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873" w:rsidRPr="00B53873" w:rsidRDefault="00B53873" w:rsidP="00B53873">
      <w:pPr>
        <w:jc w:val="center"/>
        <w:rPr>
          <w:b/>
          <w:color w:val="000000"/>
          <w:lang w:eastAsia="zh-CN"/>
        </w:rPr>
      </w:pPr>
    </w:p>
    <w:p w:rsidR="00B53873" w:rsidRPr="00B53873" w:rsidRDefault="00B53873" w:rsidP="00B53873">
      <w:pPr>
        <w:jc w:val="center"/>
      </w:pPr>
      <w:r w:rsidRPr="00B53873">
        <w:rPr>
          <w:b/>
          <w:color w:val="000000"/>
          <w:lang w:eastAsia="zh-CN"/>
        </w:rPr>
        <w:t>ПРЕДУПРЕЖДЕНИЕ</w:t>
      </w:r>
      <w:r w:rsidRPr="00B53873">
        <w:rPr>
          <w:b/>
          <w:bCs/>
          <w:color w:val="2C2D2E"/>
        </w:rPr>
        <w:t xml:space="preserve"> О </w:t>
      </w:r>
      <w:r w:rsidRPr="00B53873">
        <w:rPr>
          <w:b/>
          <w:bCs/>
          <w:color w:val="2C2D2E"/>
          <w:lang w:eastAsia="zh-CN"/>
        </w:rPr>
        <w:t>МЕТЕОРОЛОГИЧЕСКИХ ЯВЛЕНИЯХ</w:t>
      </w:r>
    </w:p>
    <w:p w:rsidR="00B53873" w:rsidRPr="00B53873" w:rsidRDefault="00B53873" w:rsidP="00B53873">
      <w:pPr>
        <w:jc w:val="center"/>
      </w:pPr>
      <w:r w:rsidRPr="00B53873">
        <w:rPr>
          <w:b/>
          <w:color w:val="000000"/>
          <w:lang w:eastAsia="zh-CN"/>
        </w:rPr>
        <w:t>НА ТЕРРИТОРИИ ЛЕНИНГРАДСКОЙ ОБЛАСТИ</w:t>
      </w:r>
    </w:p>
    <w:p w:rsidR="00B53873" w:rsidRPr="00B53873" w:rsidRDefault="00B53873" w:rsidP="00B53873">
      <w:pPr>
        <w:jc w:val="center"/>
        <w:rPr>
          <w:b/>
          <w:color w:val="000000"/>
          <w:shd w:val="clear" w:color="auto" w:fill="FFFF00"/>
          <w:lang w:eastAsia="zh-CN"/>
        </w:rPr>
      </w:pPr>
    </w:p>
    <w:p w:rsidR="00B53873" w:rsidRPr="00B53873" w:rsidRDefault="00B53873" w:rsidP="00B53873">
      <w:pPr>
        <w:jc w:val="both"/>
      </w:pPr>
      <w:r w:rsidRPr="00B53873">
        <w:rPr>
          <w:b/>
          <w:color w:val="000000"/>
          <w:lang w:eastAsia="zh-CN"/>
        </w:rPr>
        <w:tab/>
      </w:r>
      <w:r w:rsidRPr="00B53873">
        <w:rPr>
          <w:b/>
          <w:bCs/>
          <w:color w:val="000000"/>
          <w:lang w:eastAsia="zh-CN"/>
        </w:rPr>
        <w:t>Согласно прогнозу ФГБУ "Северо-Западное УГМС" от 02.04.2026:</w:t>
      </w:r>
    </w:p>
    <w:p w:rsidR="00B53873" w:rsidRPr="00B53873" w:rsidRDefault="00B53873" w:rsidP="00B53873">
      <w:pPr>
        <w:pStyle w:val="a6"/>
        <w:spacing w:after="0"/>
      </w:pPr>
      <w:r w:rsidRPr="00B53873">
        <w:rPr>
          <w:b/>
          <w:bCs/>
          <w:color w:val="000000"/>
        </w:rPr>
        <w:tab/>
        <w:t xml:space="preserve"> 03 апреля местами небольшой дождь. Туман. Ночью на дорогах местами гололедица. </w:t>
      </w:r>
    </w:p>
    <w:p w:rsidR="00B53873" w:rsidRPr="00B53873" w:rsidRDefault="00B53873" w:rsidP="00B53873">
      <w:pPr>
        <w:pStyle w:val="a6"/>
        <w:spacing w:after="0"/>
      </w:pPr>
      <w:r w:rsidRPr="00B53873">
        <w:rPr>
          <w:b/>
          <w:bCs/>
          <w:color w:val="000000"/>
        </w:rPr>
        <w:tab/>
        <w:t xml:space="preserve"> 04 апреля местами небольшой дождь. Ночью на дорогах местами гололедица.</w:t>
      </w:r>
    </w:p>
    <w:p w:rsidR="00B53873" w:rsidRPr="00B53873" w:rsidRDefault="00B53873" w:rsidP="00B53873">
      <w:pPr>
        <w:pStyle w:val="a6"/>
        <w:spacing w:after="0"/>
      </w:pPr>
      <w:r w:rsidRPr="00B53873">
        <w:rPr>
          <w:b/>
          <w:bCs/>
          <w:color w:val="000000"/>
        </w:rPr>
        <w:t xml:space="preserve">                05 апреля  небольшие осадки в виде дождя и мокрого снега, днем местами небольшой дождь. В отдельных районах туман.    Ночью на дорогах местами гололедица.</w:t>
      </w:r>
    </w:p>
    <w:p w:rsidR="00B53873" w:rsidRPr="00B53873" w:rsidRDefault="00B53873" w:rsidP="00B53873">
      <w:pPr>
        <w:pStyle w:val="a6"/>
        <w:spacing w:after="0"/>
      </w:pPr>
      <w:r w:rsidRPr="00B53873">
        <w:rPr>
          <w:b/>
          <w:bCs/>
          <w:color w:val="000000"/>
        </w:rPr>
        <w:t xml:space="preserve"> </w:t>
      </w:r>
    </w:p>
    <w:p w:rsidR="00B53873" w:rsidRPr="00B53873" w:rsidRDefault="00B53873" w:rsidP="00881607">
      <w:pPr>
        <w:pStyle w:val="a6"/>
        <w:spacing w:after="0"/>
      </w:pPr>
      <w:r w:rsidRPr="00B53873">
        <w:rPr>
          <w:color w:val="000000"/>
          <w:spacing w:val="-4"/>
        </w:rPr>
        <w:tab/>
      </w:r>
      <w:bookmarkStart w:id="0" w:name="_GoBack"/>
      <w:bookmarkEnd w:id="0"/>
    </w:p>
    <w:p w:rsidR="00B53873" w:rsidRPr="00B53873" w:rsidRDefault="00B53873" w:rsidP="00B53873"/>
    <w:p w:rsidR="00B53873" w:rsidRPr="00B53873" w:rsidRDefault="00FF6D60" w:rsidP="00B53873">
      <w:r w:rsidRPr="00B53873">
        <w:rPr>
          <w:noProof/>
        </w:rPr>
        <w:drawing>
          <wp:anchor distT="0" distB="0" distL="0" distR="0" simplePos="0" relativeHeight="251659264" behindDoc="0" locked="0" layoutInCell="1" allowOverlap="1" wp14:anchorId="7D3EE91E" wp14:editId="7182200D">
            <wp:simplePos x="0" y="0"/>
            <wp:positionH relativeFrom="column">
              <wp:posOffset>3231515</wp:posOffset>
            </wp:positionH>
            <wp:positionV relativeFrom="paragraph">
              <wp:posOffset>287655</wp:posOffset>
            </wp:positionV>
            <wp:extent cx="377825" cy="306705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78" t="-2544" r="-2078" b="-2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306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3873" w:rsidRPr="00B53873">
        <w:rPr>
          <w:color w:val="000000"/>
        </w:rPr>
        <w:t>СОД ЦУКС ГУ МЧС России по Ленинградской области</w:t>
      </w:r>
      <w:r w:rsidR="00B53873" w:rsidRPr="00B53873">
        <w:t xml:space="preserve">                                                                                                                                     подполковник внутренней службы</w:t>
      </w:r>
      <w:r w:rsidR="00B53873" w:rsidRPr="00B53873">
        <w:tab/>
      </w:r>
      <w:r w:rsidR="00B53873" w:rsidRPr="00B53873">
        <w:tab/>
      </w:r>
      <w:r w:rsidR="00B53873" w:rsidRPr="00B53873">
        <w:tab/>
      </w:r>
      <w:r w:rsidR="00B53873" w:rsidRPr="00B53873">
        <w:tab/>
      </w:r>
      <w:r w:rsidR="00B53873" w:rsidRPr="00B53873">
        <w:tab/>
      </w:r>
      <w:r w:rsidRPr="00B53873">
        <w:rPr>
          <w:color w:val="000000"/>
        </w:rPr>
        <w:t>М.П. Андреева</w:t>
      </w:r>
      <w:r w:rsidRPr="00B53873">
        <w:t xml:space="preserve">                                                                                                                                             </w:t>
      </w:r>
      <w:r w:rsidRPr="00B53873">
        <w:rPr>
          <w:color w:val="000000"/>
          <w:lang w:eastAsia="zh-CN"/>
        </w:rPr>
        <w:t xml:space="preserve">                                                                </w:t>
      </w:r>
      <w:r w:rsidR="00B53873" w:rsidRPr="00B53873">
        <w:tab/>
        <w:t xml:space="preserve">                                 </w:t>
      </w:r>
    </w:p>
    <w:p w:rsidR="00B53873" w:rsidRPr="00B53873" w:rsidRDefault="00B53873" w:rsidP="00FF6D60">
      <w:pPr>
        <w:rPr>
          <w:b/>
        </w:rPr>
      </w:pPr>
    </w:p>
    <w:p w:rsidR="00F13C74" w:rsidRPr="00B53873" w:rsidRDefault="00F13C74" w:rsidP="00F13C74">
      <w:pPr>
        <w:rPr>
          <w:color w:val="000000"/>
          <w:lang w:eastAsia="zh-CN"/>
        </w:rPr>
      </w:pPr>
      <w:r w:rsidRPr="00B53873">
        <w:rPr>
          <w:color w:val="323232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53873">
        <w:rPr>
          <w:color w:val="000000"/>
          <w:lang w:eastAsia="zh-CN"/>
        </w:rPr>
        <w:t xml:space="preserve">                             </w:t>
      </w:r>
    </w:p>
    <w:p w:rsidR="00F13C74" w:rsidRPr="00B53873" w:rsidRDefault="00F13C74" w:rsidP="00F13C74">
      <w:pPr>
        <w:pStyle w:val="a4"/>
        <w:rPr>
          <w:lang w:eastAsia="ru-RU"/>
        </w:rPr>
      </w:pPr>
      <w:r w:rsidRPr="00B53873">
        <w:rPr>
          <w:color w:val="000000"/>
          <w:lang w:eastAsia="zh-CN"/>
        </w:rPr>
        <w:t xml:space="preserve">Передала: </w:t>
      </w:r>
      <w:r w:rsidRPr="00B53873">
        <w:rPr>
          <w:lang w:eastAsia="ru-RU"/>
        </w:rPr>
        <w:t xml:space="preserve">диспетчер ЕДДС Волховского МР                                </w:t>
      </w:r>
      <w:r w:rsidR="00FF6D60">
        <w:rPr>
          <w:lang w:eastAsia="ru-RU"/>
        </w:rPr>
        <w:t xml:space="preserve">    </w:t>
      </w:r>
      <w:r w:rsidRPr="00B53873">
        <w:rPr>
          <w:lang w:eastAsia="ru-RU"/>
        </w:rPr>
        <w:t xml:space="preserve">    </w:t>
      </w:r>
      <w:r w:rsidR="00B53873" w:rsidRPr="00B53873">
        <w:rPr>
          <w:lang w:eastAsia="ru-RU"/>
        </w:rPr>
        <w:t>Т. Ю. Кузнецова</w:t>
      </w:r>
    </w:p>
    <w:p w:rsidR="00F13C74" w:rsidRPr="00B53873" w:rsidRDefault="00F13C74">
      <w:pPr>
        <w:rPr>
          <w:b/>
        </w:rPr>
      </w:pPr>
    </w:p>
    <w:sectPr w:rsidR="00F13C74" w:rsidRPr="00B53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A06"/>
    <w:rsid w:val="00341F39"/>
    <w:rsid w:val="007F4A06"/>
    <w:rsid w:val="00881607"/>
    <w:rsid w:val="00B53873"/>
    <w:rsid w:val="00BF2EBF"/>
    <w:rsid w:val="00D2736A"/>
    <w:rsid w:val="00F13C74"/>
    <w:rsid w:val="00F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paragraph" w:styleId="a6">
    <w:name w:val="Body Text"/>
    <w:basedOn w:val="a"/>
    <w:link w:val="a7"/>
    <w:rsid w:val="00B53873"/>
    <w:pPr>
      <w:suppressAutoHyphens/>
      <w:spacing w:after="120"/>
    </w:pPr>
    <w:rPr>
      <w:color w:val="0000FF"/>
      <w:lang w:eastAsia="zh-CN"/>
    </w:rPr>
  </w:style>
  <w:style w:type="character" w:customStyle="1" w:styleId="a7">
    <w:name w:val="Основной текст Знак"/>
    <w:basedOn w:val="a0"/>
    <w:link w:val="a6"/>
    <w:rsid w:val="00B53873"/>
    <w:rPr>
      <w:color w:val="0000FF"/>
      <w:sz w:val="24"/>
      <w:szCs w:val="24"/>
      <w:lang w:eastAsia="zh-CN"/>
    </w:rPr>
  </w:style>
  <w:style w:type="paragraph" w:customStyle="1" w:styleId="Iauiue1">
    <w:name w:val="Iau?iue1"/>
    <w:rsid w:val="00B53873"/>
    <w:pPr>
      <w:widowControl w:val="0"/>
      <w:suppressAutoHyphens/>
    </w:pPr>
    <w:rPr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paragraph" w:styleId="a6">
    <w:name w:val="Body Text"/>
    <w:basedOn w:val="a"/>
    <w:link w:val="a7"/>
    <w:rsid w:val="00B53873"/>
    <w:pPr>
      <w:suppressAutoHyphens/>
      <w:spacing w:after="120"/>
    </w:pPr>
    <w:rPr>
      <w:color w:val="0000FF"/>
      <w:lang w:eastAsia="zh-CN"/>
    </w:rPr>
  </w:style>
  <w:style w:type="character" w:customStyle="1" w:styleId="a7">
    <w:name w:val="Основной текст Знак"/>
    <w:basedOn w:val="a0"/>
    <w:link w:val="a6"/>
    <w:rsid w:val="00B53873"/>
    <w:rPr>
      <w:color w:val="0000FF"/>
      <w:sz w:val="24"/>
      <w:szCs w:val="24"/>
      <w:lang w:eastAsia="zh-CN"/>
    </w:rPr>
  </w:style>
  <w:style w:type="paragraph" w:customStyle="1" w:styleId="Iauiue1">
    <w:name w:val="Iau?iue1"/>
    <w:rsid w:val="00B53873"/>
    <w:pPr>
      <w:widowControl w:val="0"/>
      <w:suppressAutoHyphens/>
    </w:pPr>
    <w:rPr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EDDS</cp:lastModifiedBy>
  <cp:revision>5</cp:revision>
  <cp:lastPrinted>2026-04-01T14:37:00Z</cp:lastPrinted>
  <dcterms:created xsi:type="dcterms:W3CDTF">2026-04-02T11:11:00Z</dcterms:created>
  <dcterms:modified xsi:type="dcterms:W3CDTF">2026-04-02T11:18:00Z</dcterms:modified>
</cp:coreProperties>
</file>