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CA" w:rsidRPr="002033CA" w:rsidRDefault="002033CA" w:rsidP="002033CA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2033CA">
        <w:rPr>
          <w:b/>
          <w:color w:val="000000"/>
          <w:sz w:val="28"/>
          <w:szCs w:val="28"/>
          <w:lang w:eastAsia="zh-CN"/>
        </w:rPr>
        <w:t>ПРЕДУПРЕЖДЕНИЕ</w:t>
      </w:r>
      <w:r w:rsidRPr="002033CA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2033CA" w:rsidRPr="002033CA" w:rsidRDefault="002033CA" w:rsidP="002033CA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2033CA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2033CA" w:rsidRPr="002033CA" w:rsidRDefault="002033CA" w:rsidP="002033CA">
      <w:pPr>
        <w:suppressAutoHyphens/>
        <w:jc w:val="center"/>
        <w:rPr>
          <w:color w:val="0000FF"/>
          <w:sz w:val="20"/>
          <w:szCs w:val="20"/>
          <w:lang w:eastAsia="zh-CN"/>
        </w:rPr>
      </w:pPr>
      <w:r w:rsidRPr="002033CA">
        <w:rPr>
          <w:b/>
          <w:bCs/>
          <w:color w:val="000000"/>
          <w:sz w:val="20"/>
          <w:szCs w:val="20"/>
          <w:lang w:eastAsia="zh-CN"/>
        </w:rPr>
        <w:t>Согласно прогнозу ФГБУ "Северо-Западное УГМС" от 20.03.2026:</w:t>
      </w:r>
    </w:p>
    <w:p w:rsidR="002033CA" w:rsidRDefault="002033CA" w:rsidP="002033CA">
      <w:pPr>
        <w:suppressAutoHyphens/>
        <w:rPr>
          <w:b/>
          <w:bCs/>
          <w:color w:val="000000"/>
          <w:sz w:val="18"/>
          <w:szCs w:val="18"/>
          <w:lang w:eastAsia="zh-CN"/>
        </w:rPr>
      </w:pPr>
      <w:r w:rsidRPr="002033CA">
        <w:rPr>
          <w:b/>
          <w:bCs/>
          <w:color w:val="000000"/>
          <w:sz w:val="18"/>
          <w:szCs w:val="18"/>
          <w:lang w:eastAsia="zh-CN"/>
        </w:rPr>
        <w:tab/>
      </w:r>
    </w:p>
    <w:p w:rsidR="002033CA" w:rsidRPr="002033CA" w:rsidRDefault="002033CA" w:rsidP="002033CA">
      <w:pPr>
        <w:suppressAutoHyphens/>
        <w:rPr>
          <w:color w:val="0000FF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      </w:t>
      </w:r>
      <w:bookmarkStart w:id="0" w:name="_GoBack"/>
      <w:bookmarkEnd w:id="0"/>
      <w:r w:rsidRPr="002033CA">
        <w:rPr>
          <w:b/>
          <w:bCs/>
          <w:color w:val="000000"/>
          <w:sz w:val="28"/>
          <w:szCs w:val="28"/>
          <w:lang w:eastAsia="zh-CN"/>
        </w:rPr>
        <w:t>21 марта Ночью и в начале дня местами туман, изморозь. Ветер западный, юго-западный ночью 2-7 м/с, днем 4-9 м/</w:t>
      </w:r>
      <w:proofErr w:type="gramStart"/>
      <w:r w:rsidRPr="002033CA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2033CA">
        <w:rPr>
          <w:b/>
          <w:bCs/>
          <w:color w:val="000000"/>
          <w:sz w:val="28"/>
          <w:szCs w:val="28"/>
          <w:lang w:eastAsia="zh-CN"/>
        </w:rPr>
        <w:t xml:space="preserve">. </w:t>
      </w:r>
      <w:proofErr w:type="gramStart"/>
      <w:r w:rsidRPr="002033CA">
        <w:rPr>
          <w:b/>
          <w:bCs/>
          <w:color w:val="000000"/>
          <w:sz w:val="28"/>
          <w:szCs w:val="28"/>
          <w:lang w:eastAsia="zh-CN"/>
        </w:rPr>
        <w:t>Температура</w:t>
      </w:r>
      <w:proofErr w:type="gramEnd"/>
      <w:r w:rsidRPr="002033CA">
        <w:rPr>
          <w:b/>
          <w:bCs/>
          <w:color w:val="000000"/>
          <w:sz w:val="28"/>
          <w:szCs w:val="28"/>
          <w:lang w:eastAsia="zh-CN"/>
        </w:rPr>
        <w:t xml:space="preserve"> воздуха ночью -1...-6 гр., днем +7...+12 гр., местами на побережье Финского залива до +4 гр. Ночью и утром на дорогах местами гололедица. </w:t>
      </w:r>
    </w:p>
    <w:p w:rsidR="00D2736A" w:rsidRPr="002033CA" w:rsidRDefault="00D2736A">
      <w:pPr>
        <w:rPr>
          <w:sz w:val="28"/>
          <w:szCs w:val="28"/>
        </w:rPr>
      </w:pPr>
    </w:p>
    <w:p w:rsidR="002033CA" w:rsidRDefault="002033CA"/>
    <w:p w:rsidR="002033CA" w:rsidRDefault="002033CA" w:rsidP="002033CA">
      <w:r>
        <w:t>ЗНЦ (СОД) ЦУКС ГУ МЧС России по Ленинградской области</w:t>
      </w:r>
    </w:p>
    <w:p w:rsidR="002033CA" w:rsidRDefault="002033CA" w:rsidP="002033CA">
      <w:r>
        <w:t>подполковник внутренней службы</w:t>
      </w:r>
      <w:r>
        <w:tab/>
        <w:t xml:space="preserve">                                               </w:t>
      </w:r>
      <w:r>
        <w:t xml:space="preserve">      </w:t>
      </w:r>
      <w:r>
        <w:t xml:space="preserve">Д.Ю. Подгорный                                                                                                                                                                                                                                </w:t>
      </w:r>
    </w:p>
    <w:p w:rsidR="002033CA" w:rsidRDefault="002033CA" w:rsidP="002033CA">
      <w:r>
        <w:t>Ис</w:t>
      </w:r>
      <w:r>
        <w:t>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В.С.Филимонов</w:t>
      </w:r>
      <w:proofErr w:type="spellEnd"/>
      <w:r>
        <w:t xml:space="preserve"> </w:t>
      </w:r>
    </w:p>
    <w:p w:rsidR="002033CA" w:rsidRDefault="002033CA" w:rsidP="002033CA">
      <w:r>
        <w:t xml:space="preserve">Передала: диспетчер ЕДДС Волховского МР    </w:t>
      </w:r>
      <w:r>
        <w:t xml:space="preserve">                             </w:t>
      </w:r>
      <w:r>
        <w:t xml:space="preserve">  </w:t>
      </w:r>
      <w:r>
        <w:t xml:space="preserve">           </w:t>
      </w:r>
      <w:r>
        <w:t xml:space="preserve"> Е.М. Нешенкова</w:t>
      </w:r>
    </w:p>
    <w:p w:rsidR="002033CA" w:rsidRDefault="002033CA" w:rsidP="002033CA">
      <w:r>
        <w:t xml:space="preserve">                                                                                                                                        </w:t>
      </w:r>
    </w:p>
    <w:sectPr w:rsidR="002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33"/>
    <w:rsid w:val="002033CA"/>
    <w:rsid w:val="00910A33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2026-03-20T10:48:00Z</cp:lastPrinted>
  <dcterms:created xsi:type="dcterms:W3CDTF">2026-03-20T10:47:00Z</dcterms:created>
  <dcterms:modified xsi:type="dcterms:W3CDTF">2026-03-20T10:48:00Z</dcterms:modified>
</cp:coreProperties>
</file>