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D3" w:rsidRPr="008978D3" w:rsidRDefault="008978D3" w:rsidP="008978D3">
      <w:pPr>
        <w:suppressAutoHyphens/>
        <w:jc w:val="center"/>
        <w:rPr>
          <w:b/>
          <w:color w:val="000000"/>
          <w:sz w:val="18"/>
          <w:szCs w:val="18"/>
          <w:lang w:eastAsia="zh-CN"/>
        </w:rPr>
      </w:pPr>
    </w:p>
    <w:p w:rsidR="008978D3" w:rsidRPr="008978D3" w:rsidRDefault="008978D3" w:rsidP="008978D3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8978D3">
        <w:rPr>
          <w:b/>
          <w:color w:val="000000"/>
          <w:sz w:val="28"/>
          <w:szCs w:val="28"/>
          <w:lang w:eastAsia="zh-CN"/>
        </w:rPr>
        <w:t>ПРЕДУПРЕЖДЕНИЕ</w:t>
      </w:r>
      <w:r w:rsidRPr="008978D3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8978D3" w:rsidRPr="008978D3" w:rsidRDefault="008978D3" w:rsidP="008978D3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8978D3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8978D3" w:rsidRPr="008978D3" w:rsidRDefault="008978D3" w:rsidP="008978D3">
      <w:pPr>
        <w:suppressAutoHyphens/>
        <w:jc w:val="center"/>
        <w:rPr>
          <w:color w:val="0000FF"/>
          <w:lang w:eastAsia="zh-CN"/>
        </w:rPr>
      </w:pPr>
      <w:r w:rsidRPr="008978D3">
        <w:rPr>
          <w:bCs/>
          <w:color w:val="000000"/>
          <w:lang w:eastAsia="zh-CN"/>
        </w:rPr>
        <w:t>Согласно прогнозу ФГБУ "Северо-Западное УГМС" от 19.05.2026:</w:t>
      </w:r>
    </w:p>
    <w:p w:rsidR="008978D3" w:rsidRDefault="008978D3" w:rsidP="008978D3">
      <w:pPr>
        <w:suppressAutoHyphens/>
        <w:rPr>
          <w:b/>
          <w:bCs/>
          <w:color w:val="000000"/>
          <w:sz w:val="18"/>
          <w:szCs w:val="18"/>
          <w:lang w:eastAsia="zh-CN"/>
        </w:rPr>
      </w:pPr>
      <w:r w:rsidRPr="008978D3">
        <w:rPr>
          <w:b/>
          <w:bCs/>
          <w:color w:val="000000"/>
          <w:sz w:val="18"/>
          <w:szCs w:val="18"/>
          <w:lang w:eastAsia="zh-CN"/>
        </w:rPr>
        <w:tab/>
      </w:r>
    </w:p>
    <w:p w:rsidR="008978D3" w:rsidRPr="008978D3" w:rsidRDefault="008978D3" w:rsidP="008978D3">
      <w:pPr>
        <w:suppressAutoHyphens/>
        <w:rPr>
          <w:color w:val="0000FF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   </w:t>
      </w:r>
      <w:r w:rsidRPr="008978D3">
        <w:rPr>
          <w:b/>
          <w:bCs/>
          <w:color w:val="000000"/>
          <w:sz w:val="28"/>
          <w:szCs w:val="28"/>
          <w:lang w:eastAsia="zh-CN"/>
        </w:rPr>
        <w:t xml:space="preserve">20 </w:t>
      </w:r>
      <w:r>
        <w:rPr>
          <w:b/>
          <w:bCs/>
          <w:color w:val="000000"/>
          <w:sz w:val="28"/>
          <w:szCs w:val="28"/>
          <w:lang w:eastAsia="zh-CN"/>
        </w:rPr>
        <w:t>мая н</w:t>
      </w:r>
      <w:r w:rsidRPr="008978D3">
        <w:rPr>
          <w:b/>
          <w:bCs/>
          <w:color w:val="000000"/>
          <w:sz w:val="28"/>
          <w:szCs w:val="28"/>
          <w:lang w:eastAsia="zh-CN"/>
        </w:rPr>
        <w:t xml:space="preserve">очью без существенных осадков, днем местами кратковременные дожди, грозы. </w:t>
      </w:r>
    </w:p>
    <w:p w:rsidR="00D2736A" w:rsidRDefault="00D2736A">
      <w:bookmarkStart w:id="0" w:name="_GoBack"/>
      <w:bookmarkEnd w:id="0"/>
    </w:p>
    <w:p w:rsidR="008978D3" w:rsidRDefault="008978D3" w:rsidP="008978D3">
      <w:r>
        <w:t xml:space="preserve">СОД ГУ МЧС России по Ленинградской области </w:t>
      </w:r>
    </w:p>
    <w:p w:rsidR="008978D3" w:rsidRDefault="008978D3" w:rsidP="008978D3">
      <w:r>
        <w:t>подполковник внутренней службы</w:t>
      </w:r>
      <w:r>
        <w:tab/>
        <w:t xml:space="preserve">                                               </w:t>
      </w:r>
      <w:r>
        <w:t xml:space="preserve">        </w:t>
      </w:r>
      <w:r>
        <w:t xml:space="preserve">Е.М. Ермаков                                                                                                                                                                                                                                </w:t>
      </w:r>
    </w:p>
    <w:p w:rsidR="008978D3" w:rsidRDefault="008978D3" w:rsidP="008978D3">
      <w:r>
        <w:t xml:space="preserve">Передала: диспетчер ЕДДС Волховского МР:                                    </w:t>
      </w:r>
      <w:r>
        <w:t xml:space="preserve">          </w:t>
      </w:r>
      <w:r>
        <w:t xml:space="preserve">  Е.М. Нешенкова                                                                                                                                        </w:t>
      </w:r>
    </w:p>
    <w:p w:rsidR="008978D3" w:rsidRDefault="008978D3"/>
    <w:sectPr w:rsidR="0089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D0"/>
    <w:rsid w:val="002040D0"/>
    <w:rsid w:val="008978D3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2026-05-19T10:41:00Z</cp:lastPrinted>
  <dcterms:created xsi:type="dcterms:W3CDTF">2026-05-19T10:39:00Z</dcterms:created>
  <dcterms:modified xsi:type="dcterms:W3CDTF">2026-05-19T10:41:00Z</dcterms:modified>
</cp:coreProperties>
</file>