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F4C" w:rsidRPr="00CF4F4C" w:rsidRDefault="00CF4F4C" w:rsidP="00CF4F4C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567"/>
        <w:jc w:val="center"/>
        <w:rPr>
          <w:rFonts w:ascii="Batang" w:eastAsia="Batang" w:hAnsi="Batang" w:cs="Batang"/>
          <w:b/>
          <w:color w:val="323232"/>
          <w:sz w:val="22"/>
          <w:szCs w:val="20"/>
          <w:lang w:eastAsia="zh-CN"/>
        </w:rPr>
      </w:pPr>
      <w:r w:rsidRPr="00CF4F4C">
        <w:rPr>
          <w:rFonts w:eastAsia="Batang"/>
          <w:b/>
          <w:color w:val="000000"/>
          <w:lang w:eastAsia="zh-CN"/>
        </w:rPr>
        <w:t>ЕЖЕДНЕВНЫЙ ПРОГНОЗ</w:t>
      </w:r>
    </w:p>
    <w:p w:rsidR="00CF4F4C" w:rsidRPr="00CF4F4C" w:rsidRDefault="00CF4F4C" w:rsidP="00CF4F4C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615"/>
        </w:tabs>
        <w:suppressAutoHyphens/>
        <w:ind w:firstLine="567"/>
        <w:jc w:val="center"/>
        <w:rPr>
          <w:rFonts w:ascii="Batang" w:eastAsia="Batang" w:hAnsi="Batang" w:cs="Batang"/>
          <w:b/>
          <w:color w:val="323232"/>
          <w:sz w:val="22"/>
          <w:szCs w:val="20"/>
          <w:lang w:eastAsia="zh-CN"/>
        </w:rPr>
      </w:pPr>
      <w:r w:rsidRPr="00CF4F4C">
        <w:rPr>
          <w:rFonts w:eastAsia="Batang"/>
          <w:b/>
          <w:color w:val="000000"/>
          <w:lang w:eastAsia="zh-CN"/>
        </w:rPr>
        <w:t>возникновения и развития чрезвычайных ситуаций на территории</w:t>
      </w:r>
    </w:p>
    <w:p w:rsidR="00CF4F4C" w:rsidRPr="00CF4F4C" w:rsidRDefault="00CF4F4C" w:rsidP="00CF4F4C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615"/>
        </w:tabs>
        <w:suppressAutoHyphens/>
        <w:ind w:firstLine="567"/>
        <w:jc w:val="center"/>
        <w:rPr>
          <w:rFonts w:ascii="Batang" w:eastAsia="Batang" w:hAnsi="Batang" w:cs="Batang"/>
          <w:b/>
          <w:color w:val="323232"/>
          <w:sz w:val="22"/>
          <w:szCs w:val="20"/>
          <w:lang w:eastAsia="zh-CN"/>
        </w:rPr>
      </w:pPr>
      <w:r w:rsidRPr="00CF4F4C">
        <w:rPr>
          <w:rFonts w:eastAsia="Batang"/>
          <w:b/>
          <w:color w:val="000000"/>
          <w:lang w:eastAsia="zh-CN"/>
        </w:rPr>
        <w:t>Ленинградской области на 17 апреля 2026 г.</w:t>
      </w:r>
    </w:p>
    <w:p w:rsidR="00CF4F4C" w:rsidRPr="00CF4F4C" w:rsidRDefault="00CF4F4C" w:rsidP="00CF4F4C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overflowPunct w:val="0"/>
        <w:autoSpaceDE w:val="0"/>
        <w:ind w:firstLine="567"/>
        <w:jc w:val="center"/>
        <w:textAlignment w:val="baseline"/>
        <w:rPr>
          <w:color w:val="323232"/>
          <w:sz w:val="22"/>
          <w:szCs w:val="22"/>
          <w:lang w:eastAsia="zh-CN"/>
        </w:rPr>
      </w:pPr>
      <w:r w:rsidRPr="00CF4F4C">
        <w:rPr>
          <w:i/>
          <w:color w:val="000000"/>
          <w:lang w:eastAsia="zh-CN"/>
        </w:rPr>
        <w:t>(</w:t>
      </w:r>
      <w:proofErr w:type="gramStart"/>
      <w:r w:rsidRPr="00CF4F4C">
        <w:rPr>
          <w:i/>
          <w:color w:val="000000"/>
          <w:lang w:eastAsia="zh-CN"/>
        </w:rPr>
        <w:t>подготовлен</w:t>
      </w:r>
      <w:proofErr w:type="gramEnd"/>
      <w:r w:rsidRPr="00CF4F4C">
        <w:rPr>
          <w:i/>
          <w:color w:val="000000"/>
          <w:lang w:eastAsia="zh-CN"/>
        </w:rPr>
        <w:t xml:space="preserve"> на основе информации ФГБУ "Северо-Западное управление по гидрометеорологии и мониторингу окружающей среды") </w:t>
      </w:r>
    </w:p>
    <w:p w:rsidR="00CF4F4C" w:rsidRPr="00CF4F4C" w:rsidRDefault="00CF4F4C" w:rsidP="00CF4F4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567"/>
        <w:jc w:val="both"/>
        <w:rPr>
          <w:color w:val="000000"/>
          <w:sz w:val="22"/>
          <w:szCs w:val="22"/>
          <w:lang w:eastAsia="zh-CN"/>
        </w:rPr>
      </w:pPr>
    </w:p>
    <w:p w:rsidR="00CF4F4C" w:rsidRPr="00CF4F4C" w:rsidRDefault="00CF4F4C" w:rsidP="00CF4F4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CF4F4C">
        <w:rPr>
          <w:b/>
          <w:color w:val="000000"/>
          <w:lang w:eastAsia="zh-CN"/>
        </w:rPr>
        <w:t>1. Метеорологическая обстановка:</w:t>
      </w:r>
    </w:p>
    <w:p w:rsidR="00CF4F4C" w:rsidRPr="00CF4F4C" w:rsidRDefault="00CF4F4C" w:rsidP="00CF4F4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CF4F4C">
        <w:rPr>
          <w:color w:val="000000"/>
          <w:sz w:val="23"/>
          <w:szCs w:val="22"/>
          <w:lang w:eastAsia="zh-CN"/>
        </w:rPr>
        <w:t>Облачная с прояснениями погода. Местами небольшой дождь. Ветер северо-восточный, северный ночью 3-8 м/с, днем 6-11 м/</w:t>
      </w:r>
      <w:proofErr w:type="gramStart"/>
      <w:r w:rsidRPr="00CF4F4C">
        <w:rPr>
          <w:color w:val="000000"/>
          <w:sz w:val="23"/>
          <w:szCs w:val="22"/>
          <w:lang w:eastAsia="zh-CN"/>
        </w:rPr>
        <w:t>с</w:t>
      </w:r>
      <w:proofErr w:type="gramEnd"/>
      <w:r w:rsidRPr="00CF4F4C">
        <w:rPr>
          <w:color w:val="000000"/>
          <w:sz w:val="23"/>
          <w:szCs w:val="22"/>
          <w:lang w:eastAsia="zh-CN"/>
        </w:rPr>
        <w:t xml:space="preserve">. </w:t>
      </w:r>
      <w:proofErr w:type="gramStart"/>
      <w:r w:rsidRPr="00CF4F4C">
        <w:rPr>
          <w:color w:val="000000"/>
          <w:sz w:val="23"/>
          <w:szCs w:val="22"/>
          <w:lang w:eastAsia="zh-CN"/>
        </w:rPr>
        <w:t>Температура</w:t>
      </w:r>
      <w:proofErr w:type="gramEnd"/>
      <w:r w:rsidRPr="00CF4F4C">
        <w:rPr>
          <w:color w:val="000000"/>
          <w:sz w:val="23"/>
          <w:szCs w:val="22"/>
          <w:lang w:eastAsia="zh-CN"/>
        </w:rPr>
        <w:t xml:space="preserve"> воздуха ночью +3...+8 гр., на востоке местами до 0 гр., днем +12...+17 гр. Атмосферное давление ночью существенно не изменится, днем будет повышаться.</w:t>
      </w:r>
    </w:p>
    <w:p w:rsidR="00CF4F4C" w:rsidRPr="00CF4F4C" w:rsidRDefault="00CF4F4C" w:rsidP="00CF4F4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</w:p>
    <w:p w:rsidR="00CF4F4C" w:rsidRPr="00CF4F4C" w:rsidRDefault="00CF4F4C" w:rsidP="00CF4F4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CF4F4C">
        <w:rPr>
          <w:rFonts w:eastAsia="Arial Unicode MS"/>
          <w:b/>
          <w:bCs/>
          <w:color w:val="000000"/>
          <w:spacing w:val="-4"/>
          <w:lang w:eastAsia="zh-CN"/>
        </w:rPr>
        <w:t xml:space="preserve">Неблагоприятные метеорологические явления: </w:t>
      </w:r>
      <w:r w:rsidRPr="00CF4F4C">
        <w:rPr>
          <w:rFonts w:eastAsia="Arial Unicode MS"/>
          <w:color w:val="000000"/>
          <w:spacing w:val="-4"/>
          <w:lang w:eastAsia="zh-CN"/>
        </w:rPr>
        <w:t>не прогнозируются.</w:t>
      </w:r>
    </w:p>
    <w:p w:rsidR="00CF4F4C" w:rsidRPr="00CF4F4C" w:rsidRDefault="00CF4F4C" w:rsidP="00CF4F4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140"/>
        <w:ind w:firstLine="709"/>
        <w:jc w:val="both"/>
        <w:rPr>
          <w:color w:val="323232"/>
          <w:sz w:val="22"/>
          <w:szCs w:val="22"/>
          <w:lang w:eastAsia="zh-CN"/>
        </w:rPr>
      </w:pPr>
      <w:r w:rsidRPr="00CF4F4C">
        <w:rPr>
          <w:rFonts w:eastAsia="Arial Unicode MS"/>
          <w:b/>
          <w:bCs/>
          <w:color w:val="000000"/>
          <w:spacing w:val="-4"/>
          <w:lang w:eastAsia="zh-CN"/>
        </w:rPr>
        <w:t>Опасные метеорологические явления:</w:t>
      </w:r>
      <w:r w:rsidRPr="00CF4F4C">
        <w:rPr>
          <w:rFonts w:eastAsia="Arial Unicode MS"/>
          <w:color w:val="000000"/>
          <w:spacing w:val="-4"/>
          <w:lang w:eastAsia="zh-CN"/>
        </w:rPr>
        <w:t xml:space="preserve"> не прогнозируются.</w:t>
      </w:r>
    </w:p>
    <w:p w:rsidR="00CF4F4C" w:rsidRPr="00CF4F4C" w:rsidRDefault="00CF4F4C" w:rsidP="00CF4F4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CF4F4C">
        <w:rPr>
          <w:rFonts w:eastAsia="Arial Unicode MS"/>
          <w:b/>
          <w:bCs/>
          <w:color w:val="000000"/>
          <w:spacing w:val="-4"/>
          <w:lang w:eastAsia="zh-CN"/>
        </w:rPr>
        <w:t>Агрометеорологическая обстановка:</w:t>
      </w:r>
      <w:r w:rsidRPr="00CF4F4C">
        <w:rPr>
          <w:rFonts w:eastAsia="Arial Unicode MS"/>
          <w:color w:val="000000"/>
          <w:spacing w:val="-4"/>
          <w:lang w:eastAsia="zh-CN"/>
        </w:rPr>
        <w:t xml:space="preserve"> в норме.</w:t>
      </w:r>
    </w:p>
    <w:p w:rsidR="00CF4F4C" w:rsidRPr="00CF4F4C" w:rsidRDefault="00CF4F4C" w:rsidP="00CF4F4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000000"/>
          <w:sz w:val="22"/>
          <w:szCs w:val="22"/>
          <w:lang w:eastAsia="zh-CN"/>
        </w:rPr>
      </w:pPr>
    </w:p>
    <w:p w:rsidR="00CF4F4C" w:rsidRPr="00CF4F4C" w:rsidRDefault="00CF4F4C" w:rsidP="00CF4F4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CF4F4C">
        <w:rPr>
          <w:b/>
          <w:color w:val="000000"/>
          <w:lang w:eastAsia="zh-CN"/>
        </w:rPr>
        <w:t>2. Радиационная, химическая, бактериологическая обстановка:</w:t>
      </w:r>
      <w:r w:rsidRPr="00CF4F4C">
        <w:rPr>
          <w:color w:val="000000"/>
          <w:lang w:eastAsia="zh-CN"/>
        </w:rPr>
        <w:t xml:space="preserve"> в норме.</w:t>
      </w:r>
    </w:p>
    <w:p w:rsidR="00CF4F4C" w:rsidRPr="00CF4F4C" w:rsidRDefault="00CF4F4C" w:rsidP="00CF4F4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CF4F4C">
        <w:rPr>
          <w:b/>
          <w:color w:val="000000"/>
          <w:lang w:eastAsia="zh-CN"/>
        </w:rPr>
        <w:t>3. Гидрологическая обстановка:</w:t>
      </w:r>
      <w:r w:rsidRPr="00CF4F4C">
        <w:rPr>
          <w:color w:val="000000"/>
          <w:lang w:eastAsia="zh-CN"/>
        </w:rPr>
        <w:t xml:space="preserve"> </w:t>
      </w:r>
      <w:r w:rsidRPr="00CF4F4C">
        <w:rPr>
          <w:rFonts w:eastAsia="Arial"/>
          <w:bCs/>
          <w:color w:val="000000"/>
          <w:spacing w:val="-4"/>
          <w:lang w:eastAsia="ar-SA"/>
        </w:rPr>
        <w:t xml:space="preserve">имеются 23 </w:t>
      </w:r>
      <w:proofErr w:type="gramStart"/>
      <w:r w:rsidRPr="00CF4F4C">
        <w:rPr>
          <w:rFonts w:eastAsia="Arial"/>
          <w:bCs/>
          <w:color w:val="000000"/>
          <w:spacing w:val="-4"/>
          <w:lang w:eastAsia="ar-SA"/>
        </w:rPr>
        <w:t>стационарных</w:t>
      </w:r>
      <w:proofErr w:type="gramEnd"/>
      <w:r w:rsidRPr="00CF4F4C">
        <w:rPr>
          <w:rFonts w:eastAsia="Arial"/>
          <w:bCs/>
          <w:color w:val="000000"/>
          <w:spacing w:val="-4"/>
          <w:lang w:eastAsia="ar-SA"/>
        </w:rPr>
        <w:t xml:space="preserve"> гидрометеорологических поста для наблюдения за обстановкой.</w:t>
      </w:r>
    </w:p>
    <w:p w:rsidR="00CF4F4C" w:rsidRPr="00CF4F4C" w:rsidRDefault="00CF4F4C" w:rsidP="00CF4F4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</w:p>
    <w:p w:rsidR="00CF4F4C" w:rsidRPr="00CF4F4C" w:rsidRDefault="00CF4F4C" w:rsidP="00CF4F4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left="-460"/>
        <w:jc w:val="center"/>
        <w:rPr>
          <w:color w:val="323232"/>
          <w:sz w:val="22"/>
          <w:szCs w:val="22"/>
          <w:lang w:eastAsia="zh-CN"/>
        </w:rPr>
      </w:pPr>
      <w:r w:rsidRPr="00CF4F4C">
        <w:rPr>
          <w:color w:val="000000"/>
          <w:sz w:val="22"/>
          <w:szCs w:val="22"/>
          <w:lang w:eastAsia="zh-CN"/>
        </w:rPr>
        <w:t xml:space="preserve">    </w:t>
      </w:r>
      <w:r w:rsidRPr="00CF4F4C">
        <w:rPr>
          <w:color w:val="000000"/>
          <w:sz w:val="20"/>
          <w:szCs w:val="22"/>
          <w:lang w:eastAsia="zh-CN"/>
        </w:rPr>
        <w:t xml:space="preserve">Сведения об уровнях воды (в </w:t>
      </w:r>
      <w:proofErr w:type="gramStart"/>
      <w:r w:rsidRPr="00CF4F4C">
        <w:rPr>
          <w:color w:val="000000"/>
          <w:sz w:val="20"/>
          <w:szCs w:val="22"/>
          <w:lang w:eastAsia="zh-CN"/>
        </w:rPr>
        <w:t>см</w:t>
      </w:r>
      <w:proofErr w:type="gramEnd"/>
      <w:r w:rsidRPr="00CF4F4C">
        <w:rPr>
          <w:color w:val="000000"/>
          <w:sz w:val="20"/>
          <w:szCs w:val="22"/>
          <w:lang w:eastAsia="zh-CN"/>
        </w:rPr>
        <w:t xml:space="preserve"> над «0» поста) на гидрологических постах Ленинградской области на 08 часов утра 16.04.2026</w:t>
      </w:r>
    </w:p>
    <w:tbl>
      <w:tblPr>
        <w:tblW w:w="0" w:type="auto"/>
        <w:jc w:val="center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140"/>
        <w:gridCol w:w="1095"/>
        <w:gridCol w:w="1125"/>
        <w:gridCol w:w="1305"/>
        <w:gridCol w:w="885"/>
        <w:gridCol w:w="1995"/>
        <w:gridCol w:w="1100"/>
      </w:tblGrid>
      <w:tr w:rsidR="00CF4F4C" w:rsidRPr="00CF4F4C" w:rsidTr="007E63CC">
        <w:trPr>
          <w:jc w:val="center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b/>
                <w:bCs/>
                <w:color w:val="323232"/>
                <w:sz w:val="22"/>
                <w:szCs w:val="22"/>
                <w:lang w:eastAsia="zh-CN"/>
              </w:rPr>
              <w:t>Река-Пункт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b/>
                <w:bCs/>
                <w:color w:val="323232"/>
                <w:sz w:val="22"/>
                <w:szCs w:val="22"/>
                <w:lang w:eastAsia="zh-CN"/>
              </w:rPr>
              <w:t>Отметка "0" поста,</w:t>
            </w:r>
          </w:p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proofErr w:type="spellStart"/>
            <w:r w:rsidRPr="00CF4F4C">
              <w:rPr>
                <w:b/>
                <w:bCs/>
                <w:color w:val="323232"/>
                <w:sz w:val="22"/>
                <w:szCs w:val="22"/>
                <w:lang w:eastAsia="zh-CN"/>
              </w:rPr>
              <w:t>мБС</w:t>
            </w:r>
            <w:proofErr w:type="spellEnd"/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b/>
                <w:bCs/>
                <w:color w:val="323232"/>
                <w:sz w:val="22"/>
                <w:szCs w:val="22"/>
                <w:lang w:eastAsia="zh-CN"/>
              </w:rPr>
              <w:t>Уровень,</w:t>
            </w:r>
          </w:p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b/>
                <w:bCs/>
                <w:color w:val="323232"/>
                <w:sz w:val="22"/>
                <w:szCs w:val="22"/>
                <w:lang w:eastAsia="zh-CN"/>
              </w:rPr>
              <w:t>см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b/>
                <w:bCs/>
                <w:color w:val="323232"/>
                <w:sz w:val="22"/>
                <w:szCs w:val="22"/>
                <w:lang w:eastAsia="zh-CN"/>
              </w:rPr>
              <w:t xml:space="preserve">Изменение </w:t>
            </w:r>
            <w:proofErr w:type="gramStart"/>
            <w:r w:rsidRPr="00CF4F4C">
              <w:rPr>
                <w:b/>
                <w:bCs/>
                <w:color w:val="323232"/>
                <w:sz w:val="22"/>
                <w:szCs w:val="22"/>
                <w:lang w:eastAsia="zh-CN"/>
              </w:rPr>
              <w:t>за</w:t>
            </w:r>
            <w:proofErr w:type="gramEnd"/>
          </w:p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b/>
                <w:bCs/>
                <w:color w:val="323232"/>
                <w:sz w:val="22"/>
                <w:szCs w:val="22"/>
                <w:lang w:eastAsia="zh-CN"/>
              </w:rPr>
              <w:t>сутки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b/>
                <w:bCs/>
                <w:color w:val="323232"/>
                <w:sz w:val="22"/>
                <w:szCs w:val="22"/>
                <w:lang w:eastAsia="zh-CN"/>
              </w:rPr>
              <w:t>Норма за март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b/>
                <w:bCs/>
                <w:color w:val="323232"/>
                <w:sz w:val="22"/>
                <w:szCs w:val="22"/>
                <w:lang w:eastAsia="zh-CN"/>
              </w:rPr>
              <w:t>Неблагоприятная</w:t>
            </w:r>
          </w:p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b/>
                <w:bCs/>
                <w:color w:val="323232"/>
                <w:sz w:val="22"/>
                <w:szCs w:val="22"/>
                <w:lang w:eastAsia="zh-CN"/>
              </w:rPr>
              <w:t>отметка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b/>
                <w:bCs/>
                <w:color w:val="323232"/>
                <w:sz w:val="22"/>
                <w:szCs w:val="22"/>
                <w:lang w:eastAsia="zh-CN"/>
              </w:rPr>
              <w:t>Опасная</w:t>
            </w:r>
          </w:p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b/>
                <w:bCs/>
                <w:color w:val="323232"/>
                <w:sz w:val="22"/>
                <w:szCs w:val="22"/>
                <w:lang w:eastAsia="zh-CN"/>
              </w:rPr>
              <w:t>отметка</w:t>
            </w:r>
          </w:p>
        </w:tc>
      </w:tr>
      <w:tr w:rsidR="00CF4F4C" w:rsidRPr="00CF4F4C" w:rsidTr="007E63CC">
        <w:trPr>
          <w:jc w:val="center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Луга-Толмачево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30,9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154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-6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135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620</w:t>
            </w:r>
          </w:p>
        </w:tc>
      </w:tr>
      <w:tr w:rsidR="00CF4F4C" w:rsidRPr="00CF4F4C" w:rsidTr="007E63CC">
        <w:trPr>
          <w:jc w:val="center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Луга-Кингисепп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-0,06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98*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-5*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165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680</w:t>
            </w:r>
          </w:p>
        </w:tc>
      </w:tr>
      <w:tr w:rsidR="00CF4F4C" w:rsidRPr="00CF4F4C" w:rsidTr="007E63CC">
        <w:trPr>
          <w:jc w:val="center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Луга-Луга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35,08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96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-1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83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450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-</w:t>
            </w:r>
          </w:p>
        </w:tc>
      </w:tr>
      <w:tr w:rsidR="00CF4F4C" w:rsidRPr="00CF4F4C" w:rsidTr="007E63CC">
        <w:trPr>
          <w:jc w:val="center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Оредеж-Вырица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50,85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145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rFonts w:ascii="Arial" w:hAnsi="Arial" w:cs="Arial"/>
                <w:color w:val="323232"/>
                <w:sz w:val="22"/>
                <w:szCs w:val="22"/>
                <w:lang w:eastAsia="zh-CN"/>
              </w:rPr>
              <w:t>-4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bCs/>
                <w:color w:val="323232"/>
                <w:sz w:val="22"/>
                <w:szCs w:val="22"/>
                <w:lang w:eastAsia="zh-CN"/>
              </w:rPr>
              <w:t>162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-</w:t>
            </w:r>
          </w:p>
        </w:tc>
      </w:tr>
      <w:tr w:rsidR="00CF4F4C" w:rsidRPr="00CF4F4C" w:rsidTr="007E63CC">
        <w:trPr>
          <w:jc w:val="center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Оредеж-</w:t>
            </w:r>
            <w:proofErr w:type="spellStart"/>
            <w:r w:rsidRPr="00CF4F4C">
              <w:rPr>
                <w:color w:val="323232"/>
                <w:sz w:val="22"/>
                <w:szCs w:val="22"/>
                <w:lang w:eastAsia="zh-CN"/>
              </w:rPr>
              <w:t>Чикино</w:t>
            </w:r>
            <w:proofErr w:type="spellEnd"/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91.11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63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-</w:t>
            </w:r>
          </w:p>
        </w:tc>
      </w:tr>
      <w:tr w:rsidR="00CF4F4C" w:rsidRPr="00CF4F4C" w:rsidTr="007E63CC">
        <w:trPr>
          <w:jc w:val="center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Нарва-</w:t>
            </w:r>
            <w:proofErr w:type="spellStart"/>
            <w:r w:rsidRPr="00CF4F4C">
              <w:rPr>
                <w:color w:val="323232"/>
                <w:sz w:val="22"/>
                <w:szCs w:val="22"/>
                <w:lang w:eastAsia="zh-CN"/>
              </w:rPr>
              <w:t>Степановщина</w:t>
            </w:r>
            <w:proofErr w:type="spellEnd"/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25,35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54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70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-</w:t>
            </w:r>
          </w:p>
        </w:tc>
      </w:tr>
      <w:tr w:rsidR="00CF4F4C" w:rsidRPr="00CF4F4C" w:rsidTr="007E63CC">
        <w:trPr>
          <w:jc w:val="center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Нева-Петрокрепость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397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434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-</w:t>
            </w:r>
          </w:p>
        </w:tc>
      </w:tr>
      <w:tr w:rsidR="00CF4F4C" w:rsidRPr="00CF4F4C" w:rsidTr="007E63CC">
        <w:trPr>
          <w:jc w:val="center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proofErr w:type="spellStart"/>
            <w:r w:rsidRPr="00CF4F4C">
              <w:rPr>
                <w:color w:val="323232"/>
                <w:sz w:val="22"/>
                <w:szCs w:val="22"/>
                <w:lang w:eastAsia="zh-CN"/>
              </w:rPr>
              <w:t>Тосна</w:t>
            </w:r>
            <w:proofErr w:type="spellEnd"/>
            <w:r w:rsidRPr="00CF4F4C">
              <w:rPr>
                <w:color w:val="323232"/>
                <w:sz w:val="22"/>
                <w:szCs w:val="22"/>
                <w:lang w:eastAsia="zh-CN"/>
              </w:rPr>
              <w:t>-Тосно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24,69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177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-4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171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530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610</w:t>
            </w:r>
          </w:p>
        </w:tc>
      </w:tr>
      <w:tr w:rsidR="00CF4F4C" w:rsidRPr="00CF4F4C" w:rsidTr="007E63CC">
        <w:trPr>
          <w:jc w:val="center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proofErr w:type="spellStart"/>
            <w:r w:rsidRPr="00CF4F4C">
              <w:rPr>
                <w:color w:val="323232"/>
                <w:sz w:val="22"/>
                <w:szCs w:val="22"/>
                <w:lang w:eastAsia="zh-CN"/>
              </w:rPr>
              <w:t>Тигода</w:t>
            </w:r>
            <w:proofErr w:type="spellEnd"/>
            <w:r w:rsidRPr="00CF4F4C">
              <w:rPr>
                <w:color w:val="323232"/>
                <w:sz w:val="22"/>
                <w:szCs w:val="22"/>
                <w:lang w:eastAsia="zh-CN"/>
              </w:rPr>
              <w:t>-Любань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28,9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138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-6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142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470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600</w:t>
            </w:r>
          </w:p>
        </w:tc>
      </w:tr>
      <w:tr w:rsidR="00CF4F4C" w:rsidRPr="00CF4F4C" w:rsidTr="007E63CC">
        <w:trPr>
          <w:jc w:val="center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Сясь-</w:t>
            </w:r>
            <w:proofErr w:type="spellStart"/>
            <w:r w:rsidRPr="00CF4F4C">
              <w:rPr>
                <w:color w:val="323232"/>
                <w:sz w:val="22"/>
                <w:szCs w:val="22"/>
                <w:lang w:eastAsia="zh-CN"/>
              </w:rPr>
              <w:t>Яхново</w:t>
            </w:r>
            <w:proofErr w:type="spellEnd"/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8,97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48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-2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71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-</w:t>
            </w:r>
          </w:p>
        </w:tc>
      </w:tr>
      <w:tr w:rsidR="00CF4F4C" w:rsidRPr="00CF4F4C" w:rsidTr="007E63CC">
        <w:trPr>
          <w:jc w:val="center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Дымка-</w:t>
            </w:r>
            <w:proofErr w:type="spellStart"/>
            <w:r w:rsidRPr="00CF4F4C">
              <w:rPr>
                <w:color w:val="323232"/>
                <w:sz w:val="22"/>
                <w:szCs w:val="22"/>
                <w:lang w:eastAsia="zh-CN"/>
              </w:rPr>
              <w:t>Домачево</w:t>
            </w:r>
            <w:proofErr w:type="spellEnd"/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58,02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rFonts w:ascii="Arial" w:hAnsi="Arial" w:cs="Arial"/>
                <w:color w:val="323232"/>
                <w:sz w:val="22"/>
                <w:szCs w:val="22"/>
                <w:lang w:eastAsia="zh-CN"/>
              </w:rPr>
              <w:t>141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rFonts w:ascii="Arial" w:hAnsi="Arial" w:cs="Arial"/>
                <w:color w:val="323232"/>
                <w:sz w:val="22"/>
                <w:szCs w:val="22"/>
                <w:lang w:eastAsia="zh-CN"/>
              </w:rPr>
              <w:t>-1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-</w:t>
            </w:r>
          </w:p>
        </w:tc>
      </w:tr>
      <w:tr w:rsidR="00CF4F4C" w:rsidRPr="00CF4F4C" w:rsidTr="007E63CC">
        <w:trPr>
          <w:jc w:val="center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proofErr w:type="spellStart"/>
            <w:r w:rsidRPr="00CF4F4C">
              <w:rPr>
                <w:color w:val="323232"/>
                <w:sz w:val="22"/>
                <w:szCs w:val="22"/>
                <w:lang w:eastAsia="zh-CN"/>
              </w:rPr>
              <w:t>Тихвинка-Горелуха</w:t>
            </w:r>
            <w:proofErr w:type="spellEnd"/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28,11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152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-1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138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650</w:t>
            </w:r>
          </w:p>
        </w:tc>
      </w:tr>
      <w:tr w:rsidR="00CF4F4C" w:rsidRPr="00CF4F4C" w:rsidTr="007E63CC">
        <w:trPr>
          <w:jc w:val="center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proofErr w:type="spellStart"/>
            <w:r w:rsidRPr="00CF4F4C">
              <w:rPr>
                <w:color w:val="323232"/>
                <w:sz w:val="22"/>
                <w:szCs w:val="22"/>
                <w:lang w:eastAsia="zh-CN"/>
              </w:rPr>
              <w:t>Тихвинка</w:t>
            </w:r>
            <w:proofErr w:type="spellEnd"/>
            <w:r w:rsidRPr="00CF4F4C">
              <w:rPr>
                <w:color w:val="323232"/>
                <w:sz w:val="22"/>
                <w:szCs w:val="22"/>
                <w:lang w:eastAsia="zh-CN"/>
              </w:rPr>
              <w:t>-Тихвин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32,58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117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-9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450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500</w:t>
            </w:r>
          </w:p>
        </w:tc>
      </w:tr>
      <w:tr w:rsidR="00CF4F4C" w:rsidRPr="00CF4F4C" w:rsidTr="007E63CC">
        <w:trPr>
          <w:jc w:val="center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proofErr w:type="gramStart"/>
            <w:r w:rsidRPr="00CF4F4C">
              <w:rPr>
                <w:color w:val="323232"/>
                <w:sz w:val="22"/>
                <w:szCs w:val="22"/>
                <w:lang w:eastAsia="zh-CN"/>
              </w:rPr>
              <w:t>Паша-Пашский</w:t>
            </w:r>
            <w:proofErr w:type="gramEnd"/>
            <w:r w:rsidRPr="00CF4F4C">
              <w:rPr>
                <w:color w:val="323232"/>
                <w:sz w:val="22"/>
                <w:szCs w:val="22"/>
                <w:lang w:eastAsia="zh-CN"/>
              </w:rPr>
              <w:t xml:space="preserve"> Перевоз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2,69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173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-1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198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val="en-US" w:eastAsia="zh-CN"/>
              </w:rPr>
              <w:t>4</w:t>
            </w:r>
            <w:r w:rsidRPr="00CF4F4C">
              <w:rPr>
                <w:color w:val="323232"/>
                <w:sz w:val="22"/>
                <w:szCs w:val="22"/>
                <w:lang w:eastAsia="zh-CN"/>
              </w:rPr>
              <w:t>5</w:t>
            </w:r>
            <w:r w:rsidRPr="00CF4F4C">
              <w:rPr>
                <w:color w:val="323232"/>
                <w:sz w:val="22"/>
                <w:szCs w:val="22"/>
                <w:lang w:val="en-US" w:eastAsia="zh-CN"/>
              </w:rPr>
              <w:t>0</w:t>
            </w:r>
          </w:p>
        </w:tc>
      </w:tr>
      <w:tr w:rsidR="00CF4F4C" w:rsidRPr="00CF4F4C" w:rsidTr="007E63CC">
        <w:trPr>
          <w:jc w:val="center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Паша-Дуброво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39,83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133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-2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91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-</w:t>
            </w:r>
          </w:p>
        </w:tc>
      </w:tr>
      <w:tr w:rsidR="00CF4F4C" w:rsidRPr="00CF4F4C" w:rsidTr="007E63CC">
        <w:trPr>
          <w:jc w:val="center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Паша-Часовенское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3,52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267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-7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247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760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790</w:t>
            </w:r>
          </w:p>
        </w:tc>
      </w:tr>
      <w:tr w:rsidR="00CF4F4C" w:rsidRPr="00CF4F4C" w:rsidTr="007E63CC">
        <w:trPr>
          <w:jc w:val="center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proofErr w:type="spellStart"/>
            <w:r w:rsidRPr="00CF4F4C">
              <w:rPr>
                <w:color w:val="323232"/>
                <w:sz w:val="22"/>
                <w:szCs w:val="22"/>
                <w:lang w:eastAsia="zh-CN"/>
              </w:rPr>
              <w:t>Капша</w:t>
            </w:r>
            <w:proofErr w:type="spellEnd"/>
            <w:r w:rsidRPr="00CF4F4C">
              <w:rPr>
                <w:color w:val="323232"/>
                <w:sz w:val="22"/>
                <w:szCs w:val="22"/>
                <w:lang w:eastAsia="zh-CN"/>
              </w:rPr>
              <w:t>-Еремина Гора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49,57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118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87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-</w:t>
            </w:r>
          </w:p>
        </w:tc>
      </w:tr>
      <w:tr w:rsidR="00CF4F4C" w:rsidRPr="00CF4F4C" w:rsidTr="007E63CC">
        <w:trPr>
          <w:jc w:val="center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Оять-</w:t>
            </w:r>
            <w:proofErr w:type="spellStart"/>
            <w:r w:rsidRPr="00CF4F4C">
              <w:rPr>
                <w:color w:val="323232"/>
                <w:sz w:val="22"/>
                <w:szCs w:val="22"/>
                <w:lang w:eastAsia="zh-CN"/>
              </w:rPr>
              <w:t>Мининская</w:t>
            </w:r>
            <w:proofErr w:type="spellEnd"/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125,74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126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79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val="en-US" w:eastAsia="zh-CN"/>
              </w:rPr>
              <w:t>4</w:t>
            </w:r>
            <w:r w:rsidRPr="00CF4F4C">
              <w:rPr>
                <w:color w:val="323232"/>
                <w:sz w:val="22"/>
                <w:szCs w:val="22"/>
                <w:lang w:eastAsia="zh-CN"/>
              </w:rPr>
              <w:t>2</w:t>
            </w:r>
            <w:r w:rsidRPr="00CF4F4C">
              <w:rPr>
                <w:color w:val="323232"/>
                <w:sz w:val="22"/>
                <w:szCs w:val="22"/>
                <w:lang w:val="en-US" w:eastAsia="zh-CN"/>
              </w:rPr>
              <w:t>0</w:t>
            </w:r>
          </w:p>
        </w:tc>
      </w:tr>
      <w:tr w:rsidR="00CF4F4C" w:rsidRPr="00CF4F4C" w:rsidTr="007E63CC">
        <w:trPr>
          <w:jc w:val="center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Оять-Акулова Гора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8,93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155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-3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151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550</w:t>
            </w:r>
          </w:p>
        </w:tc>
      </w:tr>
      <w:tr w:rsidR="00CF4F4C" w:rsidRPr="00CF4F4C" w:rsidTr="007E63CC">
        <w:trPr>
          <w:jc w:val="center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Н.Л.К.-Свирица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432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-1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480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570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600</w:t>
            </w:r>
          </w:p>
        </w:tc>
      </w:tr>
      <w:tr w:rsidR="00CF4F4C" w:rsidRPr="00CF4F4C" w:rsidTr="007E63CC">
        <w:trPr>
          <w:jc w:val="center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С.Л.К.-</w:t>
            </w:r>
            <w:proofErr w:type="spellStart"/>
            <w:r w:rsidRPr="00CF4F4C">
              <w:rPr>
                <w:color w:val="323232"/>
                <w:sz w:val="22"/>
                <w:szCs w:val="22"/>
                <w:lang w:eastAsia="zh-CN"/>
              </w:rPr>
              <w:t>Сясьские</w:t>
            </w:r>
            <w:proofErr w:type="spellEnd"/>
            <w:r w:rsidRPr="00CF4F4C">
              <w:rPr>
                <w:color w:val="323232"/>
                <w:sz w:val="22"/>
                <w:szCs w:val="22"/>
                <w:lang w:eastAsia="zh-CN"/>
              </w:rPr>
              <w:t xml:space="preserve"> Рядки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419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-1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463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-</w:t>
            </w:r>
          </w:p>
        </w:tc>
      </w:tr>
      <w:tr w:rsidR="00CF4F4C" w:rsidRPr="00CF4F4C" w:rsidTr="007E63CC">
        <w:trPr>
          <w:jc w:val="center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proofErr w:type="spellStart"/>
            <w:r w:rsidRPr="00CF4F4C">
              <w:rPr>
                <w:color w:val="323232"/>
                <w:sz w:val="22"/>
                <w:szCs w:val="22"/>
                <w:lang w:eastAsia="zh-CN"/>
              </w:rPr>
              <w:t>оз</w:t>
            </w:r>
            <w:proofErr w:type="gramStart"/>
            <w:r w:rsidRPr="00CF4F4C">
              <w:rPr>
                <w:color w:val="323232"/>
                <w:sz w:val="22"/>
                <w:szCs w:val="22"/>
                <w:lang w:eastAsia="zh-CN"/>
              </w:rPr>
              <w:t>.О</w:t>
            </w:r>
            <w:proofErr w:type="gramEnd"/>
            <w:r w:rsidRPr="00CF4F4C">
              <w:rPr>
                <w:color w:val="323232"/>
                <w:sz w:val="22"/>
                <w:szCs w:val="22"/>
                <w:lang w:eastAsia="zh-CN"/>
              </w:rPr>
              <w:t>нежское</w:t>
            </w:r>
            <w:proofErr w:type="spellEnd"/>
            <w:r w:rsidRPr="00CF4F4C">
              <w:rPr>
                <w:color w:val="323232"/>
                <w:sz w:val="22"/>
                <w:szCs w:val="22"/>
                <w:lang w:eastAsia="zh-CN"/>
              </w:rPr>
              <w:t>-</w:t>
            </w:r>
            <w:r w:rsidRPr="00CF4F4C">
              <w:rPr>
                <w:color w:val="323232"/>
                <w:sz w:val="22"/>
                <w:szCs w:val="22"/>
                <w:lang w:eastAsia="zh-CN"/>
              </w:rPr>
              <w:lastRenderedPageBreak/>
              <w:t>Вознесенье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lastRenderedPageBreak/>
              <w:t>31,8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103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-1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112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val="en-US" w:eastAsia="zh-CN"/>
              </w:rPr>
              <w:t>-</w:t>
            </w:r>
          </w:p>
        </w:tc>
      </w:tr>
      <w:tr w:rsidR="00CF4F4C" w:rsidRPr="00CF4F4C" w:rsidTr="007E63CC">
        <w:trPr>
          <w:jc w:val="center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color w:val="323232"/>
                <w:sz w:val="22"/>
                <w:szCs w:val="22"/>
                <w:lang w:eastAsia="zh-CN"/>
              </w:rPr>
            </w:pPr>
            <w:proofErr w:type="spellStart"/>
            <w:r w:rsidRPr="00CF4F4C">
              <w:rPr>
                <w:color w:val="323232"/>
                <w:sz w:val="22"/>
                <w:szCs w:val="22"/>
                <w:lang w:eastAsia="zh-CN"/>
              </w:rPr>
              <w:lastRenderedPageBreak/>
              <w:t>Пчевж</w:t>
            </w:r>
            <w:proofErr w:type="gramStart"/>
            <w:r w:rsidRPr="00CF4F4C">
              <w:rPr>
                <w:color w:val="323232"/>
                <w:sz w:val="22"/>
                <w:szCs w:val="22"/>
                <w:lang w:eastAsia="zh-CN"/>
              </w:rPr>
              <w:t>а</w:t>
            </w:r>
            <w:proofErr w:type="spellEnd"/>
            <w:r w:rsidRPr="00CF4F4C">
              <w:rPr>
                <w:color w:val="323232"/>
                <w:sz w:val="22"/>
                <w:szCs w:val="22"/>
                <w:lang w:eastAsia="zh-CN"/>
              </w:rPr>
              <w:t>-</w:t>
            </w:r>
            <w:proofErr w:type="gramEnd"/>
            <w:r w:rsidRPr="00CF4F4C">
              <w:rPr>
                <w:color w:val="323232"/>
                <w:sz w:val="22"/>
                <w:szCs w:val="22"/>
                <w:lang w:eastAsia="zh-CN"/>
              </w:rPr>
              <w:t xml:space="preserve"> Белая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18,92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107*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-4*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140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4F4C" w:rsidRPr="00CF4F4C" w:rsidRDefault="00CF4F4C" w:rsidP="00CF4F4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jc w:val="center"/>
              <w:rPr>
                <w:color w:val="323232"/>
                <w:sz w:val="22"/>
                <w:szCs w:val="22"/>
                <w:lang w:eastAsia="zh-CN"/>
              </w:rPr>
            </w:pPr>
            <w:r w:rsidRPr="00CF4F4C">
              <w:rPr>
                <w:color w:val="323232"/>
                <w:sz w:val="22"/>
                <w:szCs w:val="22"/>
                <w:lang w:eastAsia="zh-CN"/>
              </w:rPr>
              <w:t>-</w:t>
            </w:r>
          </w:p>
        </w:tc>
      </w:tr>
    </w:tbl>
    <w:p w:rsidR="00CF4F4C" w:rsidRPr="00CF4F4C" w:rsidRDefault="00CF4F4C" w:rsidP="00CF4F4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left="340"/>
        <w:rPr>
          <w:color w:val="323232"/>
          <w:sz w:val="22"/>
          <w:szCs w:val="22"/>
          <w:lang w:eastAsia="zh-CN"/>
        </w:rPr>
      </w:pPr>
      <w:r w:rsidRPr="00CF4F4C">
        <w:rPr>
          <w:color w:val="323232"/>
          <w:sz w:val="22"/>
          <w:szCs w:val="22"/>
          <w:lang w:eastAsia="zh-CN"/>
        </w:rPr>
        <w:t>* – данные за 15.04.2026</w:t>
      </w:r>
    </w:p>
    <w:p w:rsidR="00CF4F4C" w:rsidRPr="00CF4F4C" w:rsidRDefault="00CF4F4C" w:rsidP="00CF4F4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jc w:val="center"/>
        <w:rPr>
          <w:rFonts w:eastAsia="Arial"/>
          <w:b/>
          <w:bCs/>
          <w:color w:val="000000"/>
          <w:spacing w:val="-4"/>
          <w:lang w:eastAsia="ar-SA"/>
        </w:rPr>
      </w:pPr>
    </w:p>
    <w:p w:rsidR="00CF4F4C" w:rsidRPr="00CF4F4C" w:rsidRDefault="00CF4F4C" w:rsidP="00CF4F4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140"/>
        <w:ind w:firstLine="709"/>
        <w:jc w:val="both"/>
        <w:rPr>
          <w:rFonts w:eastAsia="Arial"/>
          <w:b/>
          <w:bCs/>
          <w:color w:val="000000"/>
          <w:spacing w:val="-4"/>
          <w:lang w:eastAsia="ar-SA"/>
        </w:rPr>
      </w:pPr>
    </w:p>
    <w:p w:rsidR="00CF4F4C" w:rsidRPr="00CF4F4C" w:rsidRDefault="00CF4F4C" w:rsidP="00CF4F4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CF4F4C">
        <w:rPr>
          <w:rFonts w:eastAsia="Arial"/>
          <w:b/>
          <w:bCs/>
          <w:color w:val="000000"/>
          <w:spacing w:val="-4"/>
          <w:lang w:eastAsia="ar-SA"/>
        </w:rPr>
        <w:t xml:space="preserve">3.1. Опасные гидрологические явления: </w:t>
      </w:r>
      <w:bookmarkStart w:id="0" w:name="OLE_LINK711"/>
      <w:bookmarkStart w:id="1" w:name="OLE_LINK811"/>
      <w:bookmarkStart w:id="2" w:name="OLE_LINK911"/>
      <w:r w:rsidRPr="00CF4F4C">
        <w:rPr>
          <w:rFonts w:eastAsia="Arial"/>
          <w:bCs/>
          <w:color w:val="000000"/>
          <w:spacing w:val="-4"/>
          <w:lang w:eastAsia="ar-SA"/>
        </w:rPr>
        <w:t>н</w:t>
      </w:r>
      <w:bookmarkEnd w:id="0"/>
      <w:bookmarkEnd w:id="1"/>
      <w:bookmarkEnd w:id="2"/>
      <w:r w:rsidRPr="00CF4F4C">
        <w:rPr>
          <w:rFonts w:eastAsia="Arial"/>
          <w:bCs/>
          <w:color w:val="000000"/>
          <w:spacing w:val="-4"/>
          <w:lang w:eastAsia="ar-SA"/>
        </w:rPr>
        <w:t>е прогнозируются.</w:t>
      </w:r>
    </w:p>
    <w:p w:rsidR="00CF4F4C" w:rsidRPr="00CF4F4C" w:rsidRDefault="00CF4F4C" w:rsidP="00CF4F4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CF4F4C">
        <w:rPr>
          <w:rFonts w:eastAsia="Lucida Sans Unicode"/>
          <w:b/>
          <w:color w:val="000000"/>
          <w:lang w:eastAsia="zh-CN"/>
        </w:rPr>
        <w:t xml:space="preserve">3.2. Неблагоприятные гидрологические явления: </w:t>
      </w:r>
      <w:bookmarkStart w:id="3" w:name="OLE_LINK71"/>
      <w:bookmarkStart w:id="4" w:name="OLE_LINK81"/>
      <w:bookmarkStart w:id="5" w:name="OLE_LINK91"/>
      <w:r w:rsidRPr="00CF4F4C">
        <w:rPr>
          <w:rFonts w:eastAsia="Arial"/>
          <w:bCs/>
          <w:color w:val="000000"/>
          <w:spacing w:val="-4"/>
          <w:lang w:eastAsia="ar-SA"/>
        </w:rPr>
        <w:t>н</w:t>
      </w:r>
      <w:bookmarkEnd w:id="3"/>
      <w:bookmarkEnd w:id="4"/>
      <w:bookmarkEnd w:id="5"/>
      <w:r w:rsidRPr="00CF4F4C">
        <w:rPr>
          <w:rFonts w:eastAsia="Arial"/>
          <w:bCs/>
          <w:color w:val="000000"/>
          <w:spacing w:val="-4"/>
          <w:lang w:eastAsia="ar-SA"/>
        </w:rPr>
        <w:t>е прогнозируются.</w:t>
      </w:r>
    </w:p>
    <w:p w:rsidR="00CF4F4C" w:rsidRPr="00CF4F4C" w:rsidRDefault="00CF4F4C" w:rsidP="00CF4F4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CF4F4C">
        <w:rPr>
          <w:b/>
          <w:bCs/>
          <w:color w:val="000000"/>
          <w:lang w:eastAsia="zh-CN"/>
        </w:rPr>
        <w:t>4. Биолого-социальная обстановка:</w:t>
      </w:r>
    </w:p>
    <w:p w:rsidR="00CF4F4C" w:rsidRPr="00CF4F4C" w:rsidRDefault="00CF4F4C" w:rsidP="00CF4F4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CF4F4C">
        <w:rPr>
          <w:color w:val="000000"/>
          <w:lang w:eastAsia="zh-CN"/>
        </w:rPr>
        <w:t>В Санкт-Петербурге и Ленинградской области сохраняется сезонный уровень заболеваемости гриппом и ОРВИ.</w:t>
      </w:r>
    </w:p>
    <w:p w:rsidR="00CF4F4C" w:rsidRPr="00CF4F4C" w:rsidRDefault="00CF4F4C" w:rsidP="00CF4F4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CF4F4C">
        <w:rPr>
          <w:color w:val="000000"/>
          <w:lang w:eastAsia="zh-CN"/>
        </w:rPr>
        <w:t xml:space="preserve">На 15-й неделе 2026 года текущего </w:t>
      </w:r>
      <w:proofErr w:type="spellStart"/>
      <w:r w:rsidRPr="00CF4F4C">
        <w:rPr>
          <w:color w:val="000000"/>
          <w:lang w:eastAsia="zh-CN"/>
        </w:rPr>
        <w:t>эпидсезона</w:t>
      </w:r>
      <w:proofErr w:type="spellEnd"/>
      <w:r w:rsidRPr="00CF4F4C">
        <w:rPr>
          <w:color w:val="000000"/>
          <w:lang w:eastAsia="zh-CN"/>
        </w:rPr>
        <w:t xml:space="preserve"> уровень суммарной заболеваемости ОРИ и гриппом в Ленинградской области снизился на 4,4% по сравнению с предыдущей неделей, эпидемические пороги по совокупному населению не превышены.</w:t>
      </w:r>
    </w:p>
    <w:p w:rsidR="00CF4F4C" w:rsidRPr="00CF4F4C" w:rsidRDefault="00CF4F4C" w:rsidP="00CF4F4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b/>
          <w:bCs/>
          <w:color w:val="000000"/>
          <w:lang w:eastAsia="zh-CN"/>
        </w:rPr>
      </w:pPr>
    </w:p>
    <w:p w:rsidR="00CF4F4C" w:rsidRPr="00CF4F4C" w:rsidRDefault="00CF4F4C" w:rsidP="00CF4F4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CF4F4C">
        <w:rPr>
          <w:b/>
          <w:bCs/>
          <w:color w:val="000000"/>
          <w:lang w:eastAsia="zh-CN"/>
        </w:rPr>
        <w:t xml:space="preserve">5. </w:t>
      </w:r>
      <w:proofErr w:type="spellStart"/>
      <w:r w:rsidRPr="00CF4F4C">
        <w:rPr>
          <w:b/>
          <w:bCs/>
          <w:color w:val="000000"/>
          <w:lang w:eastAsia="zh-CN"/>
        </w:rPr>
        <w:t>Лесопожарная</w:t>
      </w:r>
      <w:proofErr w:type="spellEnd"/>
      <w:r w:rsidRPr="00CF4F4C">
        <w:rPr>
          <w:b/>
          <w:bCs/>
          <w:color w:val="000000"/>
          <w:lang w:eastAsia="zh-CN"/>
        </w:rPr>
        <w:t xml:space="preserve"> обстановка:</w:t>
      </w:r>
    </w:p>
    <w:p w:rsidR="00CF4F4C" w:rsidRPr="00CF4F4C" w:rsidRDefault="00CF4F4C" w:rsidP="00CF4F4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CF4F4C">
        <w:rPr>
          <w:rFonts w:eastAsia="Arial"/>
          <w:bCs/>
          <w:i/>
          <w:iCs/>
          <w:color w:val="000000"/>
          <w:spacing w:val="-4"/>
          <w:kern w:val="2"/>
          <w:bdr w:val="none" w:sz="0" w:space="0" w:color="000000"/>
          <w:lang w:eastAsia="ar-SA"/>
        </w:rPr>
        <w:t>С 13.04.2026 на землях лесного фонда Ленинградской области установлено начало пожароопасного сезона (Приказ Комитета по природным ресурсам Ленинградской области от 22.04.2025 №11).</w:t>
      </w:r>
    </w:p>
    <w:p w:rsidR="00CF4F4C" w:rsidRPr="00CF4F4C" w:rsidRDefault="00CF4F4C" w:rsidP="00CF4F4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CF4F4C">
        <w:rPr>
          <w:rFonts w:eastAsia="Arial Unicode MS"/>
          <w:b/>
          <w:bCs/>
          <w:color w:val="000000"/>
          <w:spacing w:val="-4"/>
          <w:lang w:eastAsia="zh-CN"/>
        </w:rPr>
        <w:t>6. Прогноз чрезвычайных ситуаций.</w:t>
      </w:r>
    </w:p>
    <w:p w:rsidR="00CF4F4C" w:rsidRPr="00CF4F4C" w:rsidRDefault="00CF4F4C" w:rsidP="00CF4F4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CF4F4C">
        <w:rPr>
          <w:b/>
          <w:bCs/>
          <w:color w:val="000000"/>
          <w:spacing w:val="-4"/>
          <w:lang w:eastAsia="zh-CN"/>
        </w:rPr>
        <w:t>6.1. Природные и природно-техногенные ЧС:</w:t>
      </w:r>
    </w:p>
    <w:p w:rsidR="00CF4F4C" w:rsidRPr="00CF4F4C" w:rsidRDefault="00CF4F4C" w:rsidP="00CF4F4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CF4F4C">
        <w:rPr>
          <w:b/>
          <w:bCs/>
          <w:color w:val="000000"/>
          <w:spacing w:val="-4"/>
          <w:lang w:eastAsia="zh-CN"/>
        </w:rPr>
        <w:t>- повышается вероятность возникновения пожаров, связанных с палами сухой растительности (Источник — неосторожное обращение с огнем);</w:t>
      </w:r>
    </w:p>
    <w:p w:rsidR="00CF4F4C" w:rsidRPr="00CF4F4C" w:rsidRDefault="00CF4F4C" w:rsidP="00CF4F4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overflowPunct w:val="0"/>
        <w:autoSpaceDE w:val="0"/>
        <w:ind w:firstLine="709"/>
        <w:jc w:val="both"/>
        <w:textAlignment w:val="baseline"/>
        <w:rPr>
          <w:color w:val="323232"/>
          <w:sz w:val="22"/>
          <w:szCs w:val="22"/>
          <w:lang w:eastAsia="zh-CN"/>
        </w:rPr>
      </w:pPr>
      <w:r w:rsidRPr="00CF4F4C">
        <w:rPr>
          <w:b/>
          <w:bCs/>
          <w:color w:val="000000"/>
          <w:spacing w:val="-4"/>
          <w:kern w:val="2"/>
          <w:lang w:eastAsia="ar-SA"/>
        </w:rPr>
        <w:t xml:space="preserve">- </w:t>
      </w:r>
      <w:r w:rsidRPr="00CF4F4C">
        <w:rPr>
          <w:b/>
          <w:bCs/>
          <w:color w:val="000000"/>
          <w:spacing w:val="-4"/>
          <w:lang w:eastAsia="zh-CN"/>
        </w:rPr>
        <w:t>повышается</w:t>
      </w:r>
      <w:r w:rsidRPr="00CF4F4C">
        <w:rPr>
          <w:b/>
          <w:bCs/>
          <w:color w:val="000000"/>
          <w:spacing w:val="-4"/>
          <w:kern w:val="2"/>
          <w:lang w:eastAsia="ar-SA"/>
        </w:rPr>
        <w:t xml:space="preserve"> </w:t>
      </w:r>
      <w:r w:rsidRPr="00CF4F4C">
        <w:rPr>
          <w:color w:val="000000"/>
          <w:spacing w:val="-4"/>
          <w:kern w:val="2"/>
          <w:lang w:eastAsia="ar-SA"/>
        </w:rPr>
        <w:t>вероятность провалов людей и техники</w:t>
      </w:r>
      <w:r w:rsidRPr="00CF4F4C">
        <w:rPr>
          <w:b/>
          <w:bCs/>
          <w:color w:val="000000"/>
          <w:spacing w:val="-4"/>
          <w:kern w:val="2"/>
          <w:lang w:eastAsia="ar-SA"/>
        </w:rPr>
        <w:t xml:space="preserve"> </w:t>
      </w:r>
      <w:r w:rsidRPr="00CF4F4C">
        <w:rPr>
          <w:color w:val="000000"/>
          <w:spacing w:val="-4"/>
          <w:kern w:val="2"/>
          <w:lang w:eastAsia="ar-SA"/>
        </w:rPr>
        <w:t>под неокрепший лед водоемов Ленинградской области</w:t>
      </w:r>
      <w:r w:rsidRPr="00CF4F4C">
        <w:rPr>
          <w:b/>
          <w:bCs/>
          <w:color w:val="000000"/>
          <w:spacing w:val="-4"/>
          <w:kern w:val="2"/>
          <w:lang w:eastAsia="ar-SA"/>
        </w:rPr>
        <w:t xml:space="preserve"> (Источник — активное развитие весенних </w:t>
      </w:r>
      <w:r w:rsidRPr="00CF4F4C">
        <w:rPr>
          <w:b/>
          <w:bCs/>
          <w:color w:val="000000"/>
          <w:kern w:val="2"/>
          <w:lang w:eastAsia="zh-CN"/>
        </w:rPr>
        <w:t>процессов, разрушение льда</w:t>
      </w:r>
      <w:r w:rsidRPr="00CF4F4C">
        <w:rPr>
          <w:b/>
          <w:bCs/>
          <w:color w:val="000000"/>
          <w:spacing w:val="-4"/>
          <w:kern w:val="2"/>
          <w:lang w:eastAsia="ar-SA"/>
        </w:rPr>
        <w:t>);</w:t>
      </w:r>
    </w:p>
    <w:p w:rsidR="00CF4F4C" w:rsidRPr="00CF4F4C" w:rsidRDefault="00CF4F4C" w:rsidP="00CF4F4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overflowPunct w:val="0"/>
        <w:autoSpaceDE w:val="0"/>
        <w:ind w:firstLine="709"/>
        <w:jc w:val="both"/>
        <w:textAlignment w:val="baseline"/>
        <w:rPr>
          <w:color w:val="323232"/>
          <w:sz w:val="22"/>
          <w:szCs w:val="22"/>
          <w:lang w:eastAsia="zh-CN"/>
        </w:rPr>
      </w:pPr>
      <w:r w:rsidRPr="00CF4F4C">
        <w:rPr>
          <w:b/>
          <w:bCs/>
          <w:color w:val="000000"/>
          <w:spacing w:val="-4"/>
          <w:lang w:val="x-none" w:eastAsia="ar-SA"/>
        </w:rPr>
        <w:t xml:space="preserve">- </w:t>
      </w:r>
      <w:r w:rsidRPr="00CF4F4C">
        <w:rPr>
          <w:b/>
          <w:bCs/>
          <w:color w:val="000000"/>
          <w:spacing w:val="-4"/>
          <w:lang w:eastAsia="zh-CN"/>
        </w:rPr>
        <w:t>сохраняется</w:t>
      </w:r>
      <w:r w:rsidRPr="00CF4F4C">
        <w:rPr>
          <w:b/>
          <w:bCs/>
          <w:color w:val="000000"/>
          <w:spacing w:val="-4"/>
          <w:kern w:val="2"/>
          <w:lang w:eastAsia="ar-SA"/>
        </w:rPr>
        <w:t xml:space="preserve"> </w:t>
      </w:r>
      <w:r w:rsidRPr="00CF4F4C">
        <w:rPr>
          <w:color w:val="000000"/>
          <w:spacing w:val="-4"/>
          <w:kern w:val="2"/>
          <w:lang w:eastAsia="ar-SA"/>
        </w:rPr>
        <w:t>вероятность увеличения количества пострадавших на реках и озёрах Ленинградской области, а также заблудившихся в лесах Ленинградской области</w:t>
      </w:r>
      <w:r w:rsidRPr="00CF4F4C">
        <w:rPr>
          <w:b/>
          <w:bCs/>
          <w:color w:val="000000"/>
          <w:spacing w:val="-4"/>
          <w:kern w:val="2"/>
          <w:lang w:eastAsia="ar-SA"/>
        </w:rPr>
        <w:t xml:space="preserve"> (Источник – нарушение правил безопасности в лесах и на </w:t>
      </w:r>
      <w:proofErr w:type="spellStart"/>
      <w:r w:rsidRPr="00CF4F4C">
        <w:rPr>
          <w:b/>
          <w:bCs/>
          <w:color w:val="000000"/>
          <w:spacing w:val="-4"/>
          <w:kern w:val="2"/>
          <w:lang w:eastAsia="ar-SA"/>
        </w:rPr>
        <w:t>воде,осадки</w:t>
      </w:r>
      <w:proofErr w:type="spellEnd"/>
      <w:r w:rsidRPr="00CF4F4C">
        <w:rPr>
          <w:b/>
          <w:bCs/>
          <w:color w:val="000000"/>
          <w:spacing w:val="-4"/>
          <w:kern w:val="2"/>
          <w:lang w:eastAsia="ar-SA"/>
        </w:rPr>
        <w:t>);</w:t>
      </w:r>
    </w:p>
    <w:p w:rsidR="00CF4F4C" w:rsidRPr="00CF4F4C" w:rsidRDefault="00CF4F4C" w:rsidP="00CF4F4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overflowPunct w:val="0"/>
        <w:autoSpaceDE w:val="0"/>
        <w:ind w:firstLine="709"/>
        <w:jc w:val="both"/>
        <w:textAlignment w:val="baseline"/>
        <w:rPr>
          <w:color w:val="323232"/>
          <w:sz w:val="22"/>
          <w:szCs w:val="22"/>
          <w:lang w:eastAsia="zh-CN"/>
        </w:rPr>
      </w:pPr>
      <w:r w:rsidRPr="00CF4F4C">
        <w:rPr>
          <w:b/>
          <w:bCs/>
          <w:color w:val="000000"/>
          <w:spacing w:val="-4"/>
          <w:lang w:eastAsia="ar-SA"/>
        </w:rPr>
        <w:t>- сохраняется</w:t>
      </w:r>
      <w:r w:rsidRPr="00CF4F4C">
        <w:rPr>
          <w:color w:val="000000"/>
          <w:spacing w:val="-4"/>
          <w:lang w:eastAsia="ar-SA"/>
        </w:rPr>
        <w:t xml:space="preserve"> вероятность возникновения острых респираторных вирусных инфекций</w:t>
      </w:r>
      <w:r w:rsidRPr="00CF4F4C">
        <w:rPr>
          <w:b/>
          <w:bCs/>
          <w:color w:val="000000"/>
          <w:spacing w:val="-4"/>
          <w:lang w:eastAsia="ar-SA"/>
        </w:rPr>
        <w:t>;</w:t>
      </w:r>
    </w:p>
    <w:p w:rsidR="00CF4F4C" w:rsidRPr="00CF4F4C" w:rsidRDefault="00CF4F4C" w:rsidP="00CF4F4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CF4F4C">
        <w:rPr>
          <w:b/>
          <w:bCs/>
          <w:color w:val="000000"/>
          <w:spacing w:val="-4"/>
          <w:lang w:eastAsia="ar-SA"/>
        </w:rPr>
        <w:t>- существует</w:t>
      </w:r>
      <w:r w:rsidRPr="00CF4F4C">
        <w:rPr>
          <w:bCs/>
          <w:color w:val="000000"/>
          <w:spacing w:val="-4"/>
          <w:lang w:eastAsia="ar-SA"/>
        </w:rPr>
        <w:t xml:space="preserve"> вероятность</w:t>
      </w:r>
      <w:r w:rsidRPr="00CF4F4C">
        <w:rPr>
          <w:color w:val="000000"/>
          <w:lang w:eastAsia="zh-CN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 w:rsidRPr="00CF4F4C">
        <w:rPr>
          <w:color w:val="000000"/>
          <w:lang w:eastAsia="zh-CN"/>
        </w:rPr>
        <w:t>коронавирусная</w:t>
      </w:r>
      <w:proofErr w:type="spellEnd"/>
      <w:r w:rsidRPr="00CF4F4C">
        <w:rPr>
          <w:color w:val="000000"/>
          <w:lang w:eastAsia="zh-CN"/>
        </w:rPr>
        <w:t xml:space="preserve"> инфекция) </w:t>
      </w:r>
      <w:r w:rsidRPr="00CF4F4C">
        <w:rPr>
          <w:b/>
          <w:bCs/>
          <w:color w:val="000000"/>
          <w:spacing w:val="-4"/>
          <w:lang w:eastAsia="ar-SA"/>
        </w:rPr>
        <w:t>(Источник – посещение гражданами РФ различных стран, в том числе тропического региона</w:t>
      </w:r>
      <w:r w:rsidRPr="00CF4F4C">
        <w:rPr>
          <w:b/>
          <w:color w:val="000000"/>
          <w:lang w:eastAsia="zh-CN"/>
        </w:rPr>
        <w:t>);</w:t>
      </w:r>
    </w:p>
    <w:p w:rsidR="00CF4F4C" w:rsidRPr="00CF4F4C" w:rsidRDefault="00CF4F4C" w:rsidP="00CF4F4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CF4F4C">
        <w:rPr>
          <w:b/>
          <w:bCs/>
          <w:color w:val="000000"/>
          <w:spacing w:val="-4"/>
          <w:lang w:eastAsia="ar-SA"/>
        </w:rPr>
        <w:t xml:space="preserve">- </w:t>
      </w:r>
      <w:r w:rsidRPr="00CF4F4C">
        <w:rPr>
          <w:rFonts w:eastAsia="Arial Unicode MS"/>
          <w:b/>
          <w:bCs/>
          <w:color w:val="000000"/>
          <w:spacing w:val="-4"/>
          <w:lang w:eastAsia="zh-CN"/>
        </w:rPr>
        <w:t>существует</w:t>
      </w:r>
      <w:r w:rsidRPr="00CF4F4C">
        <w:rPr>
          <w:rFonts w:eastAsia="Arial Unicode MS"/>
          <w:bCs/>
          <w:color w:val="000000"/>
          <w:spacing w:val="-4"/>
          <w:lang w:eastAsia="zh-CN"/>
        </w:rPr>
        <w:t xml:space="preserve"> </w:t>
      </w:r>
      <w:r w:rsidRPr="00CF4F4C">
        <w:rPr>
          <w:color w:val="000000"/>
          <w:lang w:eastAsia="zh-CN"/>
        </w:rPr>
        <w:t>вероятность возникновения случаев эпидемических вспышек острых кишечных инфекций</w:t>
      </w:r>
      <w:r w:rsidRPr="00CF4F4C">
        <w:rPr>
          <w:b/>
          <w:bCs/>
          <w:color w:val="000000"/>
          <w:spacing w:val="-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 w:rsidRPr="00CF4F4C">
        <w:rPr>
          <w:b/>
          <w:color w:val="000000"/>
          <w:lang w:eastAsia="zh-CN"/>
        </w:rPr>
        <w:t>);</w:t>
      </w:r>
    </w:p>
    <w:p w:rsidR="00CF4F4C" w:rsidRPr="00CF4F4C" w:rsidRDefault="00CF4F4C" w:rsidP="00CF4F4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CF4F4C">
        <w:rPr>
          <w:rFonts w:eastAsia="Arial Unicode MS"/>
          <w:b/>
          <w:bCs/>
          <w:color w:val="000000"/>
          <w:spacing w:val="-4"/>
          <w:lang w:eastAsia="ar-SA"/>
        </w:rPr>
        <w:t xml:space="preserve">- существует </w:t>
      </w:r>
      <w:r w:rsidRPr="00CF4F4C">
        <w:rPr>
          <w:rFonts w:eastAsia="Arial Unicode MS"/>
          <w:color w:val="000000"/>
          <w:spacing w:val="-4"/>
          <w:lang w:eastAsia="ar-SA"/>
        </w:rPr>
        <w:t>возможность возникновения случаев инфекционных заболеваний животных, в том числе африканской чумой свиней и бешенством</w:t>
      </w:r>
      <w:r w:rsidRPr="00CF4F4C">
        <w:rPr>
          <w:rFonts w:eastAsia="Arial Unicode MS"/>
          <w:b/>
          <w:bCs/>
          <w:color w:val="000000"/>
          <w:spacing w:val="-4"/>
          <w:lang w:eastAsia="ar-SA"/>
        </w:rPr>
        <w:t xml:space="preserve"> (Источник – попадание возбудителей с территории других субъектов РФ).</w:t>
      </w:r>
    </w:p>
    <w:p w:rsidR="00CF4F4C" w:rsidRPr="00CF4F4C" w:rsidRDefault="00CF4F4C" w:rsidP="00CF4F4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overflowPunct w:val="0"/>
        <w:autoSpaceDE w:val="0"/>
        <w:ind w:firstLine="567"/>
        <w:jc w:val="both"/>
        <w:textAlignment w:val="baseline"/>
        <w:rPr>
          <w:color w:val="323232"/>
          <w:sz w:val="22"/>
          <w:szCs w:val="22"/>
          <w:lang w:eastAsia="zh-CN"/>
        </w:rPr>
      </w:pPr>
      <w:r w:rsidRPr="00CF4F4C">
        <w:rPr>
          <w:rFonts w:eastAsia="Arial Unicode MS"/>
          <w:b/>
          <w:bCs/>
          <w:color w:val="000000"/>
          <w:spacing w:val="-4"/>
          <w:lang w:eastAsia="ar-SA"/>
        </w:rPr>
        <w:t xml:space="preserve">- повышается </w:t>
      </w:r>
      <w:r w:rsidRPr="00CF4F4C">
        <w:rPr>
          <w:rFonts w:eastAsia="Arial Unicode MS"/>
          <w:color w:val="000000"/>
          <w:spacing w:val="-4"/>
          <w:lang w:eastAsia="ar-SA"/>
        </w:rPr>
        <w:t xml:space="preserve">вероятность выявления случаев клещевого энцефалита и </w:t>
      </w:r>
      <w:proofErr w:type="spellStart"/>
      <w:r w:rsidRPr="00CF4F4C">
        <w:rPr>
          <w:rFonts w:eastAsia="Arial Unicode MS"/>
          <w:color w:val="000000"/>
          <w:spacing w:val="-4"/>
          <w:lang w:eastAsia="ar-SA"/>
        </w:rPr>
        <w:t>боррелиоза</w:t>
      </w:r>
      <w:proofErr w:type="spellEnd"/>
      <w:r w:rsidRPr="00CF4F4C">
        <w:rPr>
          <w:rFonts w:eastAsia="Arial Unicode MS"/>
          <w:b/>
          <w:bCs/>
          <w:color w:val="000000"/>
          <w:spacing w:val="-4"/>
          <w:lang w:eastAsia="ar-SA"/>
        </w:rPr>
        <w:t xml:space="preserve"> (Источник - активизация жизнедеятельности клещей, сезон отдыха населения).</w:t>
      </w:r>
    </w:p>
    <w:p w:rsidR="00CF4F4C" w:rsidRPr="00CF4F4C" w:rsidRDefault="00CF4F4C" w:rsidP="00CF4F4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overflowPunct w:val="0"/>
        <w:autoSpaceDE w:val="0"/>
        <w:ind w:firstLine="567"/>
        <w:jc w:val="both"/>
        <w:textAlignment w:val="baseline"/>
        <w:rPr>
          <w:rFonts w:eastAsia="Arial Unicode MS"/>
          <w:b/>
          <w:bCs/>
          <w:color w:val="000000"/>
          <w:spacing w:val="-4"/>
          <w:lang w:eastAsia="ar-SA"/>
        </w:rPr>
      </w:pPr>
    </w:p>
    <w:p w:rsidR="00CF4F4C" w:rsidRPr="00CF4F4C" w:rsidRDefault="00CF4F4C" w:rsidP="00CF4F4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overflowPunct w:val="0"/>
        <w:autoSpaceDE w:val="0"/>
        <w:ind w:firstLine="567"/>
        <w:jc w:val="both"/>
        <w:textAlignment w:val="baseline"/>
        <w:rPr>
          <w:rFonts w:eastAsia="Arial Unicode MS"/>
          <w:b/>
          <w:bCs/>
          <w:color w:val="000000"/>
          <w:spacing w:val="-4"/>
          <w:lang w:eastAsia="ar-SA"/>
        </w:rPr>
      </w:pPr>
    </w:p>
    <w:p w:rsidR="00CF4F4C" w:rsidRPr="00CF4F4C" w:rsidRDefault="00CF4F4C" w:rsidP="00CF4F4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ind w:firstLine="567"/>
        <w:jc w:val="both"/>
        <w:rPr>
          <w:color w:val="323232"/>
          <w:sz w:val="22"/>
          <w:szCs w:val="22"/>
          <w:lang w:eastAsia="zh-CN"/>
        </w:rPr>
      </w:pPr>
      <w:r w:rsidRPr="00CF4F4C">
        <w:rPr>
          <w:rFonts w:eastAsia="Arial Unicode MS"/>
          <w:b/>
          <w:bCs/>
          <w:color w:val="000000"/>
          <w:spacing w:val="-4"/>
          <w:lang w:eastAsia="zh-CN"/>
        </w:rPr>
        <w:t>6.2. Техногенные ЧС:</w:t>
      </w:r>
    </w:p>
    <w:p w:rsidR="00CF4F4C" w:rsidRPr="00CF4F4C" w:rsidRDefault="00CF4F4C" w:rsidP="00CF4F4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CF4F4C">
        <w:rPr>
          <w:rFonts w:eastAsia="Arial Unicode MS"/>
          <w:b/>
          <w:bCs/>
          <w:color w:val="000000"/>
          <w:spacing w:val="-4"/>
          <w:lang w:eastAsia="zh-CN"/>
        </w:rPr>
        <w:t>-</w:t>
      </w:r>
      <w:r w:rsidRPr="00CF4F4C">
        <w:rPr>
          <w:rFonts w:eastAsia="Arial Unicode MS"/>
          <w:color w:val="000000"/>
          <w:spacing w:val="-4"/>
          <w:lang w:eastAsia="zh-CN"/>
        </w:rPr>
        <w:t xml:space="preserve"> </w:t>
      </w:r>
      <w:r w:rsidRPr="00CF4F4C">
        <w:rPr>
          <w:rFonts w:eastAsia="Arial Unicode MS"/>
          <w:b/>
          <w:bCs/>
          <w:color w:val="000000"/>
          <w:spacing w:val="-4"/>
          <w:lang w:eastAsia="ar-SA"/>
        </w:rPr>
        <w:t>сохраняется</w:t>
      </w:r>
      <w:r w:rsidRPr="00CF4F4C">
        <w:rPr>
          <w:b/>
          <w:bCs/>
          <w:color w:val="000000"/>
          <w:spacing w:val="-4"/>
          <w:lang w:eastAsia="ar-SA"/>
        </w:rPr>
        <w:t xml:space="preserve"> </w:t>
      </w:r>
      <w:r w:rsidRPr="00CF4F4C">
        <w:rPr>
          <w:rFonts w:eastAsia="Arial Unicode MS"/>
          <w:bCs/>
          <w:color w:val="000000"/>
          <w:spacing w:val="-4"/>
          <w:lang w:eastAsia="zh-CN"/>
        </w:rPr>
        <w:t xml:space="preserve">вероятность происшествий </w:t>
      </w:r>
      <w:r w:rsidRPr="00CF4F4C">
        <w:rPr>
          <w:rFonts w:eastAsia="Arial Unicode MS"/>
          <w:b/>
          <w:bCs/>
          <w:color w:val="000000"/>
          <w:spacing w:val="-4"/>
          <w:lang w:eastAsia="zh-CN"/>
        </w:rPr>
        <w:t>(до 0,5)</w:t>
      </w:r>
      <w:r w:rsidRPr="00CF4F4C">
        <w:rPr>
          <w:rFonts w:eastAsia="Arial Unicode MS"/>
          <w:bCs/>
          <w:color w:val="000000"/>
          <w:spacing w:val="-4"/>
          <w:lang w:eastAsia="zh-CN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 w:rsidRPr="00CF4F4C">
        <w:rPr>
          <w:rFonts w:eastAsia="Arial Unicode MS"/>
          <w:bCs/>
          <w:color w:val="000000"/>
          <w:spacing w:val="-4"/>
          <w:lang w:eastAsia="zh-CN"/>
        </w:rPr>
        <w:t>Тосненский</w:t>
      </w:r>
      <w:proofErr w:type="spellEnd"/>
      <w:r w:rsidRPr="00CF4F4C">
        <w:rPr>
          <w:rFonts w:eastAsia="Arial Unicode MS"/>
          <w:bCs/>
          <w:color w:val="000000"/>
          <w:spacing w:val="-4"/>
          <w:lang w:eastAsia="zh-CN"/>
        </w:rPr>
        <w:t xml:space="preserve"> район 626-628 км, </w:t>
      </w:r>
      <w:proofErr w:type="spellStart"/>
      <w:r w:rsidRPr="00CF4F4C">
        <w:rPr>
          <w:rFonts w:eastAsia="Arial Unicode MS"/>
          <w:bCs/>
          <w:color w:val="000000"/>
          <w:spacing w:val="-4"/>
          <w:lang w:eastAsia="zh-CN"/>
        </w:rPr>
        <w:t>Тосненский</w:t>
      </w:r>
      <w:proofErr w:type="spellEnd"/>
      <w:r w:rsidRPr="00CF4F4C">
        <w:rPr>
          <w:rFonts w:eastAsia="Arial Unicode MS"/>
          <w:bCs/>
          <w:color w:val="000000"/>
          <w:spacing w:val="-4"/>
          <w:lang w:eastAsia="zh-CN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r w:rsidRPr="00CF4F4C">
        <w:rPr>
          <w:rFonts w:eastAsia="Arial Unicode MS"/>
          <w:bCs/>
          <w:color w:val="000000"/>
          <w:spacing w:val="-4"/>
          <w:lang w:eastAsia="zh-CN"/>
        </w:rPr>
        <w:t>Лужский</w:t>
      </w:r>
      <w:proofErr w:type="spellEnd"/>
      <w:r w:rsidRPr="00CF4F4C">
        <w:rPr>
          <w:rFonts w:eastAsia="Arial Unicode MS"/>
          <w:bCs/>
          <w:color w:val="000000"/>
          <w:spacing w:val="-4"/>
          <w:lang w:eastAsia="zh-CN"/>
        </w:rPr>
        <w:t xml:space="preserve"> район 133-134 км; </w:t>
      </w:r>
      <w:r w:rsidRPr="00CF4F4C">
        <w:rPr>
          <w:rFonts w:eastAsia="Arial Unicode MS"/>
          <w:b/>
          <w:bCs/>
          <w:color w:val="000000"/>
          <w:spacing w:val="-4"/>
          <w:lang w:eastAsia="ar-SA"/>
        </w:rPr>
        <w:t>(Источник – загруженность автотрасс, нарушения скоростного режима, низкое качество дорожного полотна, осадки</w:t>
      </w:r>
      <w:r w:rsidRPr="00CF4F4C">
        <w:rPr>
          <w:rFonts w:eastAsia="Arial Unicode MS"/>
          <w:b/>
          <w:bCs/>
          <w:iCs/>
          <w:color w:val="000000"/>
          <w:spacing w:val="-4"/>
          <w:lang w:eastAsia="zh-CN"/>
        </w:rPr>
        <w:t>)</w:t>
      </w:r>
      <w:r w:rsidRPr="00CF4F4C">
        <w:rPr>
          <w:rFonts w:eastAsia="Arial"/>
          <w:b/>
          <w:bCs/>
          <w:color w:val="000000"/>
          <w:spacing w:val="-4"/>
          <w:lang w:eastAsia="ar-SA"/>
        </w:rPr>
        <w:t>;</w:t>
      </w:r>
    </w:p>
    <w:p w:rsidR="00CF4F4C" w:rsidRPr="00CF4F4C" w:rsidRDefault="00CF4F4C" w:rsidP="00CF4F4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166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CF4F4C">
        <w:rPr>
          <w:rFonts w:eastAsia="Arial Unicode MS"/>
          <w:b/>
          <w:bCs/>
          <w:color w:val="000000"/>
          <w:spacing w:val="-4"/>
          <w:lang w:eastAsia="zh-CN"/>
        </w:rPr>
        <w:t xml:space="preserve">- </w:t>
      </w:r>
      <w:r w:rsidRPr="00CF4F4C">
        <w:rPr>
          <w:rFonts w:eastAsia="Arial Unicode MS"/>
          <w:b/>
          <w:bCs/>
          <w:color w:val="000000"/>
          <w:spacing w:val="-4"/>
          <w:lang w:eastAsia="ar-SA"/>
        </w:rPr>
        <w:t>сохраняется</w:t>
      </w:r>
      <w:r w:rsidRPr="00CF4F4C">
        <w:rPr>
          <w:rFonts w:eastAsia="Arial Unicode MS"/>
          <w:b/>
          <w:bCs/>
          <w:color w:val="000000"/>
          <w:spacing w:val="-4"/>
          <w:lang w:eastAsia="en-US"/>
        </w:rPr>
        <w:t xml:space="preserve"> </w:t>
      </w:r>
      <w:r w:rsidRPr="00CF4F4C">
        <w:rPr>
          <w:rFonts w:eastAsia="Arial Unicode MS"/>
          <w:color w:val="000000"/>
          <w:spacing w:val="-4"/>
          <w:lang w:eastAsia="en-US"/>
        </w:rPr>
        <w:t>вероятность</w:t>
      </w:r>
      <w:r w:rsidRPr="00CF4F4C">
        <w:rPr>
          <w:rFonts w:eastAsia="Arial Unicode MS"/>
          <w:b/>
          <w:bCs/>
          <w:color w:val="000000"/>
          <w:spacing w:val="-4"/>
          <w:lang w:eastAsia="zh-CN"/>
        </w:rPr>
        <w:t xml:space="preserve"> (до 0,4) </w:t>
      </w:r>
      <w:r w:rsidRPr="00CF4F4C">
        <w:rPr>
          <w:rFonts w:eastAsia="Arial Unicode MS"/>
          <w:color w:val="000000"/>
          <w:spacing w:val="-4"/>
          <w:lang w:eastAsia="zh-CN"/>
        </w:rPr>
        <w:t>возникновения происшествий на акваториях Ленинградской области</w:t>
      </w:r>
      <w:r w:rsidRPr="00CF4F4C">
        <w:rPr>
          <w:rFonts w:eastAsia="Arial Unicode MS"/>
          <w:b/>
          <w:bCs/>
          <w:color w:val="000000"/>
          <w:spacing w:val="-4"/>
          <w:lang w:eastAsia="zh-CN"/>
        </w:rPr>
        <w:t xml:space="preserve"> (Источник – нарушения мер безопасности на воде, осадки</w:t>
      </w:r>
      <w:r w:rsidRPr="00CF4F4C">
        <w:rPr>
          <w:rFonts w:eastAsia="Arial Unicode MS"/>
          <w:b/>
          <w:bCs/>
          <w:iCs/>
          <w:color w:val="000000"/>
          <w:spacing w:val="-4"/>
          <w:lang w:eastAsia="zh-CN"/>
        </w:rPr>
        <w:t>)</w:t>
      </w:r>
      <w:r w:rsidRPr="00CF4F4C">
        <w:rPr>
          <w:rFonts w:eastAsia="Arial Unicode MS"/>
          <w:b/>
          <w:bCs/>
          <w:iCs/>
          <w:color w:val="000000"/>
          <w:spacing w:val="-4"/>
          <w:lang w:eastAsia="ar-SA"/>
        </w:rPr>
        <w:t>;</w:t>
      </w:r>
    </w:p>
    <w:p w:rsidR="00CF4F4C" w:rsidRPr="00CF4F4C" w:rsidRDefault="00CF4F4C" w:rsidP="00CF4F4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166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CF4F4C">
        <w:rPr>
          <w:rFonts w:eastAsia="Arial Unicode MS"/>
          <w:b/>
          <w:bCs/>
          <w:color w:val="000000"/>
          <w:spacing w:val="-4"/>
          <w:lang w:eastAsia="zh-CN"/>
        </w:rPr>
        <w:t xml:space="preserve">- </w:t>
      </w:r>
      <w:r w:rsidRPr="00CF4F4C">
        <w:rPr>
          <w:b/>
          <w:bCs/>
          <w:color w:val="000000"/>
          <w:spacing w:val="-4"/>
          <w:lang w:eastAsia="zh-CN"/>
        </w:rPr>
        <w:t>сохраняется</w:t>
      </w:r>
      <w:r w:rsidRPr="00CF4F4C">
        <w:rPr>
          <w:rFonts w:eastAsia="Arial Unicode MS"/>
          <w:b/>
          <w:bCs/>
          <w:color w:val="000000"/>
          <w:spacing w:val="-4"/>
          <w:lang w:eastAsia="zh-CN"/>
        </w:rPr>
        <w:t xml:space="preserve"> </w:t>
      </w:r>
      <w:r w:rsidRPr="00CF4F4C">
        <w:rPr>
          <w:rFonts w:eastAsia="Arial Unicode MS"/>
          <w:color w:val="000000"/>
          <w:spacing w:val="-4"/>
          <w:lang w:eastAsia="zh-CN"/>
        </w:rPr>
        <w:t>вероятность</w:t>
      </w:r>
      <w:r w:rsidRPr="00CF4F4C">
        <w:rPr>
          <w:rFonts w:eastAsia="Arial Unicode MS"/>
          <w:b/>
          <w:bCs/>
          <w:color w:val="000000"/>
          <w:spacing w:val="-4"/>
          <w:lang w:eastAsia="zh-CN"/>
        </w:rPr>
        <w:t xml:space="preserve"> (до 0,3) </w:t>
      </w:r>
      <w:r w:rsidRPr="00CF4F4C">
        <w:rPr>
          <w:rFonts w:eastAsia="Arial Unicode MS"/>
          <w:color w:val="000000"/>
          <w:spacing w:val="-4"/>
          <w:lang w:eastAsia="zh-CN"/>
        </w:rPr>
        <w:t>авиапроисшествий, изменения в расписании воздушных судов на территории Ленинградской области</w:t>
      </w:r>
      <w:r w:rsidRPr="00CF4F4C">
        <w:rPr>
          <w:rFonts w:eastAsia="Arial Unicode MS"/>
          <w:b/>
          <w:bCs/>
          <w:color w:val="000000"/>
          <w:spacing w:val="-4"/>
          <w:lang w:eastAsia="zh-CN"/>
        </w:rPr>
        <w:t xml:space="preserve"> (Источник – технические неисправности, осадки</w:t>
      </w:r>
      <w:r w:rsidRPr="00CF4F4C">
        <w:rPr>
          <w:rFonts w:eastAsia="Arial Unicode MS"/>
          <w:b/>
          <w:bCs/>
          <w:color w:val="000000"/>
          <w:spacing w:val="-4"/>
          <w:kern w:val="2"/>
          <w:lang w:eastAsia="ar-SA"/>
        </w:rPr>
        <w:t>);</w:t>
      </w:r>
    </w:p>
    <w:p w:rsidR="00CF4F4C" w:rsidRPr="00CF4F4C" w:rsidRDefault="00CF4F4C" w:rsidP="00CF4F4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CF4F4C">
        <w:rPr>
          <w:rFonts w:eastAsia="Arial Unicode MS"/>
          <w:b/>
          <w:bCs/>
          <w:color w:val="000000"/>
          <w:spacing w:val="-4"/>
          <w:lang w:eastAsia="zh-CN"/>
        </w:rPr>
        <w:lastRenderedPageBreak/>
        <w:t xml:space="preserve">- </w:t>
      </w:r>
      <w:r w:rsidRPr="00CF4F4C">
        <w:rPr>
          <w:rFonts w:eastAsia="Arial Unicode MS"/>
          <w:b/>
          <w:bCs/>
          <w:color w:val="000000"/>
          <w:spacing w:val="-4"/>
          <w:lang w:eastAsia="ar-SA"/>
        </w:rPr>
        <w:t>сохраняется</w:t>
      </w:r>
      <w:r w:rsidRPr="00CF4F4C">
        <w:rPr>
          <w:b/>
          <w:bCs/>
          <w:color w:val="000000"/>
          <w:spacing w:val="-4"/>
          <w:lang w:eastAsia="ar-SA"/>
        </w:rPr>
        <w:t xml:space="preserve"> </w:t>
      </w:r>
      <w:r w:rsidRPr="00CF4F4C">
        <w:rPr>
          <w:rFonts w:eastAsia="Arial Unicode MS"/>
          <w:color w:val="000000"/>
          <w:spacing w:val="-4"/>
          <w:lang w:eastAsia="zh-CN"/>
        </w:rPr>
        <w:t>вероятность</w:t>
      </w:r>
      <w:r w:rsidRPr="00CF4F4C">
        <w:rPr>
          <w:rFonts w:eastAsia="Arial Unicode MS"/>
          <w:b/>
          <w:bCs/>
          <w:color w:val="000000"/>
          <w:spacing w:val="-4"/>
          <w:lang w:eastAsia="zh-CN"/>
        </w:rPr>
        <w:t xml:space="preserve"> (до 0,4) </w:t>
      </w:r>
      <w:r w:rsidRPr="00CF4F4C">
        <w:rPr>
          <w:rFonts w:eastAsia="Arial Unicode MS"/>
          <w:color w:val="000000"/>
          <w:spacing w:val="-4"/>
          <w:lang w:eastAsia="zh-CN"/>
        </w:rPr>
        <w:t>происшествий и аварий на железнодорожном транспорте на территории Ленинградской области</w:t>
      </w:r>
      <w:r w:rsidRPr="00CF4F4C">
        <w:rPr>
          <w:rFonts w:eastAsia="Arial Unicode MS"/>
          <w:b/>
          <w:bCs/>
          <w:color w:val="000000"/>
          <w:spacing w:val="-4"/>
          <w:lang w:eastAsia="zh-CN"/>
        </w:rPr>
        <w:t xml:space="preserve"> (Источник – нарушение правил эксплуатации железнодорожного транспорта, неисправность путей, дефекты оборудования, осадки</w:t>
      </w:r>
      <w:r w:rsidRPr="00CF4F4C">
        <w:rPr>
          <w:rFonts w:eastAsia="Arial Unicode MS"/>
          <w:b/>
          <w:bCs/>
          <w:iCs/>
          <w:color w:val="000000"/>
          <w:spacing w:val="-4"/>
          <w:lang w:eastAsia="zh-CN"/>
        </w:rPr>
        <w:t>);</w:t>
      </w:r>
    </w:p>
    <w:p w:rsidR="00CF4F4C" w:rsidRPr="00CF4F4C" w:rsidRDefault="00CF4F4C" w:rsidP="00CF4F4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CF4F4C">
        <w:rPr>
          <w:rFonts w:eastAsia="Arial Unicode MS"/>
          <w:color w:val="000000"/>
          <w:spacing w:val="-4"/>
          <w:lang w:eastAsia="zh-CN"/>
        </w:rPr>
        <w:t xml:space="preserve">- </w:t>
      </w:r>
      <w:r w:rsidRPr="00CF4F4C">
        <w:rPr>
          <w:rFonts w:eastAsia="Arial Unicode MS"/>
          <w:b/>
          <w:bCs/>
          <w:color w:val="000000"/>
          <w:spacing w:val="-4"/>
          <w:lang w:eastAsia="ar-SA"/>
        </w:rPr>
        <w:t>сохраняется</w:t>
      </w:r>
      <w:r w:rsidRPr="00CF4F4C">
        <w:rPr>
          <w:rFonts w:eastAsia="Arial Unicode MS"/>
          <w:color w:val="000000"/>
          <w:spacing w:val="-4"/>
          <w:lang w:eastAsia="en-US"/>
        </w:rPr>
        <w:t xml:space="preserve"> </w:t>
      </w:r>
      <w:r w:rsidRPr="00CF4F4C">
        <w:rPr>
          <w:rFonts w:eastAsia="Arial Unicode MS"/>
          <w:bCs/>
          <w:color w:val="000000"/>
          <w:spacing w:val="-4"/>
          <w:lang w:eastAsia="zh-CN"/>
        </w:rPr>
        <w:t xml:space="preserve">вероятность </w:t>
      </w:r>
      <w:r w:rsidRPr="00CF4F4C">
        <w:rPr>
          <w:rFonts w:eastAsia="Arial Unicode MS"/>
          <w:b/>
          <w:bCs/>
          <w:color w:val="000000"/>
          <w:spacing w:val="-4"/>
          <w:lang w:eastAsia="zh-CN"/>
        </w:rPr>
        <w:t xml:space="preserve">(до 0,4) </w:t>
      </w:r>
      <w:r w:rsidRPr="00CF4F4C">
        <w:rPr>
          <w:rFonts w:eastAsia="Arial Unicode MS"/>
          <w:bCs/>
          <w:color w:val="000000"/>
          <w:spacing w:val="-4"/>
          <w:lang w:eastAsia="zh-CN"/>
        </w:rPr>
        <w:t xml:space="preserve">повреждений (замыканий, обрывов) на ЛЭП, ТП и </w:t>
      </w:r>
      <w:proofErr w:type="gramStart"/>
      <w:r w:rsidRPr="00CF4F4C">
        <w:rPr>
          <w:rFonts w:eastAsia="Arial Unicode MS"/>
          <w:bCs/>
          <w:color w:val="000000"/>
          <w:spacing w:val="-4"/>
          <w:lang w:eastAsia="zh-CN"/>
        </w:rPr>
        <w:t>линиях</w:t>
      </w:r>
      <w:proofErr w:type="gramEnd"/>
      <w:r w:rsidRPr="00CF4F4C">
        <w:rPr>
          <w:rFonts w:eastAsia="Arial Unicode MS"/>
          <w:bCs/>
          <w:color w:val="000000"/>
          <w:spacing w:val="-4"/>
          <w:lang w:eastAsia="zh-CN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 w:rsidRPr="00CF4F4C">
        <w:rPr>
          <w:rFonts w:eastAsia="Arial Unicode MS"/>
          <w:b/>
          <w:bCs/>
          <w:color w:val="000000"/>
          <w:spacing w:val="-4"/>
          <w:lang w:eastAsia="en-US"/>
        </w:rPr>
        <w:t>(Источник – изношенность сетей, повышение нагрузки на сети, осадки);</w:t>
      </w:r>
    </w:p>
    <w:p w:rsidR="00CF4F4C" w:rsidRPr="00CF4F4C" w:rsidRDefault="00CF4F4C" w:rsidP="00CF4F4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CF4F4C">
        <w:rPr>
          <w:rFonts w:eastAsia="Arial Unicode MS"/>
          <w:b/>
          <w:bCs/>
          <w:color w:val="000000"/>
          <w:spacing w:val="-4"/>
          <w:lang w:eastAsia="zh-CN"/>
        </w:rPr>
        <w:t>-</w:t>
      </w:r>
      <w:r w:rsidRPr="00CF4F4C">
        <w:rPr>
          <w:rFonts w:eastAsia="Arial Unicode MS"/>
          <w:bCs/>
          <w:color w:val="000000"/>
          <w:spacing w:val="-4"/>
          <w:lang w:eastAsia="zh-CN"/>
        </w:rPr>
        <w:t xml:space="preserve"> </w:t>
      </w:r>
      <w:r w:rsidRPr="00CF4F4C">
        <w:rPr>
          <w:b/>
          <w:bCs/>
          <w:color w:val="000000"/>
          <w:spacing w:val="-4"/>
          <w:lang w:eastAsia="zh-CN"/>
        </w:rPr>
        <w:t>сохраняется</w:t>
      </w:r>
      <w:r w:rsidRPr="00CF4F4C">
        <w:rPr>
          <w:rFonts w:eastAsia="Arial Unicode MS"/>
          <w:bCs/>
          <w:color w:val="000000"/>
          <w:spacing w:val="-4"/>
          <w:lang w:eastAsia="en-US"/>
        </w:rPr>
        <w:t xml:space="preserve"> </w:t>
      </w:r>
      <w:r w:rsidRPr="00CF4F4C">
        <w:rPr>
          <w:rFonts w:eastAsia="Arial Unicode MS"/>
          <w:color w:val="000000"/>
          <w:spacing w:val="-4"/>
          <w:lang w:eastAsia="en-US"/>
        </w:rPr>
        <w:t>вероятность</w:t>
      </w:r>
      <w:r w:rsidRPr="00CF4F4C">
        <w:rPr>
          <w:rFonts w:eastAsia="Arial Unicode MS"/>
          <w:bCs/>
          <w:color w:val="000000"/>
          <w:spacing w:val="-4"/>
          <w:lang w:eastAsia="zh-CN"/>
        </w:rPr>
        <w:t xml:space="preserve"> </w:t>
      </w:r>
      <w:r w:rsidRPr="00CF4F4C">
        <w:rPr>
          <w:rFonts w:eastAsia="Arial Unicode MS"/>
          <w:b/>
          <w:bCs/>
          <w:color w:val="000000"/>
          <w:spacing w:val="-4"/>
          <w:lang w:eastAsia="zh-CN"/>
        </w:rPr>
        <w:t xml:space="preserve">(до 0,4) </w:t>
      </w:r>
      <w:r w:rsidRPr="00CF4F4C">
        <w:rPr>
          <w:rFonts w:eastAsia="Arial Unicode MS"/>
          <w:bCs/>
          <w:color w:val="000000"/>
          <w:spacing w:val="-4"/>
          <w:lang w:eastAsia="zh-CN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водоснабжения (нарушение работы сетей и в связи с отключениями энергоснабжения) </w:t>
      </w:r>
      <w:r w:rsidRPr="00CF4F4C">
        <w:rPr>
          <w:rFonts w:eastAsia="Arial Unicode MS"/>
          <w:b/>
          <w:bCs/>
          <w:color w:val="000000"/>
          <w:spacing w:val="-4"/>
          <w:lang w:eastAsia="ar-SA"/>
        </w:rPr>
        <w:t>(Источник – изношенность сетей, осадки);</w:t>
      </w:r>
    </w:p>
    <w:p w:rsidR="00CF4F4C" w:rsidRPr="00CF4F4C" w:rsidRDefault="00CF4F4C" w:rsidP="00CF4F4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CF4F4C">
        <w:rPr>
          <w:rFonts w:eastAsia="Arial Unicode MS"/>
          <w:b/>
          <w:bCs/>
          <w:color w:val="000000"/>
          <w:spacing w:val="-4"/>
          <w:lang w:eastAsia="zh-CN"/>
        </w:rPr>
        <w:t>-</w:t>
      </w:r>
      <w:r w:rsidRPr="00CF4F4C">
        <w:rPr>
          <w:rFonts w:eastAsia="Arial Unicode MS"/>
          <w:bCs/>
          <w:color w:val="000000"/>
          <w:spacing w:val="-4"/>
          <w:lang w:eastAsia="zh-CN"/>
        </w:rPr>
        <w:t xml:space="preserve"> </w:t>
      </w:r>
      <w:r w:rsidRPr="00CF4F4C">
        <w:rPr>
          <w:b/>
          <w:bCs/>
          <w:color w:val="000000"/>
          <w:spacing w:val="-4"/>
          <w:kern w:val="2"/>
          <w:lang w:eastAsia="ar-SA"/>
        </w:rPr>
        <w:t>сохраняется</w:t>
      </w:r>
      <w:r w:rsidRPr="00CF4F4C">
        <w:rPr>
          <w:rFonts w:eastAsia="Arial Unicode MS"/>
          <w:bCs/>
          <w:color w:val="000000"/>
          <w:spacing w:val="-4"/>
          <w:lang w:eastAsia="zh-CN"/>
        </w:rPr>
        <w:t xml:space="preserve"> вероятность </w:t>
      </w:r>
      <w:r w:rsidRPr="00CF4F4C">
        <w:rPr>
          <w:rFonts w:eastAsia="Arial Unicode MS"/>
          <w:b/>
          <w:bCs/>
          <w:color w:val="000000"/>
          <w:spacing w:val="-4"/>
          <w:lang w:eastAsia="zh-CN"/>
        </w:rPr>
        <w:t>(до 0,5)</w:t>
      </w:r>
      <w:r w:rsidRPr="00CF4F4C">
        <w:rPr>
          <w:rFonts w:eastAsia="Arial Unicode MS"/>
          <w:bCs/>
          <w:color w:val="000000"/>
          <w:spacing w:val="-4"/>
          <w:lang w:eastAsia="zh-CN"/>
        </w:rPr>
        <w:t xml:space="preserve"> возникновения техногенных пожаров и взрывов бытового газа на территории субъекта </w:t>
      </w:r>
      <w:r w:rsidRPr="00CF4F4C">
        <w:rPr>
          <w:rFonts w:eastAsia="Arial Unicode MS"/>
          <w:b/>
          <w:bCs/>
          <w:color w:val="000000"/>
          <w:spacing w:val="-4"/>
          <w:lang w:eastAsia="zh-CN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CF4F4C" w:rsidRPr="00CF4F4C" w:rsidRDefault="00CF4F4C" w:rsidP="00CF4F4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CF4F4C">
        <w:rPr>
          <w:rFonts w:eastAsia="Arial Unicode MS"/>
          <w:b/>
          <w:bCs/>
          <w:color w:val="000000"/>
          <w:spacing w:val="-4"/>
          <w:lang w:eastAsia="zh-CN"/>
        </w:rPr>
        <w:t xml:space="preserve">- </w:t>
      </w:r>
      <w:r w:rsidRPr="00CF4F4C">
        <w:rPr>
          <w:rFonts w:eastAsia="Arial Unicode MS"/>
          <w:color w:val="000000"/>
          <w:spacing w:val="-4"/>
          <w:lang w:eastAsia="zh-CN"/>
        </w:rPr>
        <w:t>существует вероятность обнаружения взрывоопасных предметов и неразорвавшихся снарядов времен ВОВ;</w:t>
      </w:r>
    </w:p>
    <w:p w:rsidR="00CF4F4C" w:rsidRPr="00CF4F4C" w:rsidRDefault="00CF4F4C" w:rsidP="00CF4F4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overflowPunct w:val="0"/>
        <w:autoSpaceDE w:val="0"/>
        <w:ind w:firstLine="709"/>
        <w:jc w:val="both"/>
        <w:textAlignment w:val="baseline"/>
        <w:rPr>
          <w:color w:val="000000"/>
          <w:sz w:val="22"/>
          <w:szCs w:val="22"/>
          <w:lang w:eastAsia="zh-CN"/>
        </w:rPr>
      </w:pPr>
    </w:p>
    <w:p w:rsidR="00CF4F4C" w:rsidRPr="00CF4F4C" w:rsidRDefault="00CF4F4C" w:rsidP="00CF4F4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CF4F4C">
        <w:rPr>
          <w:b/>
          <w:color w:val="000000"/>
          <w:lang w:eastAsia="zh-CN"/>
        </w:rPr>
        <w:t>7. Рекомендации по предупреждению возможных рисков ЧС Ф и ТП РСЧС.</w:t>
      </w:r>
    </w:p>
    <w:p w:rsidR="00CF4F4C" w:rsidRPr="00CF4F4C" w:rsidRDefault="00CF4F4C" w:rsidP="00CF4F4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CF4F4C">
        <w:rPr>
          <w:rFonts w:eastAsia="font337"/>
          <w:bCs/>
          <w:color w:val="000000"/>
          <w:lang w:eastAsia="zh-CN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CF4F4C" w:rsidRPr="00CF4F4C" w:rsidRDefault="00CF4F4C" w:rsidP="00CF4F4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ind w:firstLine="709"/>
        <w:jc w:val="both"/>
        <w:rPr>
          <w:color w:val="323232"/>
          <w:sz w:val="22"/>
          <w:szCs w:val="22"/>
          <w:lang w:eastAsia="zh-CN"/>
        </w:rPr>
      </w:pPr>
      <w:r w:rsidRPr="00CF4F4C">
        <w:rPr>
          <w:b/>
          <w:color w:val="000000"/>
          <w:lang w:eastAsia="zh-CN"/>
        </w:rPr>
        <w:t>По предупреждению бытовых пожаров:</w:t>
      </w:r>
    </w:p>
    <w:p w:rsidR="00CF4F4C" w:rsidRPr="00CF4F4C" w:rsidRDefault="00CF4F4C" w:rsidP="00CF4F4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autoSpaceDE w:val="0"/>
        <w:ind w:firstLine="709"/>
        <w:jc w:val="both"/>
        <w:rPr>
          <w:color w:val="323232"/>
          <w:sz w:val="22"/>
          <w:szCs w:val="22"/>
          <w:lang w:eastAsia="zh-CN"/>
        </w:rPr>
      </w:pPr>
      <w:r w:rsidRPr="00CF4F4C">
        <w:rPr>
          <w:color w:val="000000"/>
          <w:lang w:eastAsia="zh-CN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CF4F4C" w:rsidRPr="00CF4F4C" w:rsidRDefault="00CF4F4C" w:rsidP="00CF4F4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proofErr w:type="gramStart"/>
      <w:r w:rsidRPr="00CF4F4C">
        <w:rPr>
          <w:color w:val="000000"/>
          <w:lang w:eastAsia="zh-CN"/>
        </w:rPr>
        <w:t>с</w:t>
      </w:r>
      <w:proofErr w:type="gramEnd"/>
      <w:r w:rsidRPr="00CF4F4C">
        <w:rPr>
          <w:color w:val="000000"/>
          <w:lang w:eastAsia="zh-CN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 w:rsidRPr="00CF4F4C">
        <w:rPr>
          <w:color w:val="000000"/>
          <w:lang w:eastAsia="zh-CN"/>
        </w:rPr>
        <w:t>т.ч</w:t>
      </w:r>
      <w:proofErr w:type="spellEnd"/>
      <w:r w:rsidRPr="00CF4F4C">
        <w:rPr>
          <w:color w:val="000000"/>
          <w:lang w:eastAsia="zh-CN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CF4F4C" w:rsidRPr="00CF4F4C" w:rsidRDefault="00CF4F4C" w:rsidP="00CF4F4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CF4F4C">
        <w:rPr>
          <w:color w:val="000000"/>
          <w:lang w:eastAsia="zh-CN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CF4F4C" w:rsidRPr="00CF4F4C" w:rsidRDefault="00CF4F4C" w:rsidP="00CF4F4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CF4F4C">
        <w:rPr>
          <w:color w:val="000000"/>
          <w:lang w:eastAsia="zh-CN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CF4F4C" w:rsidRPr="00CF4F4C" w:rsidRDefault="00CF4F4C" w:rsidP="00CF4F4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CF4F4C">
        <w:rPr>
          <w:color w:val="000000"/>
          <w:lang w:eastAsia="zh-CN"/>
        </w:rPr>
        <w:t>уточнить финансовые и материальные резервы на случай ликвидации ЧС;</w:t>
      </w:r>
    </w:p>
    <w:p w:rsidR="00CF4F4C" w:rsidRPr="00CF4F4C" w:rsidRDefault="00CF4F4C" w:rsidP="00CF4F4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CF4F4C">
        <w:rPr>
          <w:color w:val="000000"/>
          <w:lang w:eastAsia="zh-CN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CF4F4C" w:rsidRPr="00CF4F4C" w:rsidRDefault="00CF4F4C" w:rsidP="00CF4F4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CF4F4C">
        <w:rPr>
          <w:color w:val="000000"/>
          <w:lang w:eastAsia="zh-CN"/>
        </w:rPr>
        <w:t>во всех организациях (объектах) МО разместить стенды (информационные щиты) на противопожарную тематику;</w:t>
      </w:r>
    </w:p>
    <w:p w:rsidR="00CF4F4C" w:rsidRPr="00CF4F4C" w:rsidRDefault="00CF4F4C" w:rsidP="00CF4F4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CF4F4C">
        <w:rPr>
          <w:color w:val="000000"/>
          <w:lang w:eastAsia="zh-CN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CF4F4C" w:rsidRPr="00CF4F4C" w:rsidRDefault="00CF4F4C" w:rsidP="00CF4F4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CF4F4C">
        <w:rPr>
          <w:color w:val="000000"/>
          <w:lang w:eastAsia="zh-CN"/>
        </w:rPr>
        <w:t xml:space="preserve">провести ревизию </w:t>
      </w:r>
      <w:proofErr w:type="gramStart"/>
      <w:r w:rsidRPr="00CF4F4C">
        <w:rPr>
          <w:color w:val="000000"/>
          <w:lang w:eastAsia="zh-CN"/>
        </w:rPr>
        <w:t>искусственных</w:t>
      </w:r>
      <w:proofErr w:type="gramEnd"/>
      <w:r w:rsidRPr="00CF4F4C">
        <w:rPr>
          <w:color w:val="000000"/>
          <w:lang w:eastAsia="zh-CN"/>
        </w:rPr>
        <w:t xml:space="preserve"> противопожарных </w:t>
      </w:r>
      <w:proofErr w:type="spellStart"/>
      <w:r w:rsidRPr="00CF4F4C">
        <w:rPr>
          <w:color w:val="000000"/>
          <w:lang w:eastAsia="zh-CN"/>
        </w:rPr>
        <w:t>водоисточников</w:t>
      </w:r>
      <w:proofErr w:type="spellEnd"/>
      <w:r w:rsidRPr="00CF4F4C">
        <w:rPr>
          <w:color w:val="000000"/>
          <w:lang w:eastAsia="zh-CN"/>
        </w:rPr>
        <w:t>;</w:t>
      </w:r>
    </w:p>
    <w:p w:rsidR="00CF4F4C" w:rsidRPr="00CF4F4C" w:rsidRDefault="00CF4F4C" w:rsidP="00CF4F4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CF4F4C">
        <w:rPr>
          <w:color w:val="000000"/>
          <w:lang w:eastAsia="zh-CN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CF4F4C" w:rsidRPr="00CF4F4C" w:rsidRDefault="00CF4F4C" w:rsidP="00CF4F4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CF4F4C">
        <w:rPr>
          <w:color w:val="000000"/>
          <w:lang w:eastAsia="zh-CN"/>
        </w:rPr>
        <w:t xml:space="preserve">совместно с ОНД продолжить контроль над выполнением населением и юридическими лицами правил пожарной </w:t>
      </w:r>
      <w:proofErr w:type="spellStart"/>
      <w:r w:rsidRPr="00CF4F4C">
        <w:rPr>
          <w:color w:val="000000"/>
          <w:lang w:eastAsia="zh-CN"/>
        </w:rPr>
        <w:t>безопасности</w:t>
      </w:r>
      <w:proofErr w:type="gramStart"/>
      <w:r w:rsidRPr="00CF4F4C">
        <w:rPr>
          <w:color w:val="000000"/>
          <w:lang w:eastAsia="zh-CN"/>
        </w:rPr>
        <w:t>;в</w:t>
      </w:r>
      <w:proofErr w:type="spellEnd"/>
      <w:proofErr w:type="gramEnd"/>
      <w:r w:rsidRPr="00CF4F4C">
        <w:rPr>
          <w:color w:val="000000"/>
          <w:lang w:eastAsia="zh-CN"/>
        </w:rPr>
        <w:t xml:space="preserve">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CF4F4C" w:rsidRPr="00CF4F4C" w:rsidRDefault="00CF4F4C" w:rsidP="00CF4F4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ind w:firstLine="709"/>
        <w:jc w:val="both"/>
        <w:rPr>
          <w:color w:val="323232"/>
          <w:sz w:val="22"/>
          <w:szCs w:val="22"/>
          <w:lang w:eastAsia="zh-CN"/>
        </w:rPr>
      </w:pPr>
      <w:r w:rsidRPr="00CF4F4C">
        <w:rPr>
          <w:b/>
          <w:color w:val="000000"/>
          <w:lang w:eastAsia="zh-CN"/>
        </w:rPr>
        <w:t>По предупреждению ДТП:</w:t>
      </w:r>
    </w:p>
    <w:p w:rsidR="00CF4F4C" w:rsidRPr="00CF4F4C" w:rsidRDefault="00CF4F4C" w:rsidP="00CF4F4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autoSpaceDE w:val="0"/>
        <w:ind w:firstLine="709"/>
        <w:jc w:val="both"/>
        <w:rPr>
          <w:color w:val="323232"/>
          <w:sz w:val="22"/>
          <w:szCs w:val="22"/>
          <w:lang w:eastAsia="zh-CN"/>
        </w:rPr>
      </w:pPr>
      <w:r w:rsidRPr="00CF4F4C">
        <w:rPr>
          <w:color w:val="000000"/>
          <w:lang w:eastAsia="zh-CN"/>
        </w:rPr>
        <w:t>совместно с органами ГИ</w:t>
      </w:r>
      <w:proofErr w:type="gramStart"/>
      <w:r w:rsidRPr="00CF4F4C">
        <w:rPr>
          <w:color w:val="000000"/>
          <w:lang w:eastAsia="zh-CN"/>
        </w:rPr>
        <w:t>БДД пр</w:t>
      </w:r>
      <w:proofErr w:type="gramEnd"/>
      <w:r w:rsidRPr="00CF4F4C">
        <w:rPr>
          <w:color w:val="000000"/>
          <w:lang w:eastAsia="zh-CN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CF4F4C" w:rsidRPr="00CF4F4C" w:rsidRDefault="00CF4F4C" w:rsidP="00CF4F4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CF4F4C">
        <w:rPr>
          <w:color w:val="000000"/>
          <w:lang w:eastAsia="zh-CN"/>
        </w:rPr>
        <w:lastRenderedPageBreak/>
        <w:t>совместно с дорожно-ремонтными службами продолжить комплекс мероприятий по улучшению состояния дорог.</w:t>
      </w:r>
    </w:p>
    <w:p w:rsidR="00CF4F4C" w:rsidRPr="00CF4F4C" w:rsidRDefault="00CF4F4C" w:rsidP="00CF4F4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CF4F4C">
        <w:rPr>
          <w:b/>
          <w:color w:val="000000"/>
          <w:lang w:eastAsia="zh-CN"/>
        </w:rPr>
        <w:t>По предупреждению аварий на объектах жизнеобеспечения населения:</w:t>
      </w:r>
    </w:p>
    <w:p w:rsidR="00CF4F4C" w:rsidRPr="00CF4F4C" w:rsidRDefault="00CF4F4C" w:rsidP="00CF4F4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CF4F4C">
        <w:rPr>
          <w:color w:val="000000"/>
          <w:lang w:eastAsia="zh-CN"/>
        </w:rPr>
        <w:t xml:space="preserve">проверить готовность к эксплуатации </w:t>
      </w:r>
      <w:proofErr w:type="gramStart"/>
      <w:r w:rsidRPr="00CF4F4C">
        <w:rPr>
          <w:color w:val="000000"/>
          <w:lang w:eastAsia="zh-CN"/>
        </w:rPr>
        <w:t>резервных</w:t>
      </w:r>
      <w:proofErr w:type="gramEnd"/>
      <w:r w:rsidRPr="00CF4F4C">
        <w:rPr>
          <w:color w:val="000000"/>
          <w:lang w:eastAsia="zh-CN"/>
        </w:rPr>
        <w:t xml:space="preserve"> ДЭС;</w:t>
      </w:r>
    </w:p>
    <w:p w:rsidR="00CF4F4C" w:rsidRPr="00CF4F4C" w:rsidRDefault="00CF4F4C" w:rsidP="00CF4F4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CF4F4C">
        <w:rPr>
          <w:color w:val="000000"/>
          <w:lang w:eastAsia="zh-CN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CF4F4C" w:rsidRPr="00CF4F4C" w:rsidRDefault="00CF4F4C" w:rsidP="00CF4F4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CF4F4C">
        <w:rPr>
          <w:color w:val="000000"/>
          <w:lang w:eastAsia="zh-CN"/>
        </w:rPr>
        <w:t>усилить контроль над работой котельных и запасами топлива.</w:t>
      </w:r>
    </w:p>
    <w:p w:rsidR="00CF4F4C" w:rsidRPr="00CF4F4C" w:rsidRDefault="00CF4F4C" w:rsidP="00CF4F4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CF4F4C">
        <w:rPr>
          <w:b/>
          <w:color w:val="000000"/>
          <w:lang w:eastAsia="zh-CN"/>
        </w:rPr>
        <w:t xml:space="preserve">По предупреждению санитарно-эпидемиологической обстановки: </w:t>
      </w:r>
    </w:p>
    <w:p w:rsidR="00CF4F4C" w:rsidRPr="00CF4F4C" w:rsidRDefault="00CF4F4C" w:rsidP="00CF4F4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CF4F4C">
        <w:rPr>
          <w:color w:val="000000"/>
          <w:lang w:eastAsia="zh-CN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CF4F4C" w:rsidRPr="00CF4F4C" w:rsidRDefault="00CF4F4C" w:rsidP="00CF4F4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620"/>
        </w:tabs>
        <w:ind w:firstLine="709"/>
        <w:jc w:val="both"/>
        <w:rPr>
          <w:color w:val="323232"/>
          <w:sz w:val="22"/>
          <w:szCs w:val="22"/>
          <w:lang w:eastAsia="zh-CN"/>
        </w:rPr>
      </w:pPr>
      <w:r w:rsidRPr="00CF4F4C">
        <w:rPr>
          <w:b/>
          <w:color w:val="000000"/>
          <w:lang w:eastAsia="zh-CN"/>
        </w:rPr>
        <w:t>По предупреждению биолого-социальной обстановки:</w:t>
      </w:r>
    </w:p>
    <w:p w:rsidR="00CF4F4C" w:rsidRPr="00CF4F4C" w:rsidRDefault="00CF4F4C" w:rsidP="00CF4F4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  <w:tab w:val="left" w:pos="1620"/>
        </w:tabs>
        <w:ind w:firstLine="709"/>
        <w:jc w:val="both"/>
        <w:rPr>
          <w:color w:val="323232"/>
          <w:sz w:val="22"/>
          <w:szCs w:val="22"/>
          <w:lang w:eastAsia="zh-CN"/>
        </w:rPr>
      </w:pPr>
      <w:r w:rsidRPr="00CF4F4C">
        <w:rPr>
          <w:color w:val="000000"/>
          <w:lang w:eastAsia="zh-CN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CF4F4C" w:rsidRPr="00CF4F4C" w:rsidRDefault="00CF4F4C" w:rsidP="00CF4F4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  <w:tab w:val="left" w:pos="1620"/>
        </w:tabs>
        <w:ind w:firstLine="709"/>
        <w:jc w:val="both"/>
        <w:rPr>
          <w:color w:val="323232"/>
          <w:sz w:val="22"/>
          <w:szCs w:val="22"/>
          <w:lang w:eastAsia="zh-CN"/>
        </w:rPr>
      </w:pPr>
      <w:r w:rsidRPr="00CF4F4C">
        <w:rPr>
          <w:b/>
          <w:color w:val="000000"/>
          <w:lang w:eastAsia="zh-CN"/>
        </w:rPr>
        <w:t>Рекомендации СМИ:</w:t>
      </w:r>
    </w:p>
    <w:p w:rsidR="00CF4F4C" w:rsidRPr="00CF4F4C" w:rsidRDefault="00CF4F4C" w:rsidP="00CF4F4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ind w:firstLine="709"/>
        <w:jc w:val="both"/>
        <w:rPr>
          <w:color w:val="323232"/>
          <w:sz w:val="22"/>
          <w:szCs w:val="22"/>
          <w:lang w:eastAsia="zh-CN"/>
        </w:rPr>
      </w:pPr>
      <w:r w:rsidRPr="00CF4F4C">
        <w:rPr>
          <w:color w:val="000000"/>
          <w:lang w:eastAsia="zh-CN"/>
        </w:rPr>
        <w:t xml:space="preserve">- 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организовать доведение до населения телефонов спасательных (пожарно-спасательных) формирований. </w:t>
      </w:r>
    </w:p>
    <w:p w:rsidR="00CF4F4C" w:rsidRPr="00CF4F4C" w:rsidRDefault="00CF4F4C" w:rsidP="00CF4F4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ind w:firstLine="709"/>
        <w:jc w:val="both"/>
        <w:rPr>
          <w:color w:val="323232"/>
          <w:sz w:val="22"/>
          <w:szCs w:val="22"/>
          <w:lang w:eastAsia="zh-CN"/>
        </w:rPr>
      </w:pPr>
      <w:r w:rsidRPr="00CF4F4C">
        <w:rPr>
          <w:b/>
          <w:bCs/>
          <w:color w:val="000000"/>
          <w:lang w:eastAsia="zh-CN"/>
        </w:rPr>
        <w:t>Рекомендации дежурным сменам органов повседневного управления:</w:t>
      </w:r>
    </w:p>
    <w:p w:rsidR="00CF4F4C" w:rsidRPr="00CF4F4C" w:rsidRDefault="00CF4F4C" w:rsidP="00CF4F4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CF4F4C">
        <w:rPr>
          <w:color w:val="000000"/>
          <w:lang w:eastAsia="zh-CN"/>
        </w:rPr>
        <w:t>доведение ежедневного прогноза до глав МО и заинтересованным лицам;</w:t>
      </w:r>
    </w:p>
    <w:p w:rsidR="00CF4F4C" w:rsidRPr="00CF4F4C" w:rsidRDefault="00CF4F4C" w:rsidP="00CF4F4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CF4F4C">
        <w:rPr>
          <w:color w:val="000000"/>
          <w:lang w:eastAsia="zh-CN"/>
        </w:rPr>
        <w:t>организовать своевременное размещение в СМИ прогноза ЧС и происшествий, рекомендаций населению;</w:t>
      </w:r>
    </w:p>
    <w:p w:rsidR="00CF4F4C" w:rsidRPr="00CF4F4C" w:rsidRDefault="00CF4F4C" w:rsidP="00CF4F4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CF4F4C">
        <w:rPr>
          <w:color w:val="000000"/>
          <w:lang w:eastAsia="zh-CN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CF4F4C" w:rsidRPr="00CF4F4C" w:rsidRDefault="00CF4F4C" w:rsidP="00CF4F4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CF4F4C">
        <w:rPr>
          <w:color w:val="000000"/>
          <w:lang w:eastAsia="zh-CN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CF4F4C" w:rsidRPr="00CF4F4C" w:rsidRDefault="00CF4F4C" w:rsidP="00CF4F4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CF4F4C">
        <w:rPr>
          <w:color w:val="000000"/>
          <w:lang w:eastAsia="zh-CN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CF4F4C" w:rsidRPr="00CF4F4C" w:rsidRDefault="00CF4F4C" w:rsidP="00CF4F4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CF4F4C">
        <w:rPr>
          <w:color w:val="000000"/>
          <w:lang w:eastAsia="zh-CN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CF4F4C" w:rsidRPr="00CF4F4C" w:rsidRDefault="00CF4F4C" w:rsidP="00CF4F4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ind w:firstLine="709"/>
        <w:jc w:val="both"/>
        <w:rPr>
          <w:color w:val="323232"/>
          <w:sz w:val="22"/>
          <w:szCs w:val="22"/>
          <w:lang w:eastAsia="zh-CN"/>
        </w:rPr>
      </w:pPr>
      <w:r w:rsidRPr="00CF4F4C">
        <w:rPr>
          <w:color w:val="000000"/>
          <w:lang w:eastAsia="zh-CN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CF4F4C" w:rsidRPr="00CF4F4C" w:rsidRDefault="00CF4F4C" w:rsidP="00CF4F4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9"/>
        <w:jc w:val="both"/>
        <w:rPr>
          <w:color w:val="323232"/>
          <w:sz w:val="22"/>
          <w:szCs w:val="22"/>
          <w:lang w:eastAsia="zh-CN"/>
        </w:rPr>
      </w:pPr>
      <w:r w:rsidRPr="00CF4F4C">
        <w:rPr>
          <w:color w:val="000000"/>
          <w:lang w:eastAsia="zh-CN"/>
        </w:rPr>
        <w:t>Рекомендации в связи с гидрологической обстановкой на водоёмах Ленинградской области: организовать мониторинг на реках и внутренних водоёмах.</w:t>
      </w:r>
    </w:p>
    <w:p w:rsidR="00CF4F4C" w:rsidRPr="00CF4F4C" w:rsidRDefault="00CF4F4C" w:rsidP="00CF4F4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right="-426"/>
        <w:jc w:val="both"/>
        <w:rPr>
          <w:color w:val="000000"/>
          <w:sz w:val="22"/>
          <w:szCs w:val="22"/>
          <w:lang w:eastAsia="zh-CN"/>
        </w:rPr>
      </w:pPr>
    </w:p>
    <w:p w:rsidR="00CF4F4C" w:rsidRPr="00CF4F4C" w:rsidRDefault="00CF4F4C" w:rsidP="00CF4F4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right="-426"/>
        <w:jc w:val="both"/>
        <w:rPr>
          <w:color w:val="000000"/>
          <w:sz w:val="22"/>
          <w:szCs w:val="22"/>
          <w:lang w:eastAsia="zh-CN"/>
        </w:rPr>
      </w:pPr>
    </w:p>
    <w:p w:rsidR="00CF4F4C" w:rsidRPr="00CF4F4C" w:rsidRDefault="00CF4F4C" w:rsidP="00CF4F4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right="-426"/>
        <w:jc w:val="both"/>
        <w:rPr>
          <w:color w:val="000000"/>
          <w:sz w:val="22"/>
          <w:szCs w:val="22"/>
          <w:lang w:eastAsia="zh-CN"/>
        </w:rPr>
      </w:pPr>
    </w:p>
    <w:p w:rsidR="00CF4F4C" w:rsidRPr="00CF4F4C" w:rsidRDefault="00CF4F4C" w:rsidP="00CF4F4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right="-426"/>
        <w:jc w:val="both"/>
        <w:rPr>
          <w:color w:val="000000"/>
          <w:sz w:val="22"/>
          <w:szCs w:val="22"/>
          <w:lang w:eastAsia="zh-CN"/>
        </w:rPr>
      </w:pPr>
    </w:p>
    <w:p w:rsidR="00CF4F4C" w:rsidRDefault="00CF4F4C" w:rsidP="00CF4F4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right="-426"/>
        <w:jc w:val="both"/>
        <w:rPr>
          <w:color w:val="323232"/>
          <w:sz w:val="22"/>
          <w:szCs w:val="22"/>
          <w:lang w:eastAsia="zh-CN"/>
        </w:rPr>
      </w:pPr>
      <w:r w:rsidRPr="00CF4F4C">
        <w:rPr>
          <w:color w:val="323232"/>
          <w:sz w:val="22"/>
          <w:szCs w:val="22"/>
          <w:lang w:eastAsia="zh-CN"/>
        </w:rPr>
        <w:t xml:space="preserve">ЗНЦ (СОД) ЦУКС ГУ МЧС России по Ленинградской области </w:t>
      </w:r>
    </w:p>
    <w:p w:rsidR="00CF4F4C" w:rsidRDefault="00CF4F4C" w:rsidP="00CF4F4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right="-426"/>
        <w:jc w:val="both"/>
        <w:rPr>
          <w:color w:val="323232"/>
          <w:sz w:val="22"/>
          <w:szCs w:val="22"/>
          <w:lang w:eastAsia="zh-CN"/>
        </w:rPr>
      </w:pPr>
      <w:r>
        <w:rPr>
          <w:noProof/>
          <w:color w:val="323232"/>
          <w:sz w:val="22"/>
          <w:szCs w:val="22"/>
        </w:rPr>
        <w:drawing>
          <wp:anchor distT="0" distB="0" distL="0" distR="0" simplePos="0" relativeHeight="251659264" behindDoc="0" locked="0" layoutInCell="1" allowOverlap="1" wp14:anchorId="2F8292A4" wp14:editId="3F407B17">
            <wp:simplePos x="0" y="0"/>
            <wp:positionH relativeFrom="column">
              <wp:posOffset>2620010</wp:posOffset>
            </wp:positionH>
            <wp:positionV relativeFrom="paragraph">
              <wp:posOffset>18415</wp:posOffset>
            </wp:positionV>
            <wp:extent cx="644525" cy="436880"/>
            <wp:effectExtent l="0" t="0" r="3175" b="127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604" t="-5226" r="-3604" b="-52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" cy="436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4F4C">
        <w:rPr>
          <w:color w:val="323232"/>
          <w:sz w:val="22"/>
          <w:szCs w:val="22"/>
          <w:lang w:eastAsia="zh-CN"/>
        </w:rPr>
        <w:t>подполковник внутренней службы</w:t>
      </w:r>
      <w:r w:rsidRPr="00CF4F4C">
        <w:rPr>
          <w:color w:val="323232"/>
          <w:sz w:val="22"/>
          <w:szCs w:val="22"/>
          <w:lang w:eastAsia="zh-CN"/>
        </w:rPr>
        <w:tab/>
      </w:r>
      <w:r w:rsidRPr="00CF4F4C">
        <w:rPr>
          <w:color w:val="323232"/>
          <w:sz w:val="22"/>
          <w:szCs w:val="22"/>
          <w:lang w:eastAsia="zh-CN"/>
        </w:rPr>
        <w:tab/>
      </w:r>
      <w:r w:rsidRPr="00CF4F4C">
        <w:rPr>
          <w:color w:val="323232"/>
          <w:sz w:val="22"/>
          <w:szCs w:val="22"/>
          <w:lang w:eastAsia="zh-CN"/>
        </w:rPr>
        <w:tab/>
      </w:r>
      <w:r w:rsidRPr="00CF4F4C">
        <w:rPr>
          <w:color w:val="323232"/>
          <w:sz w:val="22"/>
          <w:szCs w:val="22"/>
          <w:lang w:eastAsia="zh-CN"/>
        </w:rPr>
        <w:tab/>
        <w:t xml:space="preserve">      Д.Ю. Подгорный         </w:t>
      </w:r>
    </w:p>
    <w:p w:rsidR="00CF4F4C" w:rsidRDefault="00CF4F4C" w:rsidP="00CF4F4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right="-426"/>
        <w:jc w:val="both"/>
        <w:rPr>
          <w:color w:val="323232"/>
          <w:sz w:val="22"/>
          <w:szCs w:val="22"/>
          <w:lang w:eastAsia="zh-CN"/>
        </w:rPr>
      </w:pPr>
    </w:p>
    <w:p w:rsidR="00CF4F4C" w:rsidRDefault="00CF4F4C" w:rsidP="00CF4F4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right="-426"/>
        <w:jc w:val="both"/>
        <w:rPr>
          <w:color w:val="323232"/>
          <w:sz w:val="22"/>
          <w:szCs w:val="22"/>
          <w:lang w:eastAsia="zh-CN"/>
        </w:rPr>
      </w:pPr>
    </w:p>
    <w:p w:rsidR="00CF4F4C" w:rsidRPr="00CF4F4C" w:rsidRDefault="00CF4F4C" w:rsidP="00CF4F4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ind w:right="-426"/>
        <w:jc w:val="both"/>
        <w:rPr>
          <w:color w:val="323232"/>
          <w:sz w:val="22"/>
          <w:szCs w:val="22"/>
          <w:lang w:eastAsia="zh-CN"/>
        </w:rPr>
      </w:pPr>
      <w:r>
        <w:rPr>
          <w:color w:val="323232"/>
          <w:sz w:val="22"/>
          <w:szCs w:val="22"/>
          <w:lang w:eastAsia="zh-CN"/>
        </w:rPr>
        <w:t>Передала: диспетчер ЕДДС  Волховского МР                          А.А. Терещенко</w:t>
      </w:r>
      <w:r w:rsidRPr="00CF4F4C">
        <w:rPr>
          <w:color w:val="323232"/>
          <w:sz w:val="22"/>
          <w:szCs w:val="22"/>
          <w:lang w:eastAsia="zh-CN"/>
        </w:rPr>
        <w:t xml:space="preserve">         </w:t>
      </w:r>
      <w:bookmarkStart w:id="6" w:name="_GoBack"/>
      <w:bookmarkEnd w:id="6"/>
      <w:r w:rsidRPr="00CF4F4C">
        <w:rPr>
          <w:color w:val="323232"/>
          <w:sz w:val="22"/>
          <w:szCs w:val="22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F4F4C">
        <w:rPr>
          <w:color w:val="000000"/>
          <w:sz w:val="22"/>
          <w:szCs w:val="22"/>
          <w:lang w:eastAsia="zh-CN"/>
        </w:rPr>
        <w:t xml:space="preserve">                                                                                                                               </w:t>
      </w:r>
      <w:r w:rsidRPr="00CF4F4C">
        <w:rPr>
          <w:color w:val="323232"/>
          <w:sz w:val="22"/>
          <w:szCs w:val="22"/>
          <w:lang w:eastAsia="zh-CN"/>
        </w:rPr>
        <w:t xml:space="preserve"> </w:t>
      </w:r>
    </w:p>
    <w:sectPr w:rsidR="00CF4F4C" w:rsidRPr="00CF4F4C">
      <w:footerReference w:type="default" r:id="rId7"/>
      <w:footerReference w:type="first" r:id="rId8"/>
      <w:pgSz w:w="11906" w:h="16838"/>
      <w:pgMar w:top="993" w:right="595" w:bottom="237" w:left="938" w:header="720" w:footer="181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01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F4F4C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F4F4C">
    <w:pPr>
      <w:pStyle w:val="a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3A2"/>
    <w:rsid w:val="001F23A2"/>
    <w:rsid w:val="00BF2EBF"/>
    <w:rsid w:val="00CF4F4C"/>
    <w:rsid w:val="00D2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CF4F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F4F4C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B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CF4F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F4F4C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1754</Words>
  <Characters>10000</Characters>
  <Application>Microsoft Office Word</Application>
  <DocSecurity>0</DocSecurity>
  <Lines>83</Lines>
  <Paragraphs>23</Paragraphs>
  <ScaleCrop>false</ScaleCrop>
  <Company>SPecialiST RePack</Company>
  <LinksUpToDate>false</LinksUpToDate>
  <CharactersWithSpaces>11731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2</cp:revision>
  <dcterms:created xsi:type="dcterms:W3CDTF">2026-04-16T09:46:00Z</dcterms:created>
  <dcterms:modified xsi:type="dcterms:W3CDTF">2026-04-16T09:47:00Z</dcterms:modified>
</cp:coreProperties>
</file>