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A8" w:rsidRPr="00E701A8" w:rsidRDefault="00E701A8" w:rsidP="00E701A8">
      <w:pPr>
        <w:jc w:val="center"/>
        <w:rPr>
          <w:b/>
          <w:color w:val="000000"/>
          <w:lang w:eastAsia="zh-CN"/>
        </w:rPr>
      </w:pPr>
    </w:p>
    <w:p w:rsidR="00E701A8" w:rsidRPr="00F513BB" w:rsidRDefault="00E701A8" w:rsidP="00E701A8">
      <w:pPr>
        <w:jc w:val="center"/>
        <w:rPr>
          <w:sz w:val="28"/>
          <w:szCs w:val="28"/>
        </w:rPr>
      </w:pPr>
      <w:r w:rsidRPr="00F513BB">
        <w:rPr>
          <w:b/>
          <w:color w:val="000000"/>
          <w:sz w:val="28"/>
          <w:szCs w:val="28"/>
          <w:lang w:eastAsia="zh-CN"/>
        </w:rPr>
        <w:t>ЭКСТРЕННОЕ ПРЕДУПРЕЖДЕНИЕ</w:t>
      </w:r>
      <w:r w:rsidRPr="00F513BB">
        <w:rPr>
          <w:b/>
          <w:bCs/>
          <w:color w:val="2C2D2E"/>
          <w:sz w:val="28"/>
          <w:szCs w:val="28"/>
        </w:rPr>
        <w:t xml:space="preserve"> </w:t>
      </w:r>
      <w:r w:rsidRPr="00F513BB">
        <w:rPr>
          <w:b/>
          <w:bCs/>
          <w:color w:val="2C2D2E"/>
          <w:sz w:val="28"/>
          <w:szCs w:val="28"/>
          <w:lang w:eastAsia="zh-CN"/>
        </w:rPr>
        <w:t>О НЕБЛАГОПРИЯТНЫХ ЯВЛЕНИЯХ</w:t>
      </w:r>
    </w:p>
    <w:p w:rsidR="00E701A8" w:rsidRPr="00F513BB" w:rsidRDefault="00E701A8" w:rsidP="00E701A8">
      <w:pPr>
        <w:jc w:val="center"/>
        <w:rPr>
          <w:sz w:val="28"/>
          <w:szCs w:val="28"/>
        </w:rPr>
      </w:pPr>
      <w:r w:rsidRPr="00F513BB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E701A8" w:rsidRPr="00F513BB" w:rsidRDefault="00E701A8" w:rsidP="00E701A8">
      <w:pPr>
        <w:jc w:val="center"/>
        <w:rPr>
          <w:b/>
          <w:color w:val="000000"/>
          <w:sz w:val="28"/>
          <w:szCs w:val="28"/>
          <w:shd w:val="clear" w:color="auto" w:fill="FFFF00"/>
          <w:lang w:eastAsia="zh-CN"/>
        </w:rPr>
      </w:pPr>
    </w:p>
    <w:p w:rsidR="00E701A8" w:rsidRPr="00F513BB" w:rsidRDefault="00E701A8" w:rsidP="00E701A8">
      <w:pPr>
        <w:jc w:val="both"/>
        <w:rPr>
          <w:sz w:val="28"/>
          <w:szCs w:val="28"/>
        </w:rPr>
      </w:pPr>
      <w:r w:rsidRPr="00F513BB">
        <w:rPr>
          <w:b/>
          <w:color w:val="000000"/>
          <w:sz w:val="28"/>
          <w:szCs w:val="28"/>
          <w:lang w:eastAsia="zh-CN"/>
        </w:rPr>
        <w:tab/>
        <w:t>Согласно предупреждению 03/03 ФГБУ "Северо-Западное УГМС" от 09.03.2026:</w:t>
      </w:r>
    </w:p>
    <w:p w:rsidR="00E701A8" w:rsidRPr="00F513BB" w:rsidRDefault="00E701A8" w:rsidP="00E701A8">
      <w:pPr>
        <w:pStyle w:val="a6"/>
        <w:spacing w:after="0"/>
        <w:rPr>
          <w:sz w:val="28"/>
          <w:szCs w:val="28"/>
        </w:rPr>
      </w:pPr>
      <w:r w:rsidRPr="00F513BB">
        <w:rPr>
          <w:b/>
          <w:bCs/>
          <w:color w:val="000000"/>
          <w:sz w:val="28"/>
          <w:szCs w:val="28"/>
        </w:rPr>
        <w:tab/>
      </w:r>
      <w:r w:rsidRPr="00F513BB">
        <w:rPr>
          <w:b/>
          <w:bCs/>
          <w:color w:val="2C2D2E"/>
          <w:sz w:val="28"/>
          <w:szCs w:val="28"/>
        </w:rPr>
        <w:t xml:space="preserve">09.03 в </w:t>
      </w:r>
      <w:proofErr w:type="gramStart"/>
      <w:r w:rsidRPr="00F513BB">
        <w:rPr>
          <w:b/>
          <w:bCs/>
          <w:color w:val="2C2D2E"/>
          <w:sz w:val="28"/>
          <w:szCs w:val="28"/>
        </w:rPr>
        <w:t>ближайшие</w:t>
      </w:r>
      <w:proofErr w:type="gramEnd"/>
      <w:r w:rsidRPr="00F513BB">
        <w:rPr>
          <w:b/>
          <w:bCs/>
          <w:color w:val="2C2D2E"/>
          <w:sz w:val="28"/>
          <w:szCs w:val="28"/>
        </w:rPr>
        <w:t xml:space="preserve"> 1-2 часа местами ожидается туман с </w:t>
      </w:r>
      <w:bookmarkStart w:id="0" w:name="_GoBack"/>
      <w:bookmarkEnd w:id="0"/>
      <w:r w:rsidRPr="00F513BB">
        <w:rPr>
          <w:b/>
          <w:bCs/>
          <w:color w:val="2C2D2E"/>
          <w:sz w:val="28"/>
          <w:szCs w:val="28"/>
        </w:rPr>
        <w:t>видимостью 500 метров и менее.</w:t>
      </w:r>
    </w:p>
    <w:p w:rsidR="00E701A8" w:rsidRPr="00F513BB" w:rsidRDefault="00E701A8" w:rsidP="00502B62">
      <w:pPr>
        <w:pStyle w:val="a6"/>
        <w:spacing w:after="0"/>
        <w:rPr>
          <w:sz w:val="28"/>
          <w:szCs w:val="28"/>
        </w:rPr>
      </w:pPr>
      <w:r w:rsidRPr="00F513BB">
        <w:rPr>
          <w:b/>
          <w:bCs/>
          <w:color w:val="000000"/>
          <w:sz w:val="28"/>
          <w:szCs w:val="28"/>
        </w:rPr>
        <w:tab/>
      </w:r>
    </w:p>
    <w:p w:rsidR="00E701A8" w:rsidRPr="00E701A8" w:rsidRDefault="00E701A8" w:rsidP="00E701A8"/>
    <w:p w:rsidR="00E701A8" w:rsidRPr="00E701A8" w:rsidRDefault="00E701A8" w:rsidP="00E701A8"/>
    <w:p w:rsidR="00E701A8" w:rsidRPr="00E701A8" w:rsidRDefault="00E701A8" w:rsidP="00E701A8">
      <w:r w:rsidRPr="00E701A8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40D5DFE5" wp14:editId="67FB2DE1">
            <wp:simplePos x="0" y="0"/>
            <wp:positionH relativeFrom="column">
              <wp:posOffset>2847975</wp:posOffset>
            </wp:positionH>
            <wp:positionV relativeFrom="paragraph">
              <wp:posOffset>219075</wp:posOffset>
            </wp:positionV>
            <wp:extent cx="431800" cy="353060"/>
            <wp:effectExtent l="0" t="0" r="635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4" t="-262" r="-214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530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1A8">
        <w:t>СОД ЦУКС ГУ МЧС России по Ленинградской области                                                                                                                                     подполко</w:t>
      </w:r>
      <w:r>
        <w:t>вник внутренней службы</w:t>
      </w:r>
      <w:r>
        <w:tab/>
      </w:r>
      <w:r>
        <w:tab/>
      </w:r>
      <w:r>
        <w:tab/>
      </w:r>
      <w:r>
        <w:tab/>
        <w:t xml:space="preserve">        </w:t>
      </w:r>
      <w:r w:rsidRPr="00E701A8">
        <w:rPr>
          <w:color w:val="000000"/>
        </w:rPr>
        <w:t xml:space="preserve">  </w:t>
      </w:r>
      <w:r w:rsidRPr="00E701A8">
        <w:rPr>
          <w:color w:val="000000"/>
          <w:lang w:eastAsia="zh-CN"/>
        </w:rPr>
        <w:t>М.П. Андреева</w:t>
      </w:r>
    </w:p>
    <w:p w:rsidR="00E701A8" w:rsidRPr="00E701A8" w:rsidRDefault="00E701A8" w:rsidP="00E701A8">
      <w:r w:rsidRPr="00E701A8">
        <w:t xml:space="preserve">                                                                                                                               </w:t>
      </w:r>
      <w:r w:rsidRPr="00E701A8">
        <w:rPr>
          <w:color w:val="000000"/>
        </w:rPr>
        <w:t xml:space="preserve">                                  </w:t>
      </w:r>
    </w:p>
    <w:p w:rsidR="00E701A8" w:rsidRPr="00E701A8" w:rsidRDefault="00E701A8" w:rsidP="00E701A8">
      <w:r w:rsidRPr="00E701A8">
        <w:rPr>
          <w:b/>
          <w:color w:val="000000"/>
          <w:lang w:eastAsia="zh-CN"/>
        </w:rPr>
        <w:t xml:space="preserve"> </w:t>
      </w:r>
    </w:p>
    <w:p w:rsidR="00AA2F79" w:rsidRPr="00E701A8" w:rsidRDefault="00AA2F79" w:rsidP="00AA2F79">
      <w:r w:rsidRPr="00E701A8">
        <w:t xml:space="preserve">Передала: диспетчер ЕДДС Волховского МР:         </w:t>
      </w:r>
      <w:r w:rsidR="00E701A8">
        <w:t xml:space="preserve">                               Т, Ю. Кузнецова</w:t>
      </w:r>
    </w:p>
    <w:sectPr w:rsidR="00AA2F79" w:rsidRPr="00E7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AF"/>
    <w:rsid w:val="00410AAF"/>
    <w:rsid w:val="00502B62"/>
    <w:rsid w:val="00994F20"/>
    <w:rsid w:val="00AA2F79"/>
    <w:rsid w:val="00BF2EBF"/>
    <w:rsid w:val="00D2736A"/>
    <w:rsid w:val="00E701A8"/>
    <w:rsid w:val="00F5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E701A8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E701A8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E701A8"/>
    <w:pPr>
      <w:widowControl w:val="0"/>
      <w:suppressAutoHyphens/>
    </w:pPr>
    <w:rPr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E701A8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E701A8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E701A8"/>
    <w:pPr>
      <w:widowControl w:val="0"/>
      <w:suppressAutoHyphens/>
    </w:pPr>
    <w:rPr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cp:lastPrinted>2026-02-24T16:08:00Z</cp:lastPrinted>
  <dcterms:created xsi:type="dcterms:W3CDTF">2026-03-09T19:42:00Z</dcterms:created>
  <dcterms:modified xsi:type="dcterms:W3CDTF">2026-03-09T19:46:00Z</dcterms:modified>
</cp:coreProperties>
</file>