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7" w:rsidRPr="00A66537" w:rsidRDefault="00A66537" w:rsidP="00A816CA">
      <w:pPr>
        <w:spacing w:after="0" w:line="240" w:lineRule="auto"/>
        <w:jc w:val="center"/>
        <w:rPr>
          <w:rFonts w:ascii="Times New Roman" w:hAnsi="Times New Roman" w:cs="Times New Roman"/>
          <w:b/>
          <w:sz w:val="28"/>
          <w:szCs w:val="28"/>
        </w:rPr>
      </w:pPr>
      <w:r w:rsidRPr="00A66537">
        <w:rPr>
          <w:rFonts w:ascii="Times New Roman" w:hAnsi="Times New Roman" w:cs="Times New Roman"/>
          <w:b/>
          <w:noProof/>
          <w:lang w:eastAsia="ru-RU"/>
        </w:rPr>
        <w:drawing>
          <wp:inline distT="0" distB="0" distL="0" distR="0" wp14:anchorId="080D9C63" wp14:editId="0D352EB3">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9"/>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1C2449" w:rsidRDefault="00A66537" w:rsidP="00A66537">
      <w:pPr>
        <w:spacing w:after="0" w:line="240" w:lineRule="auto"/>
        <w:jc w:val="center"/>
        <w:rPr>
          <w:rFonts w:ascii="Times New Roman" w:hAnsi="Times New Roman" w:cs="Times New Roman"/>
          <w:sz w:val="26"/>
          <w:szCs w:val="26"/>
        </w:rPr>
      </w:pPr>
      <w:r w:rsidRPr="001C2449">
        <w:rPr>
          <w:rFonts w:ascii="Times New Roman" w:hAnsi="Times New Roman" w:cs="Times New Roman"/>
          <w:b/>
          <w:sz w:val="26"/>
          <w:szCs w:val="26"/>
        </w:rPr>
        <w:t>Администрация</w:t>
      </w:r>
    </w:p>
    <w:p w:rsidR="00A66537" w:rsidRPr="001C2449" w:rsidRDefault="00A66537" w:rsidP="00A66537">
      <w:pPr>
        <w:spacing w:after="0" w:line="240" w:lineRule="auto"/>
        <w:jc w:val="center"/>
        <w:rPr>
          <w:rFonts w:ascii="Times New Roman" w:hAnsi="Times New Roman" w:cs="Times New Roman"/>
          <w:b/>
          <w:sz w:val="26"/>
          <w:szCs w:val="26"/>
        </w:rPr>
      </w:pPr>
      <w:proofErr w:type="spellStart"/>
      <w:r w:rsidRPr="001C2449">
        <w:rPr>
          <w:rFonts w:ascii="Times New Roman" w:hAnsi="Times New Roman" w:cs="Times New Roman"/>
          <w:b/>
          <w:sz w:val="26"/>
          <w:szCs w:val="26"/>
        </w:rPr>
        <w:t>Свирицко</w:t>
      </w:r>
      <w:r w:rsidR="00AB0264" w:rsidRPr="001C2449">
        <w:rPr>
          <w:rFonts w:ascii="Times New Roman" w:hAnsi="Times New Roman" w:cs="Times New Roman"/>
          <w:b/>
          <w:sz w:val="26"/>
          <w:szCs w:val="26"/>
        </w:rPr>
        <w:t>го</w:t>
      </w:r>
      <w:proofErr w:type="spellEnd"/>
      <w:r w:rsidRPr="001C2449">
        <w:rPr>
          <w:rFonts w:ascii="Times New Roman" w:hAnsi="Times New Roman" w:cs="Times New Roman"/>
          <w:b/>
          <w:sz w:val="26"/>
          <w:szCs w:val="26"/>
        </w:rPr>
        <w:t xml:space="preserve"> сельско</w:t>
      </w:r>
      <w:r w:rsidR="00AB0264" w:rsidRPr="001C2449">
        <w:rPr>
          <w:rFonts w:ascii="Times New Roman" w:hAnsi="Times New Roman" w:cs="Times New Roman"/>
          <w:b/>
          <w:sz w:val="26"/>
          <w:szCs w:val="26"/>
        </w:rPr>
        <w:t>го</w:t>
      </w:r>
      <w:r w:rsidRPr="001C2449">
        <w:rPr>
          <w:rFonts w:ascii="Times New Roman" w:hAnsi="Times New Roman" w:cs="Times New Roman"/>
          <w:b/>
          <w:sz w:val="26"/>
          <w:szCs w:val="26"/>
        </w:rPr>
        <w:t xml:space="preserve"> поселени</w:t>
      </w:r>
      <w:r w:rsidR="00AB0264" w:rsidRPr="001C2449">
        <w:rPr>
          <w:rFonts w:ascii="Times New Roman" w:hAnsi="Times New Roman" w:cs="Times New Roman"/>
          <w:b/>
          <w:sz w:val="26"/>
          <w:szCs w:val="26"/>
        </w:rPr>
        <w:t>я</w:t>
      </w:r>
    </w:p>
    <w:p w:rsidR="00A66537" w:rsidRPr="001C2449" w:rsidRDefault="00A66537" w:rsidP="00A66537">
      <w:pPr>
        <w:spacing w:after="0" w:line="240" w:lineRule="auto"/>
        <w:jc w:val="center"/>
        <w:rPr>
          <w:rFonts w:ascii="Times New Roman" w:hAnsi="Times New Roman" w:cs="Times New Roman"/>
          <w:b/>
          <w:sz w:val="26"/>
          <w:szCs w:val="26"/>
        </w:rPr>
      </w:pPr>
      <w:proofErr w:type="spellStart"/>
      <w:r w:rsidRPr="001C2449">
        <w:rPr>
          <w:rFonts w:ascii="Times New Roman" w:hAnsi="Times New Roman" w:cs="Times New Roman"/>
          <w:b/>
          <w:sz w:val="26"/>
          <w:szCs w:val="26"/>
        </w:rPr>
        <w:t>Волховского</w:t>
      </w:r>
      <w:proofErr w:type="spellEnd"/>
      <w:r w:rsidRPr="001C2449">
        <w:rPr>
          <w:rFonts w:ascii="Times New Roman" w:hAnsi="Times New Roman" w:cs="Times New Roman"/>
          <w:b/>
          <w:sz w:val="26"/>
          <w:szCs w:val="26"/>
        </w:rPr>
        <w:t xml:space="preserve"> муниципального района</w:t>
      </w:r>
    </w:p>
    <w:p w:rsidR="00A66537" w:rsidRPr="001C2449" w:rsidRDefault="00A66537" w:rsidP="00A66537">
      <w:pPr>
        <w:spacing w:after="0" w:line="240" w:lineRule="auto"/>
        <w:jc w:val="center"/>
        <w:rPr>
          <w:rFonts w:ascii="Times New Roman" w:hAnsi="Times New Roman" w:cs="Times New Roman"/>
          <w:b/>
          <w:sz w:val="26"/>
          <w:szCs w:val="26"/>
        </w:rPr>
      </w:pPr>
      <w:r w:rsidRPr="001C2449">
        <w:rPr>
          <w:rFonts w:ascii="Times New Roman" w:hAnsi="Times New Roman" w:cs="Times New Roman"/>
          <w:b/>
          <w:sz w:val="26"/>
          <w:szCs w:val="26"/>
        </w:rPr>
        <w:t>Ленинградской области</w:t>
      </w:r>
    </w:p>
    <w:p w:rsidR="00A66537" w:rsidRPr="001C2449" w:rsidRDefault="00A66537" w:rsidP="00A66537">
      <w:pPr>
        <w:spacing w:after="0" w:line="240" w:lineRule="auto"/>
        <w:rPr>
          <w:rFonts w:ascii="Times New Roman" w:hAnsi="Times New Roman" w:cs="Times New Roman"/>
          <w:sz w:val="26"/>
          <w:szCs w:val="26"/>
        </w:rPr>
      </w:pPr>
    </w:p>
    <w:p w:rsidR="00A66537" w:rsidRPr="001C2449" w:rsidRDefault="00A66537" w:rsidP="00A66537">
      <w:pPr>
        <w:spacing w:after="0" w:line="240" w:lineRule="auto"/>
        <w:jc w:val="center"/>
        <w:rPr>
          <w:rFonts w:ascii="Times New Roman" w:hAnsi="Times New Roman" w:cs="Times New Roman"/>
          <w:b/>
          <w:sz w:val="26"/>
          <w:szCs w:val="26"/>
        </w:rPr>
      </w:pPr>
      <w:r w:rsidRPr="001C2449">
        <w:rPr>
          <w:rFonts w:ascii="Times New Roman" w:hAnsi="Times New Roman" w:cs="Times New Roman"/>
          <w:b/>
          <w:sz w:val="26"/>
          <w:szCs w:val="26"/>
        </w:rPr>
        <w:t>ПОСТАНОВЛЕНИЕ</w:t>
      </w:r>
    </w:p>
    <w:p w:rsidR="00C42AD0" w:rsidRPr="001C2449" w:rsidRDefault="00A66537" w:rsidP="001C2449">
      <w:pPr>
        <w:spacing w:after="0" w:line="240" w:lineRule="auto"/>
        <w:rPr>
          <w:rFonts w:ascii="Times New Roman" w:hAnsi="Times New Roman" w:cs="Times New Roman"/>
          <w:b/>
          <w:sz w:val="26"/>
          <w:szCs w:val="26"/>
        </w:rPr>
      </w:pPr>
      <w:r w:rsidRPr="001C2449">
        <w:rPr>
          <w:rFonts w:ascii="Times New Roman" w:hAnsi="Times New Roman" w:cs="Times New Roman"/>
          <w:b/>
          <w:sz w:val="26"/>
          <w:szCs w:val="26"/>
        </w:rPr>
        <w:t>от «</w:t>
      </w:r>
      <w:r w:rsidR="008B1622" w:rsidRPr="001C2449">
        <w:rPr>
          <w:rFonts w:ascii="Times New Roman" w:hAnsi="Times New Roman" w:cs="Times New Roman"/>
          <w:b/>
          <w:sz w:val="26"/>
          <w:szCs w:val="26"/>
        </w:rPr>
        <w:t>0</w:t>
      </w:r>
      <w:r w:rsidR="00CC6524" w:rsidRPr="001C2449">
        <w:rPr>
          <w:rFonts w:ascii="Times New Roman" w:hAnsi="Times New Roman" w:cs="Times New Roman"/>
          <w:b/>
          <w:sz w:val="26"/>
          <w:szCs w:val="26"/>
        </w:rPr>
        <w:t>4</w:t>
      </w:r>
      <w:r w:rsidRPr="001C2449">
        <w:rPr>
          <w:rFonts w:ascii="Times New Roman" w:hAnsi="Times New Roman" w:cs="Times New Roman"/>
          <w:b/>
          <w:sz w:val="26"/>
          <w:szCs w:val="26"/>
        </w:rPr>
        <w:t>»</w:t>
      </w:r>
      <w:r w:rsidR="00CC6524" w:rsidRPr="001C2449">
        <w:rPr>
          <w:rFonts w:ascii="Times New Roman" w:hAnsi="Times New Roman" w:cs="Times New Roman"/>
          <w:b/>
          <w:sz w:val="26"/>
          <w:szCs w:val="26"/>
        </w:rPr>
        <w:t xml:space="preserve"> февраля</w:t>
      </w:r>
      <w:r w:rsidR="007070E2" w:rsidRPr="001C2449">
        <w:rPr>
          <w:rFonts w:ascii="Times New Roman" w:hAnsi="Times New Roman" w:cs="Times New Roman"/>
          <w:b/>
          <w:sz w:val="26"/>
          <w:szCs w:val="26"/>
        </w:rPr>
        <w:t xml:space="preserve"> </w:t>
      </w:r>
      <w:r w:rsidRPr="001C2449">
        <w:rPr>
          <w:rFonts w:ascii="Times New Roman" w:hAnsi="Times New Roman" w:cs="Times New Roman"/>
          <w:b/>
          <w:sz w:val="26"/>
          <w:szCs w:val="26"/>
        </w:rPr>
        <w:t>202</w:t>
      </w:r>
      <w:r w:rsidR="00CC6524" w:rsidRPr="001C2449">
        <w:rPr>
          <w:rFonts w:ascii="Times New Roman" w:hAnsi="Times New Roman" w:cs="Times New Roman"/>
          <w:b/>
          <w:sz w:val="26"/>
          <w:szCs w:val="26"/>
        </w:rPr>
        <w:t>6</w:t>
      </w:r>
      <w:r w:rsidRPr="001C2449">
        <w:rPr>
          <w:rFonts w:ascii="Times New Roman" w:hAnsi="Times New Roman" w:cs="Times New Roman"/>
          <w:b/>
          <w:sz w:val="26"/>
          <w:szCs w:val="26"/>
        </w:rPr>
        <w:t xml:space="preserve"> </w:t>
      </w:r>
      <w:r w:rsidR="00DF396A" w:rsidRPr="001C2449">
        <w:rPr>
          <w:rFonts w:ascii="Times New Roman" w:hAnsi="Times New Roman" w:cs="Times New Roman"/>
          <w:b/>
          <w:sz w:val="26"/>
          <w:szCs w:val="26"/>
        </w:rPr>
        <w:t>года</w:t>
      </w:r>
      <w:r w:rsidRPr="001C2449">
        <w:rPr>
          <w:rFonts w:ascii="Times New Roman" w:hAnsi="Times New Roman" w:cs="Times New Roman"/>
          <w:b/>
          <w:sz w:val="26"/>
          <w:szCs w:val="26"/>
        </w:rPr>
        <w:t xml:space="preserve">                                                                         </w:t>
      </w:r>
      <w:r w:rsidR="007070E2" w:rsidRPr="001C2449">
        <w:rPr>
          <w:rFonts w:ascii="Times New Roman" w:hAnsi="Times New Roman" w:cs="Times New Roman"/>
          <w:b/>
          <w:sz w:val="26"/>
          <w:szCs w:val="26"/>
        </w:rPr>
        <w:t xml:space="preserve">           </w:t>
      </w:r>
      <w:r w:rsidR="00CC6524" w:rsidRPr="001C2449">
        <w:rPr>
          <w:rFonts w:ascii="Times New Roman" w:hAnsi="Times New Roman" w:cs="Times New Roman"/>
          <w:b/>
          <w:sz w:val="26"/>
          <w:szCs w:val="26"/>
        </w:rPr>
        <w:t xml:space="preserve">  </w:t>
      </w:r>
      <w:r w:rsidR="001C2449">
        <w:rPr>
          <w:rFonts w:ascii="Times New Roman" w:hAnsi="Times New Roman" w:cs="Times New Roman"/>
          <w:b/>
          <w:sz w:val="26"/>
          <w:szCs w:val="26"/>
        </w:rPr>
        <w:t xml:space="preserve">      </w:t>
      </w:r>
      <w:r w:rsidR="00CC6524" w:rsidRPr="001C2449">
        <w:rPr>
          <w:rFonts w:ascii="Times New Roman" w:hAnsi="Times New Roman" w:cs="Times New Roman"/>
          <w:b/>
          <w:sz w:val="26"/>
          <w:szCs w:val="26"/>
        </w:rPr>
        <w:t xml:space="preserve">    </w:t>
      </w:r>
      <w:r w:rsidR="007070E2" w:rsidRPr="001C2449">
        <w:rPr>
          <w:rFonts w:ascii="Times New Roman" w:hAnsi="Times New Roman" w:cs="Times New Roman"/>
          <w:b/>
          <w:sz w:val="26"/>
          <w:szCs w:val="26"/>
        </w:rPr>
        <w:t xml:space="preserve"> </w:t>
      </w:r>
      <w:r w:rsidRPr="001C2449">
        <w:rPr>
          <w:rFonts w:ascii="Times New Roman" w:hAnsi="Times New Roman" w:cs="Times New Roman"/>
          <w:b/>
          <w:sz w:val="26"/>
          <w:szCs w:val="26"/>
        </w:rPr>
        <w:t>№</w:t>
      </w:r>
      <w:r w:rsidR="00CC6524" w:rsidRPr="001C2449">
        <w:rPr>
          <w:rFonts w:ascii="Times New Roman" w:hAnsi="Times New Roman" w:cs="Times New Roman"/>
          <w:b/>
          <w:sz w:val="26"/>
          <w:szCs w:val="26"/>
        </w:rPr>
        <w:t>22</w:t>
      </w:r>
    </w:p>
    <w:p w:rsidR="001C2449" w:rsidRPr="001C2449" w:rsidRDefault="001C2449" w:rsidP="001C2449">
      <w:pPr>
        <w:spacing w:after="0" w:line="240" w:lineRule="auto"/>
        <w:rPr>
          <w:rFonts w:ascii="Times New Roman" w:hAnsi="Times New Roman" w:cs="Times New Roman"/>
          <w:b/>
          <w:sz w:val="26"/>
          <w:szCs w:val="26"/>
        </w:rPr>
      </w:pPr>
    </w:p>
    <w:p w:rsidR="007070E2" w:rsidRPr="001C2449" w:rsidRDefault="007070E2" w:rsidP="007070E2">
      <w:pPr>
        <w:autoSpaceDE w:val="0"/>
        <w:autoSpaceDN w:val="0"/>
        <w:adjustRightInd w:val="0"/>
        <w:spacing w:after="0" w:line="240" w:lineRule="auto"/>
        <w:jc w:val="center"/>
        <w:rPr>
          <w:rFonts w:ascii="Times New Roman" w:hAnsi="Times New Roman"/>
          <w:b/>
          <w:bCs/>
          <w:sz w:val="26"/>
          <w:szCs w:val="26"/>
        </w:rPr>
      </w:pPr>
      <w:r w:rsidRPr="001C2449">
        <w:rPr>
          <w:rFonts w:ascii="Times New Roman" w:hAnsi="Times New Roman"/>
          <w:b/>
          <w:bCs/>
          <w:sz w:val="26"/>
          <w:szCs w:val="26"/>
        </w:rPr>
        <w:t xml:space="preserve">О внесении изменений и дополнений в постановление администрации </w:t>
      </w:r>
    </w:p>
    <w:p w:rsidR="00CC6524" w:rsidRPr="001C2449" w:rsidRDefault="007070E2" w:rsidP="00A66537">
      <w:pPr>
        <w:autoSpaceDE w:val="0"/>
        <w:autoSpaceDN w:val="0"/>
        <w:adjustRightInd w:val="0"/>
        <w:spacing w:after="0" w:line="240" w:lineRule="auto"/>
        <w:jc w:val="center"/>
        <w:rPr>
          <w:rFonts w:ascii="Times New Roman" w:hAnsi="Times New Roman" w:cs="Times New Roman"/>
          <w:b/>
          <w:bCs/>
          <w:sz w:val="26"/>
          <w:szCs w:val="26"/>
          <w:vertAlign w:val="subscript"/>
        </w:rPr>
      </w:pPr>
      <w:r w:rsidRPr="001C2449">
        <w:rPr>
          <w:rFonts w:ascii="Times New Roman" w:hAnsi="Times New Roman" w:cs="Times New Roman"/>
          <w:b/>
          <w:bCs/>
          <w:sz w:val="26"/>
          <w:szCs w:val="26"/>
        </w:rPr>
        <w:t>от 05.04.2024г. №63 «</w:t>
      </w:r>
      <w:r w:rsidR="00C42AD0" w:rsidRPr="001C2449">
        <w:rPr>
          <w:rFonts w:ascii="Times New Roman" w:hAnsi="Times New Roman" w:cs="Times New Roman"/>
          <w:b/>
          <w:bCs/>
          <w:sz w:val="26"/>
          <w:szCs w:val="26"/>
        </w:rPr>
        <w:t>Об утверждении административного регламента</w:t>
      </w:r>
      <w:r w:rsidR="00C42AD0" w:rsidRPr="001C2449">
        <w:rPr>
          <w:rFonts w:ascii="Times New Roman" w:hAnsi="Times New Roman" w:cs="Times New Roman"/>
          <w:b/>
          <w:bCs/>
          <w:sz w:val="26"/>
          <w:szCs w:val="26"/>
          <w:vertAlign w:val="subscript"/>
        </w:rPr>
        <w:t xml:space="preserve"> </w:t>
      </w:r>
    </w:p>
    <w:p w:rsidR="00F07954" w:rsidRPr="001C2449" w:rsidRDefault="00C42AD0" w:rsidP="00CC6524">
      <w:pPr>
        <w:autoSpaceDE w:val="0"/>
        <w:autoSpaceDN w:val="0"/>
        <w:adjustRightInd w:val="0"/>
        <w:spacing w:after="0" w:line="240" w:lineRule="auto"/>
        <w:jc w:val="center"/>
        <w:rPr>
          <w:rFonts w:ascii="Times New Roman" w:hAnsi="Times New Roman" w:cs="Times New Roman"/>
          <w:b/>
          <w:bCs/>
          <w:sz w:val="26"/>
          <w:szCs w:val="26"/>
        </w:rPr>
      </w:pPr>
      <w:r w:rsidRPr="001C2449">
        <w:rPr>
          <w:rFonts w:ascii="Times New Roman" w:hAnsi="Times New Roman" w:cs="Times New Roman"/>
          <w:b/>
          <w:bCs/>
          <w:sz w:val="26"/>
          <w:szCs w:val="26"/>
        </w:rPr>
        <w:t>по</w:t>
      </w:r>
      <w:r w:rsidR="00CC6524" w:rsidRPr="001C2449">
        <w:rPr>
          <w:rFonts w:ascii="Times New Roman" w:hAnsi="Times New Roman" w:cs="Times New Roman"/>
          <w:b/>
          <w:bCs/>
          <w:sz w:val="26"/>
          <w:szCs w:val="26"/>
        </w:rPr>
        <w:t xml:space="preserve"> </w:t>
      </w:r>
      <w:r w:rsidRPr="001C2449">
        <w:rPr>
          <w:rFonts w:ascii="Times New Roman" w:hAnsi="Times New Roman" w:cs="Times New Roman"/>
          <w:b/>
          <w:sz w:val="26"/>
          <w:szCs w:val="26"/>
        </w:rPr>
        <w:t>предоставлению муниципальной услуги</w:t>
      </w:r>
    </w:p>
    <w:p w:rsidR="000F555A" w:rsidRPr="001C2449" w:rsidRDefault="000F555A" w:rsidP="000F555A">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1C2449">
        <w:rPr>
          <w:rFonts w:ascii="Times New Roman" w:eastAsia="Times New Roman" w:hAnsi="Times New Roman" w:cs="Times New Roman"/>
          <w:b/>
          <w:bCs/>
          <w:sz w:val="26"/>
          <w:szCs w:val="26"/>
          <w:lang w:eastAsia="ru-RU"/>
        </w:rPr>
        <w:t>«Предоставление земельного участка, находящегося в муниципальной собственности (государственная собственн</w:t>
      </w:r>
      <w:r w:rsidR="007070E2" w:rsidRPr="001C2449">
        <w:rPr>
          <w:rFonts w:ascii="Times New Roman" w:eastAsia="Times New Roman" w:hAnsi="Times New Roman" w:cs="Times New Roman"/>
          <w:b/>
          <w:bCs/>
          <w:sz w:val="26"/>
          <w:szCs w:val="26"/>
          <w:lang w:eastAsia="ru-RU"/>
        </w:rPr>
        <w:t>ость на который не разграничена</w:t>
      </w:r>
      <w:r w:rsidRPr="001C2449">
        <w:rPr>
          <w:rFonts w:ascii="Times New Roman" w:eastAsia="Times New Roman" w:hAnsi="Times New Roman" w:cs="Times New Roman"/>
          <w:b/>
          <w:bCs/>
          <w:sz w:val="26"/>
          <w:szCs w:val="26"/>
          <w:lang w:eastAsia="ru-RU"/>
        </w:rPr>
        <w:t>), в собственность, аренду, постоянное (бессрочное) пользование, безвозмездное пользование без проведения торгов»</w:t>
      </w:r>
    </w:p>
    <w:p w:rsidR="004B2F4D" w:rsidRPr="001C2449" w:rsidRDefault="004B2F4D" w:rsidP="00E7182D">
      <w:pPr>
        <w:pStyle w:val="ConsPlusTitle"/>
        <w:widowControl/>
        <w:tabs>
          <w:tab w:val="left" w:pos="1134"/>
        </w:tabs>
        <w:jc w:val="center"/>
        <w:rPr>
          <w:bCs w:val="0"/>
          <w:sz w:val="26"/>
          <w:szCs w:val="26"/>
        </w:rPr>
      </w:pPr>
    </w:p>
    <w:p w:rsidR="007070E2" w:rsidRPr="001C2449" w:rsidRDefault="00553880" w:rsidP="007070E2">
      <w:pPr>
        <w:pStyle w:val="afb"/>
        <w:spacing w:after="0" w:line="240" w:lineRule="auto"/>
        <w:ind w:firstLine="709"/>
        <w:jc w:val="both"/>
        <w:rPr>
          <w:rFonts w:ascii="Times New Roman" w:hAnsi="Times New Roman" w:cs="Times New Roman"/>
          <w:b/>
          <w:sz w:val="26"/>
          <w:szCs w:val="26"/>
        </w:rPr>
      </w:pPr>
      <w:r w:rsidRPr="001C2449">
        <w:rPr>
          <w:rFonts w:ascii="Times New Roman" w:hAnsi="Times New Roman"/>
          <w:sz w:val="26"/>
          <w:szCs w:val="26"/>
        </w:rPr>
        <w:t xml:space="preserve">В целях приведения нормативных правовых актов администрации </w:t>
      </w:r>
      <w:proofErr w:type="spellStart"/>
      <w:r w:rsidRPr="001C2449">
        <w:rPr>
          <w:rFonts w:ascii="Times New Roman" w:hAnsi="Times New Roman"/>
          <w:sz w:val="26"/>
          <w:szCs w:val="26"/>
        </w:rPr>
        <w:t>Свирицкого</w:t>
      </w:r>
      <w:proofErr w:type="spellEnd"/>
      <w:r w:rsidRPr="001C2449">
        <w:rPr>
          <w:rFonts w:ascii="Times New Roman" w:hAnsi="Times New Roman"/>
          <w:sz w:val="26"/>
          <w:szCs w:val="26"/>
        </w:rPr>
        <w:t xml:space="preserve"> сельского поселения </w:t>
      </w:r>
      <w:proofErr w:type="spellStart"/>
      <w:r w:rsidRPr="001C2449">
        <w:rPr>
          <w:rFonts w:ascii="Times New Roman" w:hAnsi="Times New Roman"/>
          <w:sz w:val="26"/>
          <w:szCs w:val="26"/>
        </w:rPr>
        <w:t>Волховского</w:t>
      </w:r>
      <w:proofErr w:type="spellEnd"/>
      <w:r w:rsidRPr="001C2449">
        <w:rPr>
          <w:rFonts w:ascii="Times New Roman" w:hAnsi="Times New Roman"/>
          <w:sz w:val="26"/>
          <w:szCs w:val="26"/>
        </w:rPr>
        <w:t xml:space="preserve"> муниципального района Ленинградской области в соответствии с  действующим  законодательством, федеральным  законом  от  27.07.2010 № 210-ФЗ «Об организации предоставления государственных и муниципальных услуг»</w:t>
      </w:r>
      <w:r w:rsidR="00A66537" w:rsidRPr="001C2449">
        <w:rPr>
          <w:rFonts w:ascii="Times New Roman" w:hAnsi="Times New Roman" w:cs="Times New Roman"/>
          <w:sz w:val="26"/>
          <w:szCs w:val="26"/>
        </w:rPr>
        <w:t>,</w:t>
      </w:r>
      <w:r w:rsidR="00A66537" w:rsidRPr="001C2449">
        <w:rPr>
          <w:rFonts w:ascii="Times New Roman" w:hAnsi="Times New Roman" w:cs="Times New Roman"/>
          <w:b/>
          <w:sz w:val="26"/>
          <w:szCs w:val="26"/>
        </w:rPr>
        <w:t xml:space="preserve">  </w:t>
      </w:r>
      <w:r w:rsidR="00A66537" w:rsidRPr="001C2449">
        <w:rPr>
          <w:rFonts w:ascii="Times New Roman" w:hAnsi="Times New Roman" w:cs="Times New Roman"/>
          <w:sz w:val="26"/>
          <w:szCs w:val="26"/>
        </w:rPr>
        <w:t>администрация</w:t>
      </w:r>
      <w:r w:rsidR="00A66537" w:rsidRPr="001C2449">
        <w:rPr>
          <w:rFonts w:ascii="Times New Roman" w:hAnsi="Times New Roman" w:cs="Times New Roman"/>
          <w:b/>
          <w:sz w:val="26"/>
          <w:szCs w:val="26"/>
        </w:rPr>
        <w:t xml:space="preserve"> постановляет:</w:t>
      </w:r>
    </w:p>
    <w:p w:rsidR="007070E2" w:rsidRPr="001C2449" w:rsidRDefault="007070E2" w:rsidP="007070E2">
      <w:pPr>
        <w:pStyle w:val="afb"/>
        <w:spacing w:after="0" w:line="240" w:lineRule="auto"/>
        <w:ind w:firstLine="709"/>
        <w:jc w:val="both"/>
        <w:rPr>
          <w:rFonts w:ascii="Times New Roman" w:hAnsi="Times New Roman" w:cs="Times New Roman"/>
          <w:b/>
          <w:sz w:val="26"/>
          <w:szCs w:val="26"/>
        </w:rPr>
      </w:pPr>
      <w:r w:rsidRPr="001C2449">
        <w:rPr>
          <w:rFonts w:ascii="Times New Roman" w:hAnsi="Times New Roman" w:cs="Times New Roman"/>
          <w:sz w:val="26"/>
          <w:szCs w:val="26"/>
        </w:rPr>
        <w:t xml:space="preserve">1. Внести </w:t>
      </w:r>
      <w:r w:rsidR="00CC6524" w:rsidRPr="001C2449">
        <w:rPr>
          <w:rFonts w:ascii="Times New Roman" w:hAnsi="Times New Roman" w:cs="Times New Roman"/>
          <w:sz w:val="26"/>
          <w:szCs w:val="26"/>
        </w:rPr>
        <w:t xml:space="preserve">следующие </w:t>
      </w:r>
      <w:r w:rsidRPr="001C2449">
        <w:rPr>
          <w:rFonts w:ascii="Times New Roman" w:hAnsi="Times New Roman" w:cs="Times New Roman"/>
          <w:sz w:val="26"/>
          <w:szCs w:val="26"/>
        </w:rPr>
        <w:t>изменения и дополнения в постановление администрации от</w:t>
      </w:r>
      <w:r w:rsidRPr="001C2449">
        <w:rPr>
          <w:rFonts w:ascii="Times New Roman" w:hAnsi="Times New Roman" w:cs="Times New Roman"/>
          <w:b/>
          <w:bCs/>
          <w:sz w:val="26"/>
          <w:szCs w:val="26"/>
        </w:rPr>
        <w:t xml:space="preserve"> </w:t>
      </w:r>
      <w:r w:rsidRPr="001C2449">
        <w:rPr>
          <w:rFonts w:ascii="Times New Roman" w:hAnsi="Times New Roman" w:cs="Times New Roman"/>
          <w:bCs/>
          <w:sz w:val="26"/>
          <w:szCs w:val="26"/>
        </w:rPr>
        <w:t>05.04.2024г. №63 «Об утверждении административного регламента</w:t>
      </w:r>
      <w:r w:rsidRPr="001C2449">
        <w:rPr>
          <w:rFonts w:ascii="Times New Roman" w:hAnsi="Times New Roman" w:cs="Times New Roman"/>
          <w:bCs/>
          <w:sz w:val="26"/>
          <w:szCs w:val="26"/>
          <w:vertAlign w:val="subscript"/>
        </w:rPr>
        <w:t xml:space="preserve"> </w:t>
      </w:r>
      <w:r w:rsidRPr="001C2449">
        <w:rPr>
          <w:rFonts w:ascii="Times New Roman" w:hAnsi="Times New Roman" w:cs="Times New Roman"/>
          <w:bCs/>
          <w:sz w:val="26"/>
          <w:szCs w:val="26"/>
        </w:rPr>
        <w:t xml:space="preserve">по </w:t>
      </w:r>
      <w:r w:rsidRPr="001C2449">
        <w:rPr>
          <w:rFonts w:ascii="Times New Roman" w:hAnsi="Times New Roman" w:cs="Times New Roman"/>
          <w:sz w:val="26"/>
          <w:szCs w:val="26"/>
        </w:rPr>
        <w:t>предоставлению муниципальной услуги</w:t>
      </w:r>
      <w:r w:rsidRPr="001C2449">
        <w:rPr>
          <w:rFonts w:ascii="Times New Roman" w:hAnsi="Times New Roman" w:cs="Times New Roman"/>
          <w:bCs/>
          <w:sz w:val="26"/>
          <w:szCs w:val="26"/>
        </w:rPr>
        <w:t xml:space="preserve"> </w:t>
      </w:r>
      <w:r w:rsidRPr="001C2449">
        <w:rPr>
          <w:rFonts w:ascii="Times New Roman" w:eastAsia="Times New Roman" w:hAnsi="Times New Roman" w:cs="Times New Roman"/>
          <w:bCs/>
          <w:sz w:val="26"/>
          <w:szCs w:val="26"/>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8B1622" w:rsidRPr="001C2449" w:rsidRDefault="008B1622" w:rsidP="008B1622">
      <w:pPr>
        <w:spacing w:after="0" w:line="240" w:lineRule="auto"/>
        <w:ind w:firstLine="709"/>
        <w:jc w:val="both"/>
        <w:rPr>
          <w:rFonts w:ascii="Times New Roman" w:hAnsi="Times New Roman" w:cs="Times New Roman"/>
          <w:spacing w:val="-5"/>
          <w:sz w:val="26"/>
          <w:szCs w:val="26"/>
          <w:bdr w:val="none" w:sz="0" w:space="0" w:color="auto" w:frame="1"/>
        </w:rPr>
      </w:pPr>
      <w:r w:rsidRPr="001C2449">
        <w:rPr>
          <w:rFonts w:ascii="Times New Roman" w:hAnsi="Times New Roman" w:cs="Times New Roman"/>
          <w:sz w:val="26"/>
          <w:szCs w:val="26"/>
        </w:rPr>
        <w:t xml:space="preserve">1.2. </w:t>
      </w:r>
      <w:r w:rsidRPr="001C2449">
        <w:rPr>
          <w:rFonts w:ascii="Times New Roman" w:hAnsi="Times New Roman" w:cs="Times New Roman"/>
          <w:spacing w:val="-5"/>
          <w:sz w:val="26"/>
          <w:szCs w:val="26"/>
          <w:bdr w:val="none" w:sz="0" w:space="0" w:color="auto" w:frame="1"/>
        </w:rPr>
        <w:t>Приложение к административному регламенту изложить в новой редакции согласно приложению к настоящему постановлению.</w:t>
      </w:r>
    </w:p>
    <w:p w:rsidR="008B1622" w:rsidRPr="001C2449" w:rsidRDefault="008B1622" w:rsidP="00CC6524">
      <w:pPr>
        <w:spacing w:after="0" w:line="240" w:lineRule="auto"/>
        <w:ind w:firstLine="709"/>
        <w:jc w:val="both"/>
        <w:rPr>
          <w:rFonts w:ascii="Times New Roman" w:hAnsi="Times New Roman" w:cs="Times New Roman"/>
          <w:sz w:val="26"/>
          <w:szCs w:val="26"/>
        </w:rPr>
      </w:pPr>
      <w:r w:rsidRPr="001C2449">
        <w:rPr>
          <w:rFonts w:ascii="Times New Roman" w:hAnsi="Times New Roman" w:cs="Times New Roman"/>
          <w:sz w:val="26"/>
          <w:szCs w:val="26"/>
        </w:rPr>
        <w:t xml:space="preserve">2. </w:t>
      </w:r>
      <w:proofErr w:type="gramStart"/>
      <w:r w:rsidRPr="001C2449">
        <w:rPr>
          <w:rFonts w:ascii="Times New Roman" w:hAnsi="Times New Roman" w:cs="Times New Roman"/>
          <w:sz w:val="26"/>
          <w:szCs w:val="26"/>
        </w:rPr>
        <w:t xml:space="preserve">Постановление администрации </w:t>
      </w:r>
      <w:r w:rsidR="00CC6524" w:rsidRPr="001C2449">
        <w:rPr>
          <w:rFonts w:ascii="Times New Roman" w:hAnsi="Times New Roman" w:cs="Times New Roman"/>
          <w:sz w:val="26"/>
          <w:szCs w:val="26"/>
        </w:rPr>
        <w:t>07.08</w:t>
      </w:r>
      <w:r w:rsidRPr="001C2449">
        <w:rPr>
          <w:rFonts w:ascii="Times New Roman" w:hAnsi="Times New Roman" w:cs="Times New Roman"/>
          <w:sz w:val="26"/>
          <w:szCs w:val="26"/>
        </w:rPr>
        <w:t>.2025г. №</w:t>
      </w:r>
      <w:r w:rsidR="00CC6524" w:rsidRPr="001C2449">
        <w:rPr>
          <w:rFonts w:ascii="Times New Roman" w:hAnsi="Times New Roman" w:cs="Times New Roman"/>
          <w:sz w:val="26"/>
          <w:szCs w:val="26"/>
        </w:rPr>
        <w:t>124</w:t>
      </w:r>
      <w:r w:rsidRPr="001C2449">
        <w:rPr>
          <w:rFonts w:ascii="Times New Roman" w:hAnsi="Times New Roman" w:cs="Times New Roman"/>
          <w:sz w:val="26"/>
          <w:szCs w:val="26"/>
        </w:rPr>
        <w:t xml:space="preserve"> </w:t>
      </w:r>
      <w:r w:rsidR="00CC6524" w:rsidRPr="001C2449">
        <w:rPr>
          <w:rFonts w:ascii="Times New Roman" w:hAnsi="Times New Roman" w:cs="Times New Roman"/>
          <w:sz w:val="26"/>
          <w:szCs w:val="26"/>
        </w:rPr>
        <w:t xml:space="preserve">«О внесении изменений и дополнений в постановление администрации от 05.04.2024г. №63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sidRPr="001C2449">
        <w:rPr>
          <w:rFonts w:ascii="Times New Roman" w:hAnsi="Times New Roman" w:cs="Times New Roman"/>
          <w:bCs/>
          <w:sz w:val="26"/>
          <w:szCs w:val="26"/>
        </w:rPr>
        <w:t>признать утратившим силу.</w:t>
      </w:r>
      <w:proofErr w:type="gramEnd"/>
    </w:p>
    <w:p w:rsidR="00430549" w:rsidRPr="001C2449" w:rsidRDefault="001C2449" w:rsidP="00430549">
      <w:pPr>
        <w:tabs>
          <w:tab w:val="left" w:pos="993"/>
        </w:tabs>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lang w:eastAsia="ru-RU"/>
        </w:rPr>
        <w:t>3</w:t>
      </w:r>
      <w:r w:rsidR="00430549" w:rsidRPr="001C2449">
        <w:rPr>
          <w:rFonts w:ascii="Times New Roman" w:hAnsi="Times New Roman" w:cs="Times New Roman"/>
          <w:sz w:val="26"/>
          <w:szCs w:val="26"/>
          <w:lang w:eastAsia="ru-RU"/>
        </w:rPr>
        <w:t xml:space="preserve">. </w:t>
      </w:r>
      <w:r w:rsidR="00EF51EE" w:rsidRPr="001C2449">
        <w:rPr>
          <w:rFonts w:ascii="Times New Roman" w:hAnsi="Times New Roman" w:cs="Times New Roman"/>
          <w:sz w:val="26"/>
          <w:szCs w:val="26"/>
        </w:rPr>
        <w:t>Настоящее постановление подлежит официальному опубликованию в газете «</w:t>
      </w:r>
      <w:proofErr w:type="spellStart"/>
      <w:r w:rsidR="00EF51EE" w:rsidRPr="001C2449">
        <w:rPr>
          <w:rFonts w:ascii="Times New Roman" w:hAnsi="Times New Roman" w:cs="Times New Roman"/>
          <w:sz w:val="26"/>
          <w:szCs w:val="26"/>
        </w:rPr>
        <w:t>Волховские</w:t>
      </w:r>
      <w:proofErr w:type="spellEnd"/>
      <w:r w:rsidR="00EF51EE" w:rsidRPr="001C2449">
        <w:rPr>
          <w:rFonts w:ascii="Times New Roman" w:hAnsi="Times New Roman" w:cs="Times New Roman"/>
          <w:sz w:val="26"/>
          <w:szCs w:val="26"/>
        </w:rPr>
        <w:t xml:space="preserve"> огни» и размещению на  официальном сайте  </w:t>
      </w:r>
      <w:proofErr w:type="spellStart"/>
      <w:r w:rsidR="00EF51EE" w:rsidRPr="001C2449">
        <w:rPr>
          <w:rFonts w:ascii="Times New Roman" w:hAnsi="Times New Roman" w:cs="Times New Roman"/>
          <w:sz w:val="26"/>
          <w:szCs w:val="26"/>
        </w:rPr>
        <w:t>Свирицко</w:t>
      </w:r>
      <w:r w:rsidR="00123A12" w:rsidRPr="001C2449">
        <w:rPr>
          <w:rFonts w:ascii="Times New Roman" w:hAnsi="Times New Roman" w:cs="Times New Roman"/>
          <w:sz w:val="26"/>
          <w:szCs w:val="26"/>
        </w:rPr>
        <w:t>го</w:t>
      </w:r>
      <w:proofErr w:type="spellEnd"/>
      <w:r w:rsidR="00123A12" w:rsidRPr="001C2449">
        <w:rPr>
          <w:rFonts w:ascii="Times New Roman" w:hAnsi="Times New Roman" w:cs="Times New Roman"/>
          <w:sz w:val="26"/>
          <w:szCs w:val="26"/>
        </w:rPr>
        <w:t xml:space="preserve"> </w:t>
      </w:r>
      <w:r w:rsidR="00EF51EE" w:rsidRPr="001C2449">
        <w:rPr>
          <w:rFonts w:ascii="Times New Roman" w:hAnsi="Times New Roman" w:cs="Times New Roman"/>
          <w:sz w:val="26"/>
          <w:szCs w:val="26"/>
        </w:rPr>
        <w:t>сельско</w:t>
      </w:r>
      <w:r w:rsidR="00123A12" w:rsidRPr="001C2449">
        <w:rPr>
          <w:rFonts w:ascii="Times New Roman" w:hAnsi="Times New Roman" w:cs="Times New Roman"/>
          <w:sz w:val="26"/>
          <w:szCs w:val="26"/>
        </w:rPr>
        <w:t xml:space="preserve">го </w:t>
      </w:r>
      <w:r w:rsidR="00EF51EE" w:rsidRPr="001C2449">
        <w:rPr>
          <w:rFonts w:ascii="Times New Roman" w:hAnsi="Times New Roman" w:cs="Times New Roman"/>
          <w:sz w:val="26"/>
          <w:szCs w:val="26"/>
        </w:rPr>
        <w:t>поселени</w:t>
      </w:r>
      <w:r w:rsidR="00123A12" w:rsidRPr="001C2449">
        <w:rPr>
          <w:rFonts w:ascii="Times New Roman" w:hAnsi="Times New Roman" w:cs="Times New Roman"/>
          <w:sz w:val="26"/>
          <w:szCs w:val="26"/>
        </w:rPr>
        <w:t>я</w:t>
      </w:r>
      <w:r w:rsidR="00EF51EE" w:rsidRPr="001C2449">
        <w:rPr>
          <w:rFonts w:ascii="Times New Roman" w:hAnsi="Times New Roman" w:cs="Times New Roman"/>
          <w:sz w:val="26"/>
          <w:szCs w:val="26"/>
        </w:rPr>
        <w:t xml:space="preserve">  //</w:t>
      </w:r>
      <w:proofErr w:type="spellStart"/>
      <w:r w:rsidR="00EF51EE" w:rsidRPr="001C2449">
        <w:rPr>
          <w:rFonts w:ascii="Times New Roman" w:hAnsi="Times New Roman" w:cs="Times New Roman"/>
          <w:sz w:val="26"/>
          <w:szCs w:val="26"/>
        </w:rPr>
        <w:t>www</w:t>
      </w:r>
      <w:proofErr w:type="spellEnd"/>
      <w:r w:rsidR="00EF51EE" w:rsidRPr="001C2449">
        <w:rPr>
          <w:rFonts w:ascii="Times New Roman" w:hAnsi="Times New Roman" w:cs="Times New Roman"/>
          <w:sz w:val="26"/>
          <w:szCs w:val="26"/>
        </w:rPr>
        <w:t>.</w:t>
      </w:r>
      <w:proofErr w:type="spellStart"/>
      <w:r w:rsidR="00EF51EE" w:rsidRPr="001C2449">
        <w:rPr>
          <w:rFonts w:ascii="Times New Roman" w:hAnsi="Times New Roman" w:cs="Times New Roman"/>
          <w:sz w:val="26"/>
          <w:szCs w:val="26"/>
          <w:lang w:val="en-US"/>
        </w:rPr>
        <w:t>svirica</w:t>
      </w:r>
      <w:proofErr w:type="spellEnd"/>
      <w:r w:rsidR="00EF51EE" w:rsidRPr="001C2449">
        <w:rPr>
          <w:rFonts w:ascii="Times New Roman" w:hAnsi="Times New Roman" w:cs="Times New Roman"/>
          <w:sz w:val="26"/>
          <w:szCs w:val="26"/>
        </w:rPr>
        <w:t>-</w:t>
      </w:r>
      <w:proofErr w:type="spellStart"/>
      <w:r w:rsidR="00EF51EE" w:rsidRPr="001C2449">
        <w:rPr>
          <w:rFonts w:ascii="Times New Roman" w:hAnsi="Times New Roman" w:cs="Times New Roman"/>
          <w:sz w:val="26"/>
          <w:szCs w:val="26"/>
          <w:lang w:val="en-US"/>
        </w:rPr>
        <w:t>adm</w:t>
      </w:r>
      <w:proofErr w:type="spellEnd"/>
      <w:r w:rsidR="00EF51EE" w:rsidRPr="001C2449">
        <w:rPr>
          <w:rFonts w:ascii="Times New Roman" w:hAnsi="Times New Roman" w:cs="Times New Roman"/>
          <w:sz w:val="26"/>
          <w:szCs w:val="26"/>
        </w:rPr>
        <w:t>.</w:t>
      </w:r>
      <w:proofErr w:type="spellStart"/>
      <w:r w:rsidR="00EF51EE" w:rsidRPr="001C2449">
        <w:rPr>
          <w:rFonts w:ascii="Times New Roman" w:hAnsi="Times New Roman" w:cs="Times New Roman"/>
          <w:sz w:val="26"/>
          <w:szCs w:val="26"/>
          <w:lang w:val="en-US"/>
        </w:rPr>
        <w:t>ru</w:t>
      </w:r>
      <w:proofErr w:type="spellEnd"/>
      <w:r w:rsidR="00EF51EE" w:rsidRPr="001C2449">
        <w:rPr>
          <w:rFonts w:ascii="Times New Roman" w:hAnsi="Times New Roman" w:cs="Times New Roman"/>
          <w:sz w:val="26"/>
          <w:szCs w:val="26"/>
        </w:rPr>
        <w:t xml:space="preserve">/. </w:t>
      </w:r>
    </w:p>
    <w:p w:rsidR="00430549" w:rsidRPr="001C2449" w:rsidRDefault="001C2449" w:rsidP="00430549">
      <w:pPr>
        <w:tabs>
          <w:tab w:val="left" w:pos="993"/>
        </w:tabs>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00430549" w:rsidRPr="001C2449">
        <w:rPr>
          <w:rFonts w:ascii="Times New Roman" w:hAnsi="Times New Roman" w:cs="Times New Roman"/>
          <w:sz w:val="26"/>
          <w:szCs w:val="26"/>
        </w:rPr>
        <w:t xml:space="preserve">. </w:t>
      </w:r>
      <w:r w:rsidR="00EF51EE" w:rsidRPr="001C2449">
        <w:rPr>
          <w:rFonts w:ascii="Times New Roman" w:hAnsi="Times New Roman" w:cs="Times New Roman"/>
          <w:sz w:val="26"/>
          <w:szCs w:val="26"/>
        </w:rPr>
        <w:t xml:space="preserve">Постановление вступает в силу с момента его официального опубликования.  </w:t>
      </w:r>
    </w:p>
    <w:p w:rsidR="000F555A" w:rsidRPr="001C2449" w:rsidRDefault="001C2449" w:rsidP="00430549">
      <w:pPr>
        <w:tabs>
          <w:tab w:val="left" w:pos="993"/>
        </w:tabs>
        <w:autoSpaceDE w:val="0"/>
        <w:autoSpaceDN w:val="0"/>
        <w:adjustRightInd w:val="0"/>
        <w:spacing w:after="0" w:line="240" w:lineRule="auto"/>
        <w:ind w:firstLine="709"/>
        <w:contextualSpacing/>
        <w:jc w:val="both"/>
        <w:rPr>
          <w:rFonts w:ascii="Times New Roman" w:hAnsi="Times New Roman" w:cs="Times New Roman"/>
          <w:sz w:val="26"/>
          <w:szCs w:val="26"/>
          <w:lang w:eastAsia="ru-RU"/>
        </w:rPr>
      </w:pPr>
      <w:r>
        <w:rPr>
          <w:rFonts w:ascii="Times New Roman" w:hAnsi="Times New Roman" w:cs="Times New Roman"/>
          <w:sz w:val="26"/>
          <w:szCs w:val="26"/>
        </w:rPr>
        <w:t>5</w:t>
      </w:r>
      <w:r w:rsidR="00430549" w:rsidRPr="001C2449">
        <w:rPr>
          <w:rFonts w:ascii="Times New Roman" w:hAnsi="Times New Roman" w:cs="Times New Roman"/>
          <w:sz w:val="26"/>
          <w:szCs w:val="26"/>
        </w:rPr>
        <w:t xml:space="preserve">. </w:t>
      </w:r>
      <w:proofErr w:type="gramStart"/>
      <w:r w:rsidR="00EF51EE" w:rsidRPr="001C2449">
        <w:rPr>
          <w:rFonts w:ascii="Times New Roman" w:hAnsi="Times New Roman" w:cs="Times New Roman"/>
          <w:sz w:val="26"/>
          <w:szCs w:val="26"/>
        </w:rPr>
        <w:t>Контроль за</w:t>
      </w:r>
      <w:proofErr w:type="gramEnd"/>
      <w:r w:rsidR="00EF51EE" w:rsidRPr="001C2449">
        <w:rPr>
          <w:rFonts w:ascii="Times New Roman" w:hAnsi="Times New Roman" w:cs="Times New Roman"/>
          <w:sz w:val="26"/>
          <w:szCs w:val="26"/>
        </w:rPr>
        <w:t xml:space="preserve"> исполнением </w:t>
      </w:r>
      <w:bookmarkStart w:id="0" w:name="_GoBack"/>
      <w:bookmarkEnd w:id="0"/>
      <w:r w:rsidR="00EF51EE" w:rsidRPr="001C2449">
        <w:rPr>
          <w:rFonts w:ascii="Times New Roman" w:hAnsi="Times New Roman" w:cs="Times New Roman"/>
          <w:sz w:val="26"/>
          <w:szCs w:val="26"/>
        </w:rPr>
        <w:t>настоящего постановления оставляю за собой</w:t>
      </w:r>
      <w:r w:rsidR="000F555A" w:rsidRPr="001C2449">
        <w:rPr>
          <w:rFonts w:ascii="Times New Roman" w:hAnsi="Times New Roman" w:cs="Times New Roman"/>
          <w:sz w:val="26"/>
          <w:szCs w:val="26"/>
        </w:rPr>
        <w:t>.</w:t>
      </w:r>
    </w:p>
    <w:p w:rsidR="000F555A" w:rsidRPr="001C2449" w:rsidRDefault="000F555A" w:rsidP="000F555A">
      <w:pPr>
        <w:pStyle w:val="ConsPlusTitle"/>
        <w:widowControl/>
        <w:tabs>
          <w:tab w:val="left" w:pos="426"/>
        </w:tabs>
        <w:spacing w:line="276" w:lineRule="auto"/>
        <w:ind w:left="851"/>
        <w:jc w:val="both"/>
        <w:rPr>
          <w:b w:val="0"/>
          <w:sz w:val="26"/>
          <w:szCs w:val="26"/>
        </w:rPr>
      </w:pPr>
    </w:p>
    <w:p w:rsidR="008B1622" w:rsidRPr="001C2449" w:rsidRDefault="00A66537" w:rsidP="001C2449">
      <w:pPr>
        <w:pStyle w:val="ConsPlusTitle"/>
        <w:widowControl/>
        <w:tabs>
          <w:tab w:val="left" w:pos="426"/>
        </w:tabs>
        <w:spacing w:line="276" w:lineRule="auto"/>
        <w:jc w:val="both"/>
        <w:rPr>
          <w:b w:val="0"/>
          <w:sz w:val="26"/>
          <w:szCs w:val="26"/>
        </w:rPr>
      </w:pPr>
      <w:r w:rsidRPr="001C2449">
        <w:rPr>
          <w:b w:val="0"/>
          <w:sz w:val="26"/>
          <w:szCs w:val="26"/>
        </w:rPr>
        <w:t xml:space="preserve">Глава администрации </w:t>
      </w:r>
      <w:r w:rsidRPr="001C2449">
        <w:rPr>
          <w:b w:val="0"/>
          <w:sz w:val="26"/>
          <w:szCs w:val="26"/>
        </w:rPr>
        <w:tab/>
      </w:r>
      <w:r w:rsidRPr="001C2449">
        <w:rPr>
          <w:b w:val="0"/>
          <w:sz w:val="26"/>
          <w:szCs w:val="26"/>
        </w:rPr>
        <w:tab/>
        <w:t xml:space="preserve"> </w:t>
      </w:r>
      <w:r w:rsidR="000F555A" w:rsidRPr="001C2449">
        <w:rPr>
          <w:b w:val="0"/>
          <w:sz w:val="26"/>
          <w:szCs w:val="26"/>
        </w:rPr>
        <w:t xml:space="preserve">                             </w:t>
      </w:r>
      <w:r w:rsidR="000F555A" w:rsidRPr="001C2449">
        <w:rPr>
          <w:b w:val="0"/>
          <w:sz w:val="26"/>
          <w:szCs w:val="26"/>
        </w:rPr>
        <w:tab/>
      </w:r>
      <w:r w:rsidR="0096712D" w:rsidRPr="001C2449">
        <w:rPr>
          <w:b w:val="0"/>
          <w:sz w:val="26"/>
          <w:szCs w:val="26"/>
        </w:rPr>
        <w:t xml:space="preserve">                    </w:t>
      </w:r>
      <w:r w:rsidR="000F555A" w:rsidRPr="001C2449">
        <w:rPr>
          <w:b w:val="0"/>
          <w:sz w:val="26"/>
          <w:szCs w:val="26"/>
        </w:rPr>
        <w:tab/>
        <w:t xml:space="preserve">             </w:t>
      </w:r>
      <w:r w:rsidR="001C2449">
        <w:rPr>
          <w:b w:val="0"/>
          <w:sz w:val="26"/>
          <w:szCs w:val="26"/>
        </w:rPr>
        <w:t xml:space="preserve">   </w:t>
      </w:r>
      <w:r w:rsidR="000F555A" w:rsidRPr="001C2449">
        <w:rPr>
          <w:b w:val="0"/>
          <w:sz w:val="26"/>
          <w:szCs w:val="26"/>
        </w:rPr>
        <w:t>В.А. Атаманова</w:t>
      </w:r>
    </w:p>
    <w:p w:rsidR="008B1622" w:rsidRDefault="008B1622" w:rsidP="000F555A">
      <w:pPr>
        <w:pStyle w:val="afb"/>
        <w:spacing w:after="0" w:line="240" w:lineRule="auto"/>
        <w:jc w:val="right"/>
        <w:rPr>
          <w:rFonts w:ascii="Times New Roman" w:hAnsi="Times New Roman" w:cs="Times New Roman"/>
          <w:sz w:val="24"/>
          <w:szCs w:val="24"/>
        </w:rPr>
      </w:pPr>
    </w:p>
    <w:p w:rsidR="001C2449" w:rsidRDefault="001C2449" w:rsidP="000F555A">
      <w:pPr>
        <w:pStyle w:val="afb"/>
        <w:spacing w:after="0" w:line="240" w:lineRule="auto"/>
        <w:jc w:val="right"/>
        <w:rPr>
          <w:rFonts w:ascii="Times New Roman" w:hAnsi="Times New Roman" w:cs="Times New Roman"/>
          <w:sz w:val="24"/>
          <w:szCs w:val="24"/>
        </w:rPr>
      </w:pPr>
      <w:r w:rsidRPr="001C2449">
        <w:rPr>
          <w:rFonts w:ascii="Times New Roman" w:hAnsi="Times New Roman" w:cs="Times New Roman"/>
          <w:sz w:val="24"/>
          <w:szCs w:val="24"/>
        </w:rPr>
        <w:lastRenderedPageBreak/>
        <w:t>УТВЕРЖДЕН</w:t>
      </w:r>
    </w:p>
    <w:p w:rsidR="008946BB" w:rsidRDefault="008946BB" w:rsidP="000F555A">
      <w:pPr>
        <w:pStyle w:val="afb"/>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8946BB" w:rsidRDefault="008946BB" w:rsidP="000F555A">
      <w:pPr>
        <w:pStyle w:val="afb"/>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Свирицкого</w:t>
      </w:r>
      <w:proofErr w:type="spellEnd"/>
      <w:r>
        <w:rPr>
          <w:rFonts w:ascii="Times New Roman" w:hAnsi="Times New Roman" w:cs="Times New Roman"/>
          <w:sz w:val="24"/>
          <w:szCs w:val="24"/>
        </w:rPr>
        <w:t xml:space="preserve"> сельского поселения </w:t>
      </w:r>
    </w:p>
    <w:p w:rsidR="001C2449" w:rsidRDefault="001C2449" w:rsidP="000F555A">
      <w:pPr>
        <w:pStyle w:val="afb"/>
        <w:spacing w:after="0" w:line="240" w:lineRule="auto"/>
        <w:jc w:val="right"/>
        <w:rPr>
          <w:rFonts w:ascii="Times New Roman" w:hAnsi="Times New Roman" w:cs="Times New Roman"/>
          <w:sz w:val="24"/>
          <w:szCs w:val="24"/>
        </w:rPr>
      </w:pPr>
      <w:proofErr w:type="spellStart"/>
      <w:r w:rsidRPr="001C2449">
        <w:rPr>
          <w:rFonts w:ascii="Times New Roman" w:hAnsi="Times New Roman" w:cs="Times New Roman"/>
          <w:sz w:val="24"/>
          <w:szCs w:val="24"/>
        </w:rPr>
        <w:t>Волховского</w:t>
      </w:r>
      <w:proofErr w:type="spellEnd"/>
      <w:r w:rsidRPr="001C2449">
        <w:rPr>
          <w:rFonts w:ascii="Times New Roman" w:hAnsi="Times New Roman" w:cs="Times New Roman"/>
          <w:sz w:val="24"/>
          <w:szCs w:val="24"/>
        </w:rPr>
        <w:t xml:space="preserve">  муниципального района</w:t>
      </w:r>
    </w:p>
    <w:p w:rsidR="008946BB" w:rsidRDefault="001C2449" w:rsidP="000F555A">
      <w:pPr>
        <w:pStyle w:val="afb"/>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04.02.2026</w:t>
      </w:r>
      <w:r w:rsidR="008946BB">
        <w:rPr>
          <w:rFonts w:ascii="Times New Roman" w:hAnsi="Times New Roman" w:cs="Times New Roman"/>
          <w:sz w:val="24"/>
          <w:szCs w:val="24"/>
        </w:rPr>
        <w:t>г. №</w:t>
      </w:r>
      <w:r>
        <w:rPr>
          <w:rFonts w:ascii="Times New Roman" w:hAnsi="Times New Roman" w:cs="Times New Roman"/>
          <w:sz w:val="24"/>
          <w:szCs w:val="24"/>
        </w:rPr>
        <w:t>22</w:t>
      </w:r>
    </w:p>
    <w:p w:rsidR="001C2449" w:rsidRDefault="001C2449" w:rsidP="001C2449">
      <w:pPr>
        <w:pStyle w:val="afb"/>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1C2449" w:rsidRDefault="001C2449" w:rsidP="000F555A">
      <w:pPr>
        <w:pStyle w:val="afb"/>
        <w:spacing w:after="0" w:line="240" w:lineRule="auto"/>
        <w:jc w:val="right"/>
        <w:rPr>
          <w:rFonts w:ascii="Times New Roman" w:hAnsi="Times New Roman" w:cs="Times New Roman"/>
          <w:sz w:val="24"/>
          <w:szCs w:val="24"/>
        </w:rPr>
      </w:pPr>
    </w:p>
    <w:p w:rsidR="008B1622" w:rsidRPr="008B1622" w:rsidRDefault="008B1622" w:rsidP="008B1622">
      <w:pPr>
        <w:widowControl w:val="0"/>
        <w:autoSpaceDE w:val="0"/>
        <w:autoSpaceDN w:val="0"/>
        <w:adjustRightInd w:val="0"/>
        <w:spacing w:after="0" w:line="240" w:lineRule="auto"/>
        <w:jc w:val="center"/>
        <w:outlineLvl w:val="0"/>
        <w:rPr>
          <w:rFonts w:ascii="Times New Roman" w:hAnsi="Times New Roman" w:cs="Times New Roman"/>
          <w:b/>
          <w:sz w:val="27"/>
          <w:szCs w:val="27"/>
        </w:rPr>
      </w:pPr>
      <w:r w:rsidRPr="008B1622">
        <w:rPr>
          <w:rFonts w:ascii="Times New Roman" w:hAnsi="Times New Roman" w:cs="Times New Roman"/>
          <w:b/>
          <w:sz w:val="27"/>
          <w:szCs w:val="27"/>
        </w:rPr>
        <w:t>Административный регламент</w:t>
      </w:r>
    </w:p>
    <w:p w:rsidR="008B1622" w:rsidRPr="008B1622" w:rsidRDefault="008B1622" w:rsidP="008B1622">
      <w:pPr>
        <w:suppressAutoHyphens/>
        <w:spacing w:after="0" w:line="240" w:lineRule="auto"/>
        <w:jc w:val="center"/>
        <w:rPr>
          <w:rFonts w:ascii="Times New Roman" w:eastAsia="Times New Roman" w:hAnsi="Times New Roman" w:cs="Times New Roman"/>
          <w:bCs/>
          <w:sz w:val="27"/>
          <w:szCs w:val="27"/>
        </w:rPr>
      </w:pPr>
      <w:r w:rsidRPr="008B1622">
        <w:rPr>
          <w:rFonts w:ascii="Times New Roman" w:hAnsi="Times New Roman" w:cs="Times New Roman"/>
          <w:b/>
          <w:sz w:val="27"/>
          <w:szCs w:val="27"/>
        </w:rPr>
        <w:t>по предоставлению муниципальной услуги</w:t>
      </w:r>
    </w:p>
    <w:p w:rsidR="008B1622" w:rsidRPr="008B1622" w:rsidRDefault="008B1622" w:rsidP="008B1622">
      <w:pPr>
        <w:autoSpaceDE w:val="0"/>
        <w:autoSpaceDN w:val="0"/>
        <w:adjustRightInd w:val="0"/>
        <w:spacing w:after="0" w:line="240" w:lineRule="auto"/>
        <w:jc w:val="center"/>
        <w:rPr>
          <w:rFonts w:ascii="Times New Roman" w:eastAsia="Times New Roman" w:hAnsi="Times New Roman" w:cs="Times New Roman"/>
          <w:b/>
          <w:bCs/>
          <w:sz w:val="27"/>
          <w:szCs w:val="27"/>
          <w:lang w:eastAsia="ru-RU"/>
        </w:rPr>
      </w:pPr>
      <w:r w:rsidRPr="008B1622">
        <w:rPr>
          <w:rFonts w:ascii="Times New Roman" w:eastAsia="Times New Roman" w:hAnsi="Times New Roman" w:cs="Times New Roman"/>
          <w:b/>
          <w:bCs/>
          <w:sz w:val="27"/>
          <w:szCs w:val="27"/>
          <w:lang w:eastAsia="ru-RU"/>
        </w:rPr>
        <w:t>«Предоставление земельного участка, находящегося в муниципальной собственности (государственная собственность на который не разг</w:t>
      </w:r>
      <w:r w:rsidR="001C2449">
        <w:rPr>
          <w:rFonts w:ascii="Times New Roman" w:eastAsia="Times New Roman" w:hAnsi="Times New Roman" w:cs="Times New Roman"/>
          <w:b/>
          <w:bCs/>
          <w:sz w:val="27"/>
          <w:szCs w:val="27"/>
          <w:lang w:eastAsia="ru-RU"/>
        </w:rPr>
        <w:t>раничена</w:t>
      </w:r>
      <w:r w:rsidRPr="008B1622">
        <w:rPr>
          <w:rFonts w:ascii="Times New Roman" w:eastAsia="Times New Roman" w:hAnsi="Times New Roman" w:cs="Times New Roman"/>
          <w:b/>
          <w:bCs/>
          <w:sz w:val="27"/>
          <w:szCs w:val="27"/>
          <w:lang w:eastAsia="ru-RU"/>
        </w:rPr>
        <w:t>), в собственность, аренду, постоянное (бессрочное) пользование, безвозмездное пользование без проведения торгов»</w:t>
      </w:r>
    </w:p>
    <w:p w:rsidR="008B1622" w:rsidRPr="008B1622" w:rsidRDefault="008B1622" w:rsidP="008B1622">
      <w:pPr>
        <w:widowControl w:val="0"/>
        <w:autoSpaceDE w:val="0"/>
        <w:autoSpaceDN w:val="0"/>
        <w:adjustRightInd w:val="0"/>
        <w:spacing w:after="0" w:line="240" w:lineRule="auto"/>
        <w:ind w:firstLine="540"/>
        <w:jc w:val="center"/>
        <w:rPr>
          <w:rFonts w:ascii="Times New Roman" w:hAnsi="Times New Roman" w:cs="Times New Roman"/>
          <w:sz w:val="27"/>
          <w:szCs w:val="27"/>
        </w:rPr>
      </w:pPr>
      <w:r w:rsidRPr="008B1622">
        <w:rPr>
          <w:rFonts w:ascii="Times New Roman" w:hAnsi="Times New Roman" w:cs="Times New Roman"/>
          <w:sz w:val="27"/>
          <w:szCs w:val="27"/>
        </w:rPr>
        <w:t>Сокращенное наименование: «</w:t>
      </w:r>
      <w:r w:rsidRPr="008B1622">
        <w:rPr>
          <w:rFonts w:ascii="Times New Roman" w:eastAsiaTheme="minorEastAsia" w:hAnsi="Times New Roman" w:cs="Times New Roman"/>
          <w:sz w:val="27"/>
          <w:szCs w:val="27"/>
          <w:lang w:eastAsia="ru-RU"/>
        </w:rPr>
        <w:t>Предоставление земельного участка, находящегося в муниципальной собственности, без торгов</w:t>
      </w:r>
      <w:r w:rsidRPr="008B1622">
        <w:rPr>
          <w:rFonts w:ascii="Times New Roman" w:hAnsi="Times New Roman" w:cs="Times New Roman"/>
          <w:sz w:val="27"/>
          <w:szCs w:val="27"/>
        </w:rPr>
        <w:t>»</w:t>
      </w:r>
    </w:p>
    <w:p w:rsidR="008B1622" w:rsidRPr="008B1622" w:rsidRDefault="008B1622" w:rsidP="008B1622">
      <w:pPr>
        <w:autoSpaceDE w:val="0"/>
        <w:autoSpaceDN w:val="0"/>
        <w:adjustRightInd w:val="0"/>
        <w:spacing w:after="0" w:line="240" w:lineRule="auto"/>
        <w:jc w:val="center"/>
        <w:rPr>
          <w:rFonts w:ascii="Times New Roman" w:eastAsia="Times New Roman" w:hAnsi="Times New Roman" w:cs="Times New Roman"/>
          <w:bCs/>
          <w:sz w:val="27"/>
          <w:szCs w:val="27"/>
          <w:lang w:eastAsia="ru-RU"/>
        </w:rPr>
      </w:pPr>
      <w:r w:rsidRPr="008B1622">
        <w:rPr>
          <w:rFonts w:ascii="Times New Roman" w:eastAsia="Times New Roman" w:hAnsi="Times New Roman" w:cs="Times New Roman"/>
          <w:bCs/>
          <w:sz w:val="27"/>
          <w:szCs w:val="27"/>
          <w:lang w:eastAsia="ru-RU"/>
        </w:rPr>
        <w:t>(далее – муниципальная услуга, административный регламент)</w:t>
      </w:r>
    </w:p>
    <w:p w:rsidR="008B1622" w:rsidRPr="008B1622" w:rsidRDefault="008B1622" w:rsidP="008B1622">
      <w:pPr>
        <w:widowControl w:val="0"/>
        <w:autoSpaceDE w:val="0"/>
        <w:autoSpaceDN w:val="0"/>
        <w:adjustRightInd w:val="0"/>
        <w:spacing w:after="0" w:line="240" w:lineRule="auto"/>
        <w:jc w:val="center"/>
        <w:rPr>
          <w:rFonts w:ascii="Times New Roman" w:eastAsiaTheme="minorEastAsia" w:hAnsi="Times New Roman" w:cs="Times New Roman"/>
          <w:sz w:val="27"/>
          <w:szCs w:val="27"/>
          <w:lang w:eastAsia="ru-RU"/>
        </w:rPr>
      </w:pPr>
    </w:p>
    <w:p w:rsidR="001C2449" w:rsidRDefault="001C2449" w:rsidP="001C2449">
      <w:pPr>
        <w:widowControl w:val="0"/>
        <w:spacing w:after="0" w:line="240" w:lineRule="auto"/>
        <w:jc w:val="center"/>
        <w:outlineLvl w:val="1"/>
        <w:rPr>
          <w:rFonts w:ascii="Times New Roman" w:eastAsiaTheme="minorEastAsia" w:hAnsi="Times New Roman" w:cs="Times New Roman"/>
          <w:b/>
          <w:sz w:val="24"/>
          <w:szCs w:val="24"/>
          <w:lang w:eastAsia="ru-RU"/>
        </w:rPr>
      </w:pPr>
      <w:bookmarkStart w:id="1" w:name="Par43"/>
      <w:bookmarkEnd w:id="1"/>
      <w:r>
        <w:rPr>
          <w:rFonts w:ascii="Times New Roman" w:eastAsiaTheme="minorEastAsia" w:hAnsi="Times New Roman" w:cs="Times New Roman"/>
          <w:b/>
          <w:sz w:val="24"/>
          <w:szCs w:val="24"/>
          <w:lang w:eastAsia="ru-RU"/>
        </w:rPr>
        <w:t>1. Общие положения</w:t>
      </w:r>
    </w:p>
    <w:p w:rsidR="001C2449" w:rsidRDefault="001C2449" w:rsidP="001C2449">
      <w:pPr>
        <w:widowControl w:val="0"/>
        <w:spacing w:after="0" w:line="240" w:lineRule="auto"/>
        <w:jc w:val="center"/>
        <w:rPr>
          <w:rFonts w:ascii="Times New Roman" w:eastAsiaTheme="minorEastAsia" w:hAnsi="Times New Roman" w:cs="Times New Roman"/>
          <w:sz w:val="24"/>
          <w:szCs w:val="24"/>
          <w:lang w:eastAsia="ru-RU"/>
        </w:rPr>
      </w:pPr>
    </w:p>
    <w:p w:rsidR="001C2449" w:rsidRDefault="001C2449" w:rsidP="001C2449">
      <w:pPr>
        <w:pStyle w:val="a3"/>
        <w:numPr>
          <w:ilvl w:val="1"/>
          <w:numId w:val="26"/>
        </w:numPr>
        <w:spacing w:line="240" w:lineRule="auto"/>
        <w:jc w:val="both"/>
        <w:rPr>
          <w:rFonts w:ascii="Times New Roman" w:hAnsi="Times New Roman" w:cs="Times New Roman"/>
          <w:sz w:val="24"/>
          <w:szCs w:val="24"/>
        </w:rPr>
      </w:pPr>
      <w:bookmarkStart w:id="2" w:name="Par45"/>
      <w:bookmarkEnd w:id="2"/>
      <w:r>
        <w:rPr>
          <w:rFonts w:ascii="Times New Roman" w:hAnsi="Times New Roman" w:cs="Times New Roman"/>
          <w:sz w:val="24"/>
          <w:szCs w:val="24"/>
        </w:rPr>
        <w:t>Предмет регулирования.</w:t>
      </w:r>
    </w:p>
    <w:p w:rsidR="001C2449" w:rsidRDefault="001C2449" w:rsidP="001C2449">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Регламент устанавливает порядок и стандарт предоставления муниципальной услуги.</w:t>
      </w:r>
    </w:p>
    <w:p w:rsidR="001C2449" w:rsidRDefault="001C2449" w:rsidP="001C2449">
      <w:pPr>
        <w:spacing w:after="0" w:line="240" w:lineRule="auto"/>
        <w:ind w:firstLine="709"/>
        <w:jc w:val="both"/>
        <w:rPr>
          <w:rFonts w:ascii="Times New Roman" w:hAnsi="Times New Roman" w:cs="Times New Roman"/>
          <w:sz w:val="24"/>
          <w:szCs w:val="24"/>
        </w:rPr>
      </w:pPr>
    </w:p>
    <w:p w:rsidR="001C2449" w:rsidRDefault="001C2449" w:rsidP="001C2449">
      <w:pPr>
        <w:spacing w:after="0" w:line="240" w:lineRule="auto"/>
        <w:ind w:firstLine="709"/>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Pr>
          <w:rFonts w:ascii="Times New Roman" w:hAnsi="Times New Roman" w:cs="Times New Roman"/>
          <w:sz w:val="24"/>
          <w:szCs w:val="24"/>
          <w:lang w:eastAsia="ru-RU"/>
        </w:rPr>
        <w:t>Круг заявителей.</w:t>
      </w:r>
    </w:p>
    <w:p w:rsidR="001C2449" w:rsidRDefault="001C2449" w:rsidP="001C2449">
      <w:pPr>
        <w:widowControl w:val="0"/>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w:t>
      </w:r>
    </w:p>
    <w:p w:rsidR="001C2449" w:rsidRDefault="001C2449" w:rsidP="001C2449">
      <w:pPr>
        <w:widowControl w:val="0"/>
        <w:numPr>
          <w:ilvl w:val="0"/>
          <w:numId w:val="27"/>
        </w:numPr>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физическим лицам;</w:t>
      </w:r>
    </w:p>
    <w:p w:rsidR="001C2449" w:rsidRDefault="001C2449" w:rsidP="001C2449">
      <w:pPr>
        <w:widowControl w:val="0"/>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физических лиц: </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юридических лиц: </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1C2449" w:rsidRDefault="001C2449" w:rsidP="001C2449">
      <w:pPr>
        <w:pStyle w:val="ConsPlusNormal"/>
        <w:ind w:firstLine="851"/>
        <w:jc w:val="both"/>
        <w:rPr>
          <w:rFonts w:ascii="Times New Roman" w:hAnsi="Times New Roman" w:cs="Times New Roman"/>
          <w:sz w:val="24"/>
          <w:szCs w:val="24"/>
        </w:rPr>
      </w:pPr>
    </w:p>
    <w:p w:rsidR="001C2449" w:rsidRDefault="001C2449" w:rsidP="001C244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C2449" w:rsidRDefault="001C2449" w:rsidP="001C2449">
      <w:pPr>
        <w:widowControl w:val="0"/>
        <w:spacing w:after="0" w:line="240" w:lineRule="auto"/>
        <w:jc w:val="center"/>
        <w:rPr>
          <w:rFonts w:ascii="Times New Roman" w:hAnsi="Times New Roman" w:cs="Times New Roman"/>
          <w:b/>
          <w:sz w:val="24"/>
          <w:szCs w:val="24"/>
        </w:rPr>
      </w:pPr>
      <w:bookmarkStart w:id="3" w:name="Par130"/>
      <w:bookmarkEnd w:id="3"/>
      <w:r>
        <w:rPr>
          <w:rFonts w:ascii="Times New Roman" w:hAnsi="Times New Roman" w:cs="Times New Roman"/>
          <w:b/>
          <w:sz w:val="24"/>
          <w:szCs w:val="24"/>
        </w:rPr>
        <w:t>2. Стандарт предоставления муниципальной услуги</w:t>
      </w:r>
    </w:p>
    <w:p w:rsidR="001C2449" w:rsidRDefault="001C2449" w:rsidP="001C2449">
      <w:pPr>
        <w:widowControl w:val="0"/>
        <w:spacing w:after="0" w:line="240" w:lineRule="auto"/>
        <w:jc w:val="center"/>
        <w:rPr>
          <w:rFonts w:ascii="Times New Roman" w:hAnsi="Times New Roman" w:cs="Times New Roman"/>
          <w:sz w:val="24"/>
          <w:szCs w:val="24"/>
        </w:rPr>
      </w:pPr>
    </w:p>
    <w:p w:rsidR="001C2449" w:rsidRDefault="001C2449" w:rsidP="001C244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1C2449" w:rsidRDefault="001C2449" w:rsidP="001C2449">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w:t>
      </w:r>
      <w:r>
        <w:rPr>
          <w:rFonts w:ascii="Times New Roman" w:hAnsi="Times New Roman" w:cs="Times New Roman"/>
          <w:sz w:val="24"/>
          <w:szCs w:val="24"/>
        </w:rPr>
        <w:lastRenderedPageBreak/>
        <w:t>постоянное (бессрочное) пользование, безвозмездное пользование без проведения торгов (сокращенное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proofErr w:type="gramEnd"/>
    </w:p>
    <w:p w:rsidR="001C2449" w:rsidRDefault="001C2449" w:rsidP="001C2449">
      <w:pPr>
        <w:spacing w:after="0" w:line="240" w:lineRule="auto"/>
        <w:ind w:firstLine="709"/>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Свирицкого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Волховского</w:t>
      </w:r>
      <w:proofErr w:type="spellEnd"/>
      <w:r>
        <w:rPr>
          <w:rFonts w:ascii="Times New Roman" w:hAnsi="Times New Roman" w:cs="Times New Roman"/>
          <w:sz w:val="24"/>
          <w:szCs w:val="24"/>
        </w:rPr>
        <w:t xml:space="preserve"> муниципального района Ленинградской области (далее - ОМСУ).</w:t>
      </w:r>
    </w:p>
    <w:p w:rsidR="001C2449" w:rsidRDefault="001C2449" w:rsidP="001C2449">
      <w:pPr>
        <w:pStyle w:val="ConsPlusNormal"/>
        <w:ind w:firstLine="567"/>
        <w:jc w:val="both"/>
        <w:rPr>
          <w:rFonts w:ascii="Times New Roman" w:hAnsi="Times New Roman" w:cs="Times New Roman"/>
          <w:sz w:val="24"/>
          <w:szCs w:val="24"/>
        </w:rPr>
      </w:pPr>
    </w:p>
    <w:p w:rsidR="001C2449" w:rsidRDefault="001C2449" w:rsidP="001C24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1C2449" w:rsidRDefault="001C2449" w:rsidP="001C24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rsidR="001C2449" w:rsidRDefault="001C2449" w:rsidP="001C2449">
      <w:pPr>
        <w:tabs>
          <w:tab w:val="left" w:pos="1276"/>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купли-продажи земельного участка по форме, утвержденной муниципальным правовым актом;</w:t>
      </w:r>
    </w:p>
    <w:p w:rsidR="001C2449" w:rsidRDefault="001C2449" w:rsidP="001C2449">
      <w:pPr>
        <w:tabs>
          <w:tab w:val="left" w:pos="1134"/>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аренды земельного участка по форме, утвержденной муниципальным правовым актом;</w:t>
      </w:r>
    </w:p>
    <w:p w:rsidR="001C2449" w:rsidRDefault="001C2449" w:rsidP="001C2449">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договора безвозмездного пользования земельным участком по форме, утвержденной муниципальным правовым актом;</w:t>
      </w:r>
    </w:p>
    <w:p w:rsidR="001C2449" w:rsidRDefault="001C2449" w:rsidP="001C2449">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1C2449" w:rsidRDefault="001C2449" w:rsidP="001C2449">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rsidR="001C2449" w:rsidRDefault="001C2449" w:rsidP="001C2449">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C2449" w:rsidRDefault="001C2449" w:rsidP="001C244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личной явке:</w:t>
      </w:r>
    </w:p>
    <w:p w:rsidR="001C2449" w:rsidRDefault="001C2449" w:rsidP="001C244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Администрации;</w:t>
      </w:r>
    </w:p>
    <w:p w:rsidR="001C2449" w:rsidRDefault="001C2449" w:rsidP="001C244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филиалах, отделах, удаленных рабочих местах ГБУ ЛО «МФЦ»;</w:t>
      </w:r>
    </w:p>
    <w:p w:rsidR="001C2449" w:rsidRDefault="001C2449" w:rsidP="001C244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w:t>
      </w:r>
    </w:p>
    <w:p w:rsidR="001C2449" w:rsidRDefault="001C2449" w:rsidP="001C244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 через личный кабинет заявителя на ЕПГУ.</w:t>
      </w:r>
    </w:p>
    <w:p w:rsidR="001C2449" w:rsidRDefault="001C2449" w:rsidP="001C244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электронной почте (e-</w:t>
      </w:r>
      <w:proofErr w:type="spellStart"/>
      <w:r>
        <w:rPr>
          <w:rFonts w:ascii="Times New Roman" w:hAnsi="Times New Roman" w:cs="Times New Roman"/>
          <w:color w:val="000000" w:themeColor="text1"/>
          <w:sz w:val="24"/>
          <w:szCs w:val="24"/>
        </w:rPr>
        <w:t>mail</w:t>
      </w:r>
      <w:proofErr w:type="spellEnd"/>
      <w:r>
        <w:rPr>
          <w:rFonts w:ascii="Times New Roman" w:hAnsi="Times New Roman" w:cs="Times New Roman"/>
          <w:color w:val="000000" w:themeColor="text1"/>
          <w:sz w:val="24"/>
          <w:szCs w:val="24"/>
        </w:rPr>
        <w:t>).</w:t>
      </w:r>
    </w:p>
    <w:p w:rsidR="001C2449" w:rsidRDefault="001C2449" w:rsidP="001C2449">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rsidR="001C2449" w:rsidRDefault="001C2449" w:rsidP="001C2449">
      <w:pPr>
        <w:spacing w:after="0" w:line="240" w:lineRule="auto"/>
        <w:ind w:firstLine="709"/>
        <w:jc w:val="both"/>
        <w:rPr>
          <w:rFonts w:ascii="Times New Roman" w:hAnsi="Times New Roman" w:cs="Times New Roman"/>
          <w:sz w:val="24"/>
          <w:szCs w:val="24"/>
        </w:rPr>
      </w:pPr>
    </w:p>
    <w:p w:rsidR="001C2449" w:rsidRDefault="001C2449" w:rsidP="001C24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1C2449" w:rsidRDefault="001C2449" w:rsidP="001C2449">
      <w:pPr>
        <w:pStyle w:val="ConsPlusNormal"/>
        <w:ind w:firstLine="567"/>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1C2449" w:rsidRDefault="001C2449" w:rsidP="001C2449">
      <w:pPr>
        <w:spacing w:after="0" w:line="240" w:lineRule="auto"/>
        <w:ind w:firstLine="709"/>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C2449" w:rsidRDefault="001C2449" w:rsidP="001C2449">
      <w:pPr>
        <w:spacing w:after="0" w:line="240" w:lineRule="auto"/>
        <w:ind w:firstLine="709"/>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личном обращении - в день поступления запроса;</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при направлении запроса на бумажном носителе из МФЦ в ОМСУ - в день передачи документов из МФЦ в ОМСУ;</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C2449" w:rsidRDefault="001C2449" w:rsidP="001C2449">
      <w:pPr>
        <w:pStyle w:val="ConsPlusNormal"/>
        <w:ind w:firstLine="567"/>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1C2449" w:rsidRDefault="001C2449" w:rsidP="001C2449">
      <w:pPr>
        <w:spacing w:after="0" w:line="240" w:lineRule="auto"/>
        <w:ind w:firstLine="709"/>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Pr>
          <w:rFonts w:ascii="Times New Roman" w:eastAsiaTheme="minorHAnsi" w:hAnsi="Times New Roman" w:cs="Times New Roman"/>
          <w:sz w:val="24"/>
          <w:szCs w:val="24"/>
          <w:lang w:eastAsia="en-US"/>
        </w:rPr>
        <w:lastRenderedPageBreak/>
        <w:t>«МФЦ» и уполномоченным органом.</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Многофункциональный центр принимает в том числе решение об отказе в приеме запроса и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информации, необходимых для предоставления муниципальной услуги.</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2.10.5. </w:t>
      </w:r>
      <w:proofErr w:type="gramStart"/>
      <w:r>
        <w:rPr>
          <w:rFonts w:ascii="Times New Roman" w:eastAsiaTheme="minorHAnsi" w:hAnsi="Times New Roman" w:cs="Times New Roman"/>
          <w:sz w:val="24"/>
          <w:szCs w:val="24"/>
          <w:lang w:eastAsia="en-US"/>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C2449" w:rsidRDefault="001C2449" w:rsidP="001C2449">
      <w:pPr>
        <w:pStyle w:val="ConsPlusNormal"/>
        <w:ind w:firstLine="567"/>
        <w:jc w:val="both"/>
        <w:rPr>
          <w:rFonts w:ascii="Times New Roman" w:eastAsiaTheme="minorHAnsi" w:hAnsi="Times New Roman" w:cs="Times New Roman"/>
          <w:sz w:val="24"/>
          <w:szCs w:val="24"/>
          <w:lang w:eastAsia="en-US"/>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C2449" w:rsidRDefault="001C2449" w:rsidP="001C2449">
      <w:pPr>
        <w:pStyle w:val="ConsPlusNormal"/>
        <w:ind w:firstLine="567"/>
        <w:jc w:val="center"/>
        <w:rPr>
          <w:rFonts w:ascii="Times New Roman" w:eastAsiaTheme="minorHAnsi" w:hAnsi="Times New Roman" w:cs="Times New Roman"/>
          <w:sz w:val="24"/>
          <w:szCs w:val="24"/>
          <w:lang w:eastAsia="en-US"/>
        </w:rPr>
      </w:pPr>
    </w:p>
    <w:p w:rsidR="001C2449" w:rsidRDefault="001C2449" w:rsidP="001C2449">
      <w:pPr>
        <w:pStyle w:val="ConsPlusNormal"/>
        <w:numPr>
          <w:ilvl w:val="0"/>
          <w:numId w:val="28"/>
        </w:numPr>
        <w:autoSpaceDE/>
        <w:autoSpaceDN/>
        <w:adjustRightInd/>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rsidR="001C2449" w:rsidRDefault="001C2449" w:rsidP="001C2449">
      <w:pPr>
        <w:pStyle w:val="ConsPlusNormal"/>
        <w:jc w:val="center"/>
        <w:rPr>
          <w:rFonts w:ascii="Times New Roman" w:eastAsiaTheme="minorHAnsi" w:hAnsi="Times New Roman" w:cs="Times New Roman"/>
          <w:sz w:val="24"/>
          <w:szCs w:val="24"/>
          <w:lang w:eastAsia="en-US"/>
        </w:rPr>
      </w:pPr>
    </w:p>
    <w:p w:rsidR="001C2449" w:rsidRDefault="001C2449" w:rsidP="001C2449">
      <w:pPr>
        <w:pStyle w:val="ConsPlusNormal"/>
        <w:ind w:firstLine="567"/>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3.1. Перечень осуществляемых при предоставлении муниципальной услуги административных процедур:</w:t>
      </w:r>
    </w:p>
    <w:p w:rsidR="001C2449" w:rsidRDefault="001C2449" w:rsidP="001C2449">
      <w:pPr>
        <w:pStyle w:val="ConsPlusNormal"/>
        <w:ind w:firstLine="567"/>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p>
    <w:p w:rsidR="001C2449" w:rsidRDefault="001C2449" w:rsidP="001C2449">
      <w:pPr>
        <w:pStyle w:val="ConsPlusNormal"/>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Профилирование заявителя.</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C2449" w:rsidRDefault="001C2449" w:rsidP="001C2449">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p>
    <w:p w:rsidR="001C2449" w:rsidRDefault="001C2449" w:rsidP="001C2449">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 Прием запроса и документов и (или) информации, необходимых для предоставления муниципальной услуги.</w:t>
      </w:r>
    </w:p>
    <w:p w:rsidR="001C2449" w:rsidRDefault="001C2449" w:rsidP="001C2449">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1C2449" w:rsidRDefault="001C2449" w:rsidP="001C2449">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C2449" w:rsidRDefault="001C2449" w:rsidP="001C2449">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1C2449" w:rsidRDefault="001C2449" w:rsidP="001C2449">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3.3.3.</w:t>
      </w:r>
      <w:r>
        <w:rPr>
          <w:sz w:val="24"/>
          <w:szCs w:val="24"/>
        </w:rPr>
        <w:t xml:space="preserve"> </w:t>
      </w:r>
      <w:r>
        <w:rPr>
          <w:rFonts w:ascii="Times New Roman" w:eastAsiaTheme="minorHAnsi" w:hAnsi="Times New Roman" w:cs="Times New Roman"/>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1C2449" w:rsidRDefault="001C2449" w:rsidP="001C2449">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1C2449" w:rsidRDefault="001C2449" w:rsidP="001C2449">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1C2449" w:rsidRDefault="001C2449" w:rsidP="001C2449">
      <w:pPr>
        <w:pStyle w:val="ConsPlusNormal"/>
        <w:tabs>
          <w:tab w:val="left" w:pos="1418"/>
        </w:tabs>
        <w:ind w:firstLine="567"/>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Для получения муниципальной услуги необходимо направление посредством </w:t>
      </w:r>
      <w:r>
        <w:rPr>
          <w:rFonts w:ascii="Times New Roman" w:hAnsi="Times New Roman" w:cs="Times New Roman"/>
          <w:sz w:val="24"/>
          <w:szCs w:val="24"/>
        </w:rPr>
        <w:lastRenderedPageBreak/>
        <w:t>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C2449" w:rsidRDefault="001C2449" w:rsidP="001C2449">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сведения из Единого государственного реестра недвижимости об объекте недвижимости (ЕГРН);</w:t>
      </w:r>
    </w:p>
    <w:p w:rsidR="001C2449" w:rsidRDefault="001C2449" w:rsidP="001C2449">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w:t>
      </w:r>
    </w:p>
    <w:p w:rsidR="001C2449" w:rsidRDefault="001C2449" w:rsidP="001C2449">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юридических лиц в случае, если заявителем является юридическое лицо;</w:t>
      </w:r>
    </w:p>
    <w:p w:rsidR="001C2449" w:rsidRDefault="001C2449" w:rsidP="001C2449">
      <w:pPr>
        <w:widowControl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rsidR="001C2449" w:rsidRDefault="001C2449" w:rsidP="001C2449">
      <w:pPr>
        <w:pStyle w:val="a3"/>
        <w:widowControl w:val="0"/>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1C2449" w:rsidRDefault="001C2449" w:rsidP="001C2449">
      <w:pPr>
        <w:pStyle w:val="a3"/>
        <w:widowControl w:val="0"/>
        <w:spacing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ОМС.</w:t>
      </w:r>
    </w:p>
    <w:p w:rsidR="001C2449" w:rsidRDefault="001C2449" w:rsidP="001C2449">
      <w:pPr>
        <w:widowControl w:val="0"/>
        <w:spacing w:after="0" w:line="240" w:lineRule="auto"/>
        <w:ind w:firstLine="709"/>
        <w:jc w:val="both"/>
        <w:rPr>
          <w:color w:val="FF0000"/>
          <w:sz w:val="24"/>
          <w:szCs w:val="24"/>
        </w:rPr>
      </w:pPr>
      <w:proofErr w:type="gramStart"/>
      <w:r>
        <w:rPr>
          <w:rFonts w:ascii="Times New Roman" w:eastAsia="Times New Roman" w:hAnsi="Times New Roman" w:cs="Times New Roman"/>
          <w:color w:val="000000"/>
          <w:sz w:val="24"/>
          <w:szCs w:val="24"/>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Pr>
          <w:color w:val="FF0000"/>
          <w:sz w:val="24"/>
          <w:szCs w:val="24"/>
        </w:rPr>
        <w:t>.</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w:t>
      </w:r>
      <w:proofErr w:type="gramEnd"/>
      <w:r>
        <w:rPr>
          <w:rFonts w:ascii="Times New Roman" w:eastAsia="Times New Roman" w:hAnsi="Times New Roman" w:cs="Times New Roman"/>
          <w:color w:val="000000"/>
          <w:sz w:val="24"/>
          <w:szCs w:val="24"/>
          <w:lang w:bidi="ru-RU"/>
        </w:rPr>
        <w:t xml:space="preserve">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w:t>
      </w:r>
      <w:r>
        <w:rPr>
          <w:rFonts w:ascii="Times New Roman" w:eastAsia="Times New Roman" w:hAnsi="Times New Roman" w:cs="Times New Roman"/>
          <w:color w:val="000000"/>
          <w:sz w:val="24"/>
          <w:szCs w:val="24"/>
          <w:lang w:bidi="ru-RU"/>
        </w:rPr>
        <w:lastRenderedPageBreak/>
        <w:t>предоставлением в аренду (с приложением документа при наличии);</w:t>
      </w:r>
    </w:p>
    <w:p w:rsidR="001C2449" w:rsidRDefault="001C2449" w:rsidP="001C244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Pr>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rsidR="001C2449" w:rsidRDefault="001C2449" w:rsidP="001C2449">
      <w:pPr>
        <w:widowControl w:val="0"/>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9) сведения из документа территориального планирования или сведения из документации по планировке территории, </w:t>
      </w:r>
      <w:proofErr w:type="gramStart"/>
      <w:r>
        <w:rPr>
          <w:rFonts w:ascii="Times New Roman" w:eastAsia="Times New Roman" w:hAnsi="Times New Roman" w:cs="Times New Roman"/>
          <w:color w:val="000000"/>
          <w:sz w:val="24"/>
          <w:szCs w:val="24"/>
          <w:lang w:bidi="ru-RU"/>
        </w:rPr>
        <w:t>подтверждающая</w:t>
      </w:r>
      <w:proofErr w:type="gramEnd"/>
      <w:r>
        <w:rPr>
          <w:rFonts w:ascii="Times New Roman" w:eastAsia="Times New Roman" w:hAnsi="Times New Roman" w:cs="Times New Roman"/>
          <w:color w:val="000000"/>
          <w:sz w:val="24"/>
          <w:szCs w:val="24"/>
          <w:lang w:bidi="ru-RU"/>
        </w:rPr>
        <w:t xml:space="preserve">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13) сведения о наличии договора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4"/>
          <w:szCs w:val="24"/>
          <w:lang w:bidi="ru-RU"/>
        </w:rPr>
        <w:t>аквакультуру</w:t>
      </w:r>
      <w:proofErr w:type="spellEnd"/>
      <w:r>
        <w:rPr>
          <w:rFonts w:ascii="Times New Roman" w:eastAsia="Times New Roman" w:hAnsi="Times New Roman" w:cs="Times New Roman"/>
          <w:color w:val="000000"/>
          <w:sz w:val="24"/>
          <w:szCs w:val="24"/>
          <w:lang w:bidi="ru-RU"/>
        </w:rPr>
        <w:t xml:space="preserve"> (товарное рыбоводство), за предоставлением в аренду (с приложением документа при наличии);</w:t>
      </w:r>
      <w:proofErr w:type="gramEnd"/>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w:t>
      </w:r>
      <w:proofErr w:type="spellStart"/>
      <w:r>
        <w:rPr>
          <w:rFonts w:ascii="Times New Roman" w:eastAsia="Times New Roman" w:hAnsi="Times New Roman" w:cs="Times New Roman"/>
          <w:color w:val="000000"/>
          <w:sz w:val="24"/>
          <w:szCs w:val="24"/>
          <w:lang w:bidi="ru-RU"/>
        </w:rPr>
        <w:t>рыбохозяйственному</w:t>
      </w:r>
      <w:proofErr w:type="spellEnd"/>
      <w:r>
        <w:rPr>
          <w:rFonts w:ascii="Times New Roman" w:eastAsia="Times New Roman" w:hAnsi="Times New Roman" w:cs="Times New Roman"/>
          <w:color w:val="000000"/>
          <w:sz w:val="24"/>
          <w:szCs w:val="24"/>
          <w:lang w:bidi="ru-RU"/>
        </w:rPr>
        <w:t xml:space="preserve"> комплексу Ленинградской области.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w:t>
      </w:r>
      <w:r>
        <w:rPr>
          <w:rFonts w:ascii="Times New Roman" w:eastAsia="Times New Roman" w:hAnsi="Times New Roman" w:cs="Times New Roman"/>
          <w:color w:val="000000"/>
          <w:sz w:val="24"/>
          <w:szCs w:val="24"/>
          <w:lang w:bidi="ru-RU"/>
        </w:rPr>
        <w:lastRenderedPageBreak/>
        <w:t>хранения ядерных материалов и радиоактивных веществ, пунктов хранения, хранилищ радиоактивных отходов и пунктов</w:t>
      </w:r>
      <w:proofErr w:type="gramEnd"/>
      <w:r>
        <w:rPr>
          <w:rFonts w:ascii="Times New Roman" w:eastAsia="Times New Roman" w:hAnsi="Times New Roman" w:cs="Times New Roman"/>
          <w:color w:val="000000"/>
          <w:sz w:val="24"/>
          <w:szCs w:val="24"/>
          <w:lang w:bidi="ru-RU"/>
        </w:rPr>
        <w:t xml:space="preserve"> захоронения радиоактивных отходов, за предоставлением в аренду (с приложением документа при наличии);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w:t>
      </w:r>
      <w:proofErr w:type="spellStart"/>
      <w:r>
        <w:rPr>
          <w:rFonts w:ascii="Times New Roman" w:eastAsia="Times New Roman" w:hAnsi="Times New Roman" w:cs="Times New Roman"/>
          <w:color w:val="000000"/>
          <w:sz w:val="24"/>
          <w:szCs w:val="24"/>
          <w:lang w:bidi="ru-RU"/>
        </w:rPr>
        <w:t>Ростехнадзор</w:t>
      </w:r>
      <w:proofErr w:type="spellEnd"/>
      <w:r>
        <w:rPr>
          <w:rFonts w:ascii="Times New Roman" w:eastAsia="Times New Roman" w:hAnsi="Times New Roman" w:cs="Times New Roman"/>
          <w:color w:val="000000"/>
          <w:sz w:val="24"/>
          <w:szCs w:val="24"/>
          <w:lang w:bidi="ru-RU"/>
        </w:rPr>
        <w:t>), Российское федеральное ядерное агентство (</w:t>
      </w:r>
      <w:proofErr w:type="spellStart"/>
      <w:r>
        <w:rPr>
          <w:rFonts w:ascii="Times New Roman" w:eastAsia="Times New Roman" w:hAnsi="Times New Roman" w:cs="Times New Roman"/>
          <w:color w:val="000000"/>
          <w:sz w:val="24"/>
          <w:szCs w:val="24"/>
          <w:lang w:bidi="ru-RU"/>
        </w:rPr>
        <w:t>Росатом</w:t>
      </w:r>
      <w:proofErr w:type="spellEnd"/>
      <w:r>
        <w:rPr>
          <w:rFonts w:ascii="Times New Roman" w:eastAsia="Times New Roman" w:hAnsi="Times New Roman" w:cs="Times New Roman"/>
          <w:color w:val="000000"/>
          <w:sz w:val="24"/>
          <w:szCs w:val="24"/>
          <w:lang w:bidi="ru-RU"/>
        </w:rPr>
        <w:t>).</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sz w:val="24"/>
          <w:szCs w:val="24"/>
        </w:rPr>
      </w:pPr>
      <w:r>
        <w:rPr>
          <w:rFonts w:ascii="Times New Roman" w:eastAsia="Times New Roman" w:hAnsi="Times New Roman" w:cs="Times New Roman"/>
          <w:color w:val="000000"/>
          <w:sz w:val="24"/>
          <w:szCs w:val="24"/>
          <w:lang w:bidi="ru-RU"/>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eastAsia="Times New Roman" w:hAnsi="Times New Roman" w:cs="Times New Roman"/>
          <w:sz w:val="24"/>
          <w:szCs w:val="24"/>
          <w:lang w:bidi="ru-RU"/>
        </w:rPr>
        <w:t>)</w:t>
      </w:r>
      <w:r>
        <w:rPr>
          <w:sz w:val="24"/>
          <w:szCs w:val="24"/>
        </w:rPr>
        <w:t>;</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предоставившую жилье.</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color w:val="FF0000"/>
          <w:sz w:val="24"/>
          <w:szCs w:val="24"/>
        </w:rPr>
      </w:pPr>
      <w:r>
        <w:rPr>
          <w:rFonts w:ascii="Times New Roman" w:eastAsia="Times New Roman" w:hAnsi="Times New Roman" w:cs="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sz w:val="24"/>
          <w:szCs w:val="24"/>
          <w:lang w:bidi="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eastAsia="Times New Roman" w:hAnsi="Times New Roman" w:cs="Times New Roman"/>
          <w:sz w:val="24"/>
          <w:szCs w:val="24"/>
          <w:lang w:bidi="ru-RU"/>
        </w:rPr>
        <w:t>;</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lang w:bidi="ru-RU"/>
        </w:rPr>
        <w:t xml:space="preserve">17) Сведения о наличии </w:t>
      </w:r>
      <w:r>
        <w:rPr>
          <w:rFonts w:ascii="Times New Roman" w:eastAsia="Times New Roman" w:hAnsi="Times New Roman" w:cs="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Указанный информационный запрос направляется в Правительство Ленинградской области.</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eastAsia="Times New Roman" w:hAnsi="Times New Roman" w:cs="Times New Roman"/>
          <w:sz w:val="24"/>
          <w:szCs w:val="24"/>
          <w:lang w:bidi="ru-RU"/>
        </w:rPr>
        <w:t>наличии)</w:t>
      </w:r>
      <w:r>
        <w:rPr>
          <w:rFonts w:ascii="Times New Roman" w:hAnsi="Times New Roman" w:cs="Times New Roman"/>
          <w:sz w:val="24"/>
          <w:szCs w:val="24"/>
        </w:rPr>
        <w:t>;</w:t>
      </w:r>
    </w:p>
    <w:p w:rsidR="001C2449" w:rsidRDefault="001C2449" w:rsidP="001C2449">
      <w:pPr>
        <w:pStyle w:val="a3"/>
        <w:widowControl w:val="0"/>
        <w:tabs>
          <w:tab w:val="left" w:pos="1244"/>
          <w:tab w:val="left" w:pos="1358"/>
          <w:tab w:val="left" w:pos="2818"/>
          <w:tab w:val="left" w:pos="3163"/>
          <w:tab w:val="left" w:pos="4066"/>
          <w:tab w:val="left" w:pos="5928"/>
          <w:tab w:val="left" w:pos="6278"/>
          <w:tab w:val="left" w:pos="8094"/>
          <w:tab w:val="left" w:pos="9409"/>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rsidR="001C2449" w:rsidRDefault="001C2449" w:rsidP="001C244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1C2449" w:rsidRDefault="001C2449" w:rsidP="001C244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кадровую службу работодателя, Федеральную налоговую службу, Социальный фонд России.</w:t>
      </w:r>
    </w:p>
    <w:p w:rsidR="001C2449" w:rsidRDefault="001C2449" w:rsidP="001C244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Pr>
          <w:sz w:val="24"/>
          <w:szCs w:val="24"/>
        </w:rPr>
        <w:t xml:space="preserve"> </w:t>
      </w:r>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roofErr w:type="gramEnd"/>
    </w:p>
    <w:p w:rsidR="001C2449" w:rsidRDefault="001C2449" w:rsidP="001C244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Ленинградский областной комитет по управлению государственным имуществом.</w:t>
      </w:r>
    </w:p>
    <w:p w:rsidR="001C2449" w:rsidRDefault="001C2449" w:rsidP="001C2449">
      <w:pPr>
        <w:pStyle w:val="ConsPlusNormal"/>
        <w:ind w:firstLine="567"/>
        <w:jc w:val="both"/>
        <w:rPr>
          <w:rFonts w:ascii="Times New Roman" w:hAnsi="Times New Roman" w:cs="Times New Roman"/>
          <w:color w:val="000000"/>
          <w:sz w:val="24"/>
          <w:szCs w:val="24"/>
          <w:lang w:bidi="ru-RU"/>
        </w:rPr>
      </w:pPr>
      <w:proofErr w:type="gramStart"/>
      <w:r>
        <w:rPr>
          <w:rFonts w:ascii="Times New Roman" w:hAnsi="Times New Roman" w:cs="Times New Roman"/>
          <w:color w:val="000000"/>
          <w:sz w:val="24"/>
          <w:szCs w:val="24"/>
          <w:lang w:bidi="ru-RU"/>
        </w:rPr>
        <w:t xml:space="preserve">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w:t>
      </w:r>
      <w:r>
        <w:rPr>
          <w:rFonts w:ascii="Times New Roman" w:hAnsi="Times New Roman" w:cs="Times New Roman"/>
          <w:color w:val="000000"/>
          <w:sz w:val="24"/>
          <w:szCs w:val="24"/>
          <w:lang w:bidi="ru-RU"/>
        </w:rPr>
        <w:lastRenderedPageBreak/>
        <w:t>предоставлением в аренду (с приложением документа при наличии).</w:t>
      </w:r>
      <w:proofErr w:type="gramEnd"/>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w:t>
      </w:r>
      <w:r>
        <w:rPr>
          <w:rFonts w:ascii="Times New Roman" w:hAnsi="Times New Roman" w:cs="Times New Roman"/>
          <w:color w:val="000000"/>
          <w:sz w:val="24"/>
          <w:szCs w:val="24"/>
          <w:lang w:bidi="ru-RU"/>
        </w:rPr>
        <w:lastRenderedPageBreak/>
        <w:t>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30) Сведения о наличии </w:t>
      </w:r>
      <w:proofErr w:type="spellStart"/>
      <w:r>
        <w:rPr>
          <w:rFonts w:ascii="Times New Roman" w:hAnsi="Times New Roman" w:cs="Times New Roman"/>
          <w:color w:val="000000"/>
          <w:sz w:val="24"/>
          <w:szCs w:val="24"/>
          <w:lang w:bidi="ru-RU"/>
        </w:rPr>
        <w:t>охотхозяйственного</w:t>
      </w:r>
      <w:proofErr w:type="spellEnd"/>
      <w:r>
        <w:rPr>
          <w:rFonts w:ascii="Times New Roman" w:hAnsi="Times New Roman" w:cs="Times New Roman"/>
          <w:color w:val="000000"/>
          <w:sz w:val="24"/>
          <w:szCs w:val="24"/>
          <w:lang w:bidi="ru-RU"/>
        </w:rPr>
        <w:t xml:space="preserve"> соглашения, если обращается лицо, с которым заключено </w:t>
      </w:r>
      <w:proofErr w:type="spellStart"/>
      <w:r>
        <w:rPr>
          <w:rFonts w:ascii="Times New Roman" w:hAnsi="Times New Roman" w:cs="Times New Roman"/>
          <w:color w:val="000000"/>
          <w:sz w:val="24"/>
          <w:szCs w:val="24"/>
          <w:lang w:bidi="ru-RU"/>
        </w:rPr>
        <w:t>охотхозяйственное</w:t>
      </w:r>
      <w:proofErr w:type="spellEnd"/>
      <w:r>
        <w:rPr>
          <w:rFonts w:ascii="Times New Roman" w:hAnsi="Times New Roman" w:cs="Times New Roman"/>
          <w:color w:val="000000"/>
          <w:sz w:val="24"/>
          <w:szCs w:val="24"/>
          <w:lang w:bidi="ru-RU"/>
        </w:rPr>
        <w:t xml:space="preserve"> соглашение, за предоставлением в аренду (с приложением документа при наличии). </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Указанный информационный запрос направляется в </w:t>
      </w:r>
      <w:proofErr w:type="gramStart"/>
      <w:r>
        <w:rPr>
          <w:rFonts w:ascii="Times New Roman" w:hAnsi="Times New Roman" w:cs="Times New Roman"/>
          <w:color w:val="000000"/>
          <w:sz w:val="24"/>
          <w:szCs w:val="24"/>
          <w:lang w:bidi="ru-RU"/>
        </w:rPr>
        <w:t>Федеральную</w:t>
      </w:r>
      <w:proofErr w:type="gramEnd"/>
      <w:r>
        <w:rPr>
          <w:rFonts w:ascii="Times New Roman" w:hAnsi="Times New Roman" w:cs="Times New Roman"/>
          <w:color w:val="000000"/>
          <w:sz w:val="24"/>
          <w:szCs w:val="24"/>
          <w:lang w:bidi="ru-RU"/>
        </w:rPr>
        <w:t xml:space="preserve"> служба по ветеринарному и фитосанитарному надзору (</w:t>
      </w:r>
      <w:proofErr w:type="spellStart"/>
      <w:r>
        <w:rPr>
          <w:rFonts w:ascii="Times New Roman" w:hAnsi="Times New Roman" w:cs="Times New Roman"/>
          <w:color w:val="000000"/>
          <w:sz w:val="24"/>
          <w:szCs w:val="24"/>
          <w:lang w:bidi="ru-RU"/>
        </w:rPr>
        <w:t>Россельхознадзор</w:t>
      </w:r>
      <w:proofErr w:type="spellEnd"/>
      <w:r>
        <w:rPr>
          <w:rFonts w:ascii="Times New Roman" w:hAnsi="Times New Roman" w:cs="Times New Roman"/>
          <w:color w:val="000000"/>
          <w:sz w:val="24"/>
          <w:szCs w:val="24"/>
          <w:lang w:bidi="ru-RU"/>
        </w:rPr>
        <w:t>), Комитет по охране, контролю и регулированию использования объектов животного мира Ленинградской области.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rsidR="001C2449" w:rsidRDefault="001C2449" w:rsidP="001C2449">
      <w:pPr>
        <w:pStyle w:val="ConsPlusNormal"/>
        <w:ind w:firstLine="567"/>
        <w:jc w:val="both"/>
        <w:rPr>
          <w:rFonts w:ascii="Times New Roman" w:hAnsi="Times New Roman" w:cs="Times New Roman"/>
          <w:color w:val="000000"/>
          <w:sz w:val="24"/>
          <w:szCs w:val="24"/>
          <w:lang w:bidi="ru-RU"/>
        </w:rPr>
      </w:pPr>
      <w:proofErr w:type="gramStart"/>
      <w:r>
        <w:rPr>
          <w:rFonts w:ascii="Times New Roman" w:hAnsi="Times New Roman" w:cs="Times New Roman"/>
          <w:color w:val="000000"/>
          <w:sz w:val="24"/>
          <w:szCs w:val="24"/>
          <w:lang w:bidi="ru-RU"/>
        </w:rPr>
        <w:t>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w:t>
      </w:r>
      <w:proofErr w:type="gramEnd"/>
      <w:r>
        <w:rPr>
          <w:rFonts w:ascii="Times New Roman" w:hAnsi="Times New Roman" w:cs="Times New Roman"/>
          <w:color w:val="000000"/>
          <w:sz w:val="24"/>
          <w:szCs w:val="24"/>
          <w:lang w:bidi="ru-RU"/>
        </w:rPr>
        <w:t xml:space="preserve">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rsidR="001C2449" w:rsidRDefault="001C2449" w:rsidP="001C2449">
      <w:pPr>
        <w:pStyle w:val="ConsPlusNormal"/>
        <w:ind w:firstLine="567"/>
        <w:jc w:val="both"/>
        <w:rPr>
          <w:rFonts w:ascii="Times New Roman" w:hAnsi="Times New Roman" w:cs="Times New Roman"/>
          <w:color w:val="000000"/>
          <w:sz w:val="24"/>
          <w:szCs w:val="24"/>
          <w:lang w:bidi="ru-RU"/>
        </w:rPr>
      </w:pPr>
      <w:proofErr w:type="gramStart"/>
      <w:r>
        <w:rPr>
          <w:rFonts w:ascii="Times New Roman" w:hAnsi="Times New Roman" w:cs="Times New Roman"/>
          <w:color w:val="000000"/>
          <w:sz w:val="24"/>
          <w:szCs w:val="24"/>
          <w:lang w:bidi="ru-RU"/>
        </w:rPr>
        <w:t xml:space="preserve">36) Сведения о наличии перечня продукции, необходимой для обеспечения </w:t>
      </w:r>
      <w:proofErr w:type="spellStart"/>
      <w:r>
        <w:rPr>
          <w:rFonts w:ascii="Times New Roman" w:hAnsi="Times New Roman" w:cs="Times New Roman"/>
          <w:color w:val="000000"/>
          <w:sz w:val="24"/>
          <w:szCs w:val="24"/>
          <w:lang w:bidi="ru-RU"/>
        </w:rPr>
        <w:t>импортозамещения</w:t>
      </w:r>
      <w:proofErr w:type="spellEnd"/>
      <w:r>
        <w:rPr>
          <w:rFonts w:ascii="Times New Roman" w:hAnsi="Times New Roman" w:cs="Times New Roman"/>
          <w:color w:val="000000"/>
          <w:sz w:val="24"/>
          <w:szCs w:val="24"/>
          <w:lang w:bidi="ru-RU"/>
        </w:rPr>
        <w:t xml:space="preserve"> в условиях введенных ограничительных мер со стороны иностранных </w:t>
      </w:r>
      <w:r>
        <w:rPr>
          <w:rFonts w:ascii="Times New Roman" w:hAnsi="Times New Roman" w:cs="Times New Roman"/>
          <w:color w:val="000000"/>
          <w:sz w:val="24"/>
          <w:szCs w:val="24"/>
          <w:lang w:bidi="ru-RU"/>
        </w:rPr>
        <w:lastRenderedPageBreak/>
        <w:t xml:space="preserve">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rFonts w:ascii="Times New Roman" w:hAnsi="Times New Roman" w:cs="Times New Roman"/>
          <w:color w:val="000000"/>
          <w:sz w:val="24"/>
          <w:szCs w:val="24"/>
          <w:lang w:bidi="ru-RU"/>
        </w:rPr>
        <w:t>импортозамещения</w:t>
      </w:r>
      <w:proofErr w:type="spellEnd"/>
      <w:r>
        <w:rPr>
          <w:rFonts w:ascii="Times New Roman" w:hAnsi="Times New Roman" w:cs="Times New Roman"/>
          <w:color w:val="000000"/>
          <w:sz w:val="24"/>
          <w:szCs w:val="24"/>
          <w:lang w:bidi="ru-RU"/>
        </w:rPr>
        <w:t xml:space="preserve"> в условиях введенных ограничительных мер со стороны иностранных государств и международных организаций</w:t>
      </w:r>
      <w:proofErr w:type="gramEnd"/>
      <w:r>
        <w:rPr>
          <w:rFonts w:ascii="Times New Roman" w:hAnsi="Times New Roman" w:cs="Times New Roman"/>
          <w:color w:val="000000"/>
          <w:sz w:val="24"/>
          <w:szCs w:val="24"/>
          <w:lang w:bidi="ru-RU"/>
        </w:rPr>
        <w:t xml:space="preserve">, </w:t>
      </w:r>
      <w:proofErr w:type="gramStart"/>
      <w:r>
        <w:rPr>
          <w:rFonts w:ascii="Times New Roman" w:hAnsi="Times New Roman" w:cs="Times New Roman"/>
          <w:color w:val="000000"/>
          <w:sz w:val="24"/>
          <w:szCs w:val="24"/>
          <w:lang w:bidi="ru-RU"/>
        </w:rPr>
        <w:t>перечень</w:t>
      </w:r>
      <w:proofErr w:type="gramEnd"/>
      <w:r>
        <w:rPr>
          <w:rFonts w:ascii="Times New Roman" w:hAnsi="Times New Roman" w:cs="Times New Roman"/>
          <w:color w:val="000000"/>
          <w:sz w:val="24"/>
          <w:szCs w:val="24"/>
          <w:lang w:bidi="ru-RU"/>
        </w:rPr>
        <w:t xml:space="preserve">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1C2449" w:rsidRDefault="001C2449" w:rsidP="001C2449">
      <w:pPr>
        <w:pStyle w:val="ConsPlusNormal"/>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w:t>
      </w:r>
      <w:proofErr w:type="spellStart"/>
      <w:r>
        <w:rPr>
          <w:rFonts w:ascii="Times New Roman" w:hAnsi="Times New Roman" w:cs="Times New Roman"/>
          <w:color w:val="000000"/>
          <w:sz w:val="24"/>
          <w:szCs w:val="24"/>
          <w:lang w:bidi="ru-RU"/>
        </w:rPr>
        <w:t>Минпромторг</w:t>
      </w:r>
      <w:proofErr w:type="spellEnd"/>
      <w:r>
        <w:rPr>
          <w:rFonts w:ascii="Times New Roman" w:hAnsi="Times New Roman" w:cs="Times New Roman"/>
          <w:color w:val="000000"/>
          <w:sz w:val="24"/>
          <w:szCs w:val="24"/>
          <w:lang w:bidi="ru-RU"/>
        </w:rPr>
        <w:t>), Торгово-промышленную палату Российской Федерации.</w:t>
      </w:r>
    </w:p>
    <w:p w:rsidR="001C2449" w:rsidRDefault="001C2449" w:rsidP="001C2449">
      <w:pPr>
        <w:pStyle w:val="ConsPlusNormal"/>
        <w:ind w:firstLine="567"/>
        <w:jc w:val="both"/>
        <w:rPr>
          <w:rFonts w:ascii="Times New Roman" w:hAnsi="Times New Roman" w:cs="Times New Roman"/>
          <w:color w:val="000000"/>
          <w:sz w:val="24"/>
          <w:szCs w:val="24"/>
          <w:lang w:bidi="ru-RU"/>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1C2449" w:rsidRPr="004B5FB3"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1C2449" w:rsidRPr="004B5FB3" w:rsidRDefault="001C2449" w:rsidP="001C2449">
      <w:pPr>
        <w:pStyle w:val="ConsPlusNormal"/>
        <w:ind w:firstLine="567"/>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1C2449" w:rsidRDefault="001C2449" w:rsidP="001C2449">
      <w:pPr>
        <w:pStyle w:val="ConsPlusNormal"/>
        <w:ind w:firstLine="567"/>
        <w:jc w:val="both"/>
        <w:rPr>
          <w:rFonts w:ascii="Times New Roman" w:hAnsi="Times New Roman" w:cs="Times New Roman"/>
          <w:sz w:val="24"/>
          <w:szCs w:val="24"/>
        </w:rPr>
      </w:pP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1C2449" w:rsidRDefault="001C2449" w:rsidP="001C24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br w:type="page" w:clear="all"/>
      </w:r>
    </w:p>
    <w:p w:rsidR="001C2449" w:rsidRDefault="001C2449" w:rsidP="001C2449">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w:t>
      </w:r>
    </w:p>
    <w:p w:rsidR="001C2449" w:rsidRDefault="001C2449" w:rsidP="001C2449">
      <w:pPr>
        <w:widowControl w:val="0"/>
        <w:spacing w:after="0" w:line="240" w:lineRule="auto"/>
        <w:ind w:left="6372"/>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1C2449" w:rsidRDefault="001C2449" w:rsidP="001C2449">
      <w:pPr>
        <w:widowControl w:val="0"/>
        <w:spacing w:after="0" w:line="240" w:lineRule="auto"/>
        <w:ind w:left="6372"/>
        <w:jc w:val="right"/>
        <w:rPr>
          <w:rFonts w:ascii="Times New Roman" w:hAnsi="Times New Roman" w:cs="Times New Roman"/>
          <w:sz w:val="24"/>
          <w:szCs w:val="24"/>
        </w:rPr>
      </w:pPr>
      <w:r>
        <w:rPr>
          <w:rFonts w:ascii="Times New Roman" w:hAnsi="Times New Roman" w:cs="Times New Roman"/>
          <w:sz w:val="24"/>
          <w:szCs w:val="24"/>
        </w:rPr>
        <w:t xml:space="preserve">по предоставлению </w:t>
      </w:r>
    </w:p>
    <w:p w:rsidR="001C2449" w:rsidRDefault="001C2449" w:rsidP="001C2449">
      <w:pPr>
        <w:widowControl w:val="0"/>
        <w:spacing w:after="0" w:line="240" w:lineRule="auto"/>
        <w:ind w:left="6372"/>
        <w:jc w:val="right"/>
        <w:rPr>
          <w:rFonts w:ascii="Times New Roman" w:eastAsiaTheme="minorEastAsia" w:hAnsi="Times New Roman" w:cs="Times New Roman"/>
          <w:sz w:val="24"/>
          <w:szCs w:val="24"/>
          <w:lang w:eastAsia="ru-RU"/>
        </w:rPr>
      </w:pPr>
      <w:r>
        <w:rPr>
          <w:rFonts w:ascii="Times New Roman" w:hAnsi="Times New Roman" w:cs="Times New Roman"/>
          <w:sz w:val="24"/>
          <w:szCs w:val="24"/>
        </w:rPr>
        <w:t>муниципальной услуги</w:t>
      </w:r>
    </w:p>
    <w:p w:rsidR="001C2449" w:rsidRDefault="001C2449" w:rsidP="001C244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_______________________ </w:t>
      </w:r>
    </w:p>
    <w:p w:rsidR="001C2449" w:rsidRDefault="001C2449" w:rsidP="001C244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1C2449" w:rsidRDefault="001C2449" w:rsidP="001C2449">
      <w:pPr>
        <w:widowControl w:val="0"/>
        <w:spacing w:after="0" w:line="240" w:lineRule="auto"/>
        <w:ind w:firstLine="709"/>
        <w:jc w:val="both"/>
        <w:rPr>
          <w:sz w:val="24"/>
          <w:szCs w:val="24"/>
        </w:rPr>
      </w:pPr>
    </w:p>
    <w:p w:rsidR="001C2449" w:rsidRDefault="001C2449" w:rsidP="001C2449">
      <w:pPr>
        <w:widowControl w:val="0"/>
        <w:spacing w:after="0" w:line="240" w:lineRule="auto"/>
        <w:ind w:firstLine="709"/>
        <w:jc w:val="both"/>
        <w:rPr>
          <w:sz w:val="24"/>
          <w:szCs w:val="24"/>
        </w:rPr>
      </w:pP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1C2449" w:rsidRDefault="001C2449" w:rsidP="001C2449">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предоставлении муниципальной услуги,</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1C2449" w:rsidRDefault="001C2449" w:rsidP="001C2449">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услуги,</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1C2449" w:rsidRDefault="001C2449" w:rsidP="001C2449">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1C2449" w:rsidRDefault="001C2449" w:rsidP="001C2449">
      <w:pPr>
        <w:spacing w:after="0" w:line="240" w:lineRule="auto"/>
        <w:ind w:firstLine="709"/>
        <w:jc w:val="center"/>
        <w:outlineLvl w:val="0"/>
        <w:rPr>
          <w:rFonts w:ascii="Times New Roman" w:hAnsi="Times New Roman" w:cs="Times New Roman"/>
          <w:sz w:val="24"/>
          <w:szCs w:val="24"/>
        </w:rPr>
      </w:pPr>
    </w:p>
    <w:p w:rsidR="001C2449" w:rsidRDefault="001C2449" w:rsidP="001C2449">
      <w:pPr>
        <w:spacing w:after="0" w:line="240" w:lineRule="auto"/>
        <w:ind w:firstLine="709"/>
        <w:jc w:val="center"/>
        <w:outlineLvl w:val="0"/>
        <w:rPr>
          <w:rFonts w:ascii="Times New Roman" w:hAnsi="Times New Roman" w:cs="Times New Roman"/>
          <w:sz w:val="24"/>
          <w:szCs w:val="24"/>
        </w:rPr>
      </w:pPr>
    </w:p>
    <w:p w:rsidR="001C2449" w:rsidRDefault="001C2449" w:rsidP="001C2449">
      <w:pPr>
        <w:numPr>
          <w:ilvl w:val="0"/>
          <w:numId w:val="29"/>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б) </w:t>
      </w: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C2449" w:rsidRDefault="001C2449" w:rsidP="001C2449">
      <w:pPr>
        <w:spacing w:after="0" w:line="240" w:lineRule="auto"/>
        <w:jc w:val="both"/>
        <w:outlineLvl w:val="0"/>
        <w:rPr>
          <w:rFonts w:ascii="Times New Roman" w:hAnsi="Times New Roman" w:cs="Times New Roman"/>
          <w:sz w:val="24"/>
          <w:szCs w:val="24"/>
        </w:rPr>
      </w:pP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з) – представитель заявителя;</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д) </w:t>
      </w:r>
      <w:r>
        <w:rPr>
          <w:rFonts w:ascii="Times New Roman" w:hAnsi="Times New Roman" w:cs="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портала;</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 документы подаются посредством почтовой связи;</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Л - документы подаются при личном посещении ОМСУ, МФЦ;</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э) – представляется оригинал документа в электронной форме;</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представляется копия документа;</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 представляется копия документа в электронной форме;</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rsidR="001C2449" w:rsidRDefault="001C2449" w:rsidP="001C244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Д(2) – документы представляются в двух экземплярах.</w:t>
      </w:r>
    </w:p>
    <w:p w:rsidR="001C2449" w:rsidRDefault="001C2449" w:rsidP="001C2449">
      <w:pPr>
        <w:widowControl w:val="0"/>
        <w:spacing w:after="0" w:line="240" w:lineRule="auto"/>
        <w:ind w:left="709"/>
        <w:rPr>
          <w:color w:val="FF0000"/>
          <w:sz w:val="24"/>
          <w:szCs w:val="24"/>
        </w:rPr>
      </w:pPr>
    </w:p>
    <w:p w:rsidR="001C2449" w:rsidRDefault="001C2449" w:rsidP="001C2449">
      <w:pPr>
        <w:widowControl w:val="0"/>
        <w:spacing w:after="0" w:line="240" w:lineRule="auto"/>
        <w:ind w:left="709"/>
        <w:rPr>
          <w:color w:val="FF0000"/>
          <w:sz w:val="24"/>
          <w:szCs w:val="24"/>
        </w:rPr>
      </w:pPr>
    </w:p>
    <w:p w:rsidR="001C2449" w:rsidRDefault="001C2449" w:rsidP="001C2449">
      <w:pPr>
        <w:jc w:val="center"/>
        <w:rPr>
          <w:rFonts w:ascii="Times New Roman" w:hAnsi="Times New Roman" w:cs="Times New Roman"/>
          <w:sz w:val="24"/>
          <w:szCs w:val="24"/>
        </w:rPr>
      </w:pPr>
      <w:r>
        <w:rPr>
          <w:rFonts w:ascii="Times New Roman" w:eastAsiaTheme="minorEastAsia" w:hAnsi="Times New Roman" w:cs="Times New Roman"/>
          <w:color w:val="FF0000"/>
          <w:sz w:val="24"/>
          <w:szCs w:val="24"/>
          <w:lang w:eastAsia="ru-RU"/>
        </w:rPr>
        <w:br w:type="page" w:clear="all"/>
      </w:r>
      <w:r>
        <w:rPr>
          <w:rFonts w:ascii="Times New Roman" w:hAnsi="Times New Roman" w:cs="Times New Roman"/>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1C2449" w:rsidRDefault="001C2449" w:rsidP="001C2449">
      <w:pPr>
        <w:rPr>
          <w:rFonts w:ascii="Times New Roman" w:hAnsi="Times New Roman" w:cs="Times New Roman"/>
          <w:sz w:val="24"/>
          <w:szCs w:val="24"/>
        </w:rPr>
      </w:pPr>
      <w:r>
        <w:rPr>
          <w:rFonts w:ascii="Times New Roman" w:hAnsi="Times New Roman" w:cs="Times New Roman"/>
          <w:sz w:val="24"/>
          <w:szCs w:val="24"/>
        </w:rPr>
        <w:t xml:space="preserve">                                                                                                                     Таблица № 1</w:t>
      </w:r>
    </w:p>
    <w:p w:rsidR="001C2449" w:rsidRDefault="001C2449" w:rsidP="001C2449">
      <w:pPr>
        <w:rPr>
          <w:sz w:val="24"/>
          <w:szCs w:val="24"/>
        </w:rPr>
      </w:pPr>
    </w:p>
    <w:tbl>
      <w:tblPr>
        <w:tblStyle w:val="afd"/>
        <w:tblW w:w="9925" w:type="dxa"/>
        <w:tblLook w:val="04A0" w:firstRow="1" w:lastRow="0" w:firstColumn="1" w:lastColumn="0" w:noHBand="0" w:noVBand="1"/>
      </w:tblPr>
      <w:tblGrid>
        <w:gridCol w:w="1966"/>
        <w:gridCol w:w="1752"/>
        <w:gridCol w:w="1752"/>
        <w:gridCol w:w="2325"/>
        <w:gridCol w:w="2130"/>
      </w:tblGrid>
      <w:tr w:rsidR="001C2449" w:rsidTr="001C2449">
        <w:trPr>
          <w:trHeight w:val="1063"/>
        </w:trPr>
        <w:tc>
          <w:tcPr>
            <w:tcW w:w="1966" w:type="dxa"/>
            <w:vMerge w:val="restart"/>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отдельного признака заявителя</w:t>
            </w:r>
          </w:p>
        </w:tc>
        <w:tc>
          <w:tcPr>
            <w:tcW w:w="7959" w:type="dxa"/>
            <w:gridSpan w:val="4"/>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1C2449" w:rsidTr="001C2449">
        <w:trPr>
          <w:trHeight w:val="2371"/>
        </w:trPr>
        <w:tc>
          <w:tcPr>
            <w:tcW w:w="1966" w:type="dxa"/>
            <w:vMerge/>
          </w:tcPr>
          <w:p w:rsidR="001C2449" w:rsidRDefault="001C2449" w:rsidP="001C2449">
            <w:pPr>
              <w:spacing w:after="0" w:line="240" w:lineRule="auto"/>
              <w:rPr>
                <w:rFonts w:ascii="Times New Roman" w:eastAsiaTheme="minorEastAsia" w:hAnsi="Times New Roman" w:cs="Times New Roman"/>
                <w:sz w:val="24"/>
                <w:szCs w:val="24"/>
                <w:lang w:eastAsia="ru-RU"/>
              </w:rPr>
            </w:pP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325"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2130"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1C2449" w:rsidTr="001C2449">
        <w:trPr>
          <w:trHeight w:val="294"/>
        </w:trPr>
        <w:tc>
          <w:tcPr>
            <w:tcW w:w="1966" w:type="dxa"/>
            <w:vMerge/>
          </w:tcPr>
          <w:p w:rsidR="001C2449" w:rsidRDefault="001C2449" w:rsidP="001C2449">
            <w:pPr>
              <w:spacing w:after="0" w:line="240" w:lineRule="auto"/>
              <w:rPr>
                <w:rFonts w:ascii="Times New Roman" w:eastAsiaTheme="minorEastAsia" w:hAnsi="Times New Roman" w:cs="Times New Roman"/>
                <w:sz w:val="24"/>
                <w:szCs w:val="24"/>
                <w:lang w:eastAsia="ru-RU"/>
              </w:rPr>
            </w:pP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325"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2130"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1C2449" w:rsidTr="001C2449">
        <w:trPr>
          <w:trHeight w:val="589"/>
        </w:trPr>
        <w:tc>
          <w:tcPr>
            <w:tcW w:w="1966"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Физическое лицо</w:t>
            </w: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w:t>
            </w: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w:t>
            </w:r>
          </w:p>
        </w:tc>
        <w:tc>
          <w:tcPr>
            <w:tcW w:w="2325"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2130" w:type="dxa"/>
          </w:tcPr>
          <w:p w:rsidR="001C2449" w:rsidRDefault="001C2449" w:rsidP="001C2449">
            <w:pPr>
              <w:spacing w:after="0" w:line="240" w:lineRule="auto"/>
              <w:rPr>
                <w:rFonts w:ascii="Times New Roman" w:eastAsiaTheme="minorEastAsia" w:hAnsi="Times New Roman" w:cs="Times New Roman"/>
                <w:sz w:val="24"/>
                <w:szCs w:val="24"/>
                <w:lang w:eastAsia="ru-RU"/>
              </w:rPr>
            </w:pPr>
          </w:p>
        </w:tc>
      </w:tr>
      <w:tr w:rsidR="001C2449" w:rsidTr="001C2449">
        <w:trPr>
          <w:trHeight w:val="573"/>
        </w:trPr>
        <w:tc>
          <w:tcPr>
            <w:tcW w:w="1966"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Юридическое лицо</w:t>
            </w: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w:t>
            </w:r>
          </w:p>
        </w:tc>
        <w:tc>
          <w:tcPr>
            <w:tcW w:w="1752"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2325"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2130"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4ЮЛ</w:t>
            </w:r>
          </w:p>
        </w:tc>
      </w:tr>
    </w:tbl>
    <w:p w:rsidR="001C2449" w:rsidRDefault="001C2449" w:rsidP="001C2449">
      <w:pPr>
        <w:rPr>
          <w:rFonts w:ascii="Times New Roman" w:eastAsiaTheme="minorEastAsia" w:hAnsi="Times New Roman" w:cs="Times New Roman"/>
          <w:color w:val="FF0000"/>
          <w:sz w:val="24"/>
          <w:szCs w:val="24"/>
          <w:lang w:eastAsia="ru-RU"/>
        </w:rPr>
      </w:pPr>
    </w:p>
    <w:p w:rsidR="001C2449" w:rsidRDefault="001C2449" w:rsidP="001C2449">
      <w:pPr>
        <w:jc w:val="center"/>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1C2449" w:rsidRDefault="001C2449" w:rsidP="001C2449">
      <w:pPr>
        <w:tabs>
          <w:tab w:val="center" w:pos="4961"/>
        </w:tabs>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2</w:t>
      </w:r>
    </w:p>
    <w:tbl>
      <w:tblPr>
        <w:tblStyle w:val="afd"/>
        <w:tblW w:w="10485" w:type="dxa"/>
        <w:tblLayout w:type="fixed"/>
        <w:tblLook w:val="04A0" w:firstRow="1" w:lastRow="0" w:firstColumn="1" w:lastColumn="0" w:noHBand="0" w:noVBand="1"/>
      </w:tblPr>
      <w:tblGrid>
        <w:gridCol w:w="562"/>
        <w:gridCol w:w="1134"/>
        <w:gridCol w:w="5245"/>
        <w:gridCol w:w="2126"/>
        <w:gridCol w:w="1412"/>
        <w:gridCol w:w="6"/>
      </w:tblGrid>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Идентификаторы категорий (признаков) заявителей</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Способы подачи документов, требования к представлению документов</w:t>
            </w:r>
          </w:p>
        </w:tc>
        <w:tc>
          <w:tcPr>
            <w:tcW w:w="1418" w:type="dxa"/>
            <w:gridSpan w:val="2"/>
          </w:tcPr>
          <w:p w:rsidR="001C2449" w:rsidRDefault="001C2449" w:rsidP="001C2449">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Иные требования</w:t>
            </w:r>
          </w:p>
        </w:tc>
      </w:tr>
      <w:tr w:rsidR="001C2449" w:rsidTr="001C2449">
        <w:tc>
          <w:tcPr>
            <w:tcW w:w="10485" w:type="dxa"/>
            <w:gridSpan w:val="6"/>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ФЛ, 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Заявление</w:t>
            </w:r>
          </w:p>
        </w:tc>
        <w:tc>
          <w:tcPr>
            <w:tcW w:w="2126" w:type="dxa"/>
          </w:tcPr>
          <w:p w:rsidR="001C2449" w:rsidRDefault="001C2449" w:rsidP="001C2449">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ФЛ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w:t>
            </w:r>
          </w:p>
          <w:p w:rsidR="001C2449" w:rsidRDefault="001C2449" w:rsidP="001C2449">
            <w:pPr>
              <w:tabs>
                <w:tab w:val="center" w:pos="4961"/>
              </w:tabs>
              <w:spacing w:after="0" w:line="240" w:lineRule="auto"/>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ФЛ, ЮЛ</w:t>
            </w:r>
          </w:p>
        </w:tc>
        <w:tc>
          <w:tcPr>
            <w:tcW w:w="5245" w:type="dxa"/>
          </w:tcPr>
          <w:p w:rsidR="001C2449" w:rsidRDefault="001C2449" w:rsidP="001C244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должностным лицом, уполномоченным на совершение этих действий; </w:t>
            </w:r>
            <w:proofErr w:type="gramEnd"/>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нотариальной: </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доверенности военнослужащих, а в пунктах дислокации воинских частей, соединений, </w:t>
            </w:r>
            <w:r>
              <w:rPr>
                <w:rFonts w:ascii="Times New Roman" w:eastAsia="Times New Roman" w:hAnsi="Times New Roman" w:cs="Times New Roman"/>
                <w:sz w:val="24"/>
                <w:szCs w:val="24"/>
                <w:lang w:eastAsia="ru-RU"/>
              </w:rPr>
              <w:lastRenderedPageBreak/>
              <w:t>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юридических лиц:</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ascii="Times New Roman" w:eastAsiaTheme="minorEastAsia" w:hAnsi="Times New Roman" w:cs="Times New Roman"/>
                <w:sz w:val="24"/>
                <w:szCs w:val="24"/>
                <w:lang w:eastAsia="ru-RU"/>
              </w:rPr>
              <w:t>государства</w:t>
            </w:r>
            <w:proofErr w:type="gramEnd"/>
            <w:r>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3ЮЛ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1ФЛ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color w:val="FF0000"/>
                <w:sz w:val="24"/>
                <w:szCs w:val="24"/>
                <w:lang w:eastAsia="ru-RU"/>
              </w:rPr>
            </w:pPr>
            <w:r>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некоммерческом товариществе, в случае, если </w:t>
            </w:r>
            <w:r>
              <w:rPr>
                <w:rFonts w:ascii="Times New Roman" w:eastAsia="Times New Roman" w:hAnsi="Times New Roman" w:cs="Times New Roman"/>
                <w:color w:val="000000"/>
                <w:sz w:val="24"/>
                <w:szCs w:val="24"/>
                <w:lang w:bidi="ru-RU"/>
              </w:rPr>
              <w:lastRenderedPageBreak/>
              <w:t>обращается член садоводческого или огороднического некоммерческого товарищества за предоставлением в собственность за плату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7</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1ФЛ, 2ФЛ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1ФЛ, 2ФЛ, </w:t>
            </w:r>
          </w:p>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3ФЛ, 1ЮЛ, </w:t>
            </w:r>
            <w:r>
              <w:rPr>
                <w:rFonts w:ascii="Times New Roman" w:hAnsi="Times New Roman" w:cs="Times New Roman"/>
                <w:sz w:val="24"/>
                <w:szCs w:val="24"/>
              </w:rPr>
              <w:br/>
              <w:t xml:space="preserve">2ЮЛ, 3ЮЛ </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rPr>
          <w:trHeight w:val="782"/>
        </w:trPr>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 3ФЛ,</w:t>
            </w:r>
          </w:p>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 3ЮЛ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w:t>
            </w:r>
            <w:r>
              <w:rPr>
                <w:rFonts w:ascii="Times New Roman" w:eastAsia="Times New Roman" w:hAnsi="Times New Roman" w:cs="Times New Roman"/>
                <w:color w:val="000000"/>
                <w:sz w:val="24"/>
                <w:szCs w:val="24"/>
                <w:lang w:eastAsia="ru-RU" w:bidi="ru-RU"/>
              </w:rPr>
              <w:lastRenderedPageBreak/>
              <w:t>обращается собственник здания, сооружения, помещений в них, лицо, которому</w:t>
            </w:r>
            <w:proofErr w:type="gramEnd"/>
            <w:r>
              <w:rPr>
                <w:rFonts w:ascii="Times New Roman" w:eastAsia="Times New Roman" w:hAnsi="Times New Roman" w:cs="Times New Roman"/>
                <w:color w:val="000000"/>
                <w:sz w:val="24"/>
                <w:szCs w:val="24"/>
                <w:lang w:eastAsia="ru-RU" w:bidi="ru-RU"/>
              </w:rPr>
              <w:t xml:space="preserve">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10</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 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tcPr>
          <w:p w:rsidR="001C2449" w:rsidRDefault="001C2449" w:rsidP="001C2449">
            <w:pPr>
              <w:tabs>
                <w:tab w:val="center" w:pos="4961"/>
              </w:tabs>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 3ЮЛ, 4ЮЛ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2126" w:type="dxa"/>
          </w:tcPr>
          <w:p w:rsidR="001C2449" w:rsidRDefault="001C2449" w:rsidP="001C2449">
            <w:pPr>
              <w:tabs>
                <w:tab w:val="center" w:pos="4961"/>
              </w:tabs>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4ЮЛ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2ФЛ, </w:t>
            </w:r>
            <w:r>
              <w:rPr>
                <w:rFonts w:ascii="Times New Roman" w:hAnsi="Times New Roman" w:cs="Times New Roman"/>
                <w:sz w:val="24"/>
                <w:szCs w:val="24"/>
              </w:rPr>
              <w:lastRenderedPageBreak/>
              <w:t>3ФЛ,</w:t>
            </w:r>
          </w:p>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 3ЮЛ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lastRenderedPageBreak/>
              <w:t xml:space="preserve">решение суда, на основании которого изъят </w:t>
            </w:r>
            <w:r>
              <w:rPr>
                <w:rFonts w:ascii="Times New Roman" w:eastAsia="Times New Roman" w:hAnsi="Times New Roman" w:cs="Times New Roman"/>
                <w:color w:val="000000"/>
                <w:sz w:val="24"/>
                <w:szCs w:val="24"/>
                <w:lang w:eastAsia="ru-RU" w:bidi="ru-RU"/>
              </w:rPr>
              <w:lastRenderedPageBreak/>
              <w:t>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14</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3ФЛ, 3ЮЛ</w:t>
            </w:r>
          </w:p>
          <w:p w:rsidR="001C2449" w:rsidRDefault="001C2449" w:rsidP="001C2449">
            <w:pPr>
              <w:spacing w:after="0" w:line="240" w:lineRule="auto"/>
              <w:rPr>
                <w:rFonts w:ascii="Times New Roman" w:hAnsi="Times New Roman" w:cs="Times New Roman"/>
                <w:sz w:val="24"/>
                <w:szCs w:val="24"/>
              </w:rPr>
            </w:pP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3ЮЛ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spacing w:after="0" w:line="240" w:lineRule="auto"/>
              <w:rPr>
                <w:rFonts w:ascii="Times New Roman" w:hAnsi="Times New Roman" w:cs="Times New Roman"/>
                <w:b/>
                <w:sz w:val="24"/>
                <w:szCs w:val="24"/>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w:t>
            </w:r>
            <w:r>
              <w:rPr>
                <w:rFonts w:ascii="Times New Roman" w:eastAsia="Times New Roman" w:hAnsi="Times New Roman" w:cs="Times New Roman"/>
                <w:color w:val="000000"/>
                <w:sz w:val="24"/>
                <w:szCs w:val="24"/>
                <w:lang w:eastAsia="ru-RU" w:bidi="ru-RU"/>
              </w:rPr>
              <w:lastRenderedPageBreak/>
              <w:t>приобретение в собственность участка без торгов, за предоставлением в аренду</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20</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eastAsia="Times New Roman" w:hAnsi="Times New Roman" w:cs="Times New Roman"/>
                <w:color w:val="000000"/>
                <w:sz w:val="24"/>
                <w:szCs w:val="24"/>
                <w:lang w:eastAsia="ru-RU" w:bidi="ru-RU"/>
              </w:rPr>
              <w:t xml:space="preserve">, если обращается </w:t>
            </w:r>
            <w:proofErr w:type="spellStart"/>
            <w:r>
              <w:rPr>
                <w:rFonts w:ascii="Times New Roman" w:eastAsia="Times New Roman" w:hAnsi="Times New Roman" w:cs="Times New Roman"/>
                <w:color w:val="000000"/>
                <w:sz w:val="24"/>
                <w:szCs w:val="24"/>
                <w:lang w:eastAsia="ru-RU" w:bidi="ru-RU"/>
              </w:rPr>
              <w:t>недропользователь</w:t>
            </w:r>
            <w:proofErr w:type="spellEnd"/>
            <w:r>
              <w:rPr>
                <w:rFonts w:ascii="Times New Roman" w:eastAsia="Times New Roman" w:hAnsi="Times New Roman" w:cs="Times New Roman"/>
                <w:color w:val="000000"/>
                <w:sz w:val="24"/>
                <w:szCs w:val="24"/>
                <w:lang w:eastAsia="ru-RU" w:bidi="ru-RU"/>
              </w:rPr>
              <w:t xml:space="preserve"> за предоставлением в аренду</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tcPr>
          <w:p w:rsidR="001C2449" w:rsidRDefault="001C2449" w:rsidP="001C2449">
            <w:pPr>
              <w:tabs>
                <w:tab w:val="center" w:pos="4961"/>
              </w:tabs>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tabs>
                <w:tab w:val="center" w:pos="4961"/>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Д(1)</w:t>
            </w:r>
          </w:p>
        </w:tc>
      </w:tr>
      <w:tr w:rsidR="001C2449" w:rsidTr="001C2449">
        <w:tc>
          <w:tcPr>
            <w:tcW w:w="10485" w:type="dxa"/>
            <w:gridSpan w:val="6"/>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1C2449" w:rsidTr="001C2449">
        <w:trPr>
          <w:gridAfter w:val="1"/>
          <w:wAfter w:w="6" w:type="dxa"/>
        </w:trPr>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 2ФЛ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2"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rPr>
          <w:gridAfter w:val="1"/>
          <w:wAfter w:w="6" w:type="dxa"/>
        </w:trPr>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2ЮЛ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lastRenderedPageBreak/>
              <w:t xml:space="preserve">утвержденный проект межевания территории, </w:t>
            </w:r>
            <w:r>
              <w:rPr>
                <w:rFonts w:ascii="Times New Roman" w:eastAsia="Times New Roman" w:hAnsi="Times New Roman" w:cs="Times New Roman"/>
                <w:color w:val="000000"/>
                <w:sz w:val="24"/>
                <w:szCs w:val="24"/>
                <w:lang w:bidi="ru-RU"/>
              </w:rPr>
              <w:lastRenderedPageBreak/>
              <w:t>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2"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 xml:space="preserve">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w:t>
            </w:r>
            <w:r>
              <w:rPr>
                <w:rFonts w:ascii="Times New Roman" w:eastAsia="Times New Roman" w:hAnsi="Times New Roman" w:cs="Times New Roman"/>
                <w:color w:val="000000"/>
                <w:sz w:val="24"/>
                <w:szCs w:val="24"/>
                <w:lang w:eastAsia="ru-RU" w:bidi="ru-RU"/>
              </w:rPr>
              <w:lastRenderedPageBreak/>
              <w:t>эксплуатации наемного дома социального использования, за предоставлением в аренду</w:t>
            </w:r>
            <w:proofErr w:type="gramEnd"/>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6</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Pr>
                <w:rFonts w:ascii="Times New Roman" w:eastAsia="Times New Roman" w:hAnsi="Times New Roman" w:cs="Times New Roman"/>
                <w:color w:val="000000"/>
                <w:sz w:val="24"/>
                <w:szCs w:val="24"/>
                <w:lang w:eastAsia="ru-RU" w:bidi="ru-RU"/>
              </w:rPr>
              <w:t>социальнокультурного</w:t>
            </w:r>
            <w:proofErr w:type="spellEnd"/>
            <w:r>
              <w:rPr>
                <w:rFonts w:ascii="Times New Roman" w:eastAsia="Times New Roman" w:hAnsi="Times New Roman" w:cs="Times New Roman"/>
                <w:color w:val="000000"/>
                <w:sz w:val="24"/>
                <w:szCs w:val="24"/>
                <w:lang w:eastAsia="ru-RU" w:bidi="ru-RU"/>
              </w:rPr>
              <w:t xml:space="preserve"> назначения, реализации масштабных инвестиционных проектов,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договор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4"/>
                <w:szCs w:val="24"/>
                <w:lang w:eastAsia="ru-RU" w:bidi="ru-RU"/>
              </w:rPr>
              <w:t>аквакультуру</w:t>
            </w:r>
            <w:proofErr w:type="spellEnd"/>
            <w:r>
              <w:rPr>
                <w:rFonts w:ascii="Times New Roman" w:eastAsia="Times New Roman" w:hAnsi="Times New Roman" w:cs="Times New Roman"/>
                <w:color w:val="000000"/>
                <w:sz w:val="24"/>
                <w:szCs w:val="24"/>
                <w:lang w:eastAsia="ru-RU" w:bidi="ru-RU"/>
              </w:rPr>
              <w:t xml:space="preserve"> (товарное рыбоводство), за предоставлением в аренду</w:t>
            </w:r>
            <w:proofErr w:type="gramEnd"/>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w:t>
            </w:r>
            <w:r>
              <w:rPr>
                <w:rFonts w:ascii="Times New Roman" w:eastAsia="Times New Roman" w:hAnsi="Times New Roman" w:cs="Times New Roman"/>
                <w:color w:val="000000"/>
                <w:sz w:val="24"/>
                <w:szCs w:val="24"/>
                <w:lang w:eastAsia="ru-RU" w:bidi="ru-RU"/>
              </w:rPr>
              <w:lastRenderedPageBreak/>
              <w:t>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ascii="Times New Roman" w:eastAsia="Times New Roman" w:hAnsi="Times New Roman" w:cs="Times New Roman"/>
                <w:color w:val="000000"/>
                <w:sz w:val="24"/>
                <w:szCs w:val="24"/>
                <w:lang w:eastAsia="ru-RU" w:bidi="ru-RU"/>
              </w:rPr>
              <w:t xml:space="preserve">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15</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3ФЛ,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3ЮЛ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3ФЛ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аренды исходного земельного участка, в том числе предоставленного для комплексного </w:t>
            </w:r>
            <w:r>
              <w:rPr>
                <w:rFonts w:ascii="Times New Roman" w:eastAsia="Times New Roman" w:hAnsi="Times New Roman" w:cs="Times New Roman"/>
                <w:color w:val="000000"/>
                <w:sz w:val="24"/>
                <w:szCs w:val="24"/>
                <w:lang w:eastAsia="ru-RU" w:bidi="ru-RU"/>
              </w:rPr>
              <w:lastRenderedPageBreak/>
              <w:t>развития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21</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proofErr w:type="gramStart"/>
            <w:r>
              <w:rPr>
                <w:rFonts w:ascii="Times New Roman" w:hAnsi="Times New Roman" w:cs="Times New Roman"/>
                <w:sz w:val="24"/>
                <w:szCs w:val="24"/>
              </w:rPr>
              <w:t>,</w:t>
            </w:r>
            <w:r>
              <w:rPr>
                <w:rFonts w:ascii="Times New Roman" w:hAnsi="Times New Roman" w:cs="Times New Roman"/>
                <w:sz w:val="24"/>
                <w:szCs w:val="24"/>
                <w:lang w:eastAsia="ru-RU"/>
              </w:rPr>
              <w:t>Э</w:t>
            </w:r>
            <w:proofErr w:type="gramEnd"/>
            <w:r>
              <w:rPr>
                <w:rFonts w:ascii="Times New Roman" w:hAnsi="Times New Roman" w:cs="Times New Roman"/>
                <w:sz w:val="24"/>
                <w:szCs w:val="24"/>
                <w:lang w:eastAsia="ru-RU"/>
              </w:rPr>
              <w:t xml:space="preserve">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w:t>
            </w:r>
            <w:r>
              <w:rPr>
                <w:rFonts w:ascii="Times New Roman" w:eastAsia="Times New Roman" w:hAnsi="Times New Roman" w:cs="Times New Roman"/>
                <w:color w:val="000000"/>
                <w:sz w:val="24"/>
                <w:szCs w:val="24"/>
                <w:lang w:eastAsia="ru-RU" w:bidi="ru-RU"/>
              </w:rPr>
              <w:lastRenderedPageBreak/>
              <w:t>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28</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134" w:type="dxa"/>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2ФЛ,</w:t>
            </w:r>
          </w:p>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если обращается лицо, с которым заключено </w:t>
            </w: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proofErr w:type="gramStart"/>
            <w:r>
              <w:rPr>
                <w:rFonts w:ascii="Times New Roman" w:hAnsi="Times New Roman" w:cs="Times New Roman"/>
                <w:sz w:val="24"/>
                <w:szCs w:val="24"/>
              </w:rPr>
              <w:t>,</w:t>
            </w:r>
            <w:r>
              <w:rPr>
                <w:rFonts w:ascii="Times New Roman" w:hAnsi="Times New Roman" w:cs="Times New Roman"/>
                <w:sz w:val="24"/>
                <w:szCs w:val="24"/>
                <w:lang w:eastAsia="ru-RU"/>
              </w:rPr>
              <w:t>Э</w:t>
            </w:r>
            <w:proofErr w:type="gramEnd"/>
            <w:r>
              <w:rPr>
                <w:rFonts w:ascii="Times New Roman" w:hAnsi="Times New Roman" w:cs="Times New Roman"/>
                <w:sz w:val="24"/>
                <w:szCs w:val="24"/>
                <w:lang w:eastAsia="ru-RU"/>
              </w:rPr>
              <w:t xml:space="preserve">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31</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1C2449" w:rsidRDefault="001C2449" w:rsidP="001C2449">
            <w:pPr>
              <w:tabs>
                <w:tab w:val="center" w:pos="4961"/>
              </w:tabs>
              <w:spacing w:after="0" w:line="240" w:lineRule="auto"/>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1C2449" w:rsidRDefault="001C2449" w:rsidP="001C2449">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5245" w:type="dxa"/>
          </w:tcPr>
          <w:p w:rsidR="001C2449" w:rsidRDefault="001C2449" w:rsidP="001C2449">
            <w:pPr>
              <w:tabs>
                <w:tab w:val="center" w:pos="4961"/>
              </w:tabs>
              <w:spacing w:after="0" w:line="240" w:lineRule="auto"/>
              <w:rPr>
                <w:rFonts w:ascii="Times New Roman" w:hAnsi="Times New Roman" w:cs="Times New Roman"/>
                <w:sz w:val="24"/>
                <w:szCs w:val="24"/>
              </w:rPr>
            </w:pPr>
            <w:r>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 2ЮЛ</w:t>
            </w:r>
          </w:p>
        </w:tc>
        <w:tc>
          <w:tcPr>
            <w:tcW w:w="5245" w:type="dxa"/>
          </w:tcPr>
          <w:p w:rsidR="001C2449" w:rsidRDefault="001C2449" w:rsidP="001C2449">
            <w:pPr>
              <w:tabs>
                <w:tab w:val="center" w:pos="4961"/>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w:t>
            </w:r>
            <w:r>
              <w:rPr>
                <w:rFonts w:ascii="Times New Roman" w:hAnsi="Times New Roman" w:cs="Times New Roman"/>
                <w:sz w:val="24"/>
                <w:szCs w:val="24"/>
              </w:rPr>
              <w:lastRenderedPageBreak/>
              <w:t>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w:t>
            </w:r>
            <w:proofErr w:type="gramEnd"/>
            <w:r>
              <w:rPr>
                <w:rFonts w:ascii="Times New Roman" w:hAnsi="Times New Roman" w:cs="Times New Roman"/>
                <w:sz w:val="24"/>
                <w:szCs w:val="24"/>
              </w:rPr>
              <w:t xml:space="preserve">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r w:rsidR="001C2449" w:rsidTr="001C2449">
        <w:tc>
          <w:tcPr>
            <w:tcW w:w="562"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36</w:t>
            </w:r>
          </w:p>
        </w:tc>
        <w:tc>
          <w:tcPr>
            <w:tcW w:w="113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 2ЮЛ</w:t>
            </w:r>
          </w:p>
        </w:tc>
        <w:tc>
          <w:tcPr>
            <w:tcW w:w="5245" w:type="dxa"/>
          </w:tcPr>
          <w:p w:rsidR="001C2449" w:rsidRDefault="001C2449" w:rsidP="001C2449">
            <w:pPr>
              <w:tabs>
                <w:tab w:val="center" w:pos="4961"/>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w:t>
            </w:r>
            <w:proofErr w:type="gramEnd"/>
            <w:r>
              <w:rPr>
                <w:rFonts w:ascii="Times New Roman" w:hAnsi="Times New Roman" w:cs="Times New Roman"/>
                <w:sz w:val="24"/>
                <w:szCs w:val="24"/>
              </w:rPr>
              <w:t xml:space="preserve"> и международных организаций, перечень которой устанавливается решением органа государственной власти Ленинградской области</w:t>
            </w:r>
          </w:p>
        </w:tc>
        <w:tc>
          <w:tcPr>
            <w:tcW w:w="212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rsidR="001C2449" w:rsidRDefault="001C2449" w:rsidP="001C2449">
            <w:pPr>
              <w:spacing w:after="0" w:line="240" w:lineRule="auto"/>
              <w:rPr>
                <w:rFonts w:ascii="Times New Roman" w:hAnsi="Times New Roman" w:cs="Times New Roman"/>
                <w:sz w:val="24"/>
                <w:szCs w:val="24"/>
              </w:rPr>
            </w:pPr>
            <w:r>
              <w:rPr>
                <w:rFonts w:ascii="Times New Roman" w:hAnsi="Times New Roman" w:cs="Times New Roman"/>
                <w:sz w:val="24"/>
                <w:szCs w:val="24"/>
              </w:rPr>
              <w:t>Д(1)</w:t>
            </w:r>
          </w:p>
        </w:tc>
      </w:tr>
    </w:tbl>
    <w:p w:rsidR="001C2449" w:rsidRDefault="001C2449" w:rsidP="001C2449">
      <w:pPr>
        <w:tabs>
          <w:tab w:val="center" w:pos="4961"/>
        </w:tabs>
        <w:rPr>
          <w:rFonts w:ascii="Times New Roman" w:eastAsiaTheme="minorEastAsia" w:hAnsi="Times New Roman" w:cs="Times New Roman"/>
          <w:sz w:val="24"/>
          <w:szCs w:val="24"/>
          <w:lang w:eastAsia="ru-RU"/>
        </w:rPr>
        <w:sectPr w:rsidR="001C2449">
          <w:headerReference w:type="default" r:id="rId16"/>
          <w:footerReference w:type="default" r:id="rId17"/>
          <w:pgSz w:w="11906" w:h="16838"/>
          <w:pgMar w:top="1134" w:right="850" w:bottom="709" w:left="1134" w:header="708" w:footer="708" w:gutter="0"/>
          <w:cols w:space="708"/>
          <w:titlePg/>
          <w:docGrid w:linePitch="360"/>
        </w:sectPr>
      </w:pPr>
    </w:p>
    <w:p w:rsidR="001C2449" w:rsidRDefault="001C2449" w:rsidP="001C2449">
      <w:pPr>
        <w:jc w:val="center"/>
        <w:rPr>
          <w:rFonts w:ascii="Times New Roman" w:hAnsi="Times New Roman" w:cs="Times New Roman"/>
          <w:sz w:val="24"/>
          <w:szCs w:val="24"/>
        </w:rPr>
      </w:pPr>
      <w:r>
        <w:rPr>
          <w:rFonts w:ascii="Times New Roman" w:hAnsi="Times New Roman" w:cs="Times New Roman"/>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1C2449" w:rsidRDefault="001C2449" w:rsidP="001C2449">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3</w:t>
      </w:r>
    </w:p>
    <w:tbl>
      <w:tblPr>
        <w:tblStyle w:val="afd"/>
        <w:tblW w:w="10428" w:type="dxa"/>
        <w:tblLayout w:type="fixed"/>
        <w:tblLook w:val="04A0" w:firstRow="1" w:lastRow="0" w:firstColumn="1" w:lastColumn="0" w:noHBand="0" w:noVBand="1"/>
      </w:tblPr>
      <w:tblGrid>
        <w:gridCol w:w="704"/>
        <w:gridCol w:w="7796"/>
        <w:gridCol w:w="1928"/>
      </w:tblGrid>
      <w:tr w:rsidR="001C2449" w:rsidTr="001C2449">
        <w:trPr>
          <w:trHeight w:val="339"/>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796"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оснований</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Идентификатор категорий (признаков) заявителей</w:t>
            </w:r>
          </w:p>
        </w:tc>
      </w:tr>
      <w:tr w:rsidR="001C2449" w:rsidTr="001C2449">
        <w:trPr>
          <w:trHeight w:val="699"/>
        </w:trPr>
        <w:tc>
          <w:tcPr>
            <w:tcW w:w="10428" w:type="dxa"/>
            <w:gridSpan w:val="3"/>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неполное заполнение полей в форме заявления, в том числе в интерактивной форме заявления на ЕПГУ/ПГУ ЛО</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10428" w:type="dxa"/>
            <w:gridSpan w:val="3"/>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1C2449" w:rsidTr="001C2449">
        <w:trPr>
          <w:trHeight w:val="719"/>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1C2449" w:rsidRDefault="001C2449" w:rsidP="001C2449">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517"/>
        </w:trPr>
        <w:tc>
          <w:tcPr>
            <w:tcW w:w="10428" w:type="dxa"/>
            <w:gridSpan w:val="3"/>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предоставлении муниципальной услуги</w:t>
            </w:r>
          </w:p>
        </w:tc>
      </w:tr>
      <w:tr w:rsidR="001C2449" w:rsidTr="001C2449">
        <w:trPr>
          <w:trHeight w:val="437"/>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437"/>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796"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Представленные заявителем документы </w:t>
            </w:r>
            <w:proofErr w:type="gramStart"/>
            <w:r>
              <w:rPr>
                <w:rFonts w:ascii="Times New Roman" w:eastAsiaTheme="minorEastAsia" w:hAnsi="Times New Roman" w:cs="Times New Roman"/>
                <w:sz w:val="24"/>
                <w:szCs w:val="24"/>
                <w:lang w:eastAsia="ru-RU"/>
              </w:rPr>
              <w:t>недействительны/указанные в заявлении сведения недостоверны</w:t>
            </w:r>
            <w:proofErr w:type="gramEnd"/>
            <w:r>
              <w:rPr>
                <w:rFonts w:ascii="Times New Roman" w:eastAsiaTheme="minorEastAsia" w:hAnsi="Times New Roman" w:cs="Times New Roman"/>
                <w:sz w:val="24"/>
                <w:szCs w:val="24"/>
                <w:lang w:eastAsia="ru-RU"/>
              </w:rPr>
              <w:t>.</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437"/>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утратили силу на момент обращения за муниципальной услугой</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437"/>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796" w:type="dxa"/>
          </w:tcPr>
          <w:p w:rsidR="001C2449" w:rsidRDefault="001C2449" w:rsidP="001C2449">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r>
      <w:tr w:rsidR="001C2449" w:rsidTr="001C2449">
        <w:trPr>
          <w:trHeight w:val="955"/>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723"/>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w:t>
            </w:r>
            <w:r>
              <w:rPr>
                <w:rFonts w:ascii="Times New Roman" w:eastAsiaTheme="minorEastAsia" w:hAnsi="Times New Roman" w:cs="Times New Roman"/>
                <w:sz w:val="24"/>
                <w:szCs w:val="24"/>
                <w:lang w:eastAsia="ru-RU"/>
              </w:rPr>
              <w:lastRenderedPageBreak/>
              <w:t>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1C2449" w:rsidTr="001C2449">
        <w:trPr>
          <w:trHeight w:val="83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spacing w:after="0" w:line="24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lang w:eastAsia="ru-RU"/>
              </w:rPr>
              <w:t xml:space="preserve">в) </w:t>
            </w:r>
            <w:r>
              <w:rPr>
                <w:rFonts w:ascii="Times New Roman" w:eastAsia="Times New Roman" w:hAnsi="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8" w:tooltip="https://www.consultant.ru/document/cons_doc_LAW_500137/3e878d61b0de409120ad70762779b6616b55d7d9/#dst2668" w:history="1">
              <w:r>
                <w:rPr>
                  <w:rStyle w:val="a5"/>
                  <w:rFonts w:eastAsia="Times New Roman"/>
                  <w:color w:val="1A0DAB"/>
                  <w:sz w:val="24"/>
                  <w:szCs w:val="24"/>
                  <w:highlight w:val="white"/>
                </w:rPr>
                <w:t>статьей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1001"/>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Pr>
                <w:rFonts w:ascii="Times New Roman" w:eastAsiaTheme="minorEastAsia" w:hAnsi="Times New Roman" w:cs="Times New Roman"/>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470"/>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tooltip="consultantplus://offline/ref=DC5B76821092D89924B13314E4F968FFE9DF1606665FC6E09462DD4276D8664EC4196969C973CAf4J" w:history="1">
              <w:r>
                <w:rPr>
                  <w:rStyle w:val="a5"/>
                  <w:rFonts w:eastAsiaTheme="minorEastAsia"/>
                  <w:sz w:val="24"/>
                  <w:szCs w:val="24"/>
                </w:rPr>
                <w:t>статьей 39.36</w:t>
              </w:r>
            </w:hyperlink>
            <w:r>
              <w:rPr>
                <w:rFonts w:ascii="Times New Roman" w:eastAsiaTheme="minorEastAsia" w:hAnsi="Times New Roman" w:cs="Times New Roman"/>
                <w:sz w:val="24"/>
                <w:szCs w:val="24"/>
                <w:lang w:eastAsia="ru-RU"/>
              </w:rPr>
              <w:t xml:space="preserve"> Земельного кодекса Российской Федерации</w:t>
            </w:r>
            <w:proofErr w:type="gramEnd"/>
            <w:r>
              <w:rPr>
                <w:rFonts w:ascii="Times New Roman" w:eastAsiaTheme="minorEastAsia" w:hAnsi="Times New Roman" w:cs="Times New Roman"/>
                <w:sz w:val="24"/>
                <w:szCs w:val="24"/>
                <w:lang w:eastAsia="ru-RU"/>
              </w:rPr>
              <w:t xml:space="preserve">, либо с заявлением о предоставлении земельного участка обратился правообладатель этих здания, сооружения, </w:t>
            </w:r>
            <w:r>
              <w:rPr>
                <w:rFonts w:ascii="Times New Roman" w:eastAsiaTheme="minorEastAsia" w:hAnsi="Times New Roman" w:cs="Times New Roman"/>
                <w:sz w:val="24"/>
                <w:szCs w:val="24"/>
                <w:lang w:eastAsia="ru-RU"/>
              </w:rPr>
              <w:lastRenderedPageBreak/>
              <w:t>помещений в них, этого объекта незавершенного строительства</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1C2449" w:rsidTr="001C2449">
        <w:trPr>
          <w:trHeight w:val="485"/>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485"/>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eastAsiaTheme="minorEastAsia" w:hAnsi="Times New Roman" w:cs="Times New Roman"/>
                <w:sz w:val="24"/>
                <w:szCs w:val="24"/>
                <w:lang w:eastAsia="ru-RU"/>
              </w:rPr>
              <w:t xml:space="preserve"> для целей резервирования</w:t>
            </w:r>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955"/>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928"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1C2449" w:rsidTr="001C2449">
        <w:trPr>
          <w:trHeight w:val="257"/>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eastAsiaTheme="minorEastAsia" w:hAnsi="Times New Roman" w:cs="Times New Roman"/>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которым</w:t>
            </w:r>
            <w:proofErr w:type="gramEnd"/>
            <w:r>
              <w:rPr>
                <w:rFonts w:ascii="Times New Roman" w:eastAsiaTheme="minorEastAsia" w:hAnsi="Times New Roman" w:cs="Times New Roman"/>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л) указанный в заявлении о предоставлении земельного участка земельный участок является предметом аукциона, </w:t>
            </w:r>
            <w:proofErr w:type="gramStart"/>
            <w:r>
              <w:rPr>
                <w:rFonts w:ascii="Times New Roman" w:eastAsiaTheme="minorEastAsia" w:hAnsi="Times New Roman" w:cs="Times New Roman"/>
                <w:sz w:val="24"/>
                <w:szCs w:val="24"/>
                <w:lang w:eastAsia="ru-RU"/>
              </w:rPr>
              <w:t>извещение</w:t>
            </w:r>
            <w:proofErr w:type="gramEnd"/>
            <w:r>
              <w:rPr>
                <w:rFonts w:ascii="Times New Roman" w:eastAsiaTheme="minorEastAsia" w:hAnsi="Times New Roman" w:cs="Times New Roman"/>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предоставлении, поступило предусмотренное </w:t>
            </w:r>
            <w:hyperlink r:id="rId20" w:tooltip="consultantplus://offline/ref=818B8D2BA673886D7BD27E81FAE33786ACBAD544CB161A556F2D6D8000438A9CE706AE79A9R8jFJ" w:history="1">
              <w:r>
                <w:rPr>
                  <w:rStyle w:val="a5"/>
                  <w:rFonts w:eastAsiaTheme="minorEastAsia"/>
                  <w:sz w:val="24"/>
                  <w:szCs w:val="24"/>
                </w:rPr>
                <w:t>подпунктом 6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w:t>
            </w:r>
            <w:r>
              <w:rPr>
                <w:rFonts w:ascii="Times New Roman" w:eastAsiaTheme="minorEastAsia" w:hAnsi="Times New Roman" w:cs="Times New Roman"/>
                <w:sz w:val="24"/>
                <w:szCs w:val="24"/>
                <w:lang w:eastAsia="ru-RU"/>
              </w:rPr>
              <w:lastRenderedPageBreak/>
              <w:t xml:space="preserve">договора его аренды при условии, что такой земельный участок образован в соответствии с </w:t>
            </w:r>
            <w:hyperlink r:id="rId21" w:tooltip="consultantplus://offline/ref=818B8D2BA673886D7BD27E81FAE33786ACBAD544CB161A556F2D6D8000438A9CE706AE79A9R8jDJ" w:history="1">
              <w:r>
                <w:rPr>
                  <w:rStyle w:val="a5"/>
                  <w:rFonts w:eastAsiaTheme="minorEastAsia"/>
                  <w:sz w:val="24"/>
                  <w:szCs w:val="24"/>
                </w:rPr>
                <w:t>подпунктом 4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w:t>
            </w:r>
            <w:proofErr w:type="gramEnd"/>
            <w:r>
              <w:rPr>
                <w:rFonts w:ascii="Times New Roman" w:eastAsiaTheme="minorEastAsia" w:hAnsi="Times New Roman" w:cs="Times New Roman"/>
                <w:sz w:val="24"/>
                <w:szCs w:val="24"/>
                <w:lang w:eastAsia="ru-RU"/>
              </w:rPr>
              <w:t xml:space="preserve"> органом не принято решение об отказе в проведении этого аукциона по основаниям, предусмотренным </w:t>
            </w:r>
            <w:hyperlink r:id="rId22" w:tooltip="consultantplus://offline/ref=818B8D2BA673886D7BD27E81FAE33786ACBAD544CB161A556F2D6D8000438A9CE706AE79AAR8jCJ" w:history="1">
              <w:r>
                <w:rPr>
                  <w:rStyle w:val="a5"/>
                  <w:rFonts w:eastAsiaTheme="minorEastAsia"/>
                  <w:sz w:val="24"/>
                  <w:szCs w:val="24"/>
                </w:rPr>
                <w:t>пунктом 8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lastRenderedPageBreak/>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н) </w:t>
            </w:r>
            <w:r>
              <w:rPr>
                <w:rFonts w:ascii="Times New Roman" w:eastAsia="Times New Roman" w:hAnsi="Times New Roman" w:cs="Times New Roman"/>
                <w:color w:val="000000"/>
                <w:sz w:val="24"/>
                <w:szCs w:val="24"/>
                <w:highlight w:val="white"/>
              </w:rPr>
              <w:t>в отношении земельного участка, указанного в заявлен</w:t>
            </w:r>
            <w:proofErr w:type="gramStart"/>
            <w:r>
              <w:rPr>
                <w:rFonts w:ascii="Times New Roman" w:eastAsia="Times New Roman" w:hAnsi="Times New Roman" w:cs="Times New Roman"/>
                <w:color w:val="000000"/>
                <w:sz w:val="24"/>
                <w:szCs w:val="24"/>
                <w:highlight w:val="white"/>
              </w:rPr>
              <w:t>ии о е</w:t>
            </w:r>
            <w:proofErr w:type="gramEnd"/>
            <w:r>
              <w:rPr>
                <w:rFonts w:ascii="Times New Roman" w:eastAsia="Times New Roman" w:hAnsi="Times New Roman" w:cs="Times New Roman"/>
                <w:color w:val="000000"/>
                <w:sz w:val="24"/>
                <w:szCs w:val="24"/>
                <w:highlight w:val="white"/>
              </w:rPr>
              <w:t>го предоставлении, размещено в соответствии с </w:t>
            </w:r>
            <w:hyperlink r:id="rId23" w:tooltip="https://www.consultant.ru/document/cons_doc_LAW_500137/3e878d61b0de409120ad70762779b6616b55d7d9/#dst860" w:history="1">
              <w:r>
                <w:rPr>
                  <w:rStyle w:val="a5"/>
                  <w:rFonts w:eastAsia="Times New Roman"/>
                  <w:color w:val="1A0DAB"/>
                  <w:sz w:val="24"/>
                  <w:szCs w:val="24"/>
                  <w:highlight w:val="white"/>
                </w:rPr>
                <w:t>подпунктом 1 пункта 1 статьи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р) испрашиваемый земельный участок не включен в утвержденный в установленном Правительством Российской Федерации </w:t>
            </w:r>
            <w:hyperlink r:id="rId24" w:tooltip="consultantplus://offline/ref=3197D67EB2882A3ED2706E09ADD45D78D469732713457BDA451426A8642865E4A4BE5EDB5052E04DzFo9J" w:history="1">
              <w:r>
                <w:rPr>
                  <w:rStyle w:val="a5"/>
                  <w:rFonts w:eastAsiaTheme="minorEastAsia"/>
                  <w:sz w:val="24"/>
                  <w:szCs w:val="24"/>
                </w:rPr>
                <w:t>порядке</w:t>
              </w:r>
            </w:hyperlink>
            <w:r>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tooltip="consultantplus://offline/ref=3197D67EB2882A3ED2706E09ADD45D78D660722515427BDA451426A8642865E4A4BE5EDF58z5o7J" w:history="1">
              <w:r>
                <w:rPr>
                  <w:rStyle w:val="a5"/>
                  <w:rFonts w:eastAsiaTheme="minorEastAsia"/>
                  <w:sz w:val="24"/>
                  <w:szCs w:val="24"/>
                </w:rPr>
                <w:t>подпунктом 10 пункта 2 статьи 39.10</w:t>
              </w:r>
            </w:hyperlink>
            <w:r>
              <w:rPr>
                <w:rFonts w:ascii="Times New Roman" w:eastAsiaTheme="minorEastAsia" w:hAnsi="Times New Roman" w:cs="Times New Roman"/>
                <w:sz w:val="24"/>
                <w:szCs w:val="24"/>
                <w:lang w:eastAsia="ru-RU"/>
              </w:rPr>
              <w:t xml:space="preserve"> Земельного кодекса Российской Федерации</w:t>
            </w:r>
            <w:proofErr w:type="gramEnd"/>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t>ф) предоставление земельного участка на заявленном виде прав не допускается</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не установлен вид разрешенного использования</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eastAsiaTheme="minorEastAsia" w:hAnsi="Times New Roman" w:cs="Times New Roman"/>
                <w:sz w:val="24"/>
                <w:szCs w:val="24"/>
                <w:lang w:eastAsia="ru-RU"/>
              </w:rPr>
              <w:t xml:space="preserve"> сносу или реконструкции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щ) границы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 площадь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ФЛ, 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tooltip="consultantplus://offline/ref=2CCEAA2EAA3065DC8EF723109487C50FF14C59B9053E405E4E0FA045FCEA8DADE6139864660C5EC7S6s6J" w:history="1">
              <w:r>
                <w:rPr>
                  <w:rFonts w:ascii="Times New Roman" w:eastAsiaTheme="minorEastAsia" w:hAnsi="Times New Roman" w:cs="Times New Roman"/>
                  <w:sz w:val="24"/>
                  <w:szCs w:val="24"/>
                  <w:lang w:eastAsia="ru-RU"/>
                </w:rPr>
                <w:t>частью 4 статьи 18</w:t>
              </w:r>
            </w:hyperlink>
            <w:r>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Pr>
                <w:rFonts w:ascii="Times New Roman" w:eastAsiaTheme="minorEastAsia" w:hAnsi="Times New Roman" w:cs="Times New Roman"/>
                <w:sz w:val="24"/>
                <w:szCs w:val="24"/>
                <w:lang w:eastAsia="ru-RU"/>
              </w:rPr>
              <w:t xml:space="preserve"> </w:t>
            </w:r>
            <w:hyperlink r:id="rId27" w:tooltip="consultantplus://offline/ref=2CCEAA2EAA3065DC8EF723109487C50FF14C59B9053E405E4E0FA045FCEA8DADE6139864660C5CC0S6s8J" w:history="1">
              <w:r>
                <w:rPr>
                  <w:rFonts w:ascii="Times New Roman" w:eastAsiaTheme="minorEastAsia" w:hAnsi="Times New Roman" w:cs="Times New Roman"/>
                  <w:sz w:val="24"/>
                  <w:szCs w:val="24"/>
                  <w:lang w:eastAsia="ru-RU"/>
                </w:rPr>
                <w:t>частью 3 статьи 14</w:t>
              </w:r>
            </w:hyperlink>
            <w:r>
              <w:rPr>
                <w:rFonts w:ascii="Times New Roman" w:eastAsiaTheme="minorEastAsia" w:hAnsi="Times New Roman" w:cs="Times New Roman"/>
                <w:sz w:val="24"/>
                <w:szCs w:val="24"/>
                <w:lang w:eastAsia="ru-RU"/>
              </w:rPr>
              <w:t xml:space="preserve"> указанного Федерального закона</w:t>
            </w:r>
          </w:p>
        </w:tc>
        <w:tc>
          <w:tcPr>
            <w:tcW w:w="1928" w:type="dxa"/>
          </w:tcPr>
          <w:p w:rsidR="001C2449" w:rsidRDefault="001C2449" w:rsidP="001C2449">
            <w:pPr>
              <w:spacing w:after="0" w:line="240" w:lineRule="auto"/>
              <w:rPr>
                <w:sz w:val="24"/>
                <w:szCs w:val="24"/>
              </w:rPr>
            </w:pPr>
            <w:r>
              <w:rPr>
                <w:rFonts w:ascii="Times New Roman" w:eastAsiaTheme="minorEastAsia" w:hAnsi="Times New Roman" w:cs="Times New Roman"/>
                <w:sz w:val="24"/>
                <w:szCs w:val="24"/>
                <w:lang w:eastAsia="ru-RU"/>
              </w:rPr>
              <w:t>ЮЛ</w:t>
            </w:r>
          </w:p>
        </w:tc>
      </w:tr>
      <w:tr w:rsidR="001C2449" w:rsidTr="001C2449">
        <w:trPr>
          <w:trHeight w:val="242"/>
        </w:trPr>
        <w:tc>
          <w:tcPr>
            <w:tcW w:w="704" w:type="dxa"/>
          </w:tcPr>
          <w:p w:rsidR="001C2449" w:rsidRDefault="001C2449" w:rsidP="001C2449">
            <w:pPr>
              <w:tabs>
                <w:tab w:val="center" w:pos="4961"/>
              </w:tabs>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7796" w:type="dxa"/>
          </w:tcPr>
          <w:p w:rsidR="001C2449" w:rsidRDefault="001C2449" w:rsidP="001C2449">
            <w:pPr>
              <w:tabs>
                <w:tab w:val="center" w:pos="4961"/>
              </w:tab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1928" w:type="dxa"/>
          </w:tcPr>
          <w:p w:rsidR="001C2449" w:rsidRDefault="001C2449" w:rsidP="001C244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bl>
    <w:p w:rsidR="001C2449" w:rsidRDefault="001C2449" w:rsidP="001C2449">
      <w:pPr>
        <w:jc w:val="center"/>
        <w:rPr>
          <w:b/>
          <w:sz w:val="24"/>
          <w:szCs w:val="24"/>
        </w:rPr>
      </w:pPr>
    </w:p>
    <w:p w:rsidR="001C2449" w:rsidRDefault="001C2449" w:rsidP="001C2449">
      <w:pPr>
        <w:rPr>
          <w:b/>
          <w:sz w:val="24"/>
          <w:szCs w:val="24"/>
        </w:rPr>
      </w:pPr>
      <w:r>
        <w:rPr>
          <w:b/>
          <w:sz w:val="24"/>
          <w:szCs w:val="24"/>
        </w:rPr>
        <w:br w:type="page" w:clear="all"/>
      </w:r>
    </w:p>
    <w:p w:rsidR="001C2449" w:rsidRDefault="001C2449" w:rsidP="001C2449">
      <w:pPr>
        <w:jc w:val="center"/>
        <w:rPr>
          <w:rFonts w:ascii="Times New Roman" w:hAnsi="Times New Roman" w:cs="Times New Roman"/>
          <w:b/>
          <w:sz w:val="24"/>
          <w:szCs w:val="24"/>
        </w:rPr>
      </w:pPr>
      <w:r>
        <w:rPr>
          <w:rFonts w:ascii="Times New Roman" w:hAnsi="Times New Roman" w:cs="Times New Roman"/>
          <w:b/>
          <w:sz w:val="24"/>
          <w:szCs w:val="24"/>
        </w:rPr>
        <w:lastRenderedPageBreak/>
        <w:t>V. Формы заявления и документов, необходимых для предоставления муниципальной услуги</w:t>
      </w:r>
    </w:p>
    <w:p w:rsidR="001C2449" w:rsidRDefault="001C2449" w:rsidP="001C2449">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_______________________                                               </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(для граждан:</w:t>
      </w:r>
      <w:proofErr w:type="gramEnd"/>
      <w:r>
        <w:rPr>
          <w:rFonts w:ascii="Times New Roman" w:eastAsiaTheme="minorEastAsia" w:hAnsi="Times New Roman" w:cs="Times New Roman"/>
          <w:sz w:val="24"/>
          <w:szCs w:val="24"/>
          <w:lang w:eastAsia="ru-RU"/>
        </w:rPr>
        <w:t xml:space="preserve"> Ф.И.О, место жительства, </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(для паспорта гражданина РФ: </w:t>
      </w:r>
      <w:proofErr w:type="gramEnd"/>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1C2449" w:rsidRDefault="001C2449" w:rsidP="001C2449">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ОГРН, ИНН, почтовый адрес, телефон)</w:t>
      </w:r>
      <w:proofErr w:type="gramEnd"/>
    </w:p>
    <w:p w:rsidR="001C2449" w:rsidRDefault="001C2449" w:rsidP="001C2449">
      <w:pPr>
        <w:spacing w:after="0" w:line="240" w:lineRule="auto"/>
        <w:outlineLvl w:val="0"/>
        <w:rPr>
          <w:rFonts w:ascii="Times New Roman" w:eastAsiaTheme="minorEastAsia" w:hAnsi="Times New Roman" w:cs="Times New Roman"/>
          <w:sz w:val="24"/>
          <w:szCs w:val="24"/>
          <w:lang w:eastAsia="ru-RU"/>
        </w:rPr>
      </w:pPr>
    </w:p>
    <w:p w:rsidR="001C2449" w:rsidRDefault="001C2449" w:rsidP="001C2449">
      <w:pPr>
        <w:spacing w:after="0" w:line="240" w:lineRule="auto"/>
        <w:rPr>
          <w:rFonts w:ascii="Times New Roman" w:eastAsiaTheme="minorEastAsia" w:hAnsi="Times New Roman" w:cs="Times New Roman"/>
          <w:sz w:val="24"/>
          <w:szCs w:val="24"/>
          <w:lang w:eastAsia="ru-RU"/>
        </w:rPr>
      </w:pPr>
    </w:p>
    <w:p w:rsidR="001C2449" w:rsidRDefault="001C2449" w:rsidP="001C2449">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1C2449" w:rsidRDefault="001C2449" w:rsidP="001C2449">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1C2449" w:rsidRDefault="001C2449" w:rsidP="001C244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1C2449" w:rsidRDefault="001C2449" w:rsidP="001C2449">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rsidR="001C2449" w:rsidRDefault="001C2449" w:rsidP="001C2449">
      <w:pPr>
        <w:widowControl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rsidR="001C2449" w:rsidRDefault="001C2449" w:rsidP="001C2449">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(цель использования земельного участка)</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1C2449" w:rsidRDefault="001C2449" w:rsidP="001C244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p>
    <w:tbl>
      <w:tblPr>
        <w:tblStyle w:val="afd"/>
        <w:tblW w:w="0" w:type="auto"/>
        <w:tblLook w:val="04A0" w:firstRow="1" w:lastRow="0" w:firstColumn="1" w:lastColumn="0" w:noHBand="0" w:noVBand="1"/>
      </w:tblPr>
      <w:tblGrid>
        <w:gridCol w:w="5045"/>
        <w:gridCol w:w="5092"/>
      </w:tblGrid>
      <w:tr w:rsidR="001C2449" w:rsidTr="001C2449">
        <w:tc>
          <w:tcPr>
            <w:tcW w:w="5046" w:type="dxa"/>
          </w:tcPr>
          <w:p w:rsidR="001C2449" w:rsidRDefault="001C2449" w:rsidP="001C2449">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«в собственность, продажа» (п.2 ст. 39.3 Земельного кодекса Российской Федерации)</w:t>
            </w:r>
          </w:p>
          <w:p w:rsidR="001C2449" w:rsidRDefault="001C2449" w:rsidP="001C2449">
            <w:pPr>
              <w:pStyle w:val="ConsPlusNonformat"/>
              <w:jc w:val="both"/>
              <w:rPr>
                <w:rFonts w:ascii="Times New Roman" w:hAnsi="Times New Roman" w:cs="Times New Roman"/>
                <w:strike/>
                <w:color w:val="000000" w:themeColor="text1"/>
                <w:sz w:val="24"/>
                <w:szCs w:val="24"/>
              </w:rPr>
            </w:pPr>
          </w:p>
        </w:tc>
        <w:tc>
          <w:tcPr>
            <w:tcW w:w="5092" w:type="dxa"/>
          </w:tcPr>
          <w:p w:rsidR="001C2449" w:rsidRDefault="001C2449" w:rsidP="001C2449">
            <w:pPr>
              <w:pStyle w:val="a3"/>
              <w:widowControl w:val="0"/>
              <w:numPr>
                <w:ilvl w:val="0"/>
                <w:numId w:val="3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1C2449" w:rsidRDefault="001C2449" w:rsidP="001C2449">
            <w:pPr>
              <w:pStyle w:val="a3"/>
              <w:widowControl w:val="0"/>
              <w:numPr>
                <w:ilvl w:val="0"/>
                <w:numId w:val="3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садового земельного участка или </w:t>
            </w:r>
            <w:r>
              <w:rPr>
                <w:rFonts w:ascii="Times New Roman" w:eastAsia="Times New Roman" w:hAnsi="Times New Roman" w:cs="Times New Roman"/>
                <w:sz w:val="24"/>
                <w:szCs w:val="24"/>
              </w:rPr>
              <w:lastRenderedPageBreak/>
              <w:t xml:space="preserve">огородного земельного участка, </w:t>
            </w:r>
            <w:proofErr w:type="gramStart"/>
            <w:r>
              <w:rPr>
                <w:rFonts w:ascii="Times New Roman" w:eastAsia="Times New Roman" w:hAnsi="Times New Roman" w:cs="Times New Roman"/>
                <w:sz w:val="24"/>
                <w:szCs w:val="24"/>
              </w:rPr>
              <w:t>образованных</w:t>
            </w:r>
            <w:proofErr w:type="gramEnd"/>
            <w:r>
              <w:rPr>
                <w:rFonts w:ascii="Times New Roman" w:eastAsia="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1C2449" w:rsidRDefault="001C2449" w:rsidP="001C2449">
            <w:pPr>
              <w:pStyle w:val="a3"/>
              <w:widowControl w:val="0"/>
              <w:numPr>
                <w:ilvl w:val="0"/>
                <w:numId w:val="3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1C2449" w:rsidRDefault="001C2449" w:rsidP="001C2449">
            <w:pPr>
              <w:pStyle w:val="a3"/>
              <w:widowControl w:val="0"/>
              <w:numPr>
                <w:ilvl w:val="0"/>
                <w:numId w:val="3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1C2449" w:rsidRDefault="001C2449" w:rsidP="001C2449">
            <w:pPr>
              <w:pStyle w:val="a3"/>
              <w:widowControl w:val="0"/>
              <w:numPr>
                <w:ilvl w:val="0"/>
                <w:numId w:val="30"/>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C2449" w:rsidRDefault="001C2449" w:rsidP="001C2449">
            <w:pPr>
              <w:pStyle w:val="ConsPlusNonformat"/>
              <w:numPr>
                <w:ilvl w:val="0"/>
                <w:numId w:val="30"/>
              </w:numPr>
              <w:autoSpaceDE/>
              <w:autoSpaceDN/>
              <w:adjustRightInd/>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Pr>
                <w:rFonts w:ascii="Times New Roman" w:hAnsi="Times New Roman" w:cs="Times New Roman"/>
                <w:sz w:val="24"/>
                <w:szCs w:val="24"/>
              </w:rPr>
              <w:t xml:space="preserve"> информации о выявленных в рамках государственного земельного надзора и </w:t>
            </w:r>
            <w:proofErr w:type="spellStart"/>
            <w:r>
              <w:rPr>
                <w:rFonts w:ascii="Times New Roman" w:hAnsi="Times New Roman" w:cs="Times New Roman"/>
                <w:sz w:val="24"/>
                <w:szCs w:val="24"/>
              </w:rPr>
              <w:t>неустраненных</w:t>
            </w:r>
            <w:proofErr w:type="spellEnd"/>
            <w:r>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Pr>
                <w:rFonts w:ascii="Times New Roman" w:hAnsi="Times New Roman" w:cs="Times New Roman"/>
                <w:sz w:val="24"/>
                <w:szCs w:val="24"/>
              </w:rPr>
              <w:t xml:space="preserve">истечения срока указанного договора аренды земельного </w:t>
            </w:r>
            <w:r>
              <w:rPr>
                <w:rFonts w:ascii="Times New Roman" w:hAnsi="Times New Roman" w:cs="Times New Roman"/>
                <w:sz w:val="24"/>
                <w:szCs w:val="24"/>
              </w:rPr>
              <w:lastRenderedPageBreak/>
              <w:t>участка</w:t>
            </w:r>
            <w:proofErr w:type="gramEnd"/>
            <w:r>
              <w:rPr>
                <w:rFonts w:ascii="Times New Roman" w:hAnsi="Times New Roman" w:cs="Times New Roman"/>
                <w:sz w:val="24"/>
                <w:szCs w:val="24"/>
              </w:rPr>
              <w:t>;</w:t>
            </w:r>
          </w:p>
          <w:p w:rsidR="001C2449" w:rsidRDefault="001C2449" w:rsidP="001C2449">
            <w:pPr>
              <w:pStyle w:val="ConsPlusNonformat"/>
              <w:numPr>
                <w:ilvl w:val="0"/>
                <w:numId w:val="30"/>
              </w:numPr>
              <w:autoSpaceDE/>
              <w:autoSpaceDN/>
              <w:adjustRightInd/>
              <w:jc w:val="both"/>
              <w:rPr>
                <w:rFonts w:ascii="Times New Roman" w:hAnsi="Times New Roman" w:cs="Times New Roman"/>
                <w:strike/>
                <w:color w:val="000000" w:themeColor="text1"/>
                <w:sz w:val="24"/>
                <w:szCs w:val="24"/>
              </w:rPr>
            </w:pPr>
            <w:r>
              <w:rPr>
                <w:rFonts w:ascii="Times New Roman" w:hAnsi="Times New Roman" w:cs="Times New Roman"/>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учаях, предусмотренных </w:t>
            </w:r>
            <w:hyperlink r:id="rId28" w:tooltip="https://login.consultant.ru/link/?req=doc&amp;base=LAW&amp;n=500137&amp;dst=2477" w:history="1">
              <w:r>
                <w:rPr>
                  <w:rStyle w:val="a5"/>
                  <w:sz w:val="24"/>
                  <w:szCs w:val="24"/>
                  <w:u w:val="none"/>
                </w:rPr>
                <w:t>пунктом 5 статьи 39.18</w:t>
              </w:r>
            </w:hyperlink>
            <w:r>
              <w:rPr>
                <w:rFonts w:ascii="Times New Roman" w:hAnsi="Times New Roman" w:cs="Times New Roman"/>
                <w:sz w:val="24"/>
                <w:szCs w:val="24"/>
              </w:rPr>
              <w:t xml:space="preserve"> ЗК РФ.</w:t>
            </w:r>
          </w:p>
        </w:tc>
      </w:tr>
      <w:tr w:rsidR="001C2449" w:rsidTr="001C2449">
        <w:tc>
          <w:tcPr>
            <w:tcW w:w="5046" w:type="dxa"/>
          </w:tcPr>
          <w:p w:rsidR="001C2449" w:rsidRDefault="001C2449" w:rsidP="001C2449">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«аренда» (п. 2 ст. 39.6 Земельного кодекса Российской Федерации</w:t>
            </w:r>
          </w:p>
        </w:tc>
        <w:tc>
          <w:tcPr>
            <w:tcW w:w="5092" w:type="dxa"/>
          </w:tcPr>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9" w:tooltip="https://login.consultant.ru/link/?req=doc&amp;base=LAW&amp;n=173335&amp;dst=100009" w:history="1">
              <w:r>
                <w:rPr>
                  <w:rStyle w:val="a5"/>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30" w:tooltip="https://login.consultant.ru/link/?req=doc&amp;base=LAW&amp;n=500096" w:history="1">
              <w:r>
                <w:rPr>
                  <w:rStyle w:val="a5"/>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31" w:tooltip="https://login.consultant.ru/link/?req=doc&amp;base=LAW&amp;n=494633" w:history="1">
              <w:r>
                <w:rPr>
                  <w:rStyle w:val="a5"/>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w:t>
            </w:r>
            <w:proofErr w:type="gramEnd"/>
            <w:r>
              <w:rPr>
                <w:rFonts w:ascii="Times New Roman" w:hAnsi="Times New Roman" w:cs="Times New Roman"/>
                <w:sz w:val="24"/>
                <w:szCs w:val="24"/>
              </w:rPr>
              <w:t xml:space="preserve"> о внесении </w:t>
            </w:r>
            <w:r>
              <w:rPr>
                <w:rFonts w:ascii="Times New Roman" w:hAnsi="Times New Roman" w:cs="Times New Roman"/>
                <w:sz w:val="24"/>
                <w:szCs w:val="24"/>
              </w:rPr>
              <w:lastRenderedPageBreak/>
              <w:t xml:space="preserve">изменений в некоторые законодательные акты Российской Федерации" и </w:t>
            </w:r>
            <w:proofErr w:type="gramStart"/>
            <w:r>
              <w:rPr>
                <w:rFonts w:ascii="Times New Roman" w:hAnsi="Times New Roman" w:cs="Times New Roman"/>
                <w:sz w:val="24"/>
                <w:szCs w:val="24"/>
              </w:rPr>
              <w:t>права</w:t>
            </w:r>
            <w:proofErr w:type="gramEnd"/>
            <w:r>
              <w:rPr>
                <w:rFonts w:ascii="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2" w:tooltip="https://login.consultant.ru/link/?req=doc&amp;base=LAW&amp;n=500096&amp;dst=6593" w:history="1">
              <w:r>
                <w:rPr>
                  <w:rStyle w:val="a5"/>
                  <w:sz w:val="24"/>
                  <w:szCs w:val="24"/>
                </w:rPr>
                <w:t>пунктом 1 статьи 201.3</w:t>
              </w:r>
            </w:hyperlink>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33" w:tooltip="https://login.consultant.ru/link/?req=doc&amp;base=LAW&amp;n=500096" w:history="1">
              <w:r>
                <w:rPr>
                  <w:rStyle w:val="a5"/>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4" w:tooltip="https://login.consultant.ru/link/?req=doc&amp;base=LAW&amp;n=502622" w:history="1">
              <w:r>
                <w:rPr>
                  <w:rStyle w:val="a5"/>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w:t>
            </w:r>
            <w:proofErr w:type="gramEnd"/>
            <w:r>
              <w:rPr>
                <w:rFonts w:ascii="Times New Roman" w:hAnsi="Times New Roman" w:cs="Times New Roman"/>
                <w:sz w:val="24"/>
                <w:szCs w:val="24"/>
              </w:rPr>
              <w:t xml:space="preserve"> "Фонд развития территорий" и о внесении изменений в отдельные законодательные акты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5"/>
                  <w:sz w:val="24"/>
                  <w:szCs w:val="24"/>
                </w:rPr>
                <w:t>подпунктом 8</w:t>
              </w:r>
            </w:hyperlink>
            <w:r>
              <w:rPr>
                <w:rFonts w:ascii="Times New Roman" w:hAnsi="Times New Roman" w:cs="Times New Roman"/>
                <w:sz w:val="24"/>
                <w:szCs w:val="24"/>
              </w:rPr>
              <w:t xml:space="preserve"> пункта 2 статьи 39.6, </w:t>
            </w:r>
            <w:hyperlink r:id="rId35" w:tooltip="https://login.consultant.ru/link/?req=doc&amp;base=LAW&amp;n=500137&amp;dst=1772" w:history="1">
              <w:r>
                <w:rPr>
                  <w:rStyle w:val="a5"/>
                  <w:sz w:val="24"/>
                  <w:szCs w:val="24"/>
                </w:rPr>
                <w:t>пунктом 5 статьи 46</w:t>
              </w:r>
            </w:hyperlink>
            <w:r>
              <w:rPr>
                <w:rFonts w:ascii="Times New Roman" w:hAnsi="Times New Roman" w:cs="Times New Roman"/>
                <w:sz w:val="24"/>
                <w:szCs w:val="24"/>
              </w:rPr>
              <w:t xml:space="preserve"> ЗК РФ;</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lastRenderedPageBreak/>
              <w:t xml:space="preserve">8) садового земельного участка или огородного земельного участка, </w:t>
            </w:r>
            <w:proofErr w:type="gramStart"/>
            <w:r>
              <w:rPr>
                <w:rFonts w:ascii="Times New Roman" w:hAnsi="Times New Roman" w:cs="Times New Roman"/>
                <w:sz w:val="24"/>
                <w:szCs w:val="24"/>
              </w:rPr>
              <w:t>образованных</w:t>
            </w:r>
            <w:proofErr w:type="gramEnd"/>
            <w:r>
              <w:rPr>
                <w:rFonts w:ascii="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bookmarkStart w:id="4" w:name="Par16"/>
            <w:bookmarkEnd w:id="4"/>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6" w:tooltip="https://login.consultant.ru/link/?req=doc&amp;base=LAW&amp;n=494633" w:history="1">
              <w:r>
                <w:rPr>
                  <w:rStyle w:val="a5"/>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7" w:tooltip="https://login.consultant.ru/link/?req=doc&amp;base=LAW&amp;n=500137&amp;dst=884" w:history="1">
              <w:r>
                <w:rPr>
                  <w:rStyle w:val="a5"/>
                  <w:sz w:val="24"/>
                  <w:szCs w:val="24"/>
                </w:rPr>
                <w:t>статьей 39.20</w:t>
              </w:r>
            </w:hyperlink>
            <w:r>
              <w:rPr>
                <w:rFonts w:ascii="Times New Roman" w:hAnsi="Times New Roman" w:cs="Times New Roman"/>
                <w:sz w:val="24"/>
                <w:szCs w:val="24"/>
              </w:rPr>
              <w:t xml:space="preserve"> ЗК РФ, на праве оперативного управления;</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8" w:tooltip="https://login.consultant.ru/link/?req=doc&amp;base=LAW&amp;n=500137&amp;dst=508" w:history="1">
              <w:r>
                <w:rPr>
                  <w:rStyle w:val="a5"/>
                  <w:sz w:val="24"/>
                  <w:szCs w:val="24"/>
                </w:rPr>
                <w:t>пунктом 5</w:t>
              </w:r>
            </w:hyperlink>
            <w:r>
              <w:rPr>
                <w:rFonts w:ascii="Times New Roman" w:hAnsi="Times New Roman" w:cs="Times New Roman"/>
                <w:sz w:val="24"/>
                <w:szCs w:val="24"/>
              </w:rPr>
              <w:t xml:space="preserve"> статьи 39.6 ЗК РФ;</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w:t>
            </w:r>
            <w:r>
              <w:rPr>
                <w:rFonts w:ascii="Times New Roman" w:hAnsi="Times New Roman" w:cs="Times New Roman"/>
                <w:sz w:val="24"/>
                <w:szCs w:val="24"/>
              </w:rPr>
              <w:lastRenderedPageBreak/>
              <w:t xml:space="preserve">юридических лиц, указанных в </w:t>
            </w:r>
            <w:hyperlink r:id="rId39" w:tooltip="https://login.consultant.ru/link/?req=doc&amp;base=LAW&amp;n=500137&amp;dst=563" w:history="1">
              <w:r>
                <w:rPr>
                  <w:rStyle w:val="a5"/>
                  <w:sz w:val="24"/>
                  <w:szCs w:val="24"/>
                </w:rPr>
                <w:t>пункте 2 статьи 39.9</w:t>
              </w:r>
            </w:hyperlink>
            <w:r>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Pr>
                <w:rFonts w:ascii="Times New Roman" w:hAnsi="Times New Roman" w:cs="Times New Roman"/>
                <w:sz w:val="24"/>
                <w:szCs w:val="24"/>
              </w:rPr>
              <w:t xml:space="preserve"> частной собственности;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40" w:tooltip="https://login.consultant.ru/link/?req=doc&amp;base=LAW&amp;n=494451&amp;dst=100065" w:history="1">
              <w:r>
                <w:rPr>
                  <w:rStyle w:val="a5"/>
                  <w:sz w:val="24"/>
                  <w:szCs w:val="24"/>
                </w:rPr>
                <w:t>законом</w:t>
              </w:r>
            </w:hyperlink>
            <w:r>
              <w:rPr>
                <w:rFonts w:ascii="Times New Roman" w:hAnsi="Times New Roman" w:cs="Times New Roman"/>
                <w:sz w:val="24"/>
                <w:szCs w:val="24"/>
              </w:rPr>
              <w:t xml:space="preserve"> "Об обороте земель сельскохозяйственного назначения";</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1" w:tooltip="https://login.consultant.ru/link/?req=doc&amp;base=LAW&amp;n=511394&amp;dst=3467" w:history="1">
              <w:r>
                <w:rPr>
                  <w:rStyle w:val="a5"/>
                  <w:sz w:val="24"/>
                  <w:szCs w:val="24"/>
                </w:rPr>
                <w:t>кодексом</w:t>
              </w:r>
            </w:hyperlink>
            <w:r>
              <w:rPr>
                <w:rFonts w:ascii="Times New Roman" w:hAnsi="Times New Roman" w:cs="Times New Roman"/>
                <w:sz w:val="24"/>
                <w:szCs w:val="24"/>
              </w:rPr>
              <w:t xml:space="preserve"> Российской Федерации (далее –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либо юридическому лицу, обеспечивающему в соответствии с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реализацию решения о комплексном развитии территории;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учаях, предусмотренных </w:t>
            </w:r>
            <w:hyperlink r:id="rId42" w:tooltip="https://login.consultant.ru/link/?req=doc&amp;base=LAW&amp;n=500137&amp;dst=2477" w:history="1">
              <w:r>
                <w:rPr>
                  <w:rStyle w:val="a5"/>
                  <w:sz w:val="24"/>
                  <w:szCs w:val="24"/>
                </w:rPr>
                <w:t>пунктом 5 статьи 39.18</w:t>
              </w:r>
            </w:hyperlink>
            <w:r>
              <w:rPr>
                <w:rFonts w:ascii="Times New Roman" w:hAnsi="Times New Roman" w:cs="Times New Roman"/>
                <w:sz w:val="24"/>
                <w:szCs w:val="24"/>
              </w:rPr>
              <w:t xml:space="preserve"> ЗК РФ;</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18) земельного участка религиозным организациям, казачьим обществам, внесенным в государственный реестр казачьих обществ в Российской </w:t>
            </w:r>
            <w:r>
              <w:rPr>
                <w:rFonts w:ascii="Times New Roman" w:hAnsi="Times New Roman" w:cs="Times New Roman"/>
                <w:sz w:val="24"/>
                <w:szCs w:val="24"/>
              </w:rPr>
              <w:lastRenderedPageBreak/>
              <w:t>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3" w:tooltip="https://login.consultant.ru/link/?req=doc&amp;base=LAW&amp;n=454116&amp;dst=100011" w:history="1">
              <w:r>
                <w:rPr>
                  <w:rStyle w:val="a5"/>
                  <w:sz w:val="24"/>
                  <w:szCs w:val="24"/>
                </w:rPr>
                <w:t>хозяйства</w:t>
              </w:r>
            </w:hyperlink>
            <w:r>
              <w:rPr>
                <w:rFonts w:ascii="Times New Roman" w:hAnsi="Times New Roman" w:cs="Times New Roman"/>
                <w:sz w:val="24"/>
                <w:szCs w:val="24"/>
              </w:rPr>
              <w:t>;</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21) земельного участка, необходимого для осуществления пользования недрами, </w:t>
            </w:r>
            <w:proofErr w:type="spellStart"/>
            <w:r>
              <w:rPr>
                <w:rFonts w:ascii="Times New Roman" w:hAnsi="Times New Roman" w:cs="Times New Roman"/>
                <w:sz w:val="24"/>
                <w:szCs w:val="24"/>
              </w:rPr>
              <w:t>недропользователю</w:t>
            </w:r>
            <w:proofErr w:type="spellEnd"/>
            <w:r>
              <w:rPr>
                <w:rFonts w:ascii="Times New Roman" w:hAnsi="Times New Roman" w:cs="Times New Roman"/>
                <w:sz w:val="24"/>
                <w:szCs w:val="24"/>
              </w:rPr>
              <w:t>;</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4" w:tooltip="https://login.consultant.ru/link/?req=doc&amp;base=LAW&amp;n=495331" w:history="1">
              <w:r>
                <w:rPr>
                  <w:rStyle w:val="a5"/>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Pr>
                <w:rFonts w:ascii="Times New Roman" w:hAnsi="Times New Roman" w:cs="Times New Roman"/>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 xml:space="preserve">23) земельного участка, </w:t>
            </w:r>
            <w:r>
              <w:rPr>
                <w:rFonts w:ascii="Times New Roman" w:hAnsi="Times New Roman" w:cs="Times New Roman"/>
                <w:sz w:val="24"/>
                <w:szCs w:val="24"/>
              </w:rPr>
              <w:lastRenderedPageBreak/>
              <w:t>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Pr>
                <w:rFonts w:ascii="Times New Roman" w:hAnsi="Times New Roman" w:cs="Times New Roman"/>
                <w:sz w:val="24"/>
                <w:szCs w:val="24"/>
              </w:rPr>
              <w:t xml:space="preserve"> Федерации федеральным органом исполнительной власти решения </w:t>
            </w:r>
            <w:proofErr w:type="gramStart"/>
            <w:r>
              <w:rPr>
                <w:rFonts w:ascii="Times New Roman" w:hAnsi="Times New Roman" w:cs="Times New Roman"/>
                <w:sz w:val="24"/>
                <w:szCs w:val="24"/>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45" w:tooltip="https://login.consultant.ru/link/?req=doc&amp;base=LAW&amp;n=495331&amp;dst=1011" w:history="1">
              <w:r>
                <w:rPr>
                  <w:rStyle w:val="a5"/>
                  <w:sz w:val="24"/>
                  <w:szCs w:val="24"/>
                </w:rPr>
                <w:t>законом</w:t>
              </w:r>
              <w:proofErr w:type="gramEnd"/>
            </w:hyperlink>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-частном партнерстве, лицу, с которым заключены указанные соглашения;</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46" w:tooltip="https://login.consultant.ru/link/?req=doc&amp;base=LAW&amp;n=502264&amp;dst=100170" w:history="1">
              <w:r>
                <w:rPr>
                  <w:rStyle w:val="a5"/>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7" w:tooltip="https://login.consultant.ru/link/?req=doc&amp;base=LAW&amp;n=500136&amp;dst=249" w:history="1">
              <w:r>
                <w:rPr>
                  <w:rStyle w:val="a5"/>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w:t>
            </w:r>
            <w:hyperlink r:id="rId48" w:tooltip="https://login.consultant.ru/link/?req=doc&amp;base=LAW&amp;n=499778&amp;dst=100203" w:history="1">
              <w:r>
                <w:rPr>
                  <w:rStyle w:val="a5"/>
                  <w:sz w:val="24"/>
                  <w:szCs w:val="24"/>
                </w:rPr>
                <w:t>соглашение</w:t>
              </w:r>
            </w:hyperlink>
            <w:r>
              <w:rPr>
                <w:rFonts w:ascii="Times New Roman" w:hAnsi="Times New Roman" w:cs="Times New Roman"/>
                <w:sz w:val="24"/>
                <w:szCs w:val="24"/>
              </w:rPr>
              <w:t>;</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30)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Pr>
                <w:rFonts w:ascii="Times New Roman" w:hAnsi="Times New Roman" w:cs="Times New Roman"/>
                <w:sz w:val="24"/>
                <w:szCs w:val="24"/>
              </w:rPr>
              <w:t>полос</w:t>
            </w:r>
            <w:proofErr w:type="gramEnd"/>
            <w:r>
              <w:rPr>
                <w:rFonts w:ascii="Times New Roman" w:hAnsi="Times New Roman" w:cs="Times New Roman"/>
                <w:sz w:val="24"/>
                <w:szCs w:val="24"/>
              </w:rPr>
              <w:t xml:space="preserve"> автомобильных дорог;</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hyperlink r:id="rId49" w:tooltip="https://login.consultant.ru/link/?req=doc&amp;base=LAW&amp;n=500699&amp;dst=64" w:history="1">
              <w:r>
                <w:rPr>
                  <w:rStyle w:val="a5"/>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lastRenderedPageBreak/>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w:t>
            </w:r>
            <w:proofErr w:type="gramStart"/>
            <w:r>
              <w:rPr>
                <w:rFonts w:ascii="Times New Roman" w:hAnsi="Times New Roman" w:cs="Times New Roman"/>
                <w:sz w:val="24"/>
                <w:szCs w:val="24"/>
              </w:rPr>
              <w:t>товарную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аквакультуру</w:t>
            </w:r>
            <w:proofErr w:type="spellEnd"/>
            <w:r>
              <w:rPr>
                <w:rFonts w:ascii="Times New Roman" w:hAnsi="Times New Roman" w:cs="Times New Roman"/>
                <w:sz w:val="24"/>
                <w:szCs w:val="24"/>
              </w:rPr>
              <w:t xml:space="preserve"> (товарное рыбоводство) на основании </w:t>
            </w:r>
            <w:hyperlink r:id="rId50" w:tooltip="https://login.consultant.ru/link/?req=doc&amp;base=LAW&amp;n=465821&amp;dst=100053" w:history="1">
              <w:r>
                <w:rPr>
                  <w:rStyle w:val="a5"/>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bookmarkStart w:id="5" w:name="Par64"/>
            <w:bookmarkEnd w:id="5"/>
            <w:proofErr w:type="gramStart"/>
            <w:r>
              <w:rPr>
                <w:rFonts w:ascii="Times New Roman" w:hAnsi="Times New Roman" w:cs="Times New Roman"/>
                <w:sz w:val="24"/>
                <w:szCs w:val="24"/>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ascii="Times New Roman" w:hAnsi="Times New Roman" w:cs="Times New Roman"/>
                <w:sz w:val="24"/>
                <w:szCs w:val="24"/>
              </w:rPr>
              <w:t>неустраненных</w:t>
            </w:r>
            <w:proofErr w:type="spellEnd"/>
            <w:r>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Pr>
                <w:rFonts w:ascii="Times New Roman" w:hAnsi="Times New Roman" w:cs="Times New Roman"/>
                <w:sz w:val="24"/>
                <w:szCs w:val="24"/>
              </w:rPr>
              <w:t xml:space="preserve"> земельного участка;</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5"/>
                  <w:sz w:val="24"/>
                  <w:szCs w:val="24"/>
                </w:rPr>
                <w:t>подпункте 31</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пункта 2 статьи 39.6 ЗК РФ), если этот арендатор имеет право на заключение нового договора аренды такого земельного участка в соответствии с </w:t>
            </w:r>
            <w:hyperlink r:id="rId51" w:tooltip="https://login.consultant.ru/link/?req=doc&amp;base=LAW&amp;n=500137&amp;dst=500" w:history="1">
              <w:r>
                <w:rPr>
                  <w:rStyle w:val="a5"/>
                  <w:sz w:val="24"/>
                  <w:szCs w:val="24"/>
                </w:rPr>
                <w:t>пунктами 3</w:t>
              </w:r>
            </w:hyperlink>
            <w:r>
              <w:rPr>
                <w:rFonts w:ascii="Times New Roman" w:hAnsi="Times New Roman" w:cs="Times New Roman"/>
                <w:sz w:val="24"/>
                <w:szCs w:val="24"/>
              </w:rPr>
              <w:t xml:space="preserve"> и </w:t>
            </w:r>
            <w:hyperlink r:id="rId52" w:tooltip="https://login.consultant.ru/link/?req=doc&amp;base=LAW&amp;n=500137&amp;dst=503" w:history="1">
              <w:r>
                <w:rPr>
                  <w:rStyle w:val="a5"/>
                  <w:sz w:val="24"/>
                  <w:szCs w:val="24"/>
                </w:rPr>
                <w:t>4</w:t>
              </w:r>
            </w:hyperlink>
            <w:r>
              <w:rPr>
                <w:rFonts w:ascii="Times New Roman" w:hAnsi="Times New Roman" w:cs="Times New Roman"/>
                <w:sz w:val="24"/>
                <w:szCs w:val="24"/>
              </w:rPr>
              <w:t xml:space="preserve"> статьи 39.6 ЗК РФ;</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53" w:tooltip="https://login.consultant.ru/link/?req=doc&amp;base=LAW&amp;n=493203" w:history="1">
              <w:r>
                <w:rPr>
                  <w:rStyle w:val="a5"/>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4" w:tooltip="https://login.consultant.ru/link/?req=doc&amp;base=LAW&amp;n=511259" w:history="1">
              <w:r>
                <w:rPr>
                  <w:rStyle w:val="a5"/>
                  <w:sz w:val="24"/>
                  <w:szCs w:val="24"/>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5" w:tooltip="https://login.consultant.ru/link/?req=doc&amp;base=LAW&amp;n=465579&amp;dst=100011" w:history="1">
              <w:r>
                <w:rPr>
                  <w:rStyle w:val="a5"/>
                  <w:sz w:val="24"/>
                  <w:szCs w:val="24"/>
                </w:rPr>
                <w:t>законом</w:t>
              </w:r>
            </w:hyperlink>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proofErr w:type="gramStart"/>
            <w:r>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6" w:tooltip="https://login.consultant.ru/link/?req=doc&amp;base=LAW&amp;n=502622" w:history="1">
              <w:r>
                <w:rPr>
                  <w:rStyle w:val="a5"/>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w:t>
            </w:r>
            <w:r>
              <w:rPr>
                <w:rFonts w:ascii="Times New Roman" w:hAnsi="Times New Roman" w:cs="Times New Roman"/>
                <w:sz w:val="24"/>
                <w:szCs w:val="24"/>
              </w:rPr>
              <w:lastRenderedPageBreak/>
              <w:t>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 основаниям, предусмотренным Федеральным </w:t>
            </w:r>
            <w:hyperlink r:id="rId57" w:tooltip="https://login.consultant.ru/link/?req=doc&amp;base=LAW&amp;n=500096" w:history="1">
              <w:r>
                <w:rPr>
                  <w:rStyle w:val="a5"/>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8" w:tooltip="https://login.consultant.ru/link/?req=doc&amp;base=LAW&amp;n=511394" w:history="1">
              <w:r>
                <w:rPr>
                  <w:rStyle w:val="a5"/>
                  <w:sz w:val="24"/>
                  <w:szCs w:val="24"/>
                </w:rPr>
                <w:t>кодексом</w:t>
              </w:r>
            </w:hyperlink>
            <w:r>
              <w:rPr>
                <w:rFonts w:ascii="Times New Roman" w:hAnsi="Times New Roman" w:cs="Times New Roman"/>
                <w:sz w:val="24"/>
                <w:szCs w:val="24"/>
              </w:rPr>
              <w:t xml:space="preserve"> Российской Федерации, а также</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земельные участки (права на них) отсутствуют у застройщика, признанного несостоятельным (банкротом);</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9" w:tooltip="https://login.consultant.ru/link/?req=doc&amp;base=LAW&amp;n=500096" w:history="1">
              <w:r>
                <w:rPr>
                  <w:rStyle w:val="a5"/>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w:t>
            </w:r>
          </w:p>
          <w:p w:rsidR="001C2449" w:rsidRDefault="001C2449" w:rsidP="001C2449">
            <w:pPr>
              <w:pStyle w:val="ConsPlusNonformat"/>
              <w:numPr>
                <w:ilvl w:val="0"/>
                <w:numId w:val="31"/>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0" w:tooltip="https://login.consultant.ru/link/?req=doc&amp;base=LAW&amp;n=500821" w:history="1">
              <w:r>
                <w:rPr>
                  <w:rStyle w:val="a5"/>
                  <w:sz w:val="24"/>
                  <w:szCs w:val="24"/>
                </w:rPr>
                <w:t>законом</w:t>
              </w:r>
            </w:hyperlink>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1C2449" w:rsidTr="001C2449">
        <w:tc>
          <w:tcPr>
            <w:tcW w:w="5046" w:type="dxa"/>
          </w:tcPr>
          <w:p w:rsidR="001C2449" w:rsidRDefault="001C2449" w:rsidP="001C2449">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5092" w:type="dxa"/>
          </w:tcPr>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лицам, указанным в пункте 2 статьи 39.9 ЗК РФ, на срок до одного года;</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виде служебных наделов работникам организаций в случаях, указанных в пункте 2 статьи 24 ЗК РФ, </w:t>
            </w:r>
            <w:r>
              <w:rPr>
                <w:rFonts w:ascii="Times New Roman" w:eastAsia="Times New Roman" w:hAnsi="Times New Roman" w:cs="Times New Roman"/>
                <w:sz w:val="24"/>
                <w:szCs w:val="24"/>
              </w:rPr>
              <w:lastRenderedPageBreak/>
              <w:t>на срок трудового договора, заключенного между работником и организацией;</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w:t>
            </w:r>
            <w:proofErr w:type="gramEnd"/>
            <w:r>
              <w:rPr>
                <w:rFonts w:ascii="Times New Roman" w:eastAsia="Times New Roman" w:hAnsi="Times New Roman" w:cs="Times New Roman"/>
                <w:sz w:val="24"/>
                <w:szCs w:val="24"/>
              </w:rPr>
              <w:t xml:space="preserve"> договоров;</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некоммерческим организациям для осуществления строительства и (или) </w:t>
            </w:r>
            <w:r>
              <w:rPr>
                <w:rFonts w:ascii="Times New Roman" w:eastAsia="Times New Roman" w:hAnsi="Times New Roman" w:cs="Times New Roman"/>
                <w:sz w:val="24"/>
                <w:szCs w:val="24"/>
              </w:rPr>
              <w:lastRenderedPageBreak/>
              <w:t>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9) гражданам и юридическим лицам для сельскохозяйственного, </w:t>
            </w:r>
            <w:proofErr w:type="spellStart"/>
            <w:r>
              <w:rPr>
                <w:rFonts w:ascii="Times New Roman" w:eastAsia="Times New Roman" w:hAnsi="Times New Roman" w:cs="Times New Roman"/>
                <w:sz w:val="24"/>
                <w:szCs w:val="24"/>
              </w:rPr>
              <w:t>охотхозяйственного</w:t>
            </w:r>
            <w:proofErr w:type="spellEnd"/>
            <w:r>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12) лицам, с которыми в соответствии с Федеральным законом от 29 декабря </w:t>
            </w:r>
            <w:r>
              <w:rPr>
                <w:rFonts w:ascii="Times New Roman" w:eastAsia="Times New Roman" w:hAnsi="Times New Roman" w:cs="Times New Roman"/>
                <w:sz w:val="24"/>
                <w:szCs w:val="24"/>
              </w:rPr>
              <w:lastRenderedPageBreak/>
              <w:t>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Pr>
                <w:rFonts w:ascii="Times New Roman" w:eastAsia="Times New Roman" w:hAnsi="Times New Roman" w:cs="Times New Roman"/>
                <w:sz w:val="24"/>
                <w:szCs w:val="24"/>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лицу, право безвозмездного </w:t>
            </w:r>
            <w:proofErr w:type="gramStart"/>
            <w:r>
              <w:rPr>
                <w:rFonts w:ascii="Times New Roman" w:eastAsia="Times New Roman" w:hAnsi="Times New Roman" w:cs="Times New Roman"/>
                <w:sz w:val="24"/>
                <w:szCs w:val="24"/>
              </w:rPr>
              <w:t>пользования</w:t>
            </w:r>
            <w:proofErr w:type="gramEnd"/>
            <w:r>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w:t>
            </w:r>
            <w:r>
              <w:rPr>
                <w:rFonts w:ascii="Times New Roman" w:eastAsia="Times New Roman" w:hAnsi="Times New Roman" w:cs="Times New Roman"/>
                <w:sz w:val="24"/>
                <w:szCs w:val="24"/>
              </w:rPr>
              <w:lastRenderedPageBreak/>
              <w:t>развитию территорий";</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w:t>
            </w:r>
            <w:r>
              <w:rPr>
                <w:rFonts w:ascii="Times New Roman" w:eastAsia="Times New Roman" w:hAnsi="Times New Roman" w:cs="Times New Roman"/>
                <w:sz w:val="24"/>
                <w:szCs w:val="24"/>
              </w:rPr>
              <w:lastRenderedPageBreak/>
              <w:t>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1C2449" w:rsidRDefault="001C2449" w:rsidP="001C2449">
            <w:pPr>
              <w:pStyle w:val="a3"/>
              <w:widowControl w:val="0"/>
              <w:numPr>
                <w:ilvl w:val="0"/>
                <w:numId w:val="3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w:t>
            </w:r>
          </w:p>
        </w:tc>
      </w:tr>
    </w:tbl>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Pr>
          <w:rFonts w:ascii="Times New Roman" w:eastAsiaTheme="minorEastAsia" w:hAnsi="Times New Roman" w:cs="Times New Roman"/>
          <w:sz w:val="24"/>
          <w:szCs w:val="24"/>
          <w:lang w:eastAsia="ru-RU"/>
        </w:rPr>
        <w:t>жд в сл</w:t>
      </w:r>
      <w:proofErr w:type="gramEnd"/>
      <w:r>
        <w:rPr>
          <w:rFonts w:ascii="Times New Roman" w:eastAsiaTheme="minorEastAsia"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____________________________________________________________________________В случае</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если на земельном участке расположен объект недвижимости:</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1C2449" w:rsidRDefault="001C2449" w:rsidP="001C2449">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814"/>
      </w:tblGrid>
      <w:tr w:rsidR="001C2449" w:rsidTr="001C2449">
        <w:tc>
          <w:tcPr>
            <w:tcW w:w="534" w:type="dxa"/>
            <w:tcBorders>
              <w:top w:val="single" w:sz="4" w:space="0" w:color="auto"/>
              <w:left w:val="single" w:sz="4" w:space="0" w:color="auto"/>
              <w:bottom w:val="single" w:sz="4" w:space="0" w:color="auto"/>
              <w:right w:val="single" w:sz="4" w:space="0" w:color="auto"/>
            </w:tcBorders>
          </w:tcPr>
          <w:p w:rsidR="001C2449" w:rsidRDefault="001C2449" w:rsidP="001C2449">
            <w:pPr>
              <w:pStyle w:val="ConsPlusNonformat"/>
              <w:jc w:val="both"/>
              <w:rPr>
                <w:rFonts w:ascii="Times New Roman" w:hAnsi="Times New Roman" w:cs="Times New Roman"/>
                <w:sz w:val="24"/>
                <w:szCs w:val="24"/>
              </w:rPr>
            </w:pPr>
          </w:p>
          <w:p w:rsidR="001C2449" w:rsidRDefault="001C2449" w:rsidP="001C244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1C2449" w:rsidRDefault="001C2449" w:rsidP="001C244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1C2449" w:rsidTr="001C2449">
        <w:tc>
          <w:tcPr>
            <w:tcW w:w="534" w:type="dxa"/>
            <w:vMerge w:val="restart"/>
            <w:tcBorders>
              <w:top w:val="single" w:sz="4" w:space="0" w:color="auto"/>
              <w:left w:val="single" w:sz="4" w:space="0" w:color="auto"/>
              <w:right w:val="single" w:sz="4" w:space="0" w:color="auto"/>
            </w:tcBorders>
          </w:tcPr>
          <w:p w:rsidR="001C2449" w:rsidRDefault="001C2449" w:rsidP="001C2449">
            <w:pPr>
              <w:pStyle w:val="ConsPlusNonformat"/>
              <w:jc w:val="both"/>
              <w:rPr>
                <w:rFonts w:ascii="Times New Roman" w:hAnsi="Times New Roman" w:cs="Times New Roman"/>
                <w:sz w:val="24"/>
                <w:szCs w:val="24"/>
              </w:rPr>
            </w:pPr>
          </w:p>
          <w:p w:rsidR="001C2449" w:rsidRDefault="001C2449" w:rsidP="001C244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1C2449" w:rsidRDefault="001C2449" w:rsidP="001C2449">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выдать на руки в МФЦ (указать адрес)_____________________________________</w:t>
            </w:r>
          </w:p>
        </w:tc>
      </w:tr>
      <w:tr w:rsidR="001C2449" w:rsidTr="001C2449">
        <w:trPr>
          <w:trHeight w:val="286"/>
        </w:trPr>
        <w:tc>
          <w:tcPr>
            <w:tcW w:w="534" w:type="dxa"/>
            <w:vMerge/>
            <w:tcBorders>
              <w:left w:val="single" w:sz="4" w:space="0" w:color="auto"/>
              <w:bottom w:val="single" w:sz="4" w:space="0" w:color="auto"/>
              <w:right w:val="single" w:sz="4" w:space="0" w:color="auto"/>
            </w:tcBorders>
          </w:tcPr>
          <w:p w:rsidR="001C2449" w:rsidRDefault="001C2449" w:rsidP="001C244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1C2449" w:rsidRDefault="001C2449" w:rsidP="001C2449">
            <w:pPr>
              <w:pStyle w:val="ConsPlusNonformat"/>
              <w:rPr>
                <w:rFonts w:ascii="Times New Roman" w:hAnsi="Times New Roman" w:cs="Times New Roman"/>
                <w:sz w:val="24"/>
                <w:szCs w:val="24"/>
              </w:rPr>
            </w:pPr>
          </w:p>
        </w:tc>
      </w:tr>
      <w:tr w:rsidR="001C2449" w:rsidTr="001C2449">
        <w:trPr>
          <w:trHeight w:val="461"/>
        </w:trPr>
        <w:tc>
          <w:tcPr>
            <w:tcW w:w="534" w:type="dxa"/>
            <w:tcBorders>
              <w:top w:val="single" w:sz="4" w:space="0" w:color="auto"/>
              <w:left w:val="single" w:sz="4" w:space="0" w:color="auto"/>
              <w:bottom w:val="single" w:sz="4" w:space="0" w:color="auto"/>
              <w:right w:val="single" w:sz="4" w:space="0" w:color="auto"/>
            </w:tcBorders>
          </w:tcPr>
          <w:p w:rsidR="001C2449" w:rsidRDefault="001C2449" w:rsidP="001C2449">
            <w:pPr>
              <w:pStyle w:val="ConsPlusNonformat"/>
              <w:jc w:val="both"/>
              <w:rPr>
                <w:rFonts w:ascii="Times New Roman" w:hAnsi="Times New Roman" w:cs="Times New Roman"/>
                <w:b/>
                <w:sz w:val="24"/>
                <w:szCs w:val="24"/>
              </w:rPr>
            </w:pPr>
          </w:p>
          <w:p w:rsidR="001C2449" w:rsidRDefault="001C2449" w:rsidP="001C2449">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1C2449" w:rsidRDefault="001C2449" w:rsidP="001C244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1C2449" w:rsidRDefault="001C2449" w:rsidP="001C2449">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1C2449" w:rsidTr="001C2449">
        <w:trPr>
          <w:trHeight w:val="461"/>
        </w:trPr>
        <w:tc>
          <w:tcPr>
            <w:tcW w:w="534" w:type="dxa"/>
            <w:tcBorders>
              <w:top w:val="single" w:sz="4" w:space="0" w:color="auto"/>
              <w:left w:val="single" w:sz="4" w:space="0" w:color="auto"/>
              <w:bottom w:val="single" w:sz="4" w:space="0" w:color="auto"/>
              <w:right w:val="single" w:sz="4" w:space="0" w:color="auto"/>
            </w:tcBorders>
          </w:tcPr>
          <w:p w:rsidR="001C2449" w:rsidRDefault="001C2449" w:rsidP="001C2449">
            <w:pPr>
              <w:pStyle w:val="ConsPlusNonformat"/>
              <w:jc w:val="both"/>
              <w:rPr>
                <w:rFonts w:ascii="Times New Roman" w:hAnsi="Times New Roman" w:cs="Times New Roman"/>
                <w:b/>
                <w:sz w:val="24"/>
                <w:szCs w:val="24"/>
              </w:rPr>
            </w:pPr>
          </w:p>
          <w:p w:rsidR="001C2449" w:rsidRDefault="001C2449" w:rsidP="001C2449">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1C2449" w:rsidRDefault="001C2449" w:rsidP="001C244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1C2449" w:rsidRDefault="001C2449" w:rsidP="001C2449">
      <w:pPr>
        <w:tabs>
          <w:tab w:val="left" w:pos="7380"/>
        </w:tabs>
        <w:jc w:val="both"/>
        <w:rPr>
          <w:rFonts w:ascii="Times New Roman" w:hAnsi="Times New Roman" w:cs="Times New Roman"/>
          <w:sz w:val="24"/>
          <w:szCs w:val="24"/>
        </w:rPr>
      </w:pP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p>
    <w:p w:rsidR="001C2449" w:rsidRDefault="001C2449" w:rsidP="001C244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rsidR="001C2449" w:rsidRDefault="001C2449" w:rsidP="001C2449">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(подпись заявителя)    Ф.И.О. заявителя: для граждан</w:t>
      </w:r>
    </w:p>
    <w:p w:rsidR="001C2449" w:rsidRDefault="001C2449" w:rsidP="001C2449">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                                       Ф.И.О руководителя </w:t>
      </w:r>
      <w:proofErr w:type="spellStart"/>
      <w:r>
        <w:rPr>
          <w:rFonts w:ascii="Times New Roman" w:eastAsiaTheme="minorEastAsia" w:hAnsi="Times New Roman" w:cs="Times New Roman"/>
          <w:i/>
          <w:sz w:val="24"/>
          <w:szCs w:val="24"/>
          <w:lang w:eastAsia="ru-RU"/>
        </w:rPr>
        <w:t>юр</w:t>
      </w:r>
      <w:proofErr w:type="gramStart"/>
      <w:r>
        <w:rPr>
          <w:rFonts w:ascii="Times New Roman" w:eastAsiaTheme="minorEastAsia" w:hAnsi="Times New Roman" w:cs="Times New Roman"/>
          <w:i/>
          <w:sz w:val="24"/>
          <w:szCs w:val="24"/>
          <w:lang w:eastAsia="ru-RU"/>
        </w:rPr>
        <w:t>.л</w:t>
      </w:r>
      <w:proofErr w:type="gramEnd"/>
      <w:r>
        <w:rPr>
          <w:rFonts w:ascii="Times New Roman" w:eastAsiaTheme="minorEastAsia" w:hAnsi="Times New Roman" w:cs="Times New Roman"/>
          <w:i/>
          <w:sz w:val="24"/>
          <w:szCs w:val="24"/>
          <w:lang w:eastAsia="ru-RU"/>
        </w:rPr>
        <w:t>ица</w:t>
      </w:r>
      <w:proofErr w:type="spellEnd"/>
      <w:r>
        <w:rPr>
          <w:rFonts w:ascii="Times New Roman" w:eastAsiaTheme="minorEastAsia" w:hAnsi="Times New Roman" w:cs="Times New Roman"/>
          <w:i/>
          <w:sz w:val="24"/>
          <w:szCs w:val="24"/>
          <w:lang w:eastAsia="ru-RU"/>
        </w:rPr>
        <w:t>, должность: для юридических лиц</w:t>
      </w:r>
    </w:p>
    <w:p w:rsidR="001C2449" w:rsidRDefault="001C2449" w:rsidP="001C2449">
      <w:pPr>
        <w:widowControl w:val="0"/>
        <w:spacing w:after="0" w:line="240" w:lineRule="auto"/>
        <w:jc w:val="right"/>
        <w:outlineLvl w:val="1"/>
        <w:rPr>
          <w:rFonts w:ascii="Times New Roman" w:eastAsiaTheme="minorEastAsia" w:hAnsi="Times New Roman" w:cs="Times New Roman"/>
          <w:sz w:val="24"/>
          <w:szCs w:val="24"/>
          <w:lang w:eastAsia="ru-RU"/>
        </w:rPr>
      </w:pPr>
      <w:bookmarkStart w:id="6" w:name="Par588"/>
      <w:bookmarkEnd w:id="6"/>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Courier New" w:eastAsia="Times New Roman" w:hAnsi="Courier New" w:cs="Courier New"/>
          <w:sz w:val="24"/>
          <w:szCs w:val="24"/>
          <w:lang w:eastAsia="ru-RU"/>
        </w:rPr>
      </w:pPr>
    </w:p>
    <w:p w:rsidR="001C2449" w:rsidRDefault="001C2449" w:rsidP="001C2449">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 2</w:t>
      </w:r>
    </w:p>
    <w:p w:rsidR="001C2449" w:rsidRDefault="001C2449" w:rsidP="001C2449">
      <w:pPr>
        <w:pStyle w:val="ConsPlusNormal"/>
        <w:jc w:val="right"/>
        <w:rPr>
          <w:rFonts w:ascii="Times New Roman" w:hAnsi="Times New Roman" w:cs="Times New Roman"/>
          <w:sz w:val="24"/>
          <w:szCs w:val="24"/>
        </w:rPr>
      </w:pPr>
    </w:p>
    <w:p w:rsidR="001C2449" w:rsidRDefault="001C2449" w:rsidP="001C2449">
      <w:pPr>
        <w:spacing w:after="0" w:line="360" w:lineRule="auto"/>
        <w:ind w:left="4536"/>
        <w:jc w:val="both"/>
        <w:rPr>
          <w:rFonts w:ascii="Times New Roman" w:hAnsi="Times New Roman" w:cs="Times New Roman"/>
          <w:sz w:val="24"/>
          <w:szCs w:val="24"/>
        </w:rPr>
      </w:pP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В администрацию ___________________________________</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От:________ _____________________________________</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(Ф.И.О. физического лица и адрес проживания / наименование организации и ИНН)</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 xml:space="preserve">____________________________________________ </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(Ф.И.О. представителя заявителя и реквизиты доверенности)</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rsidR="001C2449" w:rsidRDefault="001C2449" w:rsidP="001C2449">
      <w:pPr>
        <w:spacing w:after="0" w:line="360" w:lineRule="auto"/>
        <w:ind w:left="4536"/>
        <w:rPr>
          <w:rFonts w:ascii="Times New Roman" w:hAnsi="Times New Roman" w:cs="Times New Roman"/>
        </w:rPr>
      </w:pPr>
      <w:r>
        <w:rPr>
          <w:rFonts w:ascii="Times New Roman" w:hAnsi="Times New Roman" w:cs="Times New Roman"/>
        </w:rPr>
        <w:t>эл. почта _____________________________________</w:t>
      </w:r>
    </w:p>
    <w:p w:rsidR="001C2449" w:rsidRDefault="001C2449" w:rsidP="001C2449">
      <w:pPr>
        <w:pStyle w:val="27"/>
        <w:spacing w:after="0"/>
        <w:jc w:val="center"/>
        <w:rPr>
          <w:b/>
          <w:bCs/>
          <w:sz w:val="24"/>
          <w:szCs w:val="24"/>
        </w:rPr>
      </w:pPr>
    </w:p>
    <w:p w:rsidR="001C2449" w:rsidRDefault="001C2449" w:rsidP="001C2449">
      <w:pPr>
        <w:pStyle w:val="27"/>
        <w:spacing w:after="0"/>
        <w:jc w:val="center"/>
        <w:rPr>
          <w:b/>
          <w:bCs/>
          <w:sz w:val="24"/>
          <w:szCs w:val="24"/>
        </w:rPr>
      </w:pPr>
    </w:p>
    <w:p w:rsidR="001C2449" w:rsidRDefault="001C2449" w:rsidP="001C2449">
      <w:pPr>
        <w:pStyle w:val="27"/>
        <w:spacing w:after="0"/>
        <w:jc w:val="center"/>
        <w:rPr>
          <w:sz w:val="24"/>
          <w:szCs w:val="24"/>
        </w:rPr>
      </w:pPr>
      <w:r>
        <w:rPr>
          <w:bCs/>
          <w:sz w:val="24"/>
          <w:szCs w:val="24"/>
        </w:rPr>
        <w:t>ЗАЯВЛЕНИЕ</w:t>
      </w:r>
    </w:p>
    <w:p w:rsidR="001C2449" w:rsidRDefault="001C2449" w:rsidP="001C2449">
      <w:pPr>
        <w:pStyle w:val="27"/>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1C2449" w:rsidRDefault="001C2449" w:rsidP="001C2449">
      <w:pPr>
        <w:pStyle w:val="27"/>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rsidR="001C2449" w:rsidRDefault="001C2449" w:rsidP="001C2449">
      <w:pPr>
        <w:pStyle w:val="27"/>
        <w:tabs>
          <w:tab w:val="left" w:leader="underscore" w:pos="10002"/>
          <w:tab w:val="left" w:pos="10146"/>
        </w:tabs>
        <w:spacing w:after="0"/>
        <w:rPr>
          <w:sz w:val="24"/>
          <w:szCs w:val="24"/>
        </w:rPr>
      </w:pPr>
      <w:r>
        <w:rPr>
          <w:sz w:val="24"/>
          <w:szCs w:val="24"/>
        </w:rPr>
        <w:tab/>
        <w:t>.</w:t>
      </w:r>
    </w:p>
    <w:p w:rsidR="001C2449" w:rsidRDefault="001C2449" w:rsidP="001C2449">
      <w:pPr>
        <w:pStyle w:val="32"/>
        <w:spacing w:after="120"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1C2449" w:rsidRDefault="001C2449" w:rsidP="001C2449">
      <w:pPr>
        <w:pStyle w:val="27"/>
        <w:tabs>
          <w:tab w:val="left" w:leader="underscore" w:pos="10002"/>
        </w:tabs>
        <w:spacing w:after="60"/>
        <w:jc w:val="both"/>
        <w:rPr>
          <w:bCs/>
          <w:sz w:val="24"/>
          <w:szCs w:val="24"/>
        </w:rPr>
      </w:pPr>
    </w:p>
    <w:p w:rsidR="001C2449" w:rsidRDefault="001C2449" w:rsidP="001C2449">
      <w:pPr>
        <w:pStyle w:val="27"/>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1C2449" w:rsidRDefault="001C2449" w:rsidP="001C2449">
      <w:pPr>
        <w:pStyle w:val="32"/>
        <w:spacing w:after="700" w:line="240" w:lineRule="auto"/>
        <w:ind w:left="2124" w:right="600"/>
        <w:jc w:val="both"/>
        <w:rPr>
          <w:sz w:val="24"/>
          <w:szCs w:val="24"/>
        </w:rPr>
      </w:pPr>
      <w:r>
        <w:rPr>
          <w:i w:val="0"/>
          <w:iCs w:val="0"/>
          <w:sz w:val="24"/>
          <w:szCs w:val="24"/>
        </w:rPr>
        <w:t xml:space="preserve">        (прилагаются материалы, обосновывающие наличие опечатки и (или) ошибки)</w:t>
      </w:r>
    </w:p>
    <w:p w:rsidR="001C2449" w:rsidRDefault="001C2449" w:rsidP="001C2449">
      <w:pPr>
        <w:pStyle w:val="27"/>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1C2449" w:rsidRDefault="001C2449" w:rsidP="001C2449">
      <w:pPr>
        <w:pStyle w:val="27"/>
        <w:tabs>
          <w:tab w:val="left" w:leader="underscore" w:pos="10002"/>
        </w:tabs>
        <w:spacing w:after="60"/>
        <w:jc w:val="both"/>
        <w:rPr>
          <w:bCs/>
          <w:sz w:val="24"/>
          <w:szCs w:val="24"/>
        </w:rPr>
      </w:pPr>
    </w:p>
    <w:p w:rsidR="001C2449" w:rsidRDefault="001C2449" w:rsidP="001C2449">
      <w:pPr>
        <w:pStyle w:val="27"/>
        <w:tabs>
          <w:tab w:val="left" w:leader="underscore" w:pos="10002"/>
        </w:tabs>
        <w:spacing w:after="60"/>
        <w:jc w:val="both"/>
        <w:rPr>
          <w:sz w:val="24"/>
          <w:szCs w:val="24"/>
        </w:rPr>
      </w:pPr>
      <w:r>
        <w:rPr>
          <w:bCs/>
          <w:sz w:val="24"/>
          <w:szCs w:val="24"/>
        </w:rPr>
        <w:t>Дата</w:t>
      </w:r>
      <w:r>
        <w:rPr>
          <w:sz w:val="24"/>
          <w:szCs w:val="24"/>
        </w:rPr>
        <w:t xml:space="preserve"> _______</w:t>
      </w:r>
    </w:p>
    <w:p w:rsidR="001C2449" w:rsidRDefault="001C2449" w:rsidP="001C2449">
      <w:pPr>
        <w:pStyle w:val="27"/>
        <w:tabs>
          <w:tab w:val="left" w:leader="underscore" w:pos="10002"/>
        </w:tabs>
        <w:spacing w:after="60"/>
        <w:jc w:val="both"/>
        <w:rPr>
          <w:sz w:val="24"/>
          <w:szCs w:val="24"/>
        </w:rPr>
      </w:pPr>
    </w:p>
    <w:p w:rsidR="001C2449" w:rsidRDefault="001C2449" w:rsidP="001C2449">
      <w:pPr>
        <w:pStyle w:val="27"/>
        <w:tabs>
          <w:tab w:val="left" w:leader="underscore" w:pos="10002"/>
        </w:tabs>
        <w:spacing w:after="60"/>
        <w:jc w:val="both"/>
        <w:rPr>
          <w:sz w:val="24"/>
          <w:szCs w:val="24"/>
        </w:rPr>
      </w:pPr>
      <w:r>
        <w:rPr>
          <w:sz w:val="24"/>
          <w:szCs w:val="24"/>
        </w:rPr>
        <w:t>М.П. (при наличии)</w:t>
      </w:r>
    </w:p>
    <w:p w:rsidR="001C2449" w:rsidRDefault="001C2449" w:rsidP="001C2449">
      <w:pPr>
        <w:pStyle w:val="ConsPlusNormal"/>
        <w:jc w:val="right"/>
        <w:rPr>
          <w:rFonts w:ascii="Courier New" w:hAnsi="Courier New" w:cs="Courier New"/>
          <w:sz w:val="24"/>
          <w:szCs w:val="24"/>
        </w:rPr>
      </w:pPr>
    </w:p>
    <w:p w:rsidR="001C2449" w:rsidRDefault="001C2449" w:rsidP="001C2449">
      <w:pPr>
        <w:rPr>
          <w:sz w:val="24"/>
          <w:szCs w:val="24"/>
        </w:rPr>
      </w:pPr>
      <w:r>
        <w:rPr>
          <w:sz w:val="24"/>
          <w:szCs w:val="24"/>
        </w:rPr>
        <w:br w:type="page" w:clear="all"/>
      </w:r>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3</w:t>
      </w:r>
    </w:p>
    <w:p w:rsidR="001C2449" w:rsidRDefault="001C2449" w:rsidP="001C2449">
      <w:pPr>
        <w:widowControl w:val="0"/>
        <w:spacing w:after="0" w:line="240" w:lineRule="auto"/>
        <w:jc w:val="right"/>
        <w:rPr>
          <w:rFonts w:eastAsia="Times New Roman"/>
          <w:sz w:val="24"/>
          <w:szCs w:val="24"/>
          <w:u w:val="single"/>
          <w:lang w:eastAsia="ru-RU"/>
        </w:rPr>
      </w:pPr>
    </w:p>
    <w:p w:rsidR="001C2449" w:rsidRDefault="001C2449" w:rsidP="001C2449">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rsidR="001C2449" w:rsidRDefault="001C2449" w:rsidP="001C244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rsidR="001C2449" w:rsidRDefault="001C2449" w:rsidP="001C2449">
      <w:pPr>
        <w:widowControl w:val="0"/>
        <w:spacing w:after="0" w:line="240" w:lineRule="auto"/>
        <w:jc w:val="center"/>
        <w:rPr>
          <w:rFonts w:ascii="Courier New" w:eastAsia="Times New Roman" w:hAnsi="Courier New" w:cs="Courier New"/>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rsidR="001C2449" w:rsidRDefault="001C2449" w:rsidP="001C244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1C2449" w:rsidRDefault="001C2449" w:rsidP="001C244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1C2449" w:rsidRDefault="001C2449" w:rsidP="001C244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1C2449" w:rsidRDefault="001C2449" w:rsidP="001C244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1C2449" w:rsidRDefault="001C2449" w:rsidP="001C244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___________________________________________________________________________</w:t>
      </w:r>
    </w:p>
    <w:p w:rsidR="001C2449" w:rsidRDefault="001C2449" w:rsidP="001C2449">
      <w:pPr>
        <w:widowControl w:val="0"/>
        <w:spacing w:after="0" w:line="240" w:lineRule="auto"/>
        <w:jc w:val="both"/>
        <w:rPr>
          <w:rFonts w:ascii="Courier New" w:eastAsia="Times New Roman" w:hAnsi="Courier New" w:cs="Courier New"/>
          <w:lang w:eastAsia="ru-RU"/>
        </w:rPr>
      </w:pPr>
    </w:p>
    <w:p w:rsidR="001C2449" w:rsidRDefault="001C2449" w:rsidP="001C2449">
      <w:pPr>
        <w:widowControl w:val="0"/>
        <w:spacing w:after="0" w:line="240" w:lineRule="auto"/>
        <w:jc w:val="both"/>
        <w:rPr>
          <w:rFonts w:ascii="Courier New" w:eastAsia="Times New Roman" w:hAnsi="Courier New" w:cs="Courier New"/>
          <w:lang w:eastAsia="ru-RU"/>
        </w:rPr>
      </w:pPr>
    </w:p>
    <w:p w:rsidR="001C2449" w:rsidRDefault="001C2449" w:rsidP="001C2449">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Глава Администрации                                                          ____________________________</w:t>
      </w:r>
    </w:p>
    <w:p w:rsidR="001C2449" w:rsidRDefault="001C2449" w:rsidP="001C2449">
      <w:pPr>
        <w:tabs>
          <w:tab w:val="left" w:pos="567"/>
        </w:tabs>
        <w:spacing w:after="0" w:line="240" w:lineRule="auto"/>
        <w:ind w:firstLine="709"/>
        <w:jc w:val="both"/>
        <w:rPr>
          <w:rFonts w:ascii="Times New Roman" w:eastAsia="Times New Roman" w:hAnsi="Times New Roman" w:cs="Times New Roman"/>
          <w:lang w:eastAsia="ru-RU"/>
        </w:rPr>
      </w:pPr>
    </w:p>
    <w:p w:rsidR="001C2449" w:rsidRDefault="001C2449" w:rsidP="001C2449">
      <w:r>
        <w:br w:type="page" w:clear="all"/>
      </w:r>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4</w:t>
      </w:r>
    </w:p>
    <w:p w:rsidR="001C2449" w:rsidRDefault="001C2449" w:rsidP="001C2449">
      <w:pPr>
        <w:widowControl w:val="0"/>
        <w:spacing w:after="0" w:line="240" w:lineRule="auto"/>
        <w:jc w:val="right"/>
        <w:rPr>
          <w:rFonts w:eastAsia="Times New Roman"/>
          <w:sz w:val="24"/>
          <w:szCs w:val="24"/>
          <w:lang w:eastAsia="ru-RU"/>
        </w:rPr>
      </w:pPr>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4"/>
          <w:szCs w:val="24"/>
          <w:lang w:eastAsia="ru-RU"/>
        </w:rPr>
        <w:t xml:space="preserve">                                               </w:t>
      </w:r>
      <w:r>
        <w:rPr>
          <w:rFonts w:ascii="Times New Roman" w:eastAsia="Times New Roman" w:hAnsi="Times New Roman" w:cs="Times New Roman"/>
          <w:sz w:val="24"/>
          <w:szCs w:val="24"/>
          <w:lang w:eastAsia="ru-RU"/>
        </w:rPr>
        <w:t>____________________________</w:t>
      </w:r>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1C2449" w:rsidRDefault="001C2449" w:rsidP="001C244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1C2449" w:rsidRDefault="001C2449" w:rsidP="001C2449">
      <w:pPr>
        <w:widowControl w:val="0"/>
        <w:spacing w:after="0" w:line="240" w:lineRule="auto"/>
        <w:jc w:val="both"/>
        <w:rPr>
          <w:rFonts w:ascii="Courier New" w:eastAsia="Times New Roman" w:hAnsi="Courier New" w:cs="Courier New"/>
          <w:sz w:val="24"/>
          <w:szCs w:val="24"/>
          <w:lang w:eastAsia="ru-RU"/>
        </w:rPr>
      </w:pPr>
    </w:p>
    <w:p w:rsidR="001C2449" w:rsidRDefault="001C2449" w:rsidP="001C244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1C2449" w:rsidRDefault="001C2449" w:rsidP="001C244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1C2449" w:rsidRDefault="001C2449" w:rsidP="001C244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1C2449" w:rsidRDefault="001C2449" w:rsidP="001C2449">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C2449" w:rsidTr="001C2449">
        <w:tc>
          <w:tcPr>
            <w:tcW w:w="9071" w:type="dxa"/>
            <w:tcBorders>
              <w:top w:val="nil"/>
              <w:left w:val="nil"/>
              <w:bottom w:val="nil"/>
              <w:right w:val="nil"/>
            </w:tcBorders>
          </w:tcPr>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1C2449" w:rsidTr="001C2449">
        <w:tc>
          <w:tcPr>
            <w:tcW w:w="9071" w:type="dxa"/>
            <w:tcBorders>
              <w:top w:val="nil"/>
              <w:left w:val="nil"/>
              <w:bottom w:val="single" w:sz="4" w:space="0" w:color="auto"/>
              <w:right w:val="nil"/>
            </w:tcBorders>
          </w:tcPr>
          <w:p w:rsidR="001C2449" w:rsidRDefault="001C2449" w:rsidP="001C2449">
            <w:pPr>
              <w:widowControl w:val="0"/>
              <w:spacing w:after="0" w:line="240" w:lineRule="auto"/>
              <w:jc w:val="center"/>
              <w:rPr>
                <w:rFonts w:ascii="Times New Roman" w:eastAsia="Times New Roman" w:hAnsi="Times New Roman" w:cs="Times New Roman"/>
                <w:sz w:val="24"/>
                <w:szCs w:val="24"/>
                <w:lang w:eastAsia="ru-RU"/>
              </w:rPr>
            </w:pPr>
          </w:p>
        </w:tc>
      </w:tr>
      <w:tr w:rsidR="001C2449" w:rsidTr="001C2449">
        <w:tblPrEx>
          <w:tblBorders>
            <w:insideH w:val="single" w:sz="4" w:space="0" w:color="auto"/>
          </w:tblBorders>
        </w:tblPrEx>
        <w:tc>
          <w:tcPr>
            <w:tcW w:w="9071" w:type="dxa"/>
            <w:tcBorders>
              <w:top w:val="single" w:sz="4" w:space="0" w:color="auto"/>
              <w:left w:val="nil"/>
              <w:bottom w:val="single" w:sz="4" w:space="0" w:color="auto"/>
              <w:right w:val="nil"/>
            </w:tcBorders>
          </w:tcPr>
          <w:p w:rsidR="001C2449" w:rsidRDefault="001C2449" w:rsidP="001C2449">
            <w:pPr>
              <w:widowControl w:val="0"/>
              <w:spacing w:after="0" w:line="240" w:lineRule="auto"/>
              <w:jc w:val="center"/>
              <w:rPr>
                <w:rFonts w:ascii="Times New Roman" w:eastAsia="Times New Roman" w:hAnsi="Times New Roman" w:cs="Times New Roman"/>
                <w:sz w:val="24"/>
                <w:szCs w:val="24"/>
                <w:lang w:eastAsia="ru-RU"/>
              </w:rPr>
            </w:pPr>
          </w:p>
        </w:tc>
      </w:tr>
      <w:tr w:rsidR="001C2449" w:rsidTr="001C2449">
        <w:tblPrEx>
          <w:tblBorders>
            <w:insideH w:val="single" w:sz="4" w:space="0" w:color="auto"/>
          </w:tblBorders>
        </w:tblPrEx>
        <w:tc>
          <w:tcPr>
            <w:tcW w:w="9071" w:type="dxa"/>
            <w:tcBorders>
              <w:top w:val="single" w:sz="4" w:space="0" w:color="auto"/>
              <w:left w:val="nil"/>
              <w:bottom w:val="single" w:sz="4" w:space="0" w:color="auto"/>
              <w:right w:val="nil"/>
            </w:tcBorders>
          </w:tcPr>
          <w:p w:rsidR="001C2449" w:rsidRDefault="001C2449" w:rsidP="001C2449">
            <w:pPr>
              <w:widowControl w:val="0"/>
              <w:spacing w:after="0" w:line="240" w:lineRule="auto"/>
              <w:jc w:val="center"/>
              <w:rPr>
                <w:rFonts w:ascii="Times New Roman" w:eastAsia="Times New Roman" w:hAnsi="Times New Roman" w:cs="Times New Roman"/>
                <w:sz w:val="24"/>
                <w:szCs w:val="24"/>
                <w:lang w:eastAsia="ru-RU"/>
              </w:rPr>
            </w:pPr>
          </w:p>
        </w:tc>
      </w:tr>
      <w:tr w:rsidR="001C2449" w:rsidTr="001C2449">
        <w:tc>
          <w:tcPr>
            <w:tcW w:w="9071" w:type="dxa"/>
            <w:tcBorders>
              <w:top w:val="single" w:sz="4" w:space="0" w:color="auto"/>
              <w:left w:val="nil"/>
              <w:bottom w:val="nil"/>
              <w:right w:val="nil"/>
            </w:tcBorders>
          </w:tcPr>
          <w:p w:rsidR="001C2449" w:rsidRDefault="001C2449" w:rsidP="001C2449">
            <w:pPr>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1C2449" w:rsidTr="001C2449">
        <w:tc>
          <w:tcPr>
            <w:tcW w:w="9071" w:type="dxa"/>
            <w:tcBorders>
              <w:top w:val="nil"/>
              <w:left w:val="nil"/>
              <w:bottom w:val="nil"/>
              <w:right w:val="nil"/>
            </w:tcBorders>
          </w:tcPr>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1C2449" w:rsidRDefault="001C2449" w:rsidP="001C244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p>
    <w:p w:rsidR="001C2449" w:rsidRDefault="001C2449" w:rsidP="001C244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1C2449" w:rsidRDefault="001C2449" w:rsidP="001C2449">
      <w:pPr>
        <w:widowControl w:val="0"/>
        <w:spacing w:after="0" w:line="240" w:lineRule="auto"/>
        <w:jc w:val="both"/>
        <w:rPr>
          <w:rFonts w:ascii="Courier New" w:eastAsia="Times New Roman" w:hAnsi="Courier New" w:cs="Courier New"/>
          <w:sz w:val="24"/>
          <w:szCs w:val="24"/>
          <w:lang w:eastAsia="ru-RU"/>
        </w:rPr>
      </w:pPr>
    </w:p>
    <w:p w:rsidR="001C2449" w:rsidRDefault="001C2449" w:rsidP="001C2449">
      <w:pPr>
        <w:rPr>
          <w:sz w:val="24"/>
          <w:szCs w:val="24"/>
        </w:rPr>
      </w:pPr>
    </w:p>
    <w:p w:rsidR="00CB557B" w:rsidRDefault="00CB557B" w:rsidP="00CA77B7">
      <w:pPr>
        <w:pStyle w:val="afb"/>
        <w:spacing w:after="0" w:line="240" w:lineRule="auto"/>
        <w:jc w:val="right"/>
        <w:rPr>
          <w:rFonts w:ascii="Times New Roman" w:hAnsi="Times New Roman" w:cs="Times New Roman"/>
          <w:sz w:val="24"/>
          <w:szCs w:val="24"/>
        </w:rPr>
      </w:pPr>
    </w:p>
    <w:sectPr w:rsidR="00CB557B" w:rsidSect="00CA77B7">
      <w:headerReference w:type="default" r:id="rId6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38" w:rsidRDefault="000A7138" w:rsidP="0002616D">
      <w:pPr>
        <w:spacing w:after="0" w:line="240" w:lineRule="auto"/>
      </w:pPr>
      <w:r>
        <w:separator/>
      </w:r>
    </w:p>
  </w:endnote>
  <w:endnote w:type="continuationSeparator" w:id="0">
    <w:p w:rsidR="000A7138" w:rsidRDefault="000A7138"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panose1 w:val="00000000000000000000"/>
    <w:charset w:val="00"/>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49" w:rsidRDefault="001C2449">
    <w:pPr>
      <w:pStyle w:val="ad"/>
      <w:jc w:val="center"/>
    </w:pPr>
  </w:p>
  <w:p w:rsidR="001C2449" w:rsidRDefault="001C24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38" w:rsidRDefault="000A7138" w:rsidP="0002616D">
      <w:pPr>
        <w:spacing w:after="0" w:line="240" w:lineRule="auto"/>
      </w:pPr>
      <w:r>
        <w:separator/>
      </w:r>
    </w:p>
  </w:footnote>
  <w:footnote w:type="continuationSeparator" w:id="0">
    <w:p w:rsidR="000A7138" w:rsidRDefault="000A7138" w:rsidP="00026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738100"/>
      <w:docPartObj>
        <w:docPartGallery w:val="AutoText"/>
      </w:docPartObj>
    </w:sdtPr>
    <w:sdtContent>
      <w:p w:rsidR="001C2449" w:rsidRDefault="001C2449">
        <w:pPr>
          <w:pStyle w:val="ab"/>
          <w:jc w:val="center"/>
        </w:pPr>
        <w:r>
          <w:fldChar w:fldCharType="begin"/>
        </w:r>
        <w:r>
          <w:instrText>PAGE   \* MERGEFORMAT</w:instrText>
        </w:r>
        <w:r>
          <w:fldChar w:fldCharType="separate"/>
        </w:r>
        <w:r w:rsidR="004B494F">
          <w:rPr>
            <w:noProof/>
          </w:rPr>
          <w:t>2</w:t>
        </w:r>
        <w:r>
          <w:fldChar w:fldCharType="end"/>
        </w:r>
      </w:p>
    </w:sdtContent>
  </w:sdt>
  <w:p w:rsidR="001C2449" w:rsidRDefault="001C244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49" w:rsidRDefault="001C2449">
    <w:pPr>
      <w:pStyle w:val="ab"/>
      <w:jc w:val="center"/>
    </w:pPr>
    <w:r>
      <w:fldChar w:fldCharType="begin"/>
    </w:r>
    <w:r>
      <w:instrText>PAGE   \* MERGEFORMAT</w:instrText>
    </w:r>
    <w:r>
      <w:fldChar w:fldCharType="separate"/>
    </w:r>
    <w:r>
      <w:rPr>
        <w:noProof/>
      </w:rPr>
      <w:t>52</w:t>
    </w:r>
    <w:r>
      <w:rPr>
        <w:noProof/>
      </w:rPr>
      <w:fldChar w:fldCharType="end"/>
    </w:r>
  </w:p>
  <w:p w:rsidR="001C2449" w:rsidRDefault="001C244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68911"/>
    <w:multiLevelType w:val="multilevel"/>
    <w:tmpl w:val="8EA68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A031262C"/>
    <w:multiLevelType w:val="multilevel"/>
    <w:tmpl w:val="A0312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BF205925"/>
    <w:multiLevelType w:val="multilevel"/>
    <w:tmpl w:val="BF20592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CF092B84"/>
    <w:multiLevelType w:val="multilevel"/>
    <w:tmpl w:val="CF092B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053208E"/>
    <w:multiLevelType w:val="multilevel"/>
    <w:tmpl w:val="0053208E"/>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5">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07C7B"/>
    <w:multiLevelType w:val="hybridMultilevel"/>
    <w:tmpl w:val="03CADE2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61ADF9"/>
    <w:multiLevelType w:val="multilevel"/>
    <w:tmpl w:val="1661AD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EB08C4"/>
    <w:multiLevelType w:val="hybridMultilevel"/>
    <w:tmpl w:val="D65E95B4"/>
    <w:lvl w:ilvl="0" w:tplc="D062D8C0">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ADCABA"/>
    <w:multiLevelType w:val="multilevel"/>
    <w:tmpl w:val="59ADCABA"/>
    <w:lvl w:ilvl="0">
      <w:start w:val="3"/>
      <w:numFmt w:val="decimal"/>
      <w:lvlText w:val="%1."/>
      <w:lvlJc w:val="left"/>
      <w:pPr>
        <w:ind w:left="885"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27">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617851"/>
    <w:multiLevelType w:val="hybridMultilevel"/>
    <w:tmpl w:val="F1141EB2"/>
    <w:lvl w:ilvl="0" w:tplc="8D5CA93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11"/>
  </w:num>
  <w:num w:numId="3">
    <w:abstractNumId w:val="19"/>
  </w:num>
  <w:num w:numId="4">
    <w:abstractNumId w:val="18"/>
  </w:num>
  <w:num w:numId="5">
    <w:abstractNumId w:val="25"/>
  </w:num>
  <w:num w:numId="6">
    <w:abstractNumId w:val="10"/>
  </w:num>
  <w:num w:numId="7">
    <w:abstractNumId w:val="31"/>
  </w:num>
  <w:num w:numId="8">
    <w:abstractNumId w:val="20"/>
  </w:num>
  <w:num w:numId="9">
    <w:abstractNumId w:val="21"/>
  </w:num>
  <w:num w:numId="10">
    <w:abstractNumId w:val="6"/>
  </w:num>
  <w:num w:numId="11">
    <w:abstractNumId w:val="15"/>
  </w:num>
  <w:num w:numId="12">
    <w:abstractNumId w:val="7"/>
  </w:num>
  <w:num w:numId="13">
    <w:abstractNumId w:val="28"/>
  </w:num>
  <w:num w:numId="14">
    <w:abstractNumId w:val="27"/>
  </w:num>
  <w:num w:numId="15">
    <w:abstractNumId w:val="29"/>
  </w:num>
  <w:num w:numId="16">
    <w:abstractNumId w:val="13"/>
  </w:num>
  <w:num w:numId="17">
    <w:abstractNumId w:val="8"/>
  </w:num>
  <w:num w:numId="18">
    <w:abstractNumId w:val="17"/>
  </w:num>
  <w:num w:numId="19">
    <w:abstractNumId w:val="12"/>
  </w:num>
  <w:num w:numId="20">
    <w:abstractNumId w:val="24"/>
  </w:num>
  <w:num w:numId="21">
    <w:abstractNumId w:val="5"/>
  </w:num>
  <w:num w:numId="22">
    <w:abstractNumId w:val="16"/>
  </w:num>
  <w:num w:numId="23">
    <w:abstractNumId w:val="22"/>
  </w:num>
  <w:num w:numId="24">
    <w:abstractNumId w:val="23"/>
  </w:num>
  <w:num w:numId="25">
    <w:abstractNumId w:val="14"/>
  </w:num>
  <w:num w:numId="26">
    <w:abstractNumId w:val="4"/>
  </w:num>
  <w:num w:numId="27">
    <w:abstractNumId w:val="3"/>
  </w:num>
  <w:num w:numId="28">
    <w:abstractNumId w:val="26"/>
  </w:num>
  <w:num w:numId="29">
    <w:abstractNumId w:val="2"/>
  </w:num>
  <w:num w:numId="30">
    <w:abstractNumId w:val="9"/>
  </w:num>
  <w:num w:numId="31">
    <w:abstractNumId w:val="1"/>
  </w:num>
  <w:num w:numId="3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56"/>
    <w:rsid w:val="00007C42"/>
    <w:rsid w:val="00012BD9"/>
    <w:rsid w:val="00012E39"/>
    <w:rsid w:val="0001334E"/>
    <w:rsid w:val="00015E2F"/>
    <w:rsid w:val="000161D8"/>
    <w:rsid w:val="0001640D"/>
    <w:rsid w:val="00016DCD"/>
    <w:rsid w:val="00025386"/>
    <w:rsid w:val="0002616D"/>
    <w:rsid w:val="00031208"/>
    <w:rsid w:val="0003164F"/>
    <w:rsid w:val="000352EA"/>
    <w:rsid w:val="000356BC"/>
    <w:rsid w:val="0005028B"/>
    <w:rsid w:val="00051A05"/>
    <w:rsid w:val="00051BB3"/>
    <w:rsid w:val="00051CBF"/>
    <w:rsid w:val="0005223B"/>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A7138"/>
    <w:rsid w:val="000B101A"/>
    <w:rsid w:val="000B1113"/>
    <w:rsid w:val="000B13A4"/>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E3371"/>
    <w:rsid w:val="000E4873"/>
    <w:rsid w:val="000E4DCD"/>
    <w:rsid w:val="000E4EAC"/>
    <w:rsid w:val="000E5E78"/>
    <w:rsid w:val="000E6CAB"/>
    <w:rsid w:val="000F46DF"/>
    <w:rsid w:val="000F555A"/>
    <w:rsid w:val="001038FB"/>
    <w:rsid w:val="00107B96"/>
    <w:rsid w:val="001109F6"/>
    <w:rsid w:val="001112A0"/>
    <w:rsid w:val="00116AAD"/>
    <w:rsid w:val="00121B75"/>
    <w:rsid w:val="0012282A"/>
    <w:rsid w:val="00123A12"/>
    <w:rsid w:val="00125657"/>
    <w:rsid w:val="0013208A"/>
    <w:rsid w:val="00133504"/>
    <w:rsid w:val="001345EB"/>
    <w:rsid w:val="00134971"/>
    <w:rsid w:val="001355DD"/>
    <w:rsid w:val="0013727D"/>
    <w:rsid w:val="00146C6D"/>
    <w:rsid w:val="001473EE"/>
    <w:rsid w:val="00147DF5"/>
    <w:rsid w:val="00153C48"/>
    <w:rsid w:val="00153D9C"/>
    <w:rsid w:val="0015643F"/>
    <w:rsid w:val="00164528"/>
    <w:rsid w:val="00165A70"/>
    <w:rsid w:val="001711A2"/>
    <w:rsid w:val="00174702"/>
    <w:rsid w:val="00180020"/>
    <w:rsid w:val="00181483"/>
    <w:rsid w:val="001956A8"/>
    <w:rsid w:val="001A226D"/>
    <w:rsid w:val="001A7D8B"/>
    <w:rsid w:val="001A7DC1"/>
    <w:rsid w:val="001B32F7"/>
    <w:rsid w:val="001B5485"/>
    <w:rsid w:val="001C2449"/>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FE2"/>
    <w:rsid w:val="00206B1B"/>
    <w:rsid w:val="00213814"/>
    <w:rsid w:val="002175E6"/>
    <w:rsid w:val="002213BB"/>
    <w:rsid w:val="00230ECF"/>
    <w:rsid w:val="00233722"/>
    <w:rsid w:val="00235DAC"/>
    <w:rsid w:val="00236F91"/>
    <w:rsid w:val="00241666"/>
    <w:rsid w:val="00242EEF"/>
    <w:rsid w:val="002430DD"/>
    <w:rsid w:val="00246051"/>
    <w:rsid w:val="00247230"/>
    <w:rsid w:val="002556E1"/>
    <w:rsid w:val="00256450"/>
    <w:rsid w:val="00256BA9"/>
    <w:rsid w:val="00257F44"/>
    <w:rsid w:val="0026008A"/>
    <w:rsid w:val="0026514C"/>
    <w:rsid w:val="002735D7"/>
    <w:rsid w:val="00274118"/>
    <w:rsid w:val="00274363"/>
    <w:rsid w:val="00274545"/>
    <w:rsid w:val="0027629E"/>
    <w:rsid w:val="002765A1"/>
    <w:rsid w:val="00281D2B"/>
    <w:rsid w:val="0028417B"/>
    <w:rsid w:val="00286531"/>
    <w:rsid w:val="00286EF5"/>
    <w:rsid w:val="00287C7B"/>
    <w:rsid w:val="00293175"/>
    <w:rsid w:val="002937B4"/>
    <w:rsid w:val="00296A0B"/>
    <w:rsid w:val="002A6F7C"/>
    <w:rsid w:val="002B03D7"/>
    <w:rsid w:val="002B76F5"/>
    <w:rsid w:val="002C1015"/>
    <w:rsid w:val="002C1C40"/>
    <w:rsid w:val="002C5129"/>
    <w:rsid w:val="002C5781"/>
    <w:rsid w:val="002C624A"/>
    <w:rsid w:val="002D30B9"/>
    <w:rsid w:val="002D72A6"/>
    <w:rsid w:val="002E2196"/>
    <w:rsid w:val="002E67E7"/>
    <w:rsid w:val="002F03F4"/>
    <w:rsid w:val="002F291F"/>
    <w:rsid w:val="002F6DE2"/>
    <w:rsid w:val="00301543"/>
    <w:rsid w:val="00302196"/>
    <w:rsid w:val="003056A8"/>
    <w:rsid w:val="0030635A"/>
    <w:rsid w:val="00306DC3"/>
    <w:rsid w:val="0030753B"/>
    <w:rsid w:val="00310F26"/>
    <w:rsid w:val="003110A0"/>
    <w:rsid w:val="00312674"/>
    <w:rsid w:val="003137FE"/>
    <w:rsid w:val="00314DCE"/>
    <w:rsid w:val="00315F6B"/>
    <w:rsid w:val="003167AF"/>
    <w:rsid w:val="00317DD8"/>
    <w:rsid w:val="003308A4"/>
    <w:rsid w:val="003331EF"/>
    <w:rsid w:val="0033323D"/>
    <w:rsid w:val="0033348C"/>
    <w:rsid w:val="00335812"/>
    <w:rsid w:val="00336261"/>
    <w:rsid w:val="00337627"/>
    <w:rsid w:val="00341468"/>
    <w:rsid w:val="00341732"/>
    <w:rsid w:val="003435E7"/>
    <w:rsid w:val="00343757"/>
    <w:rsid w:val="003451FE"/>
    <w:rsid w:val="0035033A"/>
    <w:rsid w:val="003529C8"/>
    <w:rsid w:val="00360DE0"/>
    <w:rsid w:val="00364B50"/>
    <w:rsid w:val="00366A0C"/>
    <w:rsid w:val="0037233F"/>
    <w:rsid w:val="003815F9"/>
    <w:rsid w:val="0038315B"/>
    <w:rsid w:val="00384D6F"/>
    <w:rsid w:val="00390EE4"/>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4E84"/>
    <w:rsid w:val="003C5ADA"/>
    <w:rsid w:val="003D3EDC"/>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17A2"/>
    <w:rsid w:val="004224F2"/>
    <w:rsid w:val="00424383"/>
    <w:rsid w:val="004300F4"/>
    <w:rsid w:val="00430549"/>
    <w:rsid w:val="00434012"/>
    <w:rsid w:val="004342E7"/>
    <w:rsid w:val="00436930"/>
    <w:rsid w:val="00437D1E"/>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5030"/>
    <w:rsid w:val="004A16FE"/>
    <w:rsid w:val="004A4AEC"/>
    <w:rsid w:val="004A5D20"/>
    <w:rsid w:val="004A7D7E"/>
    <w:rsid w:val="004A7E8E"/>
    <w:rsid w:val="004B0E68"/>
    <w:rsid w:val="004B2175"/>
    <w:rsid w:val="004B2F4D"/>
    <w:rsid w:val="004B494F"/>
    <w:rsid w:val="004B72CE"/>
    <w:rsid w:val="004C1B13"/>
    <w:rsid w:val="004C33CF"/>
    <w:rsid w:val="004C4C9D"/>
    <w:rsid w:val="004C5883"/>
    <w:rsid w:val="004D0810"/>
    <w:rsid w:val="004D308F"/>
    <w:rsid w:val="004E3557"/>
    <w:rsid w:val="004E563D"/>
    <w:rsid w:val="004E6E9D"/>
    <w:rsid w:val="004F06E2"/>
    <w:rsid w:val="004F1371"/>
    <w:rsid w:val="004F1499"/>
    <w:rsid w:val="004F26FA"/>
    <w:rsid w:val="004F3914"/>
    <w:rsid w:val="004F6CD0"/>
    <w:rsid w:val="004F72A6"/>
    <w:rsid w:val="00501A41"/>
    <w:rsid w:val="0050249E"/>
    <w:rsid w:val="00505E8C"/>
    <w:rsid w:val="005101CF"/>
    <w:rsid w:val="005112FA"/>
    <w:rsid w:val="00512106"/>
    <w:rsid w:val="00512419"/>
    <w:rsid w:val="00525838"/>
    <w:rsid w:val="00530891"/>
    <w:rsid w:val="00531925"/>
    <w:rsid w:val="0053358F"/>
    <w:rsid w:val="00535859"/>
    <w:rsid w:val="00536BBE"/>
    <w:rsid w:val="00545B24"/>
    <w:rsid w:val="0054635E"/>
    <w:rsid w:val="00551E08"/>
    <w:rsid w:val="0055369D"/>
    <w:rsid w:val="00553880"/>
    <w:rsid w:val="00555091"/>
    <w:rsid w:val="005576A2"/>
    <w:rsid w:val="00561419"/>
    <w:rsid w:val="005623FE"/>
    <w:rsid w:val="00562506"/>
    <w:rsid w:val="00563990"/>
    <w:rsid w:val="0056532E"/>
    <w:rsid w:val="0056781F"/>
    <w:rsid w:val="00571918"/>
    <w:rsid w:val="005733D1"/>
    <w:rsid w:val="00573D02"/>
    <w:rsid w:val="005825E4"/>
    <w:rsid w:val="0058337B"/>
    <w:rsid w:val="00586BED"/>
    <w:rsid w:val="005926BE"/>
    <w:rsid w:val="00596066"/>
    <w:rsid w:val="00597AD7"/>
    <w:rsid w:val="005A0CB5"/>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6B8"/>
    <w:rsid w:val="005E53CA"/>
    <w:rsid w:val="005E79EA"/>
    <w:rsid w:val="005F29B6"/>
    <w:rsid w:val="005F3862"/>
    <w:rsid w:val="005F4843"/>
    <w:rsid w:val="005F625A"/>
    <w:rsid w:val="005F6AD8"/>
    <w:rsid w:val="006010BC"/>
    <w:rsid w:val="00604252"/>
    <w:rsid w:val="00604301"/>
    <w:rsid w:val="00604E29"/>
    <w:rsid w:val="006124E4"/>
    <w:rsid w:val="00614024"/>
    <w:rsid w:val="006155F1"/>
    <w:rsid w:val="006174AE"/>
    <w:rsid w:val="00621AC8"/>
    <w:rsid w:val="00622327"/>
    <w:rsid w:val="00624B69"/>
    <w:rsid w:val="006274AC"/>
    <w:rsid w:val="006350D7"/>
    <w:rsid w:val="006471B6"/>
    <w:rsid w:val="00650D75"/>
    <w:rsid w:val="006537A4"/>
    <w:rsid w:val="006542CF"/>
    <w:rsid w:val="00656B31"/>
    <w:rsid w:val="00661072"/>
    <w:rsid w:val="006616BA"/>
    <w:rsid w:val="00661F88"/>
    <w:rsid w:val="006646FE"/>
    <w:rsid w:val="00672762"/>
    <w:rsid w:val="00675EDE"/>
    <w:rsid w:val="006777D2"/>
    <w:rsid w:val="006800A9"/>
    <w:rsid w:val="006802BC"/>
    <w:rsid w:val="00682EE2"/>
    <w:rsid w:val="0069577A"/>
    <w:rsid w:val="00696645"/>
    <w:rsid w:val="006A117A"/>
    <w:rsid w:val="006A1CC1"/>
    <w:rsid w:val="006A3768"/>
    <w:rsid w:val="006A501C"/>
    <w:rsid w:val="006A643A"/>
    <w:rsid w:val="006A7D16"/>
    <w:rsid w:val="006B1602"/>
    <w:rsid w:val="006B2092"/>
    <w:rsid w:val="006B2343"/>
    <w:rsid w:val="006B2901"/>
    <w:rsid w:val="006B3AA1"/>
    <w:rsid w:val="006B5724"/>
    <w:rsid w:val="006B7C50"/>
    <w:rsid w:val="006B7F27"/>
    <w:rsid w:val="006C7E7E"/>
    <w:rsid w:val="006D56E4"/>
    <w:rsid w:val="006F2F52"/>
    <w:rsid w:val="006F5960"/>
    <w:rsid w:val="006F5DBC"/>
    <w:rsid w:val="006F63ED"/>
    <w:rsid w:val="006F70A2"/>
    <w:rsid w:val="0070055D"/>
    <w:rsid w:val="0070180C"/>
    <w:rsid w:val="00702F53"/>
    <w:rsid w:val="00705077"/>
    <w:rsid w:val="0070522C"/>
    <w:rsid w:val="0070551F"/>
    <w:rsid w:val="007070E2"/>
    <w:rsid w:val="00707AE5"/>
    <w:rsid w:val="0071429B"/>
    <w:rsid w:val="0071528D"/>
    <w:rsid w:val="00717A3F"/>
    <w:rsid w:val="0072135D"/>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65BE"/>
    <w:rsid w:val="00757207"/>
    <w:rsid w:val="00762409"/>
    <w:rsid w:val="0076539F"/>
    <w:rsid w:val="00767DF0"/>
    <w:rsid w:val="007713C2"/>
    <w:rsid w:val="00774B8A"/>
    <w:rsid w:val="00780B24"/>
    <w:rsid w:val="007906F2"/>
    <w:rsid w:val="007A39CE"/>
    <w:rsid w:val="007A3BAC"/>
    <w:rsid w:val="007A4762"/>
    <w:rsid w:val="007A7F26"/>
    <w:rsid w:val="007B282D"/>
    <w:rsid w:val="007B4F1C"/>
    <w:rsid w:val="007B60E0"/>
    <w:rsid w:val="007C1E03"/>
    <w:rsid w:val="007C2602"/>
    <w:rsid w:val="007C27A6"/>
    <w:rsid w:val="007C3CB5"/>
    <w:rsid w:val="007C436E"/>
    <w:rsid w:val="007C60C6"/>
    <w:rsid w:val="007D2605"/>
    <w:rsid w:val="007E2627"/>
    <w:rsid w:val="007F1E36"/>
    <w:rsid w:val="007F29FC"/>
    <w:rsid w:val="007F32EF"/>
    <w:rsid w:val="007F359C"/>
    <w:rsid w:val="007F69D5"/>
    <w:rsid w:val="007F769E"/>
    <w:rsid w:val="00802CEE"/>
    <w:rsid w:val="00810A72"/>
    <w:rsid w:val="0081263F"/>
    <w:rsid w:val="008141CF"/>
    <w:rsid w:val="008159C7"/>
    <w:rsid w:val="00817B31"/>
    <w:rsid w:val="00817FDD"/>
    <w:rsid w:val="00820864"/>
    <w:rsid w:val="00822181"/>
    <w:rsid w:val="00822D43"/>
    <w:rsid w:val="00823590"/>
    <w:rsid w:val="00827DB3"/>
    <w:rsid w:val="008303EA"/>
    <w:rsid w:val="00832A52"/>
    <w:rsid w:val="00832B20"/>
    <w:rsid w:val="00836AAA"/>
    <w:rsid w:val="00837466"/>
    <w:rsid w:val="00842E6B"/>
    <w:rsid w:val="00844697"/>
    <w:rsid w:val="00845C8D"/>
    <w:rsid w:val="00853649"/>
    <w:rsid w:val="00870D77"/>
    <w:rsid w:val="00880273"/>
    <w:rsid w:val="00884247"/>
    <w:rsid w:val="00885B91"/>
    <w:rsid w:val="00890F5C"/>
    <w:rsid w:val="0089273C"/>
    <w:rsid w:val="008946BB"/>
    <w:rsid w:val="00895835"/>
    <w:rsid w:val="008A0C6D"/>
    <w:rsid w:val="008A186F"/>
    <w:rsid w:val="008A69AF"/>
    <w:rsid w:val="008B1622"/>
    <w:rsid w:val="008B337B"/>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60ED"/>
    <w:rsid w:val="00921970"/>
    <w:rsid w:val="009253BD"/>
    <w:rsid w:val="0092577A"/>
    <w:rsid w:val="00930489"/>
    <w:rsid w:val="00933821"/>
    <w:rsid w:val="00933A34"/>
    <w:rsid w:val="00933D3F"/>
    <w:rsid w:val="00934DF0"/>
    <w:rsid w:val="00935E75"/>
    <w:rsid w:val="00937079"/>
    <w:rsid w:val="00942E73"/>
    <w:rsid w:val="009454BF"/>
    <w:rsid w:val="00945F41"/>
    <w:rsid w:val="00955714"/>
    <w:rsid w:val="00960BB4"/>
    <w:rsid w:val="00962548"/>
    <w:rsid w:val="00962C7C"/>
    <w:rsid w:val="00963AFD"/>
    <w:rsid w:val="00965FF9"/>
    <w:rsid w:val="0096712D"/>
    <w:rsid w:val="00970967"/>
    <w:rsid w:val="00972C46"/>
    <w:rsid w:val="00973355"/>
    <w:rsid w:val="00974464"/>
    <w:rsid w:val="00974D1C"/>
    <w:rsid w:val="00975016"/>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DF1"/>
    <w:rsid w:val="00A121C6"/>
    <w:rsid w:val="00A12D49"/>
    <w:rsid w:val="00A15D67"/>
    <w:rsid w:val="00A171ED"/>
    <w:rsid w:val="00A20BB4"/>
    <w:rsid w:val="00A24352"/>
    <w:rsid w:val="00A25847"/>
    <w:rsid w:val="00A25DBA"/>
    <w:rsid w:val="00A3445D"/>
    <w:rsid w:val="00A34F68"/>
    <w:rsid w:val="00A366BD"/>
    <w:rsid w:val="00A377BC"/>
    <w:rsid w:val="00A40573"/>
    <w:rsid w:val="00A41567"/>
    <w:rsid w:val="00A43F57"/>
    <w:rsid w:val="00A444AE"/>
    <w:rsid w:val="00A46B35"/>
    <w:rsid w:val="00A50831"/>
    <w:rsid w:val="00A512FD"/>
    <w:rsid w:val="00A52425"/>
    <w:rsid w:val="00A5366E"/>
    <w:rsid w:val="00A552C4"/>
    <w:rsid w:val="00A56C7C"/>
    <w:rsid w:val="00A661AE"/>
    <w:rsid w:val="00A66537"/>
    <w:rsid w:val="00A7366B"/>
    <w:rsid w:val="00A81213"/>
    <w:rsid w:val="00A816CA"/>
    <w:rsid w:val="00A82406"/>
    <w:rsid w:val="00A852FF"/>
    <w:rsid w:val="00A91AF8"/>
    <w:rsid w:val="00A91DCF"/>
    <w:rsid w:val="00A93633"/>
    <w:rsid w:val="00A942BC"/>
    <w:rsid w:val="00A94A20"/>
    <w:rsid w:val="00A9777C"/>
    <w:rsid w:val="00AA0CAA"/>
    <w:rsid w:val="00AA1E05"/>
    <w:rsid w:val="00AA2173"/>
    <w:rsid w:val="00AA5A82"/>
    <w:rsid w:val="00AA74AD"/>
    <w:rsid w:val="00AA774A"/>
    <w:rsid w:val="00AB0264"/>
    <w:rsid w:val="00AB110D"/>
    <w:rsid w:val="00AB190C"/>
    <w:rsid w:val="00AB65EA"/>
    <w:rsid w:val="00AB7665"/>
    <w:rsid w:val="00AC3CB8"/>
    <w:rsid w:val="00AC42CE"/>
    <w:rsid w:val="00AC5CD7"/>
    <w:rsid w:val="00AD0228"/>
    <w:rsid w:val="00AD02E5"/>
    <w:rsid w:val="00AD0BD7"/>
    <w:rsid w:val="00AD2919"/>
    <w:rsid w:val="00AD2A7D"/>
    <w:rsid w:val="00AE318F"/>
    <w:rsid w:val="00AE3351"/>
    <w:rsid w:val="00AE5E52"/>
    <w:rsid w:val="00AE6BE9"/>
    <w:rsid w:val="00AE7383"/>
    <w:rsid w:val="00AF1880"/>
    <w:rsid w:val="00AF5B2A"/>
    <w:rsid w:val="00AF77BC"/>
    <w:rsid w:val="00AF7A4D"/>
    <w:rsid w:val="00B00318"/>
    <w:rsid w:val="00B00CDF"/>
    <w:rsid w:val="00B01E61"/>
    <w:rsid w:val="00B02673"/>
    <w:rsid w:val="00B12B3C"/>
    <w:rsid w:val="00B12D3E"/>
    <w:rsid w:val="00B17F0B"/>
    <w:rsid w:val="00B210FF"/>
    <w:rsid w:val="00B220B5"/>
    <w:rsid w:val="00B22B29"/>
    <w:rsid w:val="00B22C87"/>
    <w:rsid w:val="00B232E1"/>
    <w:rsid w:val="00B34D47"/>
    <w:rsid w:val="00B35DE8"/>
    <w:rsid w:val="00B37C6C"/>
    <w:rsid w:val="00B41C83"/>
    <w:rsid w:val="00B47FD0"/>
    <w:rsid w:val="00B50251"/>
    <w:rsid w:val="00B52805"/>
    <w:rsid w:val="00B569BE"/>
    <w:rsid w:val="00B578BD"/>
    <w:rsid w:val="00B64BFE"/>
    <w:rsid w:val="00B65655"/>
    <w:rsid w:val="00B65A16"/>
    <w:rsid w:val="00B67FDD"/>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1D08"/>
    <w:rsid w:val="00BD6D2C"/>
    <w:rsid w:val="00BE267F"/>
    <w:rsid w:val="00BE37B6"/>
    <w:rsid w:val="00BF1A33"/>
    <w:rsid w:val="00BF3B3E"/>
    <w:rsid w:val="00BF4946"/>
    <w:rsid w:val="00C011AF"/>
    <w:rsid w:val="00C01AD4"/>
    <w:rsid w:val="00C12536"/>
    <w:rsid w:val="00C12FC2"/>
    <w:rsid w:val="00C15FDE"/>
    <w:rsid w:val="00C1727C"/>
    <w:rsid w:val="00C225B0"/>
    <w:rsid w:val="00C230A3"/>
    <w:rsid w:val="00C23257"/>
    <w:rsid w:val="00C23908"/>
    <w:rsid w:val="00C278A9"/>
    <w:rsid w:val="00C3283E"/>
    <w:rsid w:val="00C3622B"/>
    <w:rsid w:val="00C371E8"/>
    <w:rsid w:val="00C37616"/>
    <w:rsid w:val="00C37F5F"/>
    <w:rsid w:val="00C41002"/>
    <w:rsid w:val="00C410F0"/>
    <w:rsid w:val="00C42AD0"/>
    <w:rsid w:val="00C47B24"/>
    <w:rsid w:val="00C510EC"/>
    <w:rsid w:val="00C52D42"/>
    <w:rsid w:val="00C5591D"/>
    <w:rsid w:val="00C57203"/>
    <w:rsid w:val="00C620AC"/>
    <w:rsid w:val="00C62B56"/>
    <w:rsid w:val="00C6328C"/>
    <w:rsid w:val="00C64236"/>
    <w:rsid w:val="00C650D5"/>
    <w:rsid w:val="00C6550A"/>
    <w:rsid w:val="00C66ECF"/>
    <w:rsid w:val="00C72676"/>
    <w:rsid w:val="00C72955"/>
    <w:rsid w:val="00C8140F"/>
    <w:rsid w:val="00C81EAC"/>
    <w:rsid w:val="00C84061"/>
    <w:rsid w:val="00C85530"/>
    <w:rsid w:val="00C87CF1"/>
    <w:rsid w:val="00C922D9"/>
    <w:rsid w:val="00CA1706"/>
    <w:rsid w:val="00CA41FE"/>
    <w:rsid w:val="00CA462B"/>
    <w:rsid w:val="00CA4B48"/>
    <w:rsid w:val="00CA633B"/>
    <w:rsid w:val="00CA77B7"/>
    <w:rsid w:val="00CA78FA"/>
    <w:rsid w:val="00CB2DCD"/>
    <w:rsid w:val="00CB557B"/>
    <w:rsid w:val="00CC03B5"/>
    <w:rsid w:val="00CC3DC9"/>
    <w:rsid w:val="00CC6524"/>
    <w:rsid w:val="00CC740E"/>
    <w:rsid w:val="00CD2367"/>
    <w:rsid w:val="00CD547B"/>
    <w:rsid w:val="00CD56BC"/>
    <w:rsid w:val="00CE11C7"/>
    <w:rsid w:val="00CE14E5"/>
    <w:rsid w:val="00CE2ABE"/>
    <w:rsid w:val="00CE54D9"/>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72D0"/>
    <w:rsid w:val="00D40596"/>
    <w:rsid w:val="00D41353"/>
    <w:rsid w:val="00D42EA1"/>
    <w:rsid w:val="00D43EC8"/>
    <w:rsid w:val="00D44110"/>
    <w:rsid w:val="00D46519"/>
    <w:rsid w:val="00D50F19"/>
    <w:rsid w:val="00D55CFE"/>
    <w:rsid w:val="00D55F46"/>
    <w:rsid w:val="00D565E7"/>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A64"/>
    <w:rsid w:val="00D95D8C"/>
    <w:rsid w:val="00DA2637"/>
    <w:rsid w:val="00DA2D9A"/>
    <w:rsid w:val="00DA78DF"/>
    <w:rsid w:val="00DB1C0C"/>
    <w:rsid w:val="00DB28C1"/>
    <w:rsid w:val="00DB3F1A"/>
    <w:rsid w:val="00DB6EC0"/>
    <w:rsid w:val="00DC15AC"/>
    <w:rsid w:val="00DC4916"/>
    <w:rsid w:val="00DC4C38"/>
    <w:rsid w:val="00DC61FE"/>
    <w:rsid w:val="00DD25B4"/>
    <w:rsid w:val="00DD29E6"/>
    <w:rsid w:val="00DD6A23"/>
    <w:rsid w:val="00DE27A8"/>
    <w:rsid w:val="00DE3F67"/>
    <w:rsid w:val="00DF088A"/>
    <w:rsid w:val="00DF0B6C"/>
    <w:rsid w:val="00DF396A"/>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182D"/>
    <w:rsid w:val="00E77881"/>
    <w:rsid w:val="00E85CA9"/>
    <w:rsid w:val="00E90423"/>
    <w:rsid w:val="00E9223E"/>
    <w:rsid w:val="00E95AC1"/>
    <w:rsid w:val="00EA2575"/>
    <w:rsid w:val="00EA425F"/>
    <w:rsid w:val="00EA5184"/>
    <w:rsid w:val="00EA6865"/>
    <w:rsid w:val="00EB721B"/>
    <w:rsid w:val="00EC01AE"/>
    <w:rsid w:val="00EC1697"/>
    <w:rsid w:val="00EC1C12"/>
    <w:rsid w:val="00EC2669"/>
    <w:rsid w:val="00EC53D2"/>
    <w:rsid w:val="00EC6E9E"/>
    <w:rsid w:val="00ED0B23"/>
    <w:rsid w:val="00ED720F"/>
    <w:rsid w:val="00ED7B0C"/>
    <w:rsid w:val="00ED7EBD"/>
    <w:rsid w:val="00EE1FB5"/>
    <w:rsid w:val="00EE24DA"/>
    <w:rsid w:val="00EE3B7E"/>
    <w:rsid w:val="00EE7DEC"/>
    <w:rsid w:val="00EF0877"/>
    <w:rsid w:val="00EF1861"/>
    <w:rsid w:val="00EF51EE"/>
    <w:rsid w:val="00F00400"/>
    <w:rsid w:val="00F027A9"/>
    <w:rsid w:val="00F052AF"/>
    <w:rsid w:val="00F07954"/>
    <w:rsid w:val="00F11DF3"/>
    <w:rsid w:val="00F12A97"/>
    <w:rsid w:val="00F21316"/>
    <w:rsid w:val="00F2196C"/>
    <w:rsid w:val="00F233F6"/>
    <w:rsid w:val="00F236DB"/>
    <w:rsid w:val="00F24280"/>
    <w:rsid w:val="00F26651"/>
    <w:rsid w:val="00F27070"/>
    <w:rsid w:val="00F319CF"/>
    <w:rsid w:val="00F326B9"/>
    <w:rsid w:val="00F33CDA"/>
    <w:rsid w:val="00F36447"/>
    <w:rsid w:val="00F424E5"/>
    <w:rsid w:val="00F44E73"/>
    <w:rsid w:val="00F4559E"/>
    <w:rsid w:val="00F45D7B"/>
    <w:rsid w:val="00F472A0"/>
    <w:rsid w:val="00F531CF"/>
    <w:rsid w:val="00F6042C"/>
    <w:rsid w:val="00F62527"/>
    <w:rsid w:val="00F625CA"/>
    <w:rsid w:val="00F668A5"/>
    <w:rsid w:val="00F74E18"/>
    <w:rsid w:val="00F7537B"/>
    <w:rsid w:val="00F768E6"/>
    <w:rsid w:val="00F84474"/>
    <w:rsid w:val="00F85519"/>
    <w:rsid w:val="00F857B9"/>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67A0"/>
    <w:rsid w:val="00FD67B2"/>
    <w:rsid w:val="00FD7BA2"/>
    <w:rsid w:val="00FE0628"/>
    <w:rsid w:val="00FE2C8C"/>
    <w:rsid w:val="00FE4109"/>
    <w:rsid w:val="00FE5FF9"/>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nhideWhenUsed="0" w:qFormat="1"/>
    <w:lsdException w:name="annotation text" w:uiPriority="0" w:qFormat="1"/>
    <w:lsdException w:name="header" w:unhideWhenUsed="0" w:qFormat="1"/>
    <w:lsdException w:name="footer" w:unhideWhenUsed="0" w:qFormat="1"/>
    <w:lsdException w:name="caption" w:uiPriority="35" w:qFormat="1"/>
    <w:lsdException w:name="table of figures" w:qFormat="1"/>
    <w:lsdException w:name="footnote reference" w:unhideWhenUsed="0" w:qFormat="1"/>
    <w:lsdException w:name="annotation reference" w:qFormat="1"/>
    <w:lsdException w:name="endnote reference" w:qFormat="1"/>
    <w:lsdException w:name="endnote text" w:qFormat="1"/>
    <w:lsdException w:name="Title" w:semiHidden="0" w:uiPriority="0" w:unhideWhenUsed="0" w:qFormat="1"/>
    <w:lsdException w:name="Default Paragraph Font" w:unhideWhenUsed="0"/>
    <w:lsdException w:name="Body Text Indent" w:unhideWhenUsed="0"/>
    <w:lsdException w:name="Subtitle" w:semiHidden="0" w:uiPriority="11" w:unhideWhenUsed="0" w:qFormat="1"/>
    <w:lsdException w:name="Hyperlink" w:unhideWhenUsed="0" w:qFormat="1"/>
    <w:lsdException w:name="Strong" w:semiHidden="0" w:uiPriority="22" w:unhideWhenUsed="0" w:qFormat="1"/>
    <w:lsdException w:name="Emphasis" w:semiHidden="0" w:unhideWhenUsed="0" w:qFormat="1"/>
    <w:lsdException w:name="Normal (Web)" w:unhideWhenUsed="0" w:qFormat="1"/>
    <w:lsdException w:name="annotation subject" w:qFormat="1"/>
    <w:lsdException w:name="Balloon Text"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C2449"/>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1C2449"/>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1C2449"/>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
    <w:qFormat/>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
    <w:rsid w:val="00C62B56"/>
    <w:rPr>
      <w:rFonts w:ascii="Times New Roman" w:hAnsi="Times New Roman" w:cs="Times New Roman"/>
      <w:b/>
      <w:bCs/>
      <w:spacing w:val="20"/>
      <w:sz w:val="20"/>
      <w:szCs w:val="20"/>
      <w:u w:val="single"/>
      <w:lang w:eastAsia="ru-RU"/>
    </w:rPr>
  </w:style>
  <w:style w:type="paragraph" w:styleId="a3">
    <w:name w:val="List Paragraph"/>
    <w:basedOn w:val="a"/>
    <w:link w:val="a4"/>
    <w:qFormat/>
    <w:rsid w:val="00C62B56"/>
    <w:pPr>
      <w:spacing w:after="0"/>
      <w:ind w:left="720"/>
    </w:pPr>
  </w:style>
  <w:style w:type="character" w:styleId="a5">
    <w:name w:val="Hyperlink"/>
    <w:basedOn w:val="a0"/>
    <w:uiPriority w:val="99"/>
    <w:qFormat/>
    <w:rsid w:val="00C62B56"/>
    <w:rPr>
      <w:color w:val="0000FF"/>
      <w:u w:val="single"/>
    </w:rPr>
  </w:style>
  <w:style w:type="paragraph" w:styleId="a6">
    <w:name w:val="Normal (Web)"/>
    <w:basedOn w:val="a"/>
    <w:uiPriority w:val="99"/>
    <w:qFormat/>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qFormat/>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qFormat/>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qFormat/>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qFormat/>
    <w:rsid w:val="0002616D"/>
  </w:style>
  <w:style w:type="paragraph" w:styleId="ad">
    <w:name w:val="footer"/>
    <w:basedOn w:val="a"/>
    <w:link w:val="ae"/>
    <w:uiPriority w:val="99"/>
    <w:qFormat/>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qFormat/>
    <w:rsid w:val="0002616D"/>
  </w:style>
  <w:style w:type="paragraph" w:styleId="af">
    <w:name w:val="footnote text"/>
    <w:basedOn w:val="a"/>
    <w:link w:val="af0"/>
    <w:uiPriority w:val="99"/>
    <w:qFormat/>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qFormat/>
    <w:rsid w:val="00AD2919"/>
    <w:rPr>
      <w:rFonts w:ascii="Times New Roman" w:hAnsi="Times New Roman" w:cs="Times New Roman"/>
      <w:sz w:val="20"/>
      <w:szCs w:val="20"/>
      <w:lang w:eastAsia="ru-RU"/>
    </w:rPr>
  </w:style>
  <w:style w:type="character" w:styleId="af1">
    <w:name w:val="footnote reference"/>
    <w:basedOn w:val="a0"/>
    <w:uiPriority w:val="99"/>
    <w:qFormat/>
    <w:rsid w:val="00AD2919"/>
    <w:rPr>
      <w:vertAlign w:val="superscript"/>
    </w:rPr>
  </w:style>
  <w:style w:type="paragraph" w:styleId="af2">
    <w:name w:val="Balloon Text"/>
    <w:basedOn w:val="a"/>
    <w:link w:val="af3"/>
    <w:uiPriority w:val="99"/>
    <w:semiHidden/>
    <w:qFormat/>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qFormat/>
    <w:rsid w:val="00B578BD"/>
    <w:rPr>
      <w:rFonts w:ascii="Tahoma" w:hAnsi="Tahoma" w:cs="Tahoma"/>
      <w:sz w:val="16"/>
      <w:szCs w:val="16"/>
    </w:rPr>
  </w:style>
  <w:style w:type="paragraph" w:customStyle="1" w:styleId="af4">
    <w:name w:val="Название проектного документа"/>
    <w:basedOn w:val="a"/>
    <w:qFormat/>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qFormat/>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qFormat/>
    <w:rsid w:val="0070522C"/>
    <w:rPr>
      <w:sz w:val="16"/>
      <w:szCs w:val="16"/>
    </w:rPr>
  </w:style>
  <w:style w:type="paragraph" w:styleId="af6">
    <w:name w:val="annotation text"/>
    <w:basedOn w:val="a"/>
    <w:link w:val="af7"/>
    <w:unhideWhenUsed/>
    <w:qFormat/>
    <w:rsid w:val="0070522C"/>
    <w:pPr>
      <w:spacing w:line="240" w:lineRule="auto"/>
    </w:pPr>
    <w:rPr>
      <w:sz w:val="20"/>
      <w:szCs w:val="20"/>
    </w:rPr>
  </w:style>
  <w:style w:type="character" w:customStyle="1" w:styleId="af7">
    <w:name w:val="Текст примечания Знак"/>
    <w:basedOn w:val="a0"/>
    <w:link w:val="af6"/>
    <w:qFormat/>
    <w:rsid w:val="0070522C"/>
    <w:rPr>
      <w:rFonts w:cs="Calibri"/>
      <w:sz w:val="20"/>
      <w:szCs w:val="20"/>
      <w:lang w:eastAsia="en-US"/>
    </w:rPr>
  </w:style>
  <w:style w:type="paragraph" w:styleId="af8">
    <w:name w:val="annotation subject"/>
    <w:basedOn w:val="af6"/>
    <w:next w:val="af6"/>
    <w:link w:val="af9"/>
    <w:uiPriority w:val="99"/>
    <w:semiHidden/>
    <w:unhideWhenUsed/>
    <w:qFormat/>
    <w:rsid w:val="0070522C"/>
    <w:rPr>
      <w:b/>
      <w:bCs/>
    </w:rPr>
  </w:style>
  <w:style w:type="character" w:customStyle="1" w:styleId="af9">
    <w:name w:val="Тема примечания Знак"/>
    <w:basedOn w:val="af7"/>
    <w:link w:val="af8"/>
    <w:uiPriority w:val="99"/>
    <w:semiHidden/>
    <w:qFormat/>
    <w:rsid w:val="0070522C"/>
    <w:rPr>
      <w:rFonts w:cs="Calibri"/>
      <w:b/>
      <w:bCs/>
      <w:sz w:val="20"/>
      <w:szCs w:val="20"/>
      <w:lang w:eastAsia="en-US"/>
    </w:rPr>
  </w:style>
  <w:style w:type="character" w:customStyle="1" w:styleId="ConsPlusNormal0">
    <w:name w:val="ConsPlusNormal Знак"/>
    <w:link w:val="ConsPlusNormal"/>
    <w:qFormat/>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qFormat/>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Название Знак"/>
    <w:basedOn w:val="a0"/>
    <w:link w:val="afe"/>
    <w:qFormat/>
    <w:rsid w:val="00C42AD0"/>
    <w:rPr>
      <w:rFonts w:ascii="Times New Roman" w:eastAsia="Times New Roman" w:hAnsi="Times New Roman"/>
      <w:sz w:val="28"/>
      <w:szCs w:val="24"/>
    </w:rPr>
  </w:style>
  <w:style w:type="paragraph" w:styleId="aff0">
    <w:name w:val="Subtitle"/>
    <w:basedOn w:val="a"/>
    <w:link w:val="aff1"/>
    <w:uiPriority w:val="11"/>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11"/>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qFormat/>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2">
    <w:name w:val="Strong"/>
    <w:basedOn w:val="a0"/>
    <w:uiPriority w:val="22"/>
    <w:qFormat/>
    <w:rsid w:val="000F555A"/>
    <w:rPr>
      <w:b/>
      <w:bCs/>
    </w:rPr>
  </w:style>
  <w:style w:type="character" w:customStyle="1" w:styleId="26">
    <w:name w:val="Основной текст (2)_"/>
    <w:basedOn w:val="a0"/>
    <w:link w:val="27"/>
    <w:qFormat/>
    <w:rsid w:val="000F555A"/>
    <w:rPr>
      <w:rFonts w:ascii="Times New Roman" w:eastAsia="Times New Roman" w:hAnsi="Times New Roman"/>
      <w:sz w:val="26"/>
      <w:szCs w:val="26"/>
    </w:rPr>
  </w:style>
  <w:style w:type="character" w:customStyle="1" w:styleId="31">
    <w:name w:val="Основной текст (3)_"/>
    <w:basedOn w:val="a0"/>
    <w:link w:val="32"/>
    <w:qFormat/>
    <w:rsid w:val="000F555A"/>
    <w:rPr>
      <w:rFonts w:ascii="Times New Roman" w:eastAsia="Times New Roman" w:hAnsi="Times New Roman"/>
      <w:i/>
      <w:iCs/>
      <w:sz w:val="20"/>
      <w:szCs w:val="20"/>
    </w:rPr>
  </w:style>
  <w:style w:type="paragraph" w:customStyle="1" w:styleId="27">
    <w:name w:val="Основной текст (2)"/>
    <w:basedOn w:val="a"/>
    <w:link w:val="26"/>
    <w:qFormat/>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qFormat/>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3">
    <w:name w:val="Сноска_"/>
    <w:basedOn w:val="a0"/>
    <w:link w:val="aff4"/>
    <w:qFormat/>
    <w:rsid w:val="000F555A"/>
    <w:rPr>
      <w:rFonts w:ascii="Times New Roman" w:eastAsia="Times New Roman" w:hAnsi="Times New Roman"/>
      <w:sz w:val="20"/>
      <w:szCs w:val="20"/>
    </w:rPr>
  </w:style>
  <w:style w:type="character" w:customStyle="1" w:styleId="aff5">
    <w:name w:val="Колонтитул_"/>
    <w:basedOn w:val="a0"/>
    <w:link w:val="aff6"/>
    <w:qFormat/>
    <w:rsid w:val="000F555A"/>
    <w:rPr>
      <w:rFonts w:ascii="Arial" w:eastAsia="Arial" w:hAnsi="Arial" w:cs="Arial"/>
      <w:sz w:val="16"/>
      <w:szCs w:val="16"/>
    </w:rPr>
  </w:style>
  <w:style w:type="paragraph" w:customStyle="1" w:styleId="aff4">
    <w:name w:val="Сноска"/>
    <w:basedOn w:val="a"/>
    <w:link w:val="aff3"/>
    <w:qFormat/>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6">
    <w:name w:val="Колонтитул"/>
    <w:basedOn w:val="a"/>
    <w:link w:val="aff5"/>
    <w:rsid w:val="000F555A"/>
    <w:pPr>
      <w:widowControl w:val="0"/>
      <w:spacing w:after="0" w:line="206" w:lineRule="auto"/>
    </w:pPr>
    <w:rPr>
      <w:rFonts w:ascii="Arial" w:eastAsia="Arial" w:hAnsi="Arial" w:cs="Arial"/>
      <w:sz w:val="16"/>
      <w:szCs w:val="16"/>
      <w:lang w:eastAsia="ru-RU"/>
    </w:rPr>
  </w:style>
  <w:style w:type="character" w:customStyle="1" w:styleId="70">
    <w:name w:val="Заголовок 7 Знак"/>
    <w:basedOn w:val="a0"/>
    <w:link w:val="7"/>
    <w:uiPriority w:val="9"/>
    <w:rsid w:val="001C2449"/>
    <w:rPr>
      <w:rFonts w:ascii="Arial" w:eastAsia="Arial" w:hAnsi="Arial" w:cs="Arial"/>
      <w:b/>
      <w:bCs/>
      <w:i/>
      <w:iCs/>
      <w:lang w:eastAsia="en-US"/>
    </w:rPr>
  </w:style>
  <w:style w:type="character" w:customStyle="1" w:styleId="80">
    <w:name w:val="Заголовок 8 Знак"/>
    <w:basedOn w:val="a0"/>
    <w:link w:val="8"/>
    <w:uiPriority w:val="9"/>
    <w:rsid w:val="001C2449"/>
    <w:rPr>
      <w:rFonts w:ascii="Arial" w:eastAsia="Arial" w:hAnsi="Arial" w:cs="Arial"/>
      <w:i/>
      <w:iCs/>
      <w:lang w:eastAsia="en-US"/>
    </w:rPr>
  </w:style>
  <w:style w:type="character" w:customStyle="1" w:styleId="90">
    <w:name w:val="Заголовок 9 Знак"/>
    <w:basedOn w:val="a0"/>
    <w:link w:val="9"/>
    <w:uiPriority w:val="9"/>
    <w:qFormat/>
    <w:rsid w:val="001C2449"/>
    <w:rPr>
      <w:rFonts w:ascii="Arial" w:eastAsia="Arial" w:hAnsi="Arial" w:cs="Arial"/>
      <w:i/>
      <w:iCs/>
      <w:sz w:val="21"/>
      <w:szCs w:val="21"/>
      <w:lang w:eastAsia="en-US"/>
    </w:rPr>
  </w:style>
  <w:style w:type="character" w:styleId="aff7">
    <w:name w:val="endnote reference"/>
    <w:basedOn w:val="a0"/>
    <w:uiPriority w:val="99"/>
    <w:semiHidden/>
    <w:unhideWhenUsed/>
    <w:qFormat/>
    <w:rsid w:val="001C2449"/>
    <w:rPr>
      <w:vertAlign w:val="superscript"/>
    </w:rPr>
  </w:style>
  <w:style w:type="paragraph" w:styleId="aff8">
    <w:name w:val="endnote text"/>
    <w:basedOn w:val="a"/>
    <w:link w:val="aff9"/>
    <w:uiPriority w:val="99"/>
    <w:semiHidden/>
    <w:unhideWhenUsed/>
    <w:qFormat/>
    <w:rsid w:val="001C2449"/>
    <w:pPr>
      <w:spacing w:after="0" w:line="240" w:lineRule="auto"/>
    </w:pPr>
    <w:rPr>
      <w:rFonts w:asciiTheme="minorHAnsi" w:eastAsiaTheme="minorHAnsi" w:hAnsiTheme="minorHAnsi" w:cstheme="minorBidi"/>
      <w:sz w:val="20"/>
    </w:rPr>
  </w:style>
  <w:style w:type="character" w:customStyle="1" w:styleId="aff9">
    <w:name w:val="Текст концевой сноски Знак"/>
    <w:basedOn w:val="a0"/>
    <w:link w:val="aff8"/>
    <w:uiPriority w:val="99"/>
    <w:semiHidden/>
    <w:qFormat/>
    <w:rsid w:val="001C2449"/>
    <w:rPr>
      <w:rFonts w:asciiTheme="minorHAnsi" w:eastAsiaTheme="minorHAnsi" w:hAnsiTheme="minorHAnsi" w:cstheme="minorBidi"/>
      <w:sz w:val="20"/>
      <w:lang w:eastAsia="en-US"/>
    </w:rPr>
  </w:style>
  <w:style w:type="paragraph" w:styleId="affa">
    <w:name w:val="caption"/>
    <w:basedOn w:val="a"/>
    <w:next w:val="a"/>
    <w:link w:val="affb"/>
    <w:uiPriority w:val="35"/>
    <w:semiHidden/>
    <w:unhideWhenUsed/>
    <w:qFormat/>
    <w:rsid w:val="001C2449"/>
    <w:rPr>
      <w:rFonts w:asciiTheme="minorHAnsi" w:eastAsiaTheme="minorHAnsi" w:hAnsiTheme="minorHAnsi" w:cstheme="minorBidi"/>
      <w:b/>
      <w:bCs/>
      <w:color w:val="4F81BD" w:themeColor="accent1"/>
      <w:sz w:val="18"/>
      <w:szCs w:val="18"/>
    </w:rPr>
  </w:style>
  <w:style w:type="paragraph" w:styleId="81">
    <w:name w:val="toc 8"/>
    <w:basedOn w:val="a"/>
    <w:next w:val="a"/>
    <w:uiPriority w:val="39"/>
    <w:unhideWhenUsed/>
    <w:qFormat/>
    <w:rsid w:val="001C2449"/>
    <w:pPr>
      <w:spacing w:after="57"/>
      <w:ind w:left="1984"/>
    </w:pPr>
    <w:rPr>
      <w:rFonts w:asciiTheme="minorHAnsi" w:eastAsiaTheme="minorHAnsi" w:hAnsiTheme="minorHAnsi" w:cstheme="minorBidi"/>
    </w:rPr>
  </w:style>
  <w:style w:type="paragraph" w:styleId="91">
    <w:name w:val="toc 9"/>
    <w:basedOn w:val="a"/>
    <w:next w:val="a"/>
    <w:uiPriority w:val="39"/>
    <w:unhideWhenUsed/>
    <w:qFormat/>
    <w:rsid w:val="001C2449"/>
    <w:pPr>
      <w:spacing w:after="57"/>
      <w:ind w:left="2268"/>
    </w:pPr>
    <w:rPr>
      <w:rFonts w:asciiTheme="minorHAnsi" w:eastAsiaTheme="minorHAnsi" w:hAnsiTheme="minorHAnsi" w:cstheme="minorBidi"/>
    </w:rPr>
  </w:style>
  <w:style w:type="paragraph" w:styleId="71">
    <w:name w:val="toc 7"/>
    <w:basedOn w:val="a"/>
    <w:next w:val="a"/>
    <w:uiPriority w:val="39"/>
    <w:unhideWhenUsed/>
    <w:qFormat/>
    <w:rsid w:val="001C2449"/>
    <w:pPr>
      <w:spacing w:after="57"/>
      <w:ind w:left="1701"/>
    </w:pPr>
    <w:rPr>
      <w:rFonts w:asciiTheme="minorHAnsi" w:eastAsiaTheme="minorHAnsi" w:hAnsiTheme="minorHAnsi" w:cstheme="minorBidi"/>
    </w:rPr>
  </w:style>
  <w:style w:type="paragraph" w:styleId="13">
    <w:name w:val="toc 1"/>
    <w:basedOn w:val="a"/>
    <w:next w:val="a"/>
    <w:uiPriority w:val="39"/>
    <w:unhideWhenUsed/>
    <w:qFormat/>
    <w:rsid w:val="001C2449"/>
    <w:pPr>
      <w:spacing w:after="57"/>
    </w:pPr>
    <w:rPr>
      <w:rFonts w:asciiTheme="minorHAnsi" w:eastAsiaTheme="minorHAnsi" w:hAnsiTheme="minorHAnsi" w:cstheme="minorBidi"/>
    </w:rPr>
  </w:style>
  <w:style w:type="paragraph" w:styleId="61">
    <w:name w:val="toc 6"/>
    <w:basedOn w:val="a"/>
    <w:next w:val="a"/>
    <w:uiPriority w:val="39"/>
    <w:unhideWhenUsed/>
    <w:qFormat/>
    <w:rsid w:val="001C2449"/>
    <w:pPr>
      <w:spacing w:after="57"/>
      <w:ind w:left="1417"/>
    </w:pPr>
    <w:rPr>
      <w:rFonts w:asciiTheme="minorHAnsi" w:eastAsiaTheme="minorHAnsi" w:hAnsiTheme="minorHAnsi" w:cstheme="minorBidi"/>
    </w:rPr>
  </w:style>
  <w:style w:type="paragraph" w:styleId="affc">
    <w:name w:val="table of figures"/>
    <w:basedOn w:val="a"/>
    <w:next w:val="a"/>
    <w:uiPriority w:val="99"/>
    <w:unhideWhenUsed/>
    <w:qFormat/>
    <w:rsid w:val="001C2449"/>
    <w:pPr>
      <w:spacing w:after="0"/>
    </w:pPr>
    <w:rPr>
      <w:rFonts w:asciiTheme="minorHAnsi" w:eastAsiaTheme="minorHAnsi" w:hAnsiTheme="minorHAnsi" w:cstheme="minorBidi"/>
    </w:rPr>
  </w:style>
  <w:style w:type="paragraph" w:styleId="33">
    <w:name w:val="toc 3"/>
    <w:basedOn w:val="a"/>
    <w:next w:val="a"/>
    <w:uiPriority w:val="39"/>
    <w:unhideWhenUsed/>
    <w:qFormat/>
    <w:rsid w:val="001C2449"/>
    <w:pPr>
      <w:spacing w:after="57"/>
      <w:ind w:left="567"/>
    </w:pPr>
    <w:rPr>
      <w:rFonts w:asciiTheme="minorHAnsi" w:eastAsiaTheme="minorHAnsi" w:hAnsiTheme="minorHAnsi" w:cstheme="minorBidi"/>
    </w:rPr>
  </w:style>
  <w:style w:type="paragraph" w:styleId="28">
    <w:name w:val="toc 2"/>
    <w:basedOn w:val="a"/>
    <w:next w:val="a"/>
    <w:uiPriority w:val="39"/>
    <w:unhideWhenUsed/>
    <w:qFormat/>
    <w:rsid w:val="001C2449"/>
    <w:pPr>
      <w:spacing w:after="57"/>
      <w:ind w:left="283"/>
    </w:pPr>
    <w:rPr>
      <w:rFonts w:asciiTheme="minorHAnsi" w:eastAsiaTheme="minorHAnsi" w:hAnsiTheme="minorHAnsi" w:cstheme="minorBidi"/>
    </w:rPr>
  </w:style>
  <w:style w:type="paragraph" w:styleId="41">
    <w:name w:val="toc 4"/>
    <w:basedOn w:val="a"/>
    <w:next w:val="a"/>
    <w:uiPriority w:val="39"/>
    <w:unhideWhenUsed/>
    <w:qFormat/>
    <w:rsid w:val="001C2449"/>
    <w:pPr>
      <w:spacing w:after="57"/>
      <w:ind w:left="850"/>
    </w:pPr>
    <w:rPr>
      <w:rFonts w:asciiTheme="minorHAnsi" w:eastAsiaTheme="minorHAnsi" w:hAnsiTheme="minorHAnsi" w:cstheme="minorBidi"/>
    </w:rPr>
  </w:style>
  <w:style w:type="paragraph" w:styleId="51">
    <w:name w:val="toc 5"/>
    <w:basedOn w:val="a"/>
    <w:next w:val="a"/>
    <w:uiPriority w:val="39"/>
    <w:unhideWhenUsed/>
    <w:qFormat/>
    <w:rsid w:val="001C2449"/>
    <w:pPr>
      <w:spacing w:after="57"/>
      <w:ind w:left="1134"/>
    </w:pPr>
    <w:rPr>
      <w:rFonts w:asciiTheme="minorHAnsi" w:eastAsiaTheme="minorHAnsi" w:hAnsiTheme="minorHAnsi" w:cstheme="minorBidi"/>
    </w:rPr>
  </w:style>
  <w:style w:type="character" w:customStyle="1" w:styleId="Heading2Char">
    <w:name w:val="Heading 2 Char"/>
    <w:basedOn w:val="a0"/>
    <w:uiPriority w:val="9"/>
    <w:rsid w:val="001C2449"/>
    <w:rPr>
      <w:rFonts w:ascii="Arial" w:eastAsia="Arial" w:hAnsi="Arial" w:cs="Arial"/>
      <w:sz w:val="34"/>
    </w:rPr>
  </w:style>
  <w:style w:type="character" w:customStyle="1" w:styleId="TitleChar">
    <w:name w:val="Title Char"/>
    <w:basedOn w:val="a0"/>
    <w:uiPriority w:val="10"/>
    <w:rsid w:val="001C2449"/>
    <w:rPr>
      <w:sz w:val="48"/>
      <w:szCs w:val="48"/>
    </w:rPr>
  </w:style>
  <w:style w:type="paragraph" w:styleId="29">
    <w:name w:val="Quote"/>
    <w:basedOn w:val="a"/>
    <w:next w:val="a"/>
    <w:link w:val="2a"/>
    <w:uiPriority w:val="29"/>
    <w:qFormat/>
    <w:rsid w:val="001C2449"/>
    <w:pPr>
      <w:ind w:left="720" w:right="720"/>
    </w:pPr>
    <w:rPr>
      <w:rFonts w:asciiTheme="minorHAnsi" w:eastAsiaTheme="minorHAnsi" w:hAnsiTheme="minorHAnsi" w:cstheme="minorBidi"/>
      <w:i/>
    </w:rPr>
  </w:style>
  <w:style w:type="character" w:customStyle="1" w:styleId="2a">
    <w:name w:val="Цитата 2 Знак"/>
    <w:basedOn w:val="a0"/>
    <w:link w:val="29"/>
    <w:uiPriority w:val="29"/>
    <w:qFormat/>
    <w:rsid w:val="001C2449"/>
    <w:rPr>
      <w:rFonts w:asciiTheme="minorHAnsi" w:eastAsiaTheme="minorHAnsi" w:hAnsiTheme="minorHAnsi" w:cstheme="minorBidi"/>
      <w:i/>
      <w:lang w:eastAsia="en-US"/>
    </w:rPr>
  </w:style>
  <w:style w:type="paragraph" w:styleId="affd">
    <w:name w:val="Intense Quote"/>
    <w:basedOn w:val="a"/>
    <w:next w:val="a"/>
    <w:link w:val="affe"/>
    <w:uiPriority w:val="30"/>
    <w:qFormat/>
    <w:rsid w:val="001C2449"/>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HAnsi" w:hAnsiTheme="minorHAnsi" w:cstheme="minorBidi"/>
      <w:i/>
    </w:rPr>
  </w:style>
  <w:style w:type="character" w:customStyle="1" w:styleId="affe">
    <w:name w:val="Выделенная цитата Знак"/>
    <w:basedOn w:val="a0"/>
    <w:link w:val="affd"/>
    <w:uiPriority w:val="30"/>
    <w:rsid w:val="001C2449"/>
    <w:rPr>
      <w:rFonts w:asciiTheme="minorHAnsi" w:eastAsiaTheme="minorHAnsi" w:hAnsiTheme="minorHAnsi" w:cstheme="minorBidi"/>
      <w:i/>
      <w:shd w:val="clear" w:color="auto" w:fill="F2F2F2"/>
      <w:lang w:eastAsia="en-US"/>
    </w:rPr>
  </w:style>
  <w:style w:type="character" w:customStyle="1" w:styleId="HeaderChar">
    <w:name w:val="Header Char"/>
    <w:basedOn w:val="a0"/>
    <w:uiPriority w:val="99"/>
    <w:rsid w:val="001C2449"/>
  </w:style>
  <w:style w:type="character" w:customStyle="1" w:styleId="FooterChar">
    <w:name w:val="Footer Char"/>
    <w:basedOn w:val="a0"/>
    <w:uiPriority w:val="99"/>
    <w:rsid w:val="001C2449"/>
  </w:style>
  <w:style w:type="character" w:customStyle="1" w:styleId="affb">
    <w:name w:val="Название объекта Знак"/>
    <w:basedOn w:val="a0"/>
    <w:link w:val="affa"/>
    <w:uiPriority w:val="35"/>
    <w:semiHidden/>
    <w:rsid w:val="001C2449"/>
    <w:rPr>
      <w:rFonts w:asciiTheme="minorHAnsi" w:eastAsiaTheme="minorHAnsi" w:hAnsiTheme="minorHAnsi" w:cstheme="minorBidi"/>
      <w:b/>
      <w:bCs/>
      <w:color w:val="4F81BD" w:themeColor="accent1"/>
      <w:sz w:val="18"/>
      <w:szCs w:val="18"/>
      <w:lang w:eastAsia="en-US"/>
    </w:rPr>
  </w:style>
  <w:style w:type="table" w:customStyle="1" w:styleId="TableGridLight">
    <w:name w:val="Table Grid Light"/>
    <w:basedOn w:val="a1"/>
    <w:uiPriority w:val="59"/>
    <w:rsid w:val="001C2449"/>
    <w:rPr>
      <w:rFonts w:asciiTheme="minorHAnsi" w:eastAsiaTheme="minorHAnsi" w:hAnsiTheme="minorHAnsi" w:cstheme="minorBidi"/>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2449"/>
    <w:rPr>
      <w:rFonts w:asciiTheme="minorHAnsi" w:eastAsiaTheme="minorHAnsi" w:hAnsiTheme="minorHAnsi" w:cstheme="minorBidi"/>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2449"/>
    <w:rPr>
      <w:rFonts w:asciiTheme="minorHAnsi" w:eastAsiaTheme="minorHAnsi" w:hAnsiTheme="minorHAnsi" w:cstheme="minorBidi"/>
      <w:sz w:val="20"/>
      <w:szCs w:val="20"/>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2449"/>
    <w:rPr>
      <w:rFonts w:asciiTheme="minorHAnsi" w:eastAsiaTheme="minorHAnsi" w:hAnsiTheme="minorHAnsi" w:cstheme="minorBidi"/>
      <w:sz w:val="20"/>
      <w:szCs w:val="20"/>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2449"/>
    <w:rPr>
      <w:rFonts w:asciiTheme="minorHAnsi" w:eastAsiaTheme="minorHAnsi" w:hAnsiTheme="minorHAnsi" w:cstheme="minorBidi"/>
      <w:sz w:val="20"/>
      <w:szCs w:val="20"/>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2449"/>
    <w:rPr>
      <w:rFonts w:asciiTheme="minorHAnsi" w:eastAsiaTheme="minorHAnsi" w:hAnsiTheme="minorHAnsi" w:cstheme="minorBidi"/>
      <w:sz w:val="20"/>
      <w:szCs w:val="20"/>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2449"/>
    <w:rPr>
      <w:rFonts w:asciiTheme="minorHAnsi" w:eastAsiaTheme="minorHAnsi" w:hAnsiTheme="minorHAnsi" w:cstheme="minorBidi"/>
      <w:sz w:val="20"/>
      <w:szCs w:val="20"/>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2449"/>
    <w:rPr>
      <w:rFonts w:asciiTheme="minorHAnsi" w:eastAsiaTheme="minorHAnsi" w:hAnsiTheme="minorHAnsi" w:cstheme="minorBidi"/>
      <w:sz w:val="20"/>
      <w:szCs w:val="20"/>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2449"/>
    <w:rPr>
      <w:rFonts w:asciiTheme="minorHAnsi" w:eastAsiaTheme="minorHAnsi" w:hAnsiTheme="minorHAnsi" w:cstheme="minorBidi"/>
      <w:sz w:val="20"/>
      <w:szCs w:val="20"/>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2449"/>
    <w:rPr>
      <w:rFonts w:asciiTheme="minorHAnsi" w:eastAsiaTheme="minorHAnsi" w:hAnsiTheme="minorHAnsi" w:cstheme="minorBidi"/>
      <w:sz w:val="20"/>
      <w:szCs w:val="20"/>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2449"/>
    <w:rPr>
      <w:rFonts w:asciiTheme="minorHAnsi" w:eastAsiaTheme="minorHAnsi" w:hAnsiTheme="minorHAnsi" w:cstheme="minorBidi"/>
      <w:sz w:val="20"/>
      <w:szCs w:val="20"/>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1C2449"/>
    <w:rPr>
      <w:rFonts w:asciiTheme="minorHAnsi" w:eastAsiaTheme="minorHAnsi" w:hAnsiTheme="minorHAnsi" w:cstheme="minorBidi"/>
      <w:sz w:val="20"/>
      <w:szCs w:val="20"/>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2449"/>
    <w:rPr>
      <w:rFonts w:asciiTheme="minorHAnsi" w:eastAsiaTheme="minorHAnsi" w:hAnsiTheme="minorHAnsi" w:cstheme="minorBidi"/>
      <w:sz w:val="20"/>
      <w:szCs w:val="20"/>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2449"/>
    <w:rPr>
      <w:rFonts w:asciiTheme="minorHAnsi" w:eastAsiaTheme="minorHAnsi" w:hAnsiTheme="minorHAnsi" w:cstheme="minorBidi"/>
      <w:sz w:val="20"/>
      <w:szCs w:val="20"/>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rsid w:val="001C2449"/>
    <w:rPr>
      <w:rFonts w:asciiTheme="minorHAnsi" w:eastAsiaTheme="minorHAnsi" w:hAnsiTheme="minorHAnsi" w:cstheme="minorBidi"/>
      <w:sz w:val="20"/>
      <w:szCs w:val="20"/>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rsid w:val="001C2449"/>
    <w:rPr>
      <w:rFonts w:asciiTheme="minorHAnsi" w:eastAsiaTheme="minorHAnsi" w:hAnsiTheme="minorHAnsi" w:cstheme="minorBidi"/>
      <w:sz w:val="20"/>
      <w:szCs w:val="20"/>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rsid w:val="001C2449"/>
    <w:rPr>
      <w:rFonts w:asciiTheme="minorHAnsi" w:eastAsiaTheme="minorHAnsi" w:hAnsiTheme="minorHAnsi" w:cstheme="minorBidi"/>
      <w:sz w:val="20"/>
      <w:szCs w:val="20"/>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2449"/>
    <w:rPr>
      <w:rFonts w:asciiTheme="minorHAnsi" w:eastAsiaTheme="minorHAnsi" w:hAnsiTheme="minorHAnsi" w:cstheme="minorBidi"/>
      <w:sz w:val="20"/>
      <w:szCs w:val="20"/>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2449"/>
    <w:rPr>
      <w:rFonts w:asciiTheme="minorHAnsi" w:eastAsiaTheme="minorHAnsi" w:hAnsiTheme="minorHAnsi" w:cstheme="minorBidi"/>
      <w:sz w:val="20"/>
      <w:szCs w:val="20"/>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rsid w:val="001C2449"/>
    <w:rPr>
      <w:rFonts w:asciiTheme="minorHAnsi" w:eastAsiaTheme="minorHAnsi" w:hAnsiTheme="minorHAnsi" w:cstheme="minorBidi"/>
      <w:sz w:val="20"/>
      <w:szCs w:val="20"/>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2449"/>
    <w:rPr>
      <w:rFonts w:asciiTheme="minorHAnsi" w:eastAsiaTheme="minorHAnsi" w:hAnsiTheme="minorHAnsi" w:cstheme="minorBidi"/>
      <w:sz w:val="20"/>
      <w:szCs w:val="20"/>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2449"/>
    <w:rPr>
      <w:rFonts w:asciiTheme="minorHAnsi" w:eastAsiaTheme="minorHAnsi" w:hAnsiTheme="minorHAnsi" w:cstheme="minorBidi"/>
      <w:sz w:val="20"/>
      <w:szCs w:val="20"/>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2449"/>
    <w:rPr>
      <w:rFonts w:asciiTheme="minorHAnsi" w:eastAsiaTheme="minorHAnsi" w:hAnsiTheme="minorHAnsi" w:cstheme="minorBidi"/>
      <w:sz w:val="20"/>
      <w:szCs w:val="20"/>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2449"/>
    <w:rPr>
      <w:rFonts w:asciiTheme="minorHAnsi" w:eastAsiaTheme="minorHAnsi" w:hAnsiTheme="minorHAnsi" w:cstheme="minorBidi"/>
      <w:sz w:val="20"/>
      <w:szCs w:val="20"/>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qFormat/>
    <w:rsid w:val="001C2449"/>
    <w:rPr>
      <w:rFonts w:asciiTheme="minorHAnsi" w:eastAsiaTheme="minorHAnsi" w:hAnsiTheme="minorHAnsi" w:cstheme="minorBidi"/>
      <w:sz w:val="20"/>
      <w:szCs w:val="20"/>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2449"/>
    <w:rPr>
      <w:rFonts w:asciiTheme="minorHAnsi" w:eastAsiaTheme="minorHAnsi" w:hAnsiTheme="minorHAnsi" w:cstheme="minorBidi"/>
      <w:sz w:val="20"/>
      <w:szCs w:val="20"/>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2449"/>
    <w:rPr>
      <w:rFonts w:asciiTheme="minorHAnsi" w:eastAsiaTheme="minorHAnsi" w:hAnsiTheme="minorHAnsi" w:cstheme="minorBidi"/>
      <w:sz w:val="20"/>
      <w:szCs w:val="20"/>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rsid w:val="001C2449"/>
    <w:rPr>
      <w:rFonts w:asciiTheme="minorHAnsi" w:eastAsiaTheme="minorHAnsi" w:hAnsiTheme="minorHAnsi" w:cstheme="minorBidi"/>
      <w:sz w:val="20"/>
      <w:szCs w:val="20"/>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2449"/>
    <w:rPr>
      <w:rFonts w:asciiTheme="minorHAnsi" w:eastAsiaTheme="minorHAnsi" w:hAnsiTheme="minorHAnsi" w:cstheme="minorBidi"/>
      <w:sz w:val="20"/>
      <w:szCs w:val="20"/>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2449"/>
    <w:rPr>
      <w:rFonts w:asciiTheme="minorHAnsi" w:eastAsiaTheme="minorHAnsi" w:hAnsiTheme="minorHAnsi" w:cstheme="minorBidi"/>
      <w:sz w:val="20"/>
      <w:szCs w:val="20"/>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2449"/>
    <w:rPr>
      <w:rFonts w:asciiTheme="minorHAnsi" w:eastAsiaTheme="minorHAnsi" w:hAnsiTheme="minorHAnsi" w:cstheme="minorBidi"/>
      <w:sz w:val="20"/>
      <w:szCs w:val="20"/>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2449"/>
    <w:rPr>
      <w:rFonts w:asciiTheme="minorHAnsi" w:eastAsiaTheme="minorHAnsi" w:hAnsiTheme="minorHAnsi" w:cstheme="minorBidi"/>
      <w:sz w:val="20"/>
      <w:szCs w:val="20"/>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1C2449"/>
    <w:rPr>
      <w:rFonts w:asciiTheme="minorHAnsi" w:eastAsiaTheme="minorHAnsi" w:hAnsiTheme="minorHAnsi" w:cstheme="minorBidi"/>
      <w:sz w:val="20"/>
      <w:szCs w:val="20"/>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rsid w:val="001C2449"/>
    <w:rPr>
      <w:rFonts w:asciiTheme="minorHAnsi" w:eastAsiaTheme="minorHAnsi" w:hAnsiTheme="minorHAnsi" w:cstheme="minorBidi"/>
      <w:sz w:val="20"/>
      <w:szCs w:val="20"/>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rsid w:val="001C2449"/>
    <w:rPr>
      <w:rFonts w:asciiTheme="minorHAnsi" w:eastAsiaTheme="minorHAnsi" w:hAnsiTheme="minorHAnsi" w:cstheme="minorBidi"/>
      <w:sz w:val="20"/>
      <w:szCs w:val="20"/>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rsid w:val="001C2449"/>
    <w:rPr>
      <w:rFonts w:asciiTheme="minorHAnsi" w:eastAsiaTheme="minorHAnsi" w:hAnsiTheme="minorHAnsi" w:cstheme="minorBidi"/>
      <w:sz w:val="20"/>
      <w:szCs w:val="20"/>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rsid w:val="001C2449"/>
    <w:rPr>
      <w:rFonts w:asciiTheme="minorHAnsi" w:eastAsiaTheme="minorHAnsi" w:hAnsiTheme="minorHAnsi" w:cstheme="minorBidi"/>
      <w:sz w:val="20"/>
      <w:szCs w:val="20"/>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rsid w:val="001C2449"/>
    <w:rPr>
      <w:rFonts w:asciiTheme="minorHAnsi" w:eastAsiaTheme="minorHAnsi" w:hAnsiTheme="minorHAnsi" w:cstheme="minorBidi"/>
      <w:sz w:val="20"/>
      <w:szCs w:val="20"/>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rsid w:val="001C2449"/>
    <w:rPr>
      <w:rFonts w:asciiTheme="minorHAnsi" w:eastAsiaTheme="minorHAnsi" w:hAnsiTheme="minorHAnsi" w:cstheme="minorBidi"/>
      <w:sz w:val="20"/>
      <w:szCs w:val="20"/>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1C2449"/>
    <w:rPr>
      <w:rFonts w:asciiTheme="minorHAnsi" w:eastAsiaTheme="minorHAnsi" w:hAnsiTheme="minorHAnsi" w:cstheme="minorBidi"/>
      <w:sz w:val="20"/>
      <w:szCs w:val="20"/>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rsid w:val="001C2449"/>
    <w:rPr>
      <w:rFonts w:asciiTheme="minorHAnsi" w:eastAsiaTheme="minorHAnsi" w:hAnsiTheme="minorHAnsi" w:cstheme="minorBidi"/>
      <w:sz w:val="20"/>
      <w:szCs w:val="20"/>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rsid w:val="001C2449"/>
    <w:rPr>
      <w:rFonts w:asciiTheme="minorHAnsi" w:eastAsiaTheme="minorHAnsi" w:hAnsiTheme="minorHAnsi" w:cstheme="minorBidi"/>
      <w:sz w:val="20"/>
      <w:szCs w:val="20"/>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rsid w:val="001C2449"/>
    <w:rPr>
      <w:rFonts w:asciiTheme="minorHAnsi" w:eastAsiaTheme="minorHAnsi" w:hAnsiTheme="minorHAnsi" w:cstheme="minorBidi"/>
      <w:sz w:val="20"/>
      <w:szCs w:val="20"/>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rsid w:val="001C2449"/>
    <w:rPr>
      <w:rFonts w:asciiTheme="minorHAnsi" w:eastAsiaTheme="minorHAnsi" w:hAnsiTheme="minorHAnsi" w:cstheme="minorBidi"/>
      <w:sz w:val="20"/>
      <w:szCs w:val="20"/>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rsid w:val="001C2449"/>
    <w:rPr>
      <w:rFonts w:asciiTheme="minorHAnsi" w:eastAsiaTheme="minorHAnsi" w:hAnsiTheme="minorHAnsi" w:cstheme="minorBidi"/>
      <w:sz w:val="20"/>
      <w:szCs w:val="20"/>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2449"/>
    <w:rPr>
      <w:rFonts w:asciiTheme="minorHAnsi" w:eastAsiaTheme="minorHAnsi" w:hAnsiTheme="minorHAnsi" w:cstheme="minorBidi"/>
      <w:sz w:val="20"/>
      <w:szCs w:val="20"/>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2449"/>
    <w:rPr>
      <w:rFonts w:asciiTheme="minorHAnsi" w:eastAsiaTheme="minorHAnsi" w:hAnsiTheme="minorHAnsi" w:cstheme="minorBidi"/>
      <w:sz w:val="20"/>
      <w:szCs w:val="20"/>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2449"/>
    <w:rPr>
      <w:rFonts w:asciiTheme="minorHAnsi" w:eastAsiaTheme="minorHAnsi" w:hAnsiTheme="minorHAnsi" w:cstheme="minorBidi"/>
      <w:sz w:val="20"/>
      <w:szCs w:val="20"/>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rsid w:val="001C2449"/>
    <w:rPr>
      <w:rFonts w:asciiTheme="minorHAnsi" w:eastAsiaTheme="minorHAnsi" w:hAnsiTheme="minorHAnsi" w:cstheme="minorBidi"/>
      <w:sz w:val="20"/>
      <w:szCs w:val="20"/>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rsid w:val="001C2449"/>
    <w:rPr>
      <w:rFonts w:asciiTheme="minorHAnsi" w:eastAsiaTheme="minorHAnsi" w:hAnsiTheme="minorHAnsi" w:cstheme="minorBidi"/>
      <w:sz w:val="20"/>
      <w:szCs w:val="20"/>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rsid w:val="001C2449"/>
    <w:rPr>
      <w:rFonts w:asciiTheme="minorHAnsi" w:eastAsiaTheme="minorHAnsi" w:hAnsiTheme="minorHAnsi" w:cstheme="minorBidi"/>
      <w:sz w:val="20"/>
      <w:szCs w:val="20"/>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2449"/>
    <w:rPr>
      <w:rFonts w:asciiTheme="minorHAnsi" w:eastAsiaTheme="minorHAnsi" w:hAnsiTheme="minorHAnsi" w:cstheme="minorBidi"/>
      <w:sz w:val="20"/>
      <w:szCs w:val="20"/>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2449"/>
    <w:rPr>
      <w:rFonts w:asciiTheme="minorHAnsi" w:eastAsiaTheme="minorHAnsi" w:hAnsiTheme="minorHAnsi" w:cstheme="minorBid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2449"/>
    <w:rPr>
      <w:rFonts w:asciiTheme="minorHAnsi" w:eastAsiaTheme="minorHAnsi" w:hAnsiTheme="minorHAnsi" w:cstheme="minorBidi"/>
      <w:sz w:val="20"/>
      <w:szCs w:val="20"/>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rsid w:val="001C2449"/>
    <w:rPr>
      <w:rFonts w:asciiTheme="minorHAnsi" w:eastAsiaTheme="minorHAnsi" w:hAnsiTheme="minorHAnsi" w:cstheme="minorBidi"/>
      <w:sz w:val="20"/>
      <w:szCs w:val="20"/>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2449"/>
    <w:rPr>
      <w:rFonts w:asciiTheme="minorHAnsi" w:eastAsiaTheme="minorHAnsi" w:hAnsiTheme="minorHAnsi" w:cstheme="minorBidi"/>
      <w:sz w:val="20"/>
      <w:szCs w:val="20"/>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2449"/>
    <w:rPr>
      <w:rFonts w:asciiTheme="minorHAnsi" w:eastAsiaTheme="minorHAnsi" w:hAnsiTheme="minorHAnsi" w:cstheme="minorBidi"/>
      <w:sz w:val="20"/>
      <w:szCs w:val="20"/>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2449"/>
    <w:rPr>
      <w:rFonts w:asciiTheme="minorHAnsi" w:eastAsiaTheme="minorHAnsi" w:hAnsiTheme="minorHAnsi" w:cstheme="minorBidi"/>
      <w:sz w:val="20"/>
      <w:szCs w:val="20"/>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rsid w:val="001C2449"/>
    <w:rPr>
      <w:rFonts w:asciiTheme="minorHAnsi" w:eastAsiaTheme="minorHAnsi" w:hAnsiTheme="minorHAnsi" w:cstheme="minorBidi"/>
      <w:sz w:val="20"/>
      <w:szCs w:val="20"/>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qFormat/>
    <w:rsid w:val="001C2449"/>
    <w:rPr>
      <w:rFonts w:asciiTheme="minorHAnsi" w:eastAsiaTheme="minorHAnsi" w:hAnsiTheme="minorHAnsi" w:cstheme="minorBid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2449"/>
    <w:rPr>
      <w:rFonts w:asciiTheme="minorHAnsi" w:eastAsiaTheme="minorHAnsi" w:hAnsiTheme="minorHAnsi" w:cstheme="minorBidi"/>
      <w:sz w:val="20"/>
      <w:szCs w:val="20"/>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rsid w:val="001C2449"/>
    <w:rPr>
      <w:rFonts w:asciiTheme="minorHAnsi" w:eastAsiaTheme="minorHAnsi" w:hAnsiTheme="minorHAnsi" w:cstheme="minorBidi"/>
      <w:sz w:val="20"/>
      <w:szCs w:val="20"/>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rsid w:val="001C2449"/>
    <w:rPr>
      <w:rFonts w:asciiTheme="minorHAnsi" w:eastAsiaTheme="minorHAnsi" w:hAnsiTheme="minorHAnsi" w:cstheme="minorBidi"/>
      <w:sz w:val="20"/>
      <w:szCs w:val="20"/>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2449"/>
    <w:rPr>
      <w:rFonts w:asciiTheme="minorHAnsi" w:eastAsiaTheme="minorHAnsi" w:hAnsiTheme="minorHAnsi" w:cstheme="minorBidi"/>
      <w:sz w:val="20"/>
      <w:szCs w:val="20"/>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2449"/>
    <w:rPr>
      <w:rFonts w:asciiTheme="minorHAnsi" w:eastAsiaTheme="minorHAnsi" w:hAnsiTheme="minorHAnsi" w:cstheme="minorBidi"/>
      <w:sz w:val="20"/>
      <w:szCs w:val="20"/>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rsid w:val="001C2449"/>
    <w:rPr>
      <w:rFonts w:asciiTheme="minorHAnsi" w:eastAsiaTheme="minorHAnsi" w:hAnsiTheme="minorHAnsi" w:cstheme="minorBidi"/>
      <w:sz w:val="20"/>
      <w:szCs w:val="20"/>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qFormat/>
    <w:rsid w:val="001C2449"/>
    <w:rPr>
      <w:rFonts w:asciiTheme="minorHAnsi" w:eastAsiaTheme="minorHAnsi" w:hAnsiTheme="minorHAnsi" w:cstheme="minorBidi"/>
      <w:sz w:val="20"/>
      <w:szCs w:val="20"/>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1C2449"/>
    <w:rPr>
      <w:rFonts w:asciiTheme="minorHAnsi" w:eastAsiaTheme="minorHAnsi" w:hAnsiTheme="minorHAnsi" w:cstheme="minorBidi"/>
      <w:sz w:val="20"/>
      <w:szCs w:val="20"/>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2449"/>
    <w:rPr>
      <w:rFonts w:asciiTheme="minorHAnsi" w:eastAsiaTheme="minorHAnsi" w:hAnsiTheme="minorHAnsi" w:cstheme="minorBidi"/>
      <w:sz w:val="20"/>
      <w:szCs w:val="20"/>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rsid w:val="001C2449"/>
    <w:rPr>
      <w:rFonts w:asciiTheme="minorHAnsi" w:eastAsiaTheme="minorHAnsi" w:hAnsiTheme="minorHAnsi" w:cstheme="minorBidi"/>
      <w:sz w:val="20"/>
      <w:szCs w:val="20"/>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rsid w:val="001C2449"/>
    <w:rPr>
      <w:rFonts w:asciiTheme="minorHAnsi" w:eastAsiaTheme="minorHAnsi" w:hAnsiTheme="minorHAnsi" w:cstheme="minorBidi"/>
      <w:sz w:val="20"/>
      <w:szCs w:val="20"/>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rsid w:val="001C2449"/>
    <w:rPr>
      <w:rFonts w:asciiTheme="minorHAnsi" w:eastAsiaTheme="minorHAnsi" w:hAnsiTheme="minorHAnsi" w:cstheme="minorBidi"/>
      <w:sz w:val="20"/>
      <w:szCs w:val="20"/>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rsid w:val="001C2449"/>
    <w:rPr>
      <w:rFonts w:asciiTheme="minorHAnsi" w:eastAsiaTheme="minorHAnsi" w:hAnsiTheme="minorHAnsi" w:cstheme="minorBidi"/>
      <w:sz w:val="20"/>
      <w:szCs w:val="20"/>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qFormat/>
    <w:rsid w:val="001C2449"/>
    <w:rPr>
      <w:rFonts w:asciiTheme="minorHAnsi" w:eastAsiaTheme="minorHAnsi" w:hAnsiTheme="minorHAnsi" w:cstheme="minorBidi"/>
      <w:sz w:val="20"/>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1C2449"/>
    <w:rPr>
      <w:rFonts w:asciiTheme="minorHAnsi" w:eastAsiaTheme="minorHAnsi" w:hAnsiTheme="minorHAnsi" w:cstheme="minorBidi"/>
      <w:sz w:val="20"/>
      <w:szCs w:val="20"/>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rsid w:val="001C2449"/>
    <w:rPr>
      <w:rFonts w:asciiTheme="minorHAnsi" w:eastAsiaTheme="minorHAnsi" w:hAnsiTheme="minorHAnsi" w:cstheme="minorBidi"/>
      <w:sz w:val="20"/>
      <w:szCs w:val="20"/>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rsid w:val="001C2449"/>
    <w:rPr>
      <w:rFonts w:asciiTheme="minorHAnsi" w:eastAsiaTheme="minorHAnsi" w:hAnsiTheme="minorHAnsi" w:cstheme="minorBidi"/>
      <w:sz w:val="20"/>
      <w:szCs w:val="20"/>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rsid w:val="001C2449"/>
    <w:rPr>
      <w:rFonts w:asciiTheme="minorHAnsi" w:eastAsiaTheme="minorHAnsi" w:hAnsiTheme="minorHAnsi" w:cstheme="minorBidi"/>
      <w:sz w:val="20"/>
      <w:szCs w:val="20"/>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rsid w:val="001C2449"/>
    <w:rPr>
      <w:rFonts w:asciiTheme="minorHAnsi" w:eastAsiaTheme="minorHAnsi" w:hAnsiTheme="minorHAnsi" w:cstheme="minorBidi"/>
      <w:sz w:val="20"/>
      <w:szCs w:val="20"/>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rsid w:val="001C2449"/>
    <w:rPr>
      <w:rFonts w:asciiTheme="minorHAnsi" w:eastAsiaTheme="minorHAnsi" w:hAnsiTheme="minorHAnsi" w:cstheme="minorBidi"/>
      <w:sz w:val="20"/>
      <w:szCs w:val="20"/>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qFormat/>
    <w:rsid w:val="001C2449"/>
    <w:rPr>
      <w:rFonts w:asciiTheme="minorHAnsi" w:eastAsiaTheme="minorHAnsi" w:hAnsiTheme="minorHAnsi" w:cstheme="minorBidi"/>
      <w:sz w:val="20"/>
      <w:szCs w:val="20"/>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1C2449"/>
    <w:rPr>
      <w:rFonts w:asciiTheme="minorHAnsi" w:eastAsiaTheme="minorHAnsi" w:hAnsiTheme="minorHAnsi" w:cstheme="minorBidi"/>
      <w:sz w:val="20"/>
      <w:szCs w:val="20"/>
    </w:rPr>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rsid w:val="001C2449"/>
    <w:rPr>
      <w:rFonts w:asciiTheme="minorHAnsi" w:eastAsiaTheme="minorHAnsi" w:hAnsiTheme="minorHAnsi" w:cstheme="minorBidi"/>
      <w:sz w:val="20"/>
      <w:szCs w:val="20"/>
    </w:rPr>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rsid w:val="001C2449"/>
    <w:rPr>
      <w:rFonts w:asciiTheme="minorHAnsi" w:eastAsiaTheme="minorHAnsi" w:hAnsiTheme="minorHAnsi" w:cstheme="minorBidi"/>
      <w:sz w:val="20"/>
      <w:szCs w:val="20"/>
    </w:rPr>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rsid w:val="001C2449"/>
    <w:rPr>
      <w:rFonts w:asciiTheme="minorHAnsi" w:eastAsiaTheme="minorHAnsi" w:hAnsiTheme="minorHAnsi" w:cstheme="minorBidi"/>
      <w:sz w:val="20"/>
      <w:szCs w:val="20"/>
    </w:rPr>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rsid w:val="001C2449"/>
    <w:rPr>
      <w:rFonts w:asciiTheme="minorHAnsi" w:eastAsiaTheme="minorHAnsi" w:hAnsiTheme="minorHAnsi" w:cstheme="minorBidi"/>
      <w:sz w:val="20"/>
      <w:szCs w:val="20"/>
    </w:rPr>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rsid w:val="001C2449"/>
    <w:rPr>
      <w:rFonts w:asciiTheme="minorHAnsi" w:eastAsiaTheme="minorHAnsi" w:hAnsiTheme="minorHAnsi" w:cstheme="minorBidi"/>
      <w:sz w:val="20"/>
      <w:szCs w:val="20"/>
    </w:rPr>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rsid w:val="001C2449"/>
    <w:rPr>
      <w:rFonts w:asciiTheme="minorHAnsi" w:eastAsiaTheme="minorHAnsi" w:hAnsiTheme="minorHAnsi" w:cstheme="minorBidi"/>
      <w:sz w:val="20"/>
      <w:szCs w:val="20"/>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1C2449"/>
    <w:rPr>
      <w:rFonts w:asciiTheme="minorHAnsi" w:eastAsiaTheme="minorHAnsi" w:hAnsiTheme="minorHAnsi" w:cstheme="minorBidi"/>
      <w:sz w:val="20"/>
      <w:szCs w:val="20"/>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rsid w:val="001C2449"/>
    <w:rPr>
      <w:rFonts w:asciiTheme="minorHAnsi" w:eastAsiaTheme="minorHAnsi" w:hAnsiTheme="minorHAnsi" w:cstheme="minorBidi"/>
      <w:sz w:val="20"/>
      <w:szCs w:val="20"/>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rsid w:val="001C2449"/>
    <w:rPr>
      <w:rFonts w:asciiTheme="minorHAnsi" w:eastAsiaTheme="minorHAnsi" w:hAnsiTheme="minorHAnsi" w:cstheme="minorBidi"/>
      <w:sz w:val="20"/>
      <w:szCs w:val="20"/>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rsid w:val="001C2449"/>
    <w:rPr>
      <w:rFonts w:asciiTheme="minorHAnsi" w:eastAsiaTheme="minorHAnsi" w:hAnsiTheme="minorHAnsi" w:cstheme="minorBidi"/>
      <w:sz w:val="20"/>
      <w:szCs w:val="20"/>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rsid w:val="001C2449"/>
    <w:rPr>
      <w:rFonts w:asciiTheme="minorHAnsi" w:eastAsiaTheme="minorHAnsi" w:hAnsiTheme="minorHAnsi" w:cstheme="minorBidi"/>
      <w:sz w:val="20"/>
      <w:szCs w:val="20"/>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2449"/>
    <w:rPr>
      <w:rFonts w:asciiTheme="minorHAnsi" w:eastAsiaTheme="minorHAnsi" w:hAnsiTheme="minorHAnsi" w:cstheme="minorBidi"/>
      <w:sz w:val="20"/>
      <w:szCs w:val="20"/>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2449"/>
    <w:rPr>
      <w:sz w:val="18"/>
    </w:rPr>
  </w:style>
  <w:style w:type="paragraph" w:customStyle="1" w:styleId="14">
    <w:name w:val="Заголовок оглавления1"/>
    <w:uiPriority w:val="39"/>
    <w:unhideWhenUsed/>
    <w:qFormat/>
    <w:rsid w:val="001C2449"/>
    <w:pPr>
      <w:spacing w:after="200" w:line="276" w:lineRule="auto"/>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nhideWhenUsed="0" w:qFormat="1"/>
    <w:lsdException w:name="annotation text" w:uiPriority="0" w:qFormat="1"/>
    <w:lsdException w:name="header" w:unhideWhenUsed="0" w:qFormat="1"/>
    <w:lsdException w:name="footer" w:unhideWhenUsed="0" w:qFormat="1"/>
    <w:lsdException w:name="caption" w:uiPriority="35" w:qFormat="1"/>
    <w:lsdException w:name="table of figures" w:qFormat="1"/>
    <w:lsdException w:name="footnote reference" w:unhideWhenUsed="0" w:qFormat="1"/>
    <w:lsdException w:name="annotation reference" w:qFormat="1"/>
    <w:lsdException w:name="endnote reference" w:qFormat="1"/>
    <w:lsdException w:name="endnote text" w:qFormat="1"/>
    <w:lsdException w:name="Title" w:semiHidden="0" w:uiPriority="0" w:unhideWhenUsed="0" w:qFormat="1"/>
    <w:lsdException w:name="Default Paragraph Font" w:unhideWhenUsed="0"/>
    <w:lsdException w:name="Body Text Indent" w:unhideWhenUsed="0"/>
    <w:lsdException w:name="Subtitle" w:semiHidden="0" w:uiPriority="11" w:unhideWhenUsed="0" w:qFormat="1"/>
    <w:lsdException w:name="Hyperlink" w:unhideWhenUsed="0" w:qFormat="1"/>
    <w:lsdException w:name="Strong" w:semiHidden="0" w:uiPriority="22" w:unhideWhenUsed="0" w:qFormat="1"/>
    <w:lsdException w:name="Emphasis" w:semiHidden="0" w:unhideWhenUsed="0" w:qFormat="1"/>
    <w:lsdException w:name="Normal (Web)" w:unhideWhenUsed="0" w:qFormat="1"/>
    <w:lsdException w:name="annotation subject" w:qFormat="1"/>
    <w:lsdException w:name="Balloon Text"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C2449"/>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1C2449"/>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1C2449"/>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
    <w:qFormat/>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
    <w:rsid w:val="00C62B56"/>
    <w:rPr>
      <w:rFonts w:ascii="Times New Roman" w:hAnsi="Times New Roman" w:cs="Times New Roman"/>
      <w:b/>
      <w:bCs/>
      <w:spacing w:val="20"/>
      <w:sz w:val="20"/>
      <w:szCs w:val="20"/>
      <w:u w:val="single"/>
      <w:lang w:eastAsia="ru-RU"/>
    </w:rPr>
  </w:style>
  <w:style w:type="paragraph" w:styleId="a3">
    <w:name w:val="List Paragraph"/>
    <w:basedOn w:val="a"/>
    <w:link w:val="a4"/>
    <w:qFormat/>
    <w:rsid w:val="00C62B56"/>
    <w:pPr>
      <w:spacing w:after="0"/>
      <w:ind w:left="720"/>
    </w:pPr>
  </w:style>
  <w:style w:type="character" w:styleId="a5">
    <w:name w:val="Hyperlink"/>
    <w:basedOn w:val="a0"/>
    <w:uiPriority w:val="99"/>
    <w:qFormat/>
    <w:rsid w:val="00C62B56"/>
    <w:rPr>
      <w:color w:val="0000FF"/>
      <w:u w:val="single"/>
    </w:rPr>
  </w:style>
  <w:style w:type="paragraph" w:styleId="a6">
    <w:name w:val="Normal (Web)"/>
    <w:basedOn w:val="a"/>
    <w:uiPriority w:val="99"/>
    <w:qFormat/>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qFormat/>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qFormat/>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qFormat/>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qFormat/>
    <w:rsid w:val="0002616D"/>
  </w:style>
  <w:style w:type="paragraph" w:styleId="ad">
    <w:name w:val="footer"/>
    <w:basedOn w:val="a"/>
    <w:link w:val="ae"/>
    <w:uiPriority w:val="99"/>
    <w:qFormat/>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qFormat/>
    <w:rsid w:val="0002616D"/>
  </w:style>
  <w:style w:type="paragraph" w:styleId="af">
    <w:name w:val="footnote text"/>
    <w:basedOn w:val="a"/>
    <w:link w:val="af0"/>
    <w:uiPriority w:val="99"/>
    <w:qFormat/>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qFormat/>
    <w:rsid w:val="00AD2919"/>
    <w:rPr>
      <w:rFonts w:ascii="Times New Roman" w:hAnsi="Times New Roman" w:cs="Times New Roman"/>
      <w:sz w:val="20"/>
      <w:szCs w:val="20"/>
      <w:lang w:eastAsia="ru-RU"/>
    </w:rPr>
  </w:style>
  <w:style w:type="character" w:styleId="af1">
    <w:name w:val="footnote reference"/>
    <w:basedOn w:val="a0"/>
    <w:uiPriority w:val="99"/>
    <w:qFormat/>
    <w:rsid w:val="00AD2919"/>
    <w:rPr>
      <w:vertAlign w:val="superscript"/>
    </w:rPr>
  </w:style>
  <w:style w:type="paragraph" w:styleId="af2">
    <w:name w:val="Balloon Text"/>
    <w:basedOn w:val="a"/>
    <w:link w:val="af3"/>
    <w:uiPriority w:val="99"/>
    <w:semiHidden/>
    <w:qFormat/>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qFormat/>
    <w:rsid w:val="00B578BD"/>
    <w:rPr>
      <w:rFonts w:ascii="Tahoma" w:hAnsi="Tahoma" w:cs="Tahoma"/>
      <w:sz w:val="16"/>
      <w:szCs w:val="16"/>
    </w:rPr>
  </w:style>
  <w:style w:type="paragraph" w:customStyle="1" w:styleId="af4">
    <w:name w:val="Название проектного документа"/>
    <w:basedOn w:val="a"/>
    <w:qFormat/>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qFormat/>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qFormat/>
    <w:rsid w:val="0070522C"/>
    <w:rPr>
      <w:sz w:val="16"/>
      <w:szCs w:val="16"/>
    </w:rPr>
  </w:style>
  <w:style w:type="paragraph" w:styleId="af6">
    <w:name w:val="annotation text"/>
    <w:basedOn w:val="a"/>
    <w:link w:val="af7"/>
    <w:unhideWhenUsed/>
    <w:qFormat/>
    <w:rsid w:val="0070522C"/>
    <w:pPr>
      <w:spacing w:line="240" w:lineRule="auto"/>
    </w:pPr>
    <w:rPr>
      <w:sz w:val="20"/>
      <w:szCs w:val="20"/>
    </w:rPr>
  </w:style>
  <w:style w:type="character" w:customStyle="1" w:styleId="af7">
    <w:name w:val="Текст примечания Знак"/>
    <w:basedOn w:val="a0"/>
    <w:link w:val="af6"/>
    <w:qFormat/>
    <w:rsid w:val="0070522C"/>
    <w:rPr>
      <w:rFonts w:cs="Calibri"/>
      <w:sz w:val="20"/>
      <w:szCs w:val="20"/>
      <w:lang w:eastAsia="en-US"/>
    </w:rPr>
  </w:style>
  <w:style w:type="paragraph" w:styleId="af8">
    <w:name w:val="annotation subject"/>
    <w:basedOn w:val="af6"/>
    <w:next w:val="af6"/>
    <w:link w:val="af9"/>
    <w:uiPriority w:val="99"/>
    <w:semiHidden/>
    <w:unhideWhenUsed/>
    <w:qFormat/>
    <w:rsid w:val="0070522C"/>
    <w:rPr>
      <w:b/>
      <w:bCs/>
    </w:rPr>
  </w:style>
  <w:style w:type="character" w:customStyle="1" w:styleId="af9">
    <w:name w:val="Тема примечания Знак"/>
    <w:basedOn w:val="af7"/>
    <w:link w:val="af8"/>
    <w:uiPriority w:val="99"/>
    <w:semiHidden/>
    <w:qFormat/>
    <w:rsid w:val="0070522C"/>
    <w:rPr>
      <w:rFonts w:cs="Calibri"/>
      <w:b/>
      <w:bCs/>
      <w:sz w:val="20"/>
      <w:szCs w:val="20"/>
      <w:lang w:eastAsia="en-US"/>
    </w:rPr>
  </w:style>
  <w:style w:type="character" w:customStyle="1" w:styleId="ConsPlusNormal0">
    <w:name w:val="ConsPlusNormal Знак"/>
    <w:link w:val="ConsPlusNormal"/>
    <w:qFormat/>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qFormat/>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Название Знак"/>
    <w:basedOn w:val="a0"/>
    <w:link w:val="afe"/>
    <w:qFormat/>
    <w:rsid w:val="00C42AD0"/>
    <w:rPr>
      <w:rFonts w:ascii="Times New Roman" w:eastAsia="Times New Roman" w:hAnsi="Times New Roman"/>
      <w:sz w:val="28"/>
      <w:szCs w:val="24"/>
    </w:rPr>
  </w:style>
  <w:style w:type="paragraph" w:styleId="aff0">
    <w:name w:val="Subtitle"/>
    <w:basedOn w:val="a"/>
    <w:link w:val="aff1"/>
    <w:uiPriority w:val="11"/>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11"/>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qFormat/>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2">
    <w:name w:val="Strong"/>
    <w:basedOn w:val="a0"/>
    <w:uiPriority w:val="22"/>
    <w:qFormat/>
    <w:rsid w:val="000F555A"/>
    <w:rPr>
      <w:b/>
      <w:bCs/>
    </w:rPr>
  </w:style>
  <w:style w:type="character" w:customStyle="1" w:styleId="26">
    <w:name w:val="Основной текст (2)_"/>
    <w:basedOn w:val="a0"/>
    <w:link w:val="27"/>
    <w:qFormat/>
    <w:rsid w:val="000F555A"/>
    <w:rPr>
      <w:rFonts w:ascii="Times New Roman" w:eastAsia="Times New Roman" w:hAnsi="Times New Roman"/>
      <w:sz w:val="26"/>
      <w:szCs w:val="26"/>
    </w:rPr>
  </w:style>
  <w:style w:type="character" w:customStyle="1" w:styleId="31">
    <w:name w:val="Основной текст (3)_"/>
    <w:basedOn w:val="a0"/>
    <w:link w:val="32"/>
    <w:qFormat/>
    <w:rsid w:val="000F555A"/>
    <w:rPr>
      <w:rFonts w:ascii="Times New Roman" w:eastAsia="Times New Roman" w:hAnsi="Times New Roman"/>
      <w:i/>
      <w:iCs/>
      <w:sz w:val="20"/>
      <w:szCs w:val="20"/>
    </w:rPr>
  </w:style>
  <w:style w:type="paragraph" w:customStyle="1" w:styleId="27">
    <w:name w:val="Основной текст (2)"/>
    <w:basedOn w:val="a"/>
    <w:link w:val="26"/>
    <w:qFormat/>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qFormat/>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3">
    <w:name w:val="Сноска_"/>
    <w:basedOn w:val="a0"/>
    <w:link w:val="aff4"/>
    <w:qFormat/>
    <w:rsid w:val="000F555A"/>
    <w:rPr>
      <w:rFonts w:ascii="Times New Roman" w:eastAsia="Times New Roman" w:hAnsi="Times New Roman"/>
      <w:sz w:val="20"/>
      <w:szCs w:val="20"/>
    </w:rPr>
  </w:style>
  <w:style w:type="character" w:customStyle="1" w:styleId="aff5">
    <w:name w:val="Колонтитул_"/>
    <w:basedOn w:val="a0"/>
    <w:link w:val="aff6"/>
    <w:qFormat/>
    <w:rsid w:val="000F555A"/>
    <w:rPr>
      <w:rFonts w:ascii="Arial" w:eastAsia="Arial" w:hAnsi="Arial" w:cs="Arial"/>
      <w:sz w:val="16"/>
      <w:szCs w:val="16"/>
    </w:rPr>
  </w:style>
  <w:style w:type="paragraph" w:customStyle="1" w:styleId="aff4">
    <w:name w:val="Сноска"/>
    <w:basedOn w:val="a"/>
    <w:link w:val="aff3"/>
    <w:qFormat/>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6">
    <w:name w:val="Колонтитул"/>
    <w:basedOn w:val="a"/>
    <w:link w:val="aff5"/>
    <w:rsid w:val="000F555A"/>
    <w:pPr>
      <w:widowControl w:val="0"/>
      <w:spacing w:after="0" w:line="206" w:lineRule="auto"/>
    </w:pPr>
    <w:rPr>
      <w:rFonts w:ascii="Arial" w:eastAsia="Arial" w:hAnsi="Arial" w:cs="Arial"/>
      <w:sz w:val="16"/>
      <w:szCs w:val="16"/>
      <w:lang w:eastAsia="ru-RU"/>
    </w:rPr>
  </w:style>
  <w:style w:type="character" w:customStyle="1" w:styleId="70">
    <w:name w:val="Заголовок 7 Знак"/>
    <w:basedOn w:val="a0"/>
    <w:link w:val="7"/>
    <w:uiPriority w:val="9"/>
    <w:rsid w:val="001C2449"/>
    <w:rPr>
      <w:rFonts w:ascii="Arial" w:eastAsia="Arial" w:hAnsi="Arial" w:cs="Arial"/>
      <w:b/>
      <w:bCs/>
      <w:i/>
      <w:iCs/>
      <w:lang w:eastAsia="en-US"/>
    </w:rPr>
  </w:style>
  <w:style w:type="character" w:customStyle="1" w:styleId="80">
    <w:name w:val="Заголовок 8 Знак"/>
    <w:basedOn w:val="a0"/>
    <w:link w:val="8"/>
    <w:uiPriority w:val="9"/>
    <w:rsid w:val="001C2449"/>
    <w:rPr>
      <w:rFonts w:ascii="Arial" w:eastAsia="Arial" w:hAnsi="Arial" w:cs="Arial"/>
      <w:i/>
      <w:iCs/>
      <w:lang w:eastAsia="en-US"/>
    </w:rPr>
  </w:style>
  <w:style w:type="character" w:customStyle="1" w:styleId="90">
    <w:name w:val="Заголовок 9 Знак"/>
    <w:basedOn w:val="a0"/>
    <w:link w:val="9"/>
    <w:uiPriority w:val="9"/>
    <w:qFormat/>
    <w:rsid w:val="001C2449"/>
    <w:rPr>
      <w:rFonts w:ascii="Arial" w:eastAsia="Arial" w:hAnsi="Arial" w:cs="Arial"/>
      <w:i/>
      <w:iCs/>
      <w:sz w:val="21"/>
      <w:szCs w:val="21"/>
      <w:lang w:eastAsia="en-US"/>
    </w:rPr>
  </w:style>
  <w:style w:type="character" w:styleId="aff7">
    <w:name w:val="endnote reference"/>
    <w:basedOn w:val="a0"/>
    <w:uiPriority w:val="99"/>
    <w:semiHidden/>
    <w:unhideWhenUsed/>
    <w:qFormat/>
    <w:rsid w:val="001C2449"/>
    <w:rPr>
      <w:vertAlign w:val="superscript"/>
    </w:rPr>
  </w:style>
  <w:style w:type="paragraph" w:styleId="aff8">
    <w:name w:val="endnote text"/>
    <w:basedOn w:val="a"/>
    <w:link w:val="aff9"/>
    <w:uiPriority w:val="99"/>
    <w:semiHidden/>
    <w:unhideWhenUsed/>
    <w:qFormat/>
    <w:rsid w:val="001C2449"/>
    <w:pPr>
      <w:spacing w:after="0" w:line="240" w:lineRule="auto"/>
    </w:pPr>
    <w:rPr>
      <w:rFonts w:asciiTheme="minorHAnsi" w:eastAsiaTheme="minorHAnsi" w:hAnsiTheme="minorHAnsi" w:cstheme="minorBidi"/>
      <w:sz w:val="20"/>
    </w:rPr>
  </w:style>
  <w:style w:type="character" w:customStyle="1" w:styleId="aff9">
    <w:name w:val="Текст концевой сноски Знак"/>
    <w:basedOn w:val="a0"/>
    <w:link w:val="aff8"/>
    <w:uiPriority w:val="99"/>
    <w:semiHidden/>
    <w:qFormat/>
    <w:rsid w:val="001C2449"/>
    <w:rPr>
      <w:rFonts w:asciiTheme="minorHAnsi" w:eastAsiaTheme="minorHAnsi" w:hAnsiTheme="minorHAnsi" w:cstheme="minorBidi"/>
      <w:sz w:val="20"/>
      <w:lang w:eastAsia="en-US"/>
    </w:rPr>
  </w:style>
  <w:style w:type="paragraph" w:styleId="affa">
    <w:name w:val="caption"/>
    <w:basedOn w:val="a"/>
    <w:next w:val="a"/>
    <w:link w:val="affb"/>
    <w:uiPriority w:val="35"/>
    <w:semiHidden/>
    <w:unhideWhenUsed/>
    <w:qFormat/>
    <w:rsid w:val="001C2449"/>
    <w:rPr>
      <w:rFonts w:asciiTheme="minorHAnsi" w:eastAsiaTheme="minorHAnsi" w:hAnsiTheme="minorHAnsi" w:cstheme="minorBidi"/>
      <w:b/>
      <w:bCs/>
      <w:color w:val="4F81BD" w:themeColor="accent1"/>
      <w:sz w:val="18"/>
      <w:szCs w:val="18"/>
    </w:rPr>
  </w:style>
  <w:style w:type="paragraph" w:styleId="81">
    <w:name w:val="toc 8"/>
    <w:basedOn w:val="a"/>
    <w:next w:val="a"/>
    <w:uiPriority w:val="39"/>
    <w:unhideWhenUsed/>
    <w:qFormat/>
    <w:rsid w:val="001C2449"/>
    <w:pPr>
      <w:spacing w:after="57"/>
      <w:ind w:left="1984"/>
    </w:pPr>
    <w:rPr>
      <w:rFonts w:asciiTheme="minorHAnsi" w:eastAsiaTheme="minorHAnsi" w:hAnsiTheme="minorHAnsi" w:cstheme="minorBidi"/>
    </w:rPr>
  </w:style>
  <w:style w:type="paragraph" w:styleId="91">
    <w:name w:val="toc 9"/>
    <w:basedOn w:val="a"/>
    <w:next w:val="a"/>
    <w:uiPriority w:val="39"/>
    <w:unhideWhenUsed/>
    <w:qFormat/>
    <w:rsid w:val="001C2449"/>
    <w:pPr>
      <w:spacing w:after="57"/>
      <w:ind w:left="2268"/>
    </w:pPr>
    <w:rPr>
      <w:rFonts w:asciiTheme="minorHAnsi" w:eastAsiaTheme="minorHAnsi" w:hAnsiTheme="minorHAnsi" w:cstheme="minorBidi"/>
    </w:rPr>
  </w:style>
  <w:style w:type="paragraph" w:styleId="71">
    <w:name w:val="toc 7"/>
    <w:basedOn w:val="a"/>
    <w:next w:val="a"/>
    <w:uiPriority w:val="39"/>
    <w:unhideWhenUsed/>
    <w:qFormat/>
    <w:rsid w:val="001C2449"/>
    <w:pPr>
      <w:spacing w:after="57"/>
      <w:ind w:left="1701"/>
    </w:pPr>
    <w:rPr>
      <w:rFonts w:asciiTheme="minorHAnsi" w:eastAsiaTheme="minorHAnsi" w:hAnsiTheme="minorHAnsi" w:cstheme="minorBidi"/>
    </w:rPr>
  </w:style>
  <w:style w:type="paragraph" w:styleId="13">
    <w:name w:val="toc 1"/>
    <w:basedOn w:val="a"/>
    <w:next w:val="a"/>
    <w:uiPriority w:val="39"/>
    <w:unhideWhenUsed/>
    <w:qFormat/>
    <w:rsid w:val="001C2449"/>
    <w:pPr>
      <w:spacing w:after="57"/>
    </w:pPr>
    <w:rPr>
      <w:rFonts w:asciiTheme="minorHAnsi" w:eastAsiaTheme="minorHAnsi" w:hAnsiTheme="minorHAnsi" w:cstheme="minorBidi"/>
    </w:rPr>
  </w:style>
  <w:style w:type="paragraph" w:styleId="61">
    <w:name w:val="toc 6"/>
    <w:basedOn w:val="a"/>
    <w:next w:val="a"/>
    <w:uiPriority w:val="39"/>
    <w:unhideWhenUsed/>
    <w:qFormat/>
    <w:rsid w:val="001C2449"/>
    <w:pPr>
      <w:spacing w:after="57"/>
      <w:ind w:left="1417"/>
    </w:pPr>
    <w:rPr>
      <w:rFonts w:asciiTheme="minorHAnsi" w:eastAsiaTheme="minorHAnsi" w:hAnsiTheme="minorHAnsi" w:cstheme="minorBidi"/>
    </w:rPr>
  </w:style>
  <w:style w:type="paragraph" w:styleId="affc">
    <w:name w:val="table of figures"/>
    <w:basedOn w:val="a"/>
    <w:next w:val="a"/>
    <w:uiPriority w:val="99"/>
    <w:unhideWhenUsed/>
    <w:qFormat/>
    <w:rsid w:val="001C2449"/>
    <w:pPr>
      <w:spacing w:after="0"/>
    </w:pPr>
    <w:rPr>
      <w:rFonts w:asciiTheme="minorHAnsi" w:eastAsiaTheme="minorHAnsi" w:hAnsiTheme="minorHAnsi" w:cstheme="minorBidi"/>
    </w:rPr>
  </w:style>
  <w:style w:type="paragraph" w:styleId="33">
    <w:name w:val="toc 3"/>
    <w:basedOn w:val="a"/>
    <w:next w:val="a"/>
    <w:uiPriority w:val="39"/>
    <w:unhideWhenUsed/>
    <w:qFormat/>
    <w:rsid w:val="001C2449"/>
    <w:pPr>
      <w:spacing w:after="57"/>
      <w:ind w:left="567"/>
    </w:pPr>
    <w:rPr>
      <w:rFonts w:asciiTheme="minorHAnsi" w:eastAsiaTheme="minorHAnsi" w:hAnsiTheme="minorHAnsi" w:cstheme="minorBidi"/>
    </w:rPr>
  </w:style>
  <w:style w:type="paragraph" w:styleId="28">
    <w:name w:val="toc 2"/>
    <w:basedOn w:val="a"/>
    <w:next w:val="a"/>
    <w:uiPriority w:val="39"/>
    <w:unhideWhenUsed/>
    <w:qFormat/>
    <w:rsid w:val="001C2449"/>
    <w:pPr>
      <w:spacing w:after="57"/>
      <w:ind w:left="283"/>
    </w:pPr>
    <w:rPr>
      <w:rFonts w:asciiTheme="minorHAnsi" w:eastAsiaTheme="minorHAnsi" w:hAnsiTheme="minorHAnsi" w:cstheme="minorBidi"/>
    </w:rPr>
  </w:style>
  <w:style w:type="paragraph" w:styleId="41">
    <w:name w:val="toc 4"/>
    <w:basedOn w:val="a"/>
    <w:next w:val="a"/>
    <w:uiPriority w:val="39"/>
    <w:unhideWhenUsed/>
    <w:qFormat/>
    <w:rsid w:val="001C2449"/>
    <w:pPr>
      <w:spacing w:after="57"/>
      <w:ind w:left="850"/>
    </w:pPr>
    <w:rPr>
      <w:rFonts w:asciiTheme="minorHAnsi" w:eastAsiaTheme="minorHAnsi" w:hAnsiTheme="minorHAnsi" w:cstheme="minorBidi"/>
    </w:rPr>
  </w:style>
  <w:style w:type="paragraph" w:styleId="51">
    <w:name w:val="toc 5"/>
    <w:basedOn w:val="a"/>
    <w:next w:val="a"/>
    <w:uiPriority w:val="39"/>
    <w:unhideWhenUsed/>
    <w:qFormat/>
    <w:rsid w:val="001C2449"/>
    <w:pPr>
      <w:spacing w:after="57"/>
      <w:ind w:left="1134"/>
    </w:pPr>
    <w:rPr>
      <w:rFonts w:asciiTheme="minorHAnsi" w:eastAsiaTheme="minorHAnsi" w:hAnsiTheme="minorHAnsi" w:cstheme="minorBidi"/>
    </w:rPr>
  </w:style>
  <w:style w:type="character" w:customStyle="1" w:styleId="Heading2Char">
    <w:name w:val="Heading 2 Char"/>
    <w:basedOn w:val="a0"/>
    <w:uiPriority w:val="9"/>
    <w:rsid w:val="001C2449"/>
    <w:rPr>
      <w:rFonts w:ascii="Arial" w:eastAsia="Arial" w:hAnsi="Arial" w:cs="Arial"/>
      <w:sz w:val="34"/>
    </w:rPr>
  </w:style>
  <w:style w:type="character" w:customStyle="1" w:styleId="TitleChar">
    <w:name w:val="Title Char"/>
    <w:basedOn w:val="a0"/>
    <w:uiPriority w:val="10"/>
    <w:rsid w:val="001C2449"/>
    <w:rPr>
      <w:sz w:val="48"/>
      <w:szCs w:val="48"/>
    </w:rPr>
  </w:style>
  <w:style w:type="paragraph" w:styleId="29">
    <w:name w:val="Quote"/>
    <w:basedOn w:val="a"/>
    <w:next w:val="a"/>
    <w:link w:val="2a"/>
    <w:uiPriority w:val="29"/>
    <w:qFormat/>
    <w:rsid w:val="001C2449"/>
    <w:pPr>
      <w:ind w:left="720" w:right="720"/>
    </w:pPr>
    <w:rPr>
      <w:rFonts w:asciiTheme="minorHAnsi" w:eastAsiaTheme="minorHAnsi" w:hAnsiTheme="minorHAnsi" w:cstheme="minorBidi"/>
      <w:i/>
    </w:rPr>
  </w:style>
  <w:style w:type="character" w:customStyle="1" w:styleId="2a">
    <w:name w:val="Цитата 2 Знак"/>
    <w:basedOn w:val="a0"/>
    <w:link w:val="29"/>
    <w:uiPriority w:val="29"/>
    <w:qFormat/>
    <w:rsid w:val="001C2449"/>
    <w:rPr>
      <w:rFonts w:asciiTheme="minorHAnsi" w:eastAsiaTheme="minorHAnsi" w:hAnsiTheme="minorHAnsi" w:cstheme="minorBidi"/>
      <w:i/>
      <w:lang w:eastAsia="en-US"/>
    </w:rPr>
  </w:style>
  <w:style w:type="paragraph" w:styleId="affd">
    <w:name w:val="Intense Quote"/>
    <w:basedOn w:val="a"/>
    <w:next w:val="a"/>
    <w:link w:val="affe"/>
    <w:uiPriority w:val="30"/>
    <w:qFormat/>
    <w:rsid w:val="001C2449"/>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HAnsi" w:hAnsiTheme="minorHAnsi" w:cstheme="minorBidi"/>
      <w:i/>
    </w:rPr>
  </w:style>
  <w:style w:type="character" w:customStyle="1" w:styleId="affe">
    <w:name w:val="Выделенная цитата Знак"/>
    <w:basedOn w:val="a0"/>
    <w:link w:val="affd"/>
    <w:uiPriority w:val="30"/>
    <w:rsid w:val="001C2449"/>
    <w:rPr>
      <w:rFonts w:asciiTheme="minorHAnsi" w:eastAsiaTheme="minorHAnsi" w:hAnsiTheme="minorHAnsi" w:cstheme="minorBidi"/>
      <w:i/>
      <w:shd w:val="clear" w:color="auto" w:fill="F2F2F2"/>
      <w:lang w:eastAsia="en-US"/>
    </w:rPr>
  </w:style>
  <w:style w:type="character" w:customStyle="1" w:styleId="HeaderChar">
    <w:name w:val="Header Char"/>
    <w:basedOn w:val="a0"/>
    <w:uiPriority w:val="99"/>
    <w:rsid w:val="001C2449"/>
  </w:style>
  <w:style w:type="character" w:customStyle="1" w:styleId="FooterChar">
    <w:name w:val="Footer Char"/>
    <w:basedOn w:val="a0"/>
    <w:uiPriority w:val="99"/>
    <w:rsid w:val="001C2449"/>
  </w:style>
  <w:style w:type="character" w:customStyle="1" w:styleId="affb">
    <w:name w:val="Название объекта Знак"/>
    <w:basedOn w:val="a0"/>
    <w:link w:val="affa"/>
    <w:uiPriority w:val="35"/>
    <w:semiHidden/>
    <w:rsid w:val="001C2449"/>
    <w:rPr>
      <w:rFonts w:asciiTheme="minorHAnsi" w:eastAsiaTheme="minorHAnsi" w:hAnsiTheme="minorHAnsi" w:cstheme="minorBidi"/>
      <w:b/>
      <w:bCs/>
      <w:color w:val="4F81BD" w:themeColor="accent1"/>
      <w:sz w:val="18"/>
      <w:szCs w:val="18"/>
      <w:lang w:eastAsia="en-US"/>
    </w:rPr>
  </w:style>
  <w:style w:type="table" w:customStyle="1" w:styleId="TableGridLight">
    <w:name w:val="Table Grid Light"/>
    <w:basedOn w:val="a1"/>
    <w:uiPriority w:val="59"/>
    <w:rsid w:val="001C2449"/>
    <w:rPr>
      <w:rFonts w:asciiTheme="minorHAnsi" w:eastAsiaTheme="minorHAnsi" w:hAnsiTheme="minorHAnsi" w:cstheme="minorBidi"/>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2449"/>
    <w:rPr>
      <w:rFonts w:asciiTheme="minorHAnsi" w:eastAsiaTheme="minorHAnsi" w:hAnsiTheme="minorHAnsi" w:cstheme="minorBidi"/>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2449"/>
    <w:rPr>
      <w:rFonts w:asciiTheme="minorHAnsi" w:eastAsiaTheme="minorHAnsi" w:hAnsiTheme="minorHAnsi" w:cstheme="minorBidi"/>
      <w:sz w:val="20"/>
      <w:szCs w:val="20"/>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2449"/>
    <w:rPr>
      <w:rFonts w:asciiTheme="minorHAnsi" w:eastAsiaTheme="minorHAnsi" w:hAnsiTheme="minorHAnsi" w:cstheme="minorBidi"/>
      <w:sz w:val="20"/>
      <w:szCs w:val="20"/>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2449"/>
    <w:rPr>
      <w:rFonts w:asciiTheme="minorHAnsi" w:eastAsiaTheme="minorHAnsi" w:hAnsiTheme="minorHAnsi" w:cstheme="minorBidi"/>
      <w:sz w:val="20"/>
      <w:szCs w:val="20"/>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2449"/>
    <w:rPr>
      <w:rFonts w:asciiTheme="minorHAnsi" w:eastAsiaTheme="minorHAnsi" w:hAnsiTheme="minorHAnsi" w:cstheme="minorBidi"/>
      <w:sz w:val="20"/>
      <w:szCs w:val="20"/>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2449"/>
    <w:rPr>
      <w:rFonts w:asciiTheme="minorHAnsi" w:eastAsiaTheme="minorHAnsi" w:hAnsiTheme="minorHAnsi" w:cstheme="minorBidi"/>
      <w:sz w:val="20"/>
      <w:szCs w:val="20"/>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2449"/>
    <w:rPr>
      <w:rFonts w:asciiTheme="minorHAnsi" w:eastAsiaTheme="minorHAnsi" w:hAnsiTheme="minorHAnsi" w:cstheme="minorBidi"/>
      <w:sz w:val="20"/>
      <w:szCs w:val="20"/>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2449"/>
    <w:rPr>
      <w:rFonts w:asciiTheme="minorHAnsi" w:eastAsiaTheme="minorHAnsi" w:hAnsiTheme="minorHAnsi" w:cstheme="minorBidi"/>
      <w:sz w:val="20"/>
      <w:szCs w:val="20"/>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2449"/>
    <w:rPr>
      <w:rFonts w:asciiTheme="minorHAnsi" w:eastAsiaTheme="minorHAnsi" w:hAnsiTheme="minorHAnsi" w:cstheme="minorBidi"/>
      <w:sz w:val="20"/>
      <w:szCs w:val="20"/>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2449"/>
    <w:rPr>
      <w:rFonts w:asciiTheme="minorHAnsi" w:eastAsiaTheme="minorHAnsi" w:hAnsiTheme="minorHAnsi" w:cstheme="minorBidi"/>
      <w:sz w:val="20"/>
      <w:szCs w:val="20"/>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1C2449"/>
    <w:rPr>
      <w:rFonts w:asciiTheme="minorHAnsi" w:eastAsiaTheme="minorHAnsi" w:hAnsiTheme="minorHAnsi" w:cstheme="minorBidi"/>
      <w:sz w:val="20"/>
      <w:szCs w:val="20"/>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2449"/>
    <w:rPr>
      <w:rFonts w:asciiTheme="minorHAnsi" w:eastAsiaTheme="minorHAnsi" w:hAnsiTheme="minorHAnsi" w:cstheme="minorBidi"/>
      <w:sz w:val="20"/>
      <w:szCs w:val="20"/>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2449"/>
    <w:rPr>
      <w:rFonts w:asciiTheme="minorHAnsi" w:eastAsiaTheme="minorHAnsi" w:hAnsiTheme="minorHAnsi" w:cstheme="minorBidi"/>
      <w:sz w:val="20"/>
      <w:szCs w:val="20"/>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rsid w:val="001C2449"/>
    <w:rPr>
      <w:rFonts w:asciiTheme="minorHAnsi" w:eastAsiaTheme="minorHAnsi" w:hAnsiTheme="minorHAnsi" w:cstheme="minorBidi"/>
      <w:sz w:val="20"/>
      <w:szCs w:val="20"/>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rsid w:val="001C2449"/>
    <w:rPr>
      <w:rFonts w:asciiTheme="minorHAnsi" w:eastAsiaTheme="minorHAnsi" w:hAnsiTheme="minorHAnsi" w:cstheme="minorBidi"/>
      <w:sz w:val="20"/>
      <w:szCs w:val="20"/>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rsid w:val="001C2449"/>
    <w:rPr>
      <w:rFonts w:asciiTheme="minorHAnsi" w:eastAsiaTheme="minorHAnsi" w:hAnsiTheme="minorHAnsi" w:cstheme="minorBidi"/>
      <w:sz w:val="20"/>
      <w:szCs w:val="20"/>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2449"/>
    <w:rPr>
      <w:rFonts w:asciiTheme="minorHAnsi" w:eastAsiaTheme="minorHAnsi" w:hAnsiTheme="minorHAnsi" w:cstheme="minorBidi"/>
      <w:sz w:val="20"/>
      <w:szCs w:val="20"/>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2449"/>
    <w:rPr>
      <w:rFonts w:asciiTheme="minorHAnsi" w:eastAsiaTheme="minorHAnsi" w:hAnsiTheme="minorHAnsi" w:cstheme="minorBidi"/>
      <w:sz w:val="20"/>
      <w:szCs w:val="20"/>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rsid w:val="001C2449"/>
    <w:rPr>
      <w:rFonts w:asciiTheme="minorHAnsi" w:eastAsiaTheme="minorHAnsi" w:hAnsiTheme="minorHAnsi" w:cstheme="minorBidi"/>
      <w:sz w:val="20"/>
      <w:szCs w:val="20"/>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2449"/>
    <w:rPr>
      <w:rFonts w:asciiTheme="minorHAnsi" w:eastAsiaTheme="minorHAnsi" w:hAnsiTheme="minorHAnsi" w:cstheme="minorBidi"/>
      <w:sz w:val="20"/>
      <w:szCs w:val="20"/>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2449"/>
    <w:rPr>
      <w:rFonts w:asciiTheme="minorHAnsi" w:eastAsiaTheme="minorHAnsi" w:hAnsiTheme="minorHAnsi" w:cstheme="minorBidi"/>
      <w:sz w:val="20"/>
      <w:szCs w:val="20"/>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2449"/>
    <w:rPr>
      <w:rFonts w:asciiTheme="minorHAnsi" w:eastAsiaTheme="minorHAnsi" w:hAnsiTheme="minorHAnsi" w:cstheme="minorBidi"/>
      <w:sz w:val="20"/>
      <w:szCs w:val="20"/>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2449"/>
    <w:rPr>
      <w:rFonts w:asciiTheme="minorHAnsi" w:eastAsiaTheme="minorHAnsi" w:hAnsiTheme="minorHAnsi" w:cstheme="minorBidi"/>
      <w:sz w:val="20"/>
      <w:szCs w:val="20"/>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qFormat/>
    <w:rsid w:val="001C2449"/>
    <w:rPr>
      <w:rFonts w:asciiTheme="minorHAnsi" w:eastAsiaTheme="minorHAnsi" w:hAnsiTheme="minorHAnsi" w:cstheme="minorBidi"/>
      <w:sz w:val="20"/>
      <w:szCs w:val="20"/>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2449"/>
    <w:rPr>
      <w:rFonts w:asciiTheme="minorHAnsi" w:eastAsiaTheme="minorHAnsi" w:hAnsiTheme="minorHAnsi" w:cstheme="minorBidi"/>
      <w:sz w:val="20"/>
      <w:szCs w:val="20"/>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2449"/>
    <w:rPr>
      <w:rFonts w:asciiTheme="minorHAnsi" w:eastAsiaTheme="minorHAnsi" w:hAnsiTheme="minorHAnsi" w:cstheme="minorBidi"/>
      <w:sz w:val="20"/>
      <w:szCs w:val="20"/>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rsid w:val="001C2449"/>
    <w:rPr>
      <w:rFonts w:asciiTheme="minorHAnsi" w:eastAsiaTheme="minorHAnsi" w:hAnsiTheme="minorHAnsi" w:cstheme="minorBidi"/>
      <w:sz w:val="20"/>
      <w:szCs w:val="20"/>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2449"/>
    <w:rPr>
      <w:rFonts w:asciiTheme="minorHAnsi" w:eastAsiaTheme="minorHAnsi" w:hAnsiTheme="minorHAnsi" w:cstheme="minorBidi"/>
      <w:sz w:val="20"/>
      <w:szCs w:val="20"/>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2449"/>
    <w:rPr>
      <w:rFonts w:asciiTheme="minorHAnsi" w:eastAsiaTheme="minorHAnsi" w:hAnsiTheme="minorHAnsi" w:cstheme="minorBidi"/>
      <w:sz w:val="20"/>
      <w:szCs w:val="20"/>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2449"/>
    <w:rPr>
      <w:rFonts w:asciiTheme="minorHAnsi" w:eastAsiaTheme="minorHAnsi" w:hAnsiTheme="minorHAnsi" w:cstheme="minorBidi"/>
      <w:sz w:val="20"/>
      <w:szCs w:val="20"/>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2449"/>
    <w:rPr>
      <w:rFonts w:asciiTheme="minorHAnsi" w:eastAsiaTheme="minorHAnsi" w:hAnsiTheme="minorHAnsi" w:cstheme="minorBidi"/>
      <w:sz w:val="20"/>
      <w:szCs w:val="20"/>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2449"/>
    <w:rPr>
      <w:rFonts w:asciiTheme="minorHAnsi" w:eastAsiaTheme="minorHAnsi" w:hAnsiTheme="minorHAnsi" w:cstheme="minorBidi"/>
      <w:sz w:val="20"/>
      <w:szCs w:val="20"/>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1C2449"/>
    <w:rPr>
      <w:rFonts w:asciiTheme="minorHAnsi" w:eastAsiaTheme="minorHAnsi" w:hAnsiTheme="minorHAnsi" w:cstheme="minorBidi"/>
      <w:sz w:val="20"/>
      <w:szCs w:val="20"/>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rsid w:val="001C2449"/>
    <w:rPr>
      <w:rFonts w:asciiTheme="minorHAnsi" w:eastAsiaTheme="minorHAnsi" w:hAnsiTheme="minorHAnsi" w:cstheme="minorBidi"/>
      <w:sz w:val="20"/>
      <w:szCs w:val="20"/>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rsid w:val="001C2449"/>
    <w:rPr>
      <w:rFonts w:asciiTheme="minorHAnsi" w:eastAsiaTheme="minorHAnsi" w:hAnsiTheme="minorHAnsi" w:cstheme="minorBidi"/>
      <w:sz w:val="20"/>
      <w:szCs w:val="20"/>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rsid w:val="001C2449"/>
    <w:rPr>
      <w:rFonts w:asciiTheme="minorHAnsi" w:eastAsiaTheme="minorHAnsi" w:hAnsiTheme="minorHAnsi" w:cstheme="minorBidi"/>
      <w:sz w:val="20"/>
      <w:szCs w:val="20"/>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rsid w:val="001C2449"/>
    <w:rPr>
      <w:rFonts w:asciiTheme="minorHAnsi" w:eastAsiaTheme="minorHAnsi" w:hAnsiTheme="minorHAnsi" w:cstheme="minorBidi"/>
      <w:sz w:val="20"/>
      <w:szCs w:val="20"/>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rsid w:val="001C2449"/>
    <w:rPr>
      <w:rFonts w:asciiTheme="minorHAnsi" w:eastAsiaTheme="minorHAnsi" w:hAnsiTheme="minorHAnsi" w:cstheme="minorBidi"/>
      <w:sz w:val="20"/>
      <w:szCs w:val="20"/>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rsid w:val="001C2449"/>
    <w:rPr>
      <w:rFonts w:asciiTheme="minorHAnsi" w:eastAsiaTheme="minorHAnsi" w:hAnsiTheme="minorHAnsi" w:cstheme="minorBidi"/>
      <w:sz w:val="20"/>
      <w:szCs w:val="20"/>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1C2449"/>
    <w:rPr>
      <w:rFonts w:asciiTheme="minorHAnsi" w:eastAsiaTheme="minorHAnsi" w:hAnsiTheme="minorHAnsi" w:cstheme="minorBidi"/>
      <w:sz w:val="20"/>
      <w:szCs w:val="20"/>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rsid w:val="001C2449"/>
    <w:rPr>
      <w:rFonts w:asciiTheme="minorHAnsi" w:eastAsiaTheme="minorHAnsi" w:hAnsiTheme="minorHAnsi" w:cstheme="minorBidi"/>
      <w:sz w:val="20"/>
      <w:szCs w:val="20"/>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rsid w:val="001C2449"/>
    <w:rPr>
      <w:rFonts w:asciiTheme="minorHAnsi" w:eastAsiaTheme="minorHAnsi" w:hAnsiTheme="minorHAnsi" w:cstheme="minorBidi"/>
      <w:sz w:val="20"/>
      <w:szCs w:val="20"/>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rsid w:val="001C2449"/>
    <w:rPr>
      <w:rFonts w:asciiTheme="minorHAnsi" w:eastAsiaTheme="minorHAnsi" w:hAnsiTheme="minorHAnsi" w:cstheme="minorBidi"/>
      <w:sz w:val="20"/>
      <w:szCs w:val="20"/>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rsid w:val="001C2449"/>
    <w:rPr>
      <w:rFonts w:asciiTheme="minorHAnsi" w:eastAsiaTheme="minorHAnsi" w:hAnsiTheme="minorHAnsi" w:cstheme="minorBidi"/>
      <w:sz w:val="20"/>
      <w:szCs w:val="20"/>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rsid w:val="001C2449"/>
    <w:rPr>
      <w:rFonts w:asciiTheme="minorHAnsi" w:eastAsiaTheme="minorHAnsi" w:hAnsiTheme="minorHAnsi" w:cstheme="minorBidi"/>
      <w:sz w:val="20"/>
      <w:szCs w:val="20"/>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2449"/>
    <w:rPr>
      <w:rFonts w:asciiTheme="minorHAnsi" w:eastAsiaTheme="minorHAnsi" w:hAnsiTheme="minorHAnsi" w:cstheme="minorBidi"/>
      <w:sz w:val="20"/>
      <w:szCs w:val="20"/>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2449"/>
    <w:rPr>
      <w:rFonts w:asciiTheme="minorHAnsi" w:eastAsiaTheme="minorHAnsi" w:hAnsiTheme="minorHAnsi" w:cstheme="minorBidi"/>
      <w:sz w:val="20"/>
      <w:szCs w:val="20"/>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2449"/>
    <w:rPr>
      <w:rFonts w:asciiTheme="minorHAnsi" w:eastAsiaTheme="minorHAnsi" w:hAnsiTheme="minorHAnsi" w:cstheme="minorBidi"/>
      <w:sz w:val="20"/>
      <w:szCs w:val="20"/>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2449"/>
    <w:rPr>
      <w:rFonts w:asciiTheme="minorHAnsi" w:eastAsiaTheme="minorHAnsi" w:hAnsiTheme="minorHAnsi" w:cstheme="minorBidi"/>
      <w:sz w:val="20"/>
      <w:szCs w:val="20"/>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rsid w:val="001C2449"/>
    <w:rPr>
      <w:rFonts w:asciiTheme="minorHAnsi" w:eastAsiaTheme="minorHAnsi" w:hAnsiTheme="minorHAnsi" w:cstheme="minorBidi"/>
      <w:sz w:val="20"/>
      <w:szCs w:val="20"/>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rsid w:val="001C2449"/>
    <w:rPr>
      <w:rFonts w:asciiTheme="minorHAnsi" w:eastAsiaTheme="minorHAnsi" w:hAnsiTheme="minorHAnsi" w:cstheme="minorBidi"/>
      <w:sz w:val="20"/>
      <w:szCs w:val="20"/>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rsid w:val="001C2449"/>
    <w:rPr>
      <w:rFonts w:asciiTheme="minorHAnsi" w:eastAsiaTheme="minorHAnsi" w:hAnsiTheme="minorHAnsi" w:cstheme="minorBidi"/>
      <w:sz w:val="20"/>
      <w:szCs w:val="20"/>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2449"/>
    <w:rPr>
      <w:rFonts w:asciiTheme="minorHAnsi" w:eastAsiaTheme="minorHAnsi" w:hAnsiTheme="minorHAnsi" w:cstheme="minorBidi"/>
      <w:sz w:val="20"/>
      <w:szCs w:val="20"/>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2449"/>
    <w:rPr>
      <w:rFonts w:asciiTheme="minorHAnsi" w:eastAsiaTheme="minorHAnsi" w:hAnsiTheme="minorHAnsi" w:cstheme="minorBid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2449"/>
    <w:rPr>
      <w:rFonts w:asciiTheme="minorHAnsi" w:eastAsiaTheme="minorHAnsi" w:hAnsiTheme="minorHAnsi" w:cstheme="minorBidi"/>
      <w:sz w:val="20"/>
      <w:szCs w:val="20"/>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rsid w:val="001C2449"/>
    <w:rPr>
      <w:rFonts w:asciiTheme="minorHAnsi" w:eastAsiaTheme="minorHAnsi" w:hAnsiTheme="minorHAnsi" w:cstheme="minorBidi"/>
      <w:sz w:val="20"/>
      <w:szCs w:val="20"/>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2449"/>
    <w:rPr>
      <w:rFonts w:asciiTheme="minorHAnsi" w:eastAsiaTheme="minorHAnsi" w:hAnsiTheme="minorHAnsi" w:cstheme="minorBidi"/>
      <w:sz w:val="20"/>
      <w:szCs w:val="20"/>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2449"/>
    <w:rPr>
      <w:rFonts w:asciiTheme="minorHAnsi" w:eastAsiaTheme="minorHAnsi" w:hAnsiTheme="minorHAnsi" w:cstheme="minorBidi"/>
      <w:sz w:val="20"/>
      <w:szCs w:val="20"/>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2449"/>
    <w:rPr>
      <w:rFonts w:asciiTheme="minorHAnsi" w:eastAsiaTheme="minorHAnsi" w:hAnsiTheme="minorHAnsi" w:cstheme="minorBidi"/>
      <w:sz w:val="20"/>
      <w:szCs w:val="20"/>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rsid w:val="001C2449"/>
    <w:rPr>
      <w:rFonts w:asciiTheme="minorHAnsi" w:eastAsiaTheme="minorHAnsi" w:hAnsiTheme="minorHAnsi" w:cstheme="minorBidi"/>
      <w:sz w:val="20"/>
      <w:szCs w:val="20"/>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qFormat/>
    <w:rsid w:val="001C2449"/>
    <w:rPr>
      <w:rFonts w:asciiTheme="minorHAnsi" w:eastAsiaTheme="minorHAnsi" w:hAnsiTheme="minorHAnsi" w:cstheme="minorBid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2449"/>
    <w:rPr>
      <w:rFonts w:asciiTheme="minorHAnsi" w:eastAsiaTheme="minorHAnsi" w:hAnsiTheme="minorHAnsi" w:cstheme="minorBidi"/>
      <w:sz w:val="20"/>
      <w:szCs w:val="20"/>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rsid w:val="001C2449"/>
    <w:rPr>
      <w:rFonts w:asciiTheme="minorHAnsi" w:eastAsiaTheme="minorHAnsi" w:hAnsiTheme="minorHAnsi" w:cstheme="minorBidi"/>
      <w:sz w:val="20"/>
      <w:szCs w:val="20"/>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rsid w:val="001C2449"/>
    <w:rPr>
      <w:rFonts w:asciiTheme="minorHAnsi" w:eastAsiaTheme="minorHAnsi" w:hAnsiTheme="minorHAnsi" w:cstheme="minorBidi"/>
      <w:sz w:val="20"/>
      <w:szCs w:val="20"/>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2449"/>
    <w:rPr>
      <w:rFonts w:asciiTheme="minorHAnsi" w:eastAsiaTheme="minorHAnsi" w:hAnsiTheme="minorHAnsi" w:cstheme="minorBidi"/>
      <w:sz w:val="20"/>
      <w:szCs w:val="20"/>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2449"/>
    <w:rPr>
      <w:rFonts w:asciiTheme="minorHAnsi" w:eastAsiaTheme="minorHAnsi" w:hAnsiTheme="minorHAnsi" w:cstheme="minorBidi"/>
      <w:sz w:val="20"/>
      <w:szCs w:val="20"/>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rsid w:val="001C2449"/>
    <w:rPr>
      <w:rFonts w:asciiTheme="minorHAnsi" w:eastAsiaTheme="minorHAnsi" w:hAnsiTheme="minorHAnsi" w:cstheme="minorBidi"/>
      <w:sz w:val="20"/>
      <w:szCs w:val="20"/>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qFormat/>
    <w:rsid w:val="001C2449"/>
    <w:rPr>
      <w:rFonts w:asciiTheme="minorHAnsi" w:eastAsiaTheme="minorHAnsi" w:hAnsiTheme="minorHAnsi" w:cstheme="minorBidi"/>
      <w:sz w:val="20"/>
      <w:szCs w:val="20"/>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1C2449"/>
    <w:rPr>
      <w:rFonts w:asciiTheme="minorHAnsi" w:eastAsiaTheme="minorHAnsi" w:hAnsiTheme="minorHAnsi" w:cstheme="minorBidi"/>
      <w:sz w:val="20"/>
      <w:szCs w:val="20"/>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2449"/>
    <w:rPr>
      <w:rFonts w:asciiTheme="minorHAnsi" w:eastAsiaTheme="minorHAnsi" w:hAnsiTheme="minorHAnsi" w:cstheme="minorBidi"/>
      <w:sz w:val="20"/>
      <w:szCs w:val="20"/>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rsid w:val="001C2449"/>
    <w:rPr>
      <w:rFonts w:asciiTheme="minorHAnsi" w:eastAsiaTheme="minorHAnsi" w:hAnsiTheme="minorHAnsi" w:cstheme="minorBidi"/>
      <w:sz w:val="20"/>
      <w:szCs w:val="20"/>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rsid w:val="001C2449"/>
    <w:rPr>
      <w:rFonts w:asciiTheme="minorHAnsi" w:eastAsiaTheme="minorHAnsi" w:hAnsiTheme="minorHAnsi" w:cstheme="minorBidi"/>
      <w:sz w:val="20"/>
      <w:szCs w:val="20"/>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rsid w:val="001C2449"/>
    <w:rPr>
      <w:rFonts w:asciiTheme="minorHAnsi" w:eastAsiaTheme="minorHAnsi" w:hAnsiTheme="minorHAnsi" w:cstheme="minorBidi"/>
      <w:sz w:val="20"/>
      <w:szCs w:val="20"/>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rsid w:val="001C2449"/>
    <w:rPr>
      <w:rFonts w:asciiTheme="minorHAnsi" w:eastAsiaTheme="minorHAnsi" w:hAnsiTheme="minorHAnsi" w:cstheme="minorBidi"/>
      <w:sz w:val="20"/>
      <w:szCs w:val="20"/>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qFormat/>
    <w:rsid w:val="001C2449"/>
    <w:rPr>
      <w:rFonts w:asciiTheme="minorHAnsi" w:eastAsiaTheme="minorHAnsi" w:hAnsiTheme="minorHAnsi" w:cstheme="minorBidi"/>
      <w:sz w:val="20"/>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1C2449"/>
    <w:rPr>
      <w:rFonts w:asciiTheme="minorHAnsi" w:eastAsiaTheme="minorHAnsi" w:hAnsiTheme="minorHAnsi" w:cstheme="minorBidi"/>
      <w:sz w:val="20"/>
      <w:szCs w:val="20"/>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rsid w:val="001C2449"/>
    <w:rPr>
      <w:rFonts w:asciiTheme="minorHAnsi" w:eastAsiaTheme="minorHAnsi" w:hAnsiTheme="minorHAnsi" w:cstheme="minorBidi"/>
      <w:sz w:val="20"/>
      <w:szCs w:val="20"/>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rsid w:val="001C2449"/>
    <w:rPr>
      <w:rFonts w:asciiTheme="minorHAnsi" w:eastAsiaTheme="minorHAnsi" w:hAnsiTheme="minorHAnsi" w:cstheme="minorBidi"/>
      <w:sz w:val="20"/>
      <w:szCs w:val="20"/>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rsid w:val="001C2449"/>
    <w:rPr>
      <w:rFonts w:asciiTheme="minorHAnsi" w:eastAsiaTheme="minorHAnsi" w:hAnsiTheme="minorHAnsi" w:cstheme="minorBidi"/>
      <w:sz w:val="20"/>
      <w:szCs w:val="20"/>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rsid w:val="001C2449"/>
    <w:rPr>
      <w:rFonts w:asciiTheme="minorHAnsi" w:eastAsiaTheme="minorHAnsi" w:hAnsiTheme="minorHAnsi" w:cstheme="minorBidi"/>
      <w:sz w:val="20"/>
      <w:szCs w:val="20"/>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rsid w:val="001C2449"/>
    <w:rPr>
      <w:rFonts w:asciiTheme="minorHAnsi" w:eastAsiaTheme="minorHAnsi" w:hAnsiTheme="minorHAnsi" w:cstheme="minorBidi"/>
      <w:sz w:val="20"/>
      <w:szCs w:val="20"/>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qFormat/>
    <w:rsid w:val="001C2449"/>
    <w:rPr>
      <w:rFonts w:asciiTheme="minorHAnsi" w:eastAsiaTheme="minorHAnsi" w:hAnsiTheme="minorHAnsi" w:cstheme="minorBidi"/>
      <w:sz w:val="20"/>
      <w:szCs w:val="20"/>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1C2449"/>
    <w:rPr>
      <w:rFonts w:asciiTheme="minorHAnsi" w:eastAsiaTheme="minorHAnsi" w:hAnsiTheme="minorHAnsi" w:cstheme="minorBidi"/>
      <w:sz w:val="20"/>
      <w:szCs w:val="20"/>
    </w:rPr>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rsid w:val="001C2449"/>
    <w:rPr>
      <w:rFonts w:asciiTheme="minorHAnsi" w:eastAsiaTheme="minorHAnsi" w:hAnsiTheme="minorHAnsi" w:cstheme="minorBidi"/>
      <w:sz w:val="20"/>
      <w:szCs w:val="20"/>
    </w:rPr>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rsid w:val="001C2449"/>
    <w:rPr>
      <w:rFonts w:asciiTheme="minorHAnsi" w:eastAsiaTheme="minorHAnsi" w:hAnsiTheme="minorHAnsi" w:cstheme="minorBidi"/>
      <w:sz w:val="20"/>
      <w:szCs w:val="20"/>
    </w:rPr>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rsid w:val="001C2449"/>
    <w:rPr>
      <w:rFonts w:asciiTheme="minorHAnsi" w:eastAsiaTheme="minorHAnsi" w:hAnsiTheme="minorHAnsi" w:cstheme="minorBidi"/>
      <w:sz w:val="20"/>
      <w:szCs w:val="20"/>
    </w:rPr>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rsid w:val="001C2449"/>
    <w:rPr>
      <w:rFonts w:asciiTheme="minorHAnsi" w:eastAsiaTheme="minorHAnsi" w:hAnsiTheme="minorHAnsi" w:cstheme="minorBidi"/>
      <w:sz w:val="20"/>
      <w:szCs w:val="20"/>
    </w:rPr>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rsid w:val="001C2449"/>
    <w:rPr>
      <w:rFonts w:asciiTheme="minorHAnsi" w:eastAsiaTheme="minorHAnsi" w:hAnsiTheme="minorHAnsi" w:cstheme="minorBidi"/>
      <w:sz w:val="20"/>
      <w:szCs w:val="20"/>
    </w:rPr>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sid w:val="001C2449"/>
    <w:rPr>
      <w:rFonts w:asciiTheme="minorHAnsi" w:eastAsiaTheme="minorHAnsi" w:hAnsiTheme="minorHAnsi" w:cstheme="minorBidi"/>
      <w:color w:val="404040"/>
      <w:sz w:val="20"/>
      <w:szCs w:val="2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sid w:val="001C2449"/>
    <w:rPr>
      <w:rFonts w:asciiTheme="minorHAnsi" w:eastAsiaTheme="minorHAnsi" w:hAnsiTheme="minorHAnsi" w:cstheme="minorBidi"/>
      <w:color w:val="404040"/>
      <w:sz w:val="20"/>
      <w:szCs w:val="2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rsid w:val="001C2449"/>
    <w:rPr>
      <w:rFonts w:asciiTheme="minorHAnsi" w:eastAsiaTheme="minorHAnsi" w:hAnsiTheme="minorHAnsi" w:cstheme="minorBidi"/>
      <w:sz w:val="20"/>
      <w:szCs w:val="20"/>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1C2449"/>
    <w:rPr>
      <w:rFonts w:asciiTheme="minorHAnsi" w:eastAsiaTheme="minorHAnsi" w:hAnsiTheme="minorHAnsi" w:cstheme="minorBidi"/>
      <w:sz w:val="20"/>
      <w:szCs w:val="20"/>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rsid w:val="001C2449"/>
    <w:rPr>
      <w:rFonts w:asciiTheme="minorHAnsi" w:eastAsiaTheme="minorHAnsi" w:hAnsiTheme="minorHAnsi" w:cstheme="minorBidi"/>
      <w:sz w:val="20"/>
      <w:szCs w:val="20"/>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rsid w:val="001C2449"/>
    <w:rPr>
      <w:rFonts w:asciiTheme="minorHAnsi" w:eastAsiaTheme="minorHAnsi" w:hAnsiTheme="minorHAnsi" w:cstheme="minorBidi"/>
      <w:sz w:val="20"/>
      <w:szCs w:val="20"/>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rsid w:val="001C2449"/>
    <w:rPr>
      <w:rFonts w:asciiTheme="minorHAnsi" w:eastAsiaTheme="minorHAnsi" w:hAnsiTheme="minorHAnsi" w:cstheme="minorBidi"/>
      <w:sz w:val="20"/>
      <w:szCs w:val="20"/>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rsid w:val="001C2449"/>
    <w:rPr>
      <w:rFonts w:asciiTheme="minorHAnsi" w:eastAsiaTheme="minorHAnsi" w:hAnsiTheme="minorHAnsi" w:cstheme="minorBidi"/>
      <w:sz w:val="20"/>
      <w:szCs w:val="20"/>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2449"/>
    <w:rPr>
      <w:rFonts w:asciiTheme="minorHAnsi" w:eastAsiaTheme="minorHAnsi" w:hAnsiTheme="minorHAnsi" w:cstheme="minorBidi"/>
      <w:sz w:val="20"/>
      <w:szCs w:val="20"/>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2449"/>
    <w:rPr>
      <w:sz w:val="18"/>
    </w:rPr>
  </w:style>
  <w:style w:type="paragraph" w:customStyle="1" w:styleId="14">
    <w:name w:val="Заголовок оглавления1"/>
    <w:uiPriority w:val="39"/>
    <w:unhideWhenUsed/>
    <w:qFormat/>
    <w:rsid w:val="001C2449"/>
    <w:pPr>
      <w:spacing w:after="200" w:line="276"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221088313">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www.consultant.ru/document/cons_doc_LAW_500137/3e878d61b0de409120ad70762779b6616b55d7d9/#dst2668" TargetMode="External"/><Relationship Id="rId26" Type="http://schemas.openxmlformats.org/officeDocument/2006/relationships/hyperlink" Target="consultantplus://offline/ref=2CCEAA2EAA3065DC8EF723109487C50FF14C59B9053E405E4E0FA045FCEA8DADE6139864660C5EC7S6s6J" TargetMode="External"/><Relationship Id="rId39" Type="http://schemas.openxmlformats.org/officeDocument/2006/relationships/hyperlink" Target="https://login.consultant.ru/link/?req=doc&amp;base=LAW&amp;n=500137&amp;dst=563" TargetMode="External"/><Relationship Id="rId21" Type="http://schemas.openxmlformats.org/officeDocument/2006/relationships/hyperlink" Target="consultantplus://offline/ref=818B8D2BA673886D7BD27E81FAE33786ACBAD544CB161A556F2D6D8000438A9CE706AE79A9R8jDJ" TargetMode="External"/><Relationship Id="rId34" Type="http://schemas.openxmlformats.org/officeDocument/2006/relationships/hyperlink" Target="https://login.consultant.ru/link/?req=doc&amp;base=LAW&amp;n=502622" TargetMode="External"/><Relationship Id="rId42" Type="http://schemas.openxmlformats.org/officeDocument/2006/relationships/hyperlink" Target="https://login.consultant.ru/link/?req=doc&amp;base=LAW&amp;n=500137&amp;dst=2477" TargetMode="External"/><Relationship Id="rId47" Type="http://schemas.openxmlformats.org/officeDocument/2006/relationships/hyperlink" Target="https://login.consultant.ru/link/?req=doc&amp;base=LAW&amp;n=500136&amp;dst=249" TargetMode="External"/><Relationship Id="rId50" Type="http://schemas.openxmlformats.org/officeDocument/2006/relationships/hyperlink" Target="https://login.consultant.ru/link/?req=doc&amp;base=LAW&amp;n=465821&amp;dst=100053" TargetMode="External"/><Relationship Id="rId55" Type="http://schemas.openxmlformats.org/officeDocument/2006/relationships/hyperlink" Target="https://login.consultant.ru/link/?req=doc&amp;base=LAW&amp;n=465579&amp;dst=100011"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818B8D2BA673886D7BD27E81FAE33786ACBAD544CB161A556F2D6D8000438A9CE706AE79A9R8jFJ" TargetMode="External"/><Relationship Id="rId29" Type="http://schemas.openxmlformats.org/officeDocument/2006/relationships/hyperlink" Target="https://login.consultant.ru/link/?req=doc&amp;base=LAW&amp;n=173335&amp;dst=100009" TargetMode="External"/><Relationship Id="rId41" Type="http://schemas.openxmlformats.org/officeDocument/2006/relationships/hyperlink" Target="https://login.consultant.ru/link/?req=doc&amp;base=LAW&amp;n=511394&amp;dst=3467" TargetMode="External"/><Relationship Id="rId54" Type="http://schemas.openxmlformats.org/officeDocument/2006/relationships/hyperlink" Target="https://login.consultant.ru/link/?req=doc&amp;base=LAW&amp;n=51125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consultantplus://offline/ref=3197D67EB2882A3ED2706E09ADD45D78D469732713457BDA451426A8642865E4A4BE5EDB5052E04DzFo9J" TargetMode="External"/><Relationship Id="rId32" Type="http://schemas.openxmlformats.org/officeDocument/2006/relationships/hyperlink" Target="https://login.consultant.ru/link/?req=doc&amp;base=LAW&amp;n=500096&amp;dst=6593" TargetMode="External"/><Relationship Id="rId37" Type="http://schemas.openxmlformats.org/officeDocument/2006/relationships/hyperlink" Target="https://login.consultant.ru/link/?req=doc&amp;base=LAW&amp;n=500137&amp;dst=884" TargetMode="External"/><Relationship Id="rId40" Type="http://schemas.openxmlformats.org/officeDocument/2006/relationships/hyperlink" Target="https://login.consultant.ru/link/?req=doc&amp;base=LAW&amp;n=494451&amp;dst=100065" TargetMode="External"/><Relationship Id="rId45" Type="http://schemas.openxmlformats.org/officeDocument/2006/relationships/hyperlink" Target="https://login.consultant.ru/link/?req=doc&amp;base=LAW&amp;n=495331&amp;dst=1011" TargetMode="External"/><Relationship Id="rId53" Type="http://schemas.openxmlformats.org/officeDocument/2006/relationships/hyperlink" Target="https://login.consultant.ru/link/?req=doc&amp;base=LAW&amp;n=493203" TargetMode="External"/><Relationship Id="rId58" Type="http://schemas.openxmlformats.org/officeDocument/2006/relationships/hyperlink" Target="https://login.consultant.ru/link/?req=doc&amp;base=LAW&amp;n=51139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www.consultant.ru/document/cons_doc_LAW_500137/3e878d61b0de409120ad70762779b6616b55d7d9/#dst860" TargetMode="External"/><Relationship Id="rId28" Type="http://schemas.openxmlformats.org/officeDocument/2006/relationships/hyperlink" Target="https://login.consultant.ru/link/?req=doc&amp;base=LAW&amp;n=500137&amp;dst=2477" TargetMode="External"/><Relationship Id="rId36" Type="http://schemas.openxmlformats.org/officeDocument/2006/relationships/hyperlink" Target="https://login.consultant.ru/link/?req=doc&amp;base=LAW&amp;n=494633" TargetMode="External"/><Relationship Id="rId49" Type="http://schemas.openxmlformats.org/officeDocument/2006/relationships/hyperlink" Target="https://login.consultant.ru/link/?req=doc&amp;base=LAW&amp;n=500699&amp;dst=64" TargetMode="External"/><Relationship Id="rId57" Type="http://schemas.openxmlformats.org/officeDocument/2006/relationships/hyperlink" Target="https://login.consultant.ru/link/?req=doc&amp;base=LAW&amp;n=500096" TargetMode="External"/><Relationship Id="rId61" Type="http://schemas.openxmlformats.org/officeDocument/2006/relationships/header" Target="header2.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consultantplus://offline/ref=DC5B76821092D89924B13314E4F968FFE9DF1606665FC6E09462DD4276D8664EC4196969C973CAf4J" TargetMode="External"/><Relationship Id="rId31" Type="http://schemas.openxmlformats.org/officeDocument/2006/relationships/hyperlink" Target="https://login.consultant.ru/link/?req=doc&amp;base=LAW&amp;n=494633" TargetMode="External"/><Relationship Id="rId44" Type="http://schemas.openxmlformats.org/officeDocument/2006/relationships/hyperlink" Target="https://login.consultant.ru/link/?req=doc&amp;base=LAW&amp;n=495331" TargetMode="External"/><Relationship Id="rId52" Type="http://schemas.openxmlformats.org/officeDocument/2006/relationships/hyperlink" Target="https://login.consultant.ru/link/?req=doc&amp;base=LAW&amp;n=500137&amp;dst=503" TargetMode="External"/><Relationship Id="rId60" Type="http://schemas.openxmlformats.org/officeDocument/2006/relationships/hyperlink" Target="https://login.consultant.ru/link/?req=doc&amp;base=LAW&amp;n=5008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818B8D2BA673886D7BD27E81FAE33786ACBAD544CB161A556F2D6D8000438A9CE706AE79AAR8jCJ" TargetMode="External"/><Relationship Id="rId27" Type="http://schemas.openxmlformats.org/officeDocument/2006/relationships/hyperlink" Target="consultantplus://offline/ref=2CCEAA2EAA3065DC8EF723109487C50FF14C59B9053E405E4E0FA045FCEA8DADE6139864660C5CC0S6s8J" TargetMode="External"/><Relationship Id="rId30" Type="http://schemas.openxmlformats.org/officeDocument/2006/relationships/hyperlink" Target="https://login.consultant.ru/link/?req=doc&amp;base=LAW&amp;n=500096" TargetMode="External"/><Relationship Id="rId35" Type="http://schemas.openxmlformats.org/officeDocument/2006/relationships/hyperlink" Target="https://login.consultant.ru/link/?req=doc&amp;base=LAW&amp;n=500137&amp;dst=1772" TargetMode="External"/><Relationship Id="rId43" Type="http://schemas.openxmlformats.org/officeDocument/2006/relationships/hyperlink" Target="https://login.consultant.ru/link/?req=doc&amp;base=LAW&amp;n=454116&amp;dst=100011" TargetMode="External"/><Relationship Id="rId48" Type="http://schemas.openxmlformats.org/officeDocument/2006/relationships/hyperlink" Target="https://login.consultant.ru/link/?req=doc&amp;base=LAW&amp;n=499778&amp;dst=100203" TargetMode="External"/><Relationship Id="rId56" Type="http://schemas.openxmlformats.org/officeDocument/2006/relationships/hyperlink" Target="https://login.consultant.ru/link/?req=doc&amp;base=LAW&amp;n=502622" TargetMode="External"/><Relationship Id="rId8" Type="http://schemas.openxmlformats.org/officeDocument/2006/relationships/endnotes" Target="endnotes.xml"/><Relationship Id="rId51" Type="http://schemas.openxmlformats.org/officeDocument/2006/relationships/hyperlink" Target="https://login.consultant.ru/link/?req=doc&amp;base=LAW&amp;n=500137&amp;dst=500"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243" TargetMode="External"/><Relationship Id="rId17" Type="http://schemas.openxmlformats.org/officeDocument/2006/relationships/footer" Target="footer1.xml"/><Relationship Id="rId25" Type="http://schemas.openxmlformats.org/officeDocument/2006/relationships/hyperlink" Target="consultantplus://offline/ref=3197D67EB2882A3ED2706E09ADD45D78D660722515427BDA451426A8642865E4A4BE5EDF58z5o7J" TargetMode="External"/><Relationship Id="rId33" Type="http://schemas.openxmlformats.org/officeDocument/2006/relationships/hyperlink" Target="https://login.consultant.ru/link/?req=doc&amp;base=LAW&amp;n=500096" TargetMode="External"/><Relationship Id="rId38" Type="http://schemas.openxmlformats.org/officeDocument/2006/relationships/hyperlink" Target="https://login.consultant.ru/link/?req=doc&amp;base=LAW&amp;n=500137&amp;dst=508" TargetMode="External"/><Relationship Id="rId46" Type="http://schemas.openxmlformats.org/officeDocument/2006/relationships/hyperlink" Target="https://login.consultant.ru/link/?req=doc&amp;base=LAW&amp;n=502264&amp;dst=100170" TargetMode="External"/><Relationship Id="rId59" Type="http://schemas.openxmlformats.org/officeDocument/2006/relationships/hyperlink" Target="https://login.consultant.ru/link/?req=doc&amp;base=LAW&amp;n=500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1E0D-785E-48B9-8475-4F710338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17924</Words>
  <Characters>102169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119854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111</cp:lastModifiedBy>
  <cp:revision>2</cp:revision>
  <cp:lastPrinted>2026-02-04T09:20:00Z</cp:lastPrinted>
  <dcterms:created xsi:type="dcterms:W3CDTF">2026-02-04T09:21:00Z</dcterms:created>
  <dcterms:modified xsi:type="dcterms:W3CDTF">2026-02-04T09:21:00Z</dcterms:modified>
</cp:coreProperties>
</file>