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C2" w:rsidRDefault="00E64114" w:rsidP="00E64114">
      <w:pPr>
        <w:jc w:val="center"/>
      </w:pPr>
      <w:r w:rsidRPr="00E64114">
        <w:rPr>
          <w:noProof/>
        </w:rPr>
        <w:drawing>
          <wp:inline distT="0" distB="0" distL="0" distR="0">
            <wp:extent cx="786765" cy="87185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8718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4114" w:rsidRPr="00F51F39" w:rsidRDefault="00E64114" w:rsidP="00E64114">
      <w:pPr>
        <w:jc w:val="center"/>
        <w:rPr>
          <w:szCs w:val="28"/>
        </w:rPr>
      </w:pPr>
      <w:r w:rsidRPr="00F51F39">
        <w:rPr>
          <w:szCs w:val="28"/>
        </w:rPr>
        <w:t>АДМИНИСТРАЦИЯ МУНИЦИПАЛЬНОГО ОБРАЗОВАНИЯ</w:t>
      </w:r>
    </w:p>
    <w:p w:rsidR="00E64114" w:rsidRPr="00F51F39" w:rsidRDefault="00E64114" w:rsidP="00E64114">
      <w:pPr>
        <w:jc w:val="center"/>
        <w:rPr>
          <w:szCs w:val="28"/>
        </w:rPr>
      </w:pPr>
      <w:r w:rsidRPr="00F51F39">
        <w:rPr>
          <w:szCs w:val="28"/>
        </w:rPr>
        <w:t>СВИРИЦКОЕ СЕЛЬСКОЕ ПОСЕЛЕНИЕ</w:t>
      </w:r>
    </w:p>
    <w:p w:rsidR="00F51F39" w:rsidRPr="00F51F39" w:rsidRDefault="00E64114" w:rsidP="00E64114">
      <w:pPr>
        <w:jc w:val="center"/>
        <w:rPr>
          <w:szCs w:val="28"/>
        </w:rPr>
      </w:pPr>
      <w:r w:rsidRPr="00F51F39">
        <w:rPr>
          <w:szCs w:val="28"/>
        </w:rPr>
        <w:t>ВОЛХОВСКОГО МУНИЦИПАЛЬНОГО РАЙОНА</w:t>
      </w:r>
    </w:p>
    <w:p w:rsidR="00E64114" w:rsidRPr="00F51F39" w:rsidRDefault="00E64114" w:rsidP="00E64114">
      <w:pPr>
        <w:jc w:val="center"/>
        <w:rPr>
          <w:szCs w:val="28"/>
        </w:rPr>
      </w:pPr>
      <w:r w:rsidRPr="00F51F39">
        <w:rPr>
          <w:szCs w:val="28"/>
        </w:rPr>
        <w:t xml:space="preserve"> ЛЕНИНГРАДСКОЙ ОБЛАСТИ</w:t>
      </w:r>
    </w:p>
    <w:p w:rsidR="00E64114" w:rsidRPr="00E64114" w:rsidRDefault="00E64114" w:rsidP="00E64114">
      <w:pPr>
        <w:jc w:val="center"/>
        <w:rPr>
          <w:sz w:val="28"/>
          <w:szCs w:val="28"/>
        </w:rPr>
      </w:pPr>
    </w:p>
    <w:p w:rsidR="00E64114" w:rsidRPr="00E64114" w:rsidRDefault="004B49CE" w:rsidP="00E641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64114" w:rsidRPr="00E64114">
        <w:rPr>
          <w:b/>
          <w:sz w:val="28"/>
          <w:szCs w:val="28"/>
        </w:rPr>
        <w:t>РАСПОРЯЖЕНИЕ</w:t>
      </w:r>
    </w:p>
    <w:p w:rsidR="004B49CE" w:rsidRDefault="004B49CE" w:rsidP="00E64114">
      <w:pPr>
        <w:rPr>
          <w:b/>
          <w:sz w:val="28"/>
          <w:szCs w:val="28"/>
        </w:rPr>
      </w:pPr>
    </w:p>
    <w:p w:rsidR="00E64114" w:rsidRPr="00E64114" w:rsidRDefault="00820CE0" w:rsidP="004B49C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E64114" w:rsidRPr="00E64114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 12 августа 2021 года</w:t>
      </w:r>
      <w:r w:rsidR="002468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</w:t>
      </w:r>
      <w:r w:rsidR="004B49C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36</w:t>
      </w:r>
      <w:r w:rsidR="005B45DD">
        <w:rPr>
          <w:b/>
          <w:sz w:val="28"/>
          <w:szCs w:val="28"/>
        </w:rPr>
        <w:t>-р</w:t>
      </w:r>
      <w:r w:rsidR="00E64114" w:rsidRPr="00E64114">
        <w:rPr>
          <w:b/>
          <w:sz w:val="28"/>
          <w:szCs w:val="28"/>
        </w:rPr>
        <w:t xml:space="preserve">                  </w:t>
      </w:r>
      <w:r w:rsidR="00E64114">
        <w:rPr>
          <w:b/>
          <w:sz w:val="28"/>
          <w:szCs w:val="28"/>
        </w:rPr>
        <w:t xml:space="preserve"> </w:t>
      </w:r>
      <w:r w:rsidR="00E64114" w:rsidRPr="00E64114">
        <w:rPr>
          <w:b/>
          <w:sz w:val="28"/>
          <w:szCs w:val="28"/>
        </w:rPr>
        <w:t xml:space="preserve">                                                        </w:t>
      </w:r>
      <w:r w:rsidR="00E64114">
        <w:rPr>
          <w:b/>
          <w:sz w:val="28"/>
          <w:szCs w:val="28"/>
        </w:rPr>
        <w:t xml:space="preserve"> </w:t>
      </w:r>
    </w:p>
    <w:p w:rsidR="004B49CE" w:rsidRPr="004B49CE" w:rsidRDefault="004B49CE" w:rsidP="00203B83">
      <w:pPr>
        <w:jc w:val="both"/>
        <w:rPr>
          <w:sz w:val="28"/>
          <w:szCs w:val="28"/>
        </w:rPr>
      </w:pPr>
    </w:p>
    <w:p w:rsidR="00203B83" w:rsidRPr="00222A18" w:rsidRDefault="00A56276" w:rsidP="00222A18">
      <w:pPr>
        <w:jc w:val="both"/>
        <w:rPr>
          <w:b/>
          <w:sz w:val="28"/>
          <w:szCs w:val="28"/>
        </w:rPr>
      </w:pPr>
      <w:r w:rsidRPr="00222A18">
        <w:rPr>
          <w:b/>
          <w:sz w:val="28"/>
          <w:szCs w:val="28"/>
        </w:rPr>
        <w:t xml:space="preserve">О назначении ответственного </w:t>
      </w:r>
      <w:r w:rsidR="00203B83" w:rsidRPr="00222A18">
        <w:rPr>
          <w:b/>
          <w:sz w:val="28"/>
          <w:szCs w:val="28"/>
        </w:rPr>
        <w:t xml:space="preserve">лица </w:t>
      </w:r>
    </w:p>
    <w:p w:rsidR="00203B83" w:rsidRPr="00222A18" w:rsidRDefault="00203B83" w:rsidP="00222A18">
      <w:pPr>
        <w:jc w:val="both"/>
        <w:rPr>
          <w:b/>
          <w:sz w:val="28"/>
          <w:szCs w:val="28"/>
        </w:rPr>
      </w:pPr>
      <w:r w:rsidRPr="00222A18">
        <w:rPr>
          <w:b/>
          <w:sz w:val="28"/>
          <w:szCs w:val="28"/>
        </w:rPr>
        <w:t>по осуществлению контроля прохождения регистрации</w:t>
      </w:r>
    </w:p>
    <w:p w:rsidR="00A56276" w:rsidRPr="00222A18" w:rsidRDefault="00203B83" w:rsidP="00222A18">
      <w:pPr>
        <w:jc w:val="both"/>
        <w:rPr>
          <w:b/>
          <w:sz w:val="28"/>
          <w:szCs w:val="28"/>
        </w:rPr>
      </w:pPr>
      <w:r w:rsidRPr="00222A18">
        <w:rPr>
          <w:b/>
          <w:sz w:val="28"/>
          <w:szCs w:val="28"/>
        </w:rPr>
        <w:t>и предоставлению деклараций в системе ГИС «</w:t>
      </w:r>
      <w:proofErr w:type="spellStart"/>
      <w:r w:rsidRPr="00222A18">
        <w:rPr>
          <w:b/>
          <w:sz w:val="28"/>
          <w:szCs w:val="28"/>
        </w:rPr>
        <w:t>Энергоэффективность</w:t>
      </w:r>
      <w:proofErr w:type="spellEnd"/>
      <w:r w:rsidRPr="00222A18">
        <w:rPr>
          <w:b/>
          <w:sz w:val="28"/>
          <w:szCs w:val="28"/>
        </w:rPr>
        <w:t>»</w:t>
      </w:r>
    </w:p>
    <w:p w:rsidR="00055DF2" w:rsidRPr="00222A18" w:rsidRDefault="00055DF2" w:rsidP="00222A18">
      <w:pPr>
        <w:jc w:val="both"/>
        <w:rPr>
          <w:b/>
          <w:sz w:val="28"/>
          <w:szCs w:val="28"/>
        </w:rPr>
      </w:pPr>
    </w:p>
    <w:p w:rsidR="00820CE0" w:rsidRPr="00222A18" w:rsidRDefault="00055DF2" w:rsidP="00222A18">
      <w:pPr>
        <w:jc w:val="both"/>
        <w:rPr>
          <w:rFonts w:cs="Times New Roman"/>
          <w:color w:val="3C3C3C"/>
          <w:sz w:val="28"/>
          <w:szCs w:val="28"/>
          <w:shd w:val="clear" w:color="auto" w:fill="FFFFFF"/>
        </w:rPr>
      </w:pPr>
      <w:r w:rsidRPr="00222A18">
        <w:rPr>
          <w:sz w:val="28"/>
          <w:szCs w:val="28"/>
        </w:rPr>
        <w:t xml:space="preserve">       В соответствии с Приказом Министерства экономического развития Российской Федерации от 28 октября 2019 года №707  </w:t>
      </w:r>
      <w:r w:rsidRPr="00222A18">
        <w:rPr>
          <w:rFonts w:cs="Times New Roman"/>
          <w:color w:val="333333"/>
          <w:sz w:val="28"/>
          <w:szCs w:val="28"/>
          <w:shd w:val="clear" w:color="auto" w:fill="FFFFFF"/>
        </w:rPr>
        <w:t xml:space="preserve">«Об утверждении порядка представления декларации о потреблении энергетических ресурсов», </w:t>
      </w:r>
      <w:r w:rsidRPr="00222A18">
        <w:rPr>
          <w:rFonts w:cs="Times New Roman"/>
          <w:color w:val="3C3C3C"/>
          <w:sz w:val="28"/>
          <w:szCs w:val="28"/>
          <w:shd w:val="clear" w:color="auto" w:fill="FFFFFF"/>
        </w:rPr>
        <w:t xml:space="preserve">в исполнении части 1.2 статьи 16 Федерального закона от 23.11.2009 № 261-ФЗ «Об энергосбережении и о повышении энергетической эффективности» </w:t>
      </w:r>
    </w:p>
    <w:p w:rsidR="00055DF2" w:rsidRPr="00222A18" w:rsidRDefault="00055DF2" w:rsidP="00222A18">
      <w:pPr>
        <w:jc w:val="both"/>
        <w:rPr>
          <w:color w:val="000000"/>
          <w:sz w:val="28"/>
          <w:szCs w:val="28"/>
        </w:rPr>
      </w:pPr>
    </w:p>
    <w:p w:rsidR="00820CE0" w:rsidRPr="00222A18" w:rsidRDefault="00820CE0" w:rsidP="00222A18">
      <w:pPr>
        <w:tabs>
          <w:tab w:val="left" w:pos="993"/>
        </w:tabs>
        <w:suppressAutoHyphens/>
        <w:ind w:left="567"/>
        <w:jc w:val="both"/>
        <w:rPr>
          <w:color w:val="000000"/>
          <w:sz w:val="28"/>
          <w:szCs w:val="28"/>
        </w:rPr>
      </w:pPr>
      <w:r w:rsidRPr="00222A18">
        <w:rPr>
          <w:color w:val="000000"/>
          <w:sz w:val="28"/>
          <w:szCs w:val="28"/>
        </w:rPr>
        <w:t>1.</w:t>
      </w:r>
      <w:r w:rsidR="00055DF2" w:rsidRPr="00222A18">
        <w:rPr>
          <w:color w:val="000000"/>
          <w:sz w:val="28"/>
          <w:szCs w:val="28"/>
        </w:rPr>
        <w:t xml:space="preserve"> </w:t>
      </w:r>
      <w:r w:rsidR="00124CA1">
        <w:rPr>
          <w:color w:val="000000"/>
          <w:sz w:val="28"/>
          <w:szCs w:val="28"/>
        </w:rPr>
        <w:t xml:space="preserve">Назначить </w:t>
      </w:r>
      <w:proofErr w:type="spellStart"/>
      <w:r w:rsidR="00124CA1">
        <w:rPr>
          <w:color w:val="000000"/>
          <w:sz w:val="28"/>
          <w:szCs w:val="28"/>
        </w:rPr>
        <w:t>Чалкову</w:t>
      </w:r>
      <w:proofErr w:type="spellEnd"/>
      <w:r w:rsidR="00124CA1">
        <w:rPr>
          <w:color w:val="000000"/>
          <w:sz w:val="28"/>
          <w:szCs w:val="28"/>
        </w:rPr>
        <w:t xml:space="preserve"> М.В.- </w:t>
      </w:r>
      <w:r w:rsidR="00A56276" w:rsidRPr="00222A18">
        <w:rPr>
          <w:color w:val="000000"/>
          <w:sz w:val="28"/>
          <w:szCs w:val="28"/>
        </w:rPr>
        <w:t xml:space="preserve">специалиста ЖКХ администрации  ответственным </w:t>
      </w:r>
      <w:r w:rsidR="00055DF2" w:rsidRPr="00222A18">
        <w:rPr>
          <w:color w:val="000000"/>
          <w:sz w:val="28"/>
          <w:szCs w:val="28"/>
        </w:rPr>
        <w:t>л</w:t>
      </w:r>
      <w:r w:rsidRPr="00222A18">
        <w:rPr>
          <w:color w:val="000000"/>
          <w:sz w:val="28"/>
          <w:szCs w:val="28"/>
        </w:rPr>
        <w:t xml:space="preserve">ицом по осуществлению контроля прохождения регистрации и предоставлению </w:t>
      </w:r>
      <w:r w:rsidR="00055DF2" w:rsidRPr="00222A18">
        <w:rPr>
          <w:color w:val="000000"/>
          <w:sz w:val="28"/>
          <w:szCs w:val="28"/>
        </w:rPr>
        <w:t>декларации</w:t>
      </w:r>
      <w:r w:rsidRPr="00222A18">
        <w:rPr>
          <w:color w:val="000000"/>
          <w:sz w:val="28"/>
          <w:szCs w:val="28"/>
        </w:rPr>
        <w:t xml:space="preserve"> в системе ГИС «</w:t>
      </w:r>
      <w:proofErr w:type="spellStart"/>
      <w:r w:rsidRPr="00222A18">
        <w:rPr>
          <w:color w:val="000000"/>
          <w:sz w:val="28"/>
          <w:szCs w:val="28"/>
        </w:rPr>
        <w:t>Энергоэффективность</w:t>
      </w:r>
      <w:proofErr w:type="spellEnd"/>
      <w:r w:rsidRPr="00222A18">
        <w:rPr>
          <w:color w:val="000000"/>
          <w:sz w:val="28"/>
          <w:szCs w:val="28"/>
        </w:rPr>
        <w:t>»</w:t>
      </w:r>
    </w:p>
    <w:p w:rsidR="00055DF2" w:rsidRPr="00222A18" w:rsidRDefault="00055DF2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820CE0" w:rsidRPr="00222A18" w:rsidRDefault="00820CE0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222A18">
        <w:rPr>
          <w:sz w:val="28"/>
          <w:szCs w:val="28"/>
        </w:rPr>
        <w:t>2.</w:t>
      </w:r>
      <w:r w:rsidR="00055DF2" w:rsidRPr="00222A18">
        <w:rPr>
          <w:sz w:val="28"/>
          <w:szCs w:val="28"/>
        </w:rPr>
        <w:t xml:space="preserve"> </w:t>
      </w:r>
      <w:r w:rsidRPr="00222A18">
        <w:rPr>
          <w:sz w:val="28"/>
          <w:szCs w:val="28"/>
        </w:rPr>
        <w:t>Настоящее распоряжение подлежит размещению на официальном сайте администрации муниципального образования Свирицкое сельское поселение //</w:t>
      </w:r>
      <w:r w:rsidRPr="00222A18">
        <w:rPr>
          <w:sz w:val="28"/>
          <w:szCs w:val="28"/>
          <w:lang w:val="en-US"/>
        </w:rPr>
        <w:t>www</w:t>
      </w:r>
      <w:r w:rsidRPr="00222A18">
        <w:rPr>
          <w:sz w:val="28"/>
          <w:szCs w:val="28"/>
        </w:rPr>
        <w:t>.</w:t>
      </w:r>
      <w:proofErr w:type="spellStart"/>
      <w:r w:rsidRPr="00222A18">
        <w:rPr>
          <w:sz w:val="28"/>
          <w:szCs w:val="28"/>
          <w:lang w:val="en-US"/>
        </w:rPr>
        <w:t>svirica</w:t>
      </w:r>
      <w:proofErr w:type="spellEnd"/>
      <w:r w:rsidRPr="00222A18">
        <w:rPr>
          <w:sz w:val="28"/>
          <w:szCs w:val="28"/>
        </w:rPr>
        <w:t>-</w:t>
      </w:r>
      <w:proofErr w:type="spellStart"/>
      <w:r w:rsidRPr="00222A18">
        <w:rPr>
          <w:sz w:val="28"/>
          <w:szCs w:val="28"/>
          <w:lang w:val="en-US"/>
        </w:rPr>
        <w:t>adm</w:t>
      </w:r>
      <w:proofErr w:type="spellEnd"/>
      <w:r w:rsidRPr="00222A18">
        <w:rPr>
          <w:sz w:val="28"/>
          <w:szCs w:val="28"/>
        </w:rPr>
        <w:t>.</w:t>
      </w:r>
      <w:proofErr w:type="spellStart"/>
      <w:r w:rsidRPr="00222A18">
        <w:rPr>
          <w:sz w:val="28"/>
          <w:szCs w:val="28"/>
          <w:lang w:val="en-US"/>
        </w:rPr>
        <w:t>ru</w:t>
      </w:r>
      <w:proofErr w:type="spellEnd"/>
      <w:r w:rsidRPr="00222A18">
        <w:rPr>
          <w:sz w:val="28"/>
          <w:szCs w:val="28"/>
        </w:rPr>
        <w:t>/</w:t>
      </w:r>
    </w:p>
    <w:p w:rsidR="00055DF2" w:rsidRPr="00222A18" w:rsidRDefault="00055DF2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055DF2" w:rsidRPr="00222A18" w:rsidRDefault="00055DF2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222A18">
        <w:rPr>
          <w:sz w:val="28"/>
          <w:szCs w:val="28"/>
        </w:rPr>
        <w:t>3.Настоящее распоряжение вступает в силу со дня его подписания.</w:t>
      </w:r>
    </w:p>
    <w:p w:rsidR="00820CE0" w:rsidRPr="00222A18" w:rsidRDefault="00820CE0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820CE0" w:rsidRPr="00222A18" w:rsidRDefault="00055DF2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  <w:r w:rsidRPr="00222A18">
        <w:rPr>
          <w:sz w:val="28"/>
          <w:szCs w:val="28"/>
        </w:rPr>
        <w:t>4</w:t>
      </w:r>
      <w:r w:rsidR="00820CE0" w:rsidRPr="00222A18">
        <w:rPr>
          <w:sz w:val="28"/>
          <w:szCs w:val="28"/>
        </w:rPr>
        <w:t>.</w:t>
      </w:r>
      <w:r w:rsidRPr="00222A18">
        <w:rPr>
          <w:sz w:val="28"/>
          <w:szCs w:val="28"/>
        </w:rPr>
        <w:t xml:space="preserve"> </w:t>
      </w:r>
      <w:proofErr w:type="gramStart"/>
      <w:r w:rsidR="00820CE0" w:rsidRPr="00222A18">
        <w:rPr>
          <w:sz w:val="28"/>
          <w:szCs w:val="28"/>
        </w:rPr>
        <w:t>Контроль за</w:t>
      </w:r>
      <w:proofErr w:type="gramEnd"/>
      <w:r w:rsidR="00820CE0" w:rsidRPr="00222A18">
        <w:rPr>
          <w:sz w:val="28"/>
          <w:szCs w:val="28"/>
        </w:rPr>
        <w:t xml:space="preserve"> исполнением данного распоряжения оставляю за собой. </w:t>
      </w:r>
    </w:p>
    <w:p w:rsidR="00820CE0" w:rsidRPr="00222A18" w:rsidRDefault="00820CE0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055DF2" w:rsidRPr="00222A18" w:rsidRDefault="00055DF2" w:rsidP="00222A18">
      <w:pPr>
        <w:tabs>
          <w:tab w:val="left" w:pos="993"/>
        </w:tabs>
        <w:suppressAutoHyphens/>
        <w:ind w:left="567"/>
        <w:jc w:val="both"/>
        <w:rPr>
          <w:sz w:val="28"/>
          <w:szCs w:val="28"/>
        </w:rPr>
      </w:pPr>
    </w:p>
    <w:p w:rsidR="00820CE0" w:rsidRPr="00222A18" w:rsidRDefault="00820CE0" w:rsidP="00222A18">
      <w:pPr>
        <w:tabs>
          <w:tab w:val="left" w:pos="993"/>
        </w:tabs>
        <w:suppressAutoHyphens/>
        <w:jc w:val="both"/>
        <w:rPr>
          <w:color w:val="000000"/>
          <w:sz w:val="28"/>
          <w:szCs w:val="28"/>
        </w:rPr>
      </w:pPr>
      <w:r w:rsidRPr="00222A18">
        <w:rPr>
          <w:sz w:val="28"/>
          <w:szCs w:val="28"/>
        </w:rPr>
        <w:t xml:space="preserve">Глава администрации                                                    </w:t>
      </w:r>
      <w:r w:rsidR="00055DF2" w:rsidRPr="00222A18">
        <w:rPr>
          <w:sz w:val="28"/>
          <w:szCs w:val="28"/>
        </w:rPr>
        <w:t xml:space="preserve">      </w:t>
      </w:r>
      <w:r w:rsidRPr="00222A18">
        <w:rPr>
          <w:sz w:val="28"/>
          <w:szCs w:val="28"/>
        </w:rPr>
        <w:t xml:space="preserve"> Атаманова В.А.</w:t>
      </w:r>
    </w:p>
    <w:p w:rsidR="00A56276" w:rsidRPr="00222A18" w:rsidRDefault="00A56276" w:rsidP="00222A18">
      <w:pPr>
        <w:jc w:val="both"/>
        <w:rPr>
          <w:iCs/>
          <w:sz w:val="28"/>
          <w:szCs w:val="28"/>
        </w:rPr>
      </w:pPr>
    </w:p>
    <w:p w:rsidR="00246867" w:rsidRPr="00222A18" w:rsidRDefault="00246867" w:rsidP="00222A18">
      <w:pPr>
        <w:jc w:val="both"/>
        <w:rPr>
          <w:sz w:val="28"/>
          <w:szCs w:val="28"/>
        </w:rPr>
      </w:pPr>
    </w:p>
    <w:p w:rsidR="00055DF2" w:rsidRPr="00222A18" w:rsidRDefault="00055DF2" w:rsidP="00222A18">
      <w:pPr>
        <w:jc w:val="both"/>
        <w:rPr>
          <w:sz w:val="28"/>
          <w:szCs w:val="28"/>
        </w:rPr>
      </w:pPr>
    </w:p>
    <w:p w:rsidR="00055DF2" w:rsidRPr="00671591" w:rsidRDefault="00055DF2" w:rsidP="00246867">
      <w:pPr>
        <w:jc w:val="both"/>
        <w:rPr>
          <w:noProof/>
          <w:sz w:val="28"/>
          <w:szCs w:val="28"/>
        </w:rPr>
      </w:pPr>
    </w:p>
    <w:p w:rsidR="00246867" w:rsidRPr="00820CE0" w:rsidRDefault="00820CE0" w:rsidP="00246867">
      <w:pPr>
        <w:jc w:val="both"/>
        <w:rPr>
          <w:sz w:val="18"/>
          <w:szCs w:val="18"/>
        </w:rPr>
      </w:pPr>
      <w:proofErr w:type="spellStart"/>
      <w:r w:rsidRPr="00820CE0">
        <w:rPr>
          <w:sz w:val="18"/>
          <w:szCs w:val="18"/>
        </w:rPr>
        <w:t>Исп</w:t>
      </w:r>
      <w:proofErr w:type="gramStart"/>
      <w:r w:rsidRPr="00820CE0">
        <w:rPr>
          <w:sz w:val="18"/>
          <w:szCs w:val="18"/>
        </w:rPr>
        <w:t>:Ч</w:t>
      </w:r>
      <w:proofErr w:type="gramEnd"/>
      <w:r w:rsidRPr="00820CE0">
        <w:rPr>
          <w:sz w:val="18"/>
          <w:szCs w:val="18"/>
        </w:rPr>
        <w:t>алкова</w:t>
      </w:r>
      <w:proofErr w:type="spellEnd"/>
      <w:r w:rsidRPr="00820CE0">
        <w:rPr>
          <w:sz w:val="18"/>
          <w:szCs w:val="18"/>
        </w:rPr>
        <w:t xml:space="preserve"> М.В.</w:t>
      </w:r>
    </w:p>
    <w:p w:rsidR="00820CE0" w:rsidRPr="00820CE0" w:rsidRDefault="00820CE0" w:rsidP="00246867">
      <w:pPr>
        <w:jc w:val="both"/>
        <w:rPr>
          <w:sz w:val="18"/>
          <w:szCs w:val="18"/>
        </w:rPr>
      </w:pPr>
      <w:r w:rsidRPr="00820CE0">
        <w:rPr>
          <w:sz w:val="18"/>
          <w:szCs w:val="18"/>
        </w:rPr>
        <w:t>Тел:44-222</w:t>
      </w:r>
    </w:p>
    <w:p w:rsidR="00246867" w:rsidRPr="009D0145" w:rsidRDefault="00246867" w:rsidP="00246867">
      <w:pPr>
        <w:rPr>
          <w:sz w:val="28"/>
          <w:szCs w:val="28"/>
        </w:rPr>
      </w:pPr>
    </w:p>
    <w:p w:rsidR="00246867" w:rsidRPr="009D0145" w:rsidRDefault="00246867" w:rsidP="00246867">
      <w:pPr>
        <w:rPr>
          <w:sz w:val="28"/>
          <w:szCs w:val="28"/>
        </w:rPr>
      </w:pPr>
    </w:p>
    <w:p w:rsidR="00246867" w:rsidRPr="009D0145" w:rsidRDefault="00246867" w:rsidP="00246867">
      <w:pPr>
        <w:rPr>
          <w:sz w:val="28"/>
          <w:szCs w:val="28"/>
        </w:rPr>
      </w:pPr>
    </w:p>
    <w:p w:rsidR="00246867" w:rsidRDefault="00246867" w:rsidP="00246867"/>
    <w:p w:rsidR="00246867" w:rsidRPr="009D0145" w:rsidRDefault="00246867" w:rsidP="00246867">
      <w:pPr>
        <w:rPr>
          <w:sz w:val="28"/>
          <w:szCs w:val="28"/>
        </w:rPr>
      </w:pPr>
    </w:p>
    <w:p w:rsidR="00246867" w:rsidRDefault="00246867" w:rsidP="00246867">
      <w:pPr>
        <w:tabs>
          <w:tab w:val="left" w:pos="2085"/>
          <w:tab w:val="left" w:pos="64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246867" w:rsidRPr="00290739" w:rsidRDefault="00246867" w:rsidP="00246867">
      <w:pPr>
        <w:tabs>
          <w:tab w:val="left" w:pos="2325"/>
        </w:tabs>
        <w:jc w:val="both"/>
      </w:pPr>
    </w:p>
    <w:p w:rsidR="00246867" w:rsidRPr="00290739" w:rsidRDefault="00246867" w:rsidP="00246867"/>
    <w:p w:rsidR="00246867" w:rsidRPr="00290739" w:rsidRDefault="00246867" w:rsidP="00246867"/>
    <w:p w:rsidR="00246867" w:rsidRPr="00290739" w:rsidRDefault="00246867" w:rsidP="00246867">
      <w:pPr>
        <w:tabs>
          <w:tab w:val="left" w:pos="7380"/>
        </w:tabs>
      </w:pPr>
      <w:r>
        <w:t xml:space="preserve">                                                                     </w:t>
      </w:r>
    </w:p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Default="00246867" w:rsidP="00246867"/>
    <w:p w:rsidR="00246867" w:rsidRPr="00290739" w:rsidRDefault="00246867" w:rsidP="00246867"/>
    <w:p w:rsidR="00246867" w:rsidRPr="00290739" w:rsidRDefault="00246867" w:rsidP="00246867"/>
    <w:p w:rsidR="00246867" w:rsidRDefault="00246867" w:rsidP="00246867"/>
    <w:p w:rsidR="00246867" w:rsidRDefault="00246867" w:rsidP="00246867"/>
    <w:p w:rsidR="00246867" w:rsidRPr="004B6AC9" w:rsidRDefault="00246867" w:rsidP="00246867">
      <w:pPr>
        <w:rPr>
          <w:color w:val="7F7F7F" w:themeColor="text1" w:themeTint="80"/>
          <w:sz w:val="18"/>
          <w:szCs w:val="18"/>
        </w:rPr>
      </w:pPr>
    </w:p>
    <w:p w:rsidR="00E64114" w:rsidRPr="004B49CE" w:rsidRDefault="00E64114" w:rsidP="004B49CE">
      <w:pPr>
        <w:rPr>
          <w:sz w:val="16"/>
          <w:szCs w:val="16"/>
        </w:rPr>
      </w:pPr>
    </w:p>
    <w:sectPr w:rsidR="00E64114" w:rsidRPr="004B49CE" w:rsidSect="004B49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783A" w:rsidRDefault="007E783A" w:rsidP="004B49CE">
      <w:r>
        <w:separator/>
      </w:r>
    </w:p>
  </w:endnote>
  <w:endnote w:type="continuationSeparator" w:id="0">
    <w:p w:rsidR="007E783A" w:rsidRDefault="007E783A" w:rsidP="004B4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783A" w:rsidRDefault="007E783A" w:rsidP="004B49CE">
      <w:r>
        <w:separator/>
      </w:r>
    </w:p>
  </w:footnote>
  <w:footnote w:type="continuationSeparator" w:id="0">
    <w:p w:rsidR="007E783A" w:rsidRDefault="007E783A" w:rsidP="004B4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A4311C"/>
    <w:multiLevelType w:val="hybridMultilevel"/>
    <w:tmpl w:val="0E924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BEE31B2"/>
    <w:multiLevelType w:val="hybridMultilevel"/>
    <w:tmpl w:val="BB74E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FE29CD"/>
    <w:multiLevelType w:val="multilevel"/>
    <w:tmpl w:val="2196BB2E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114"/>
    <w:rsid w:val="00055DF2"/>
    <w:rsid w:val="00124CA1"/>
    <w:rsid w:val="00203B83"/>
    <w:rsid w:val="00213F69"/>
    <w:rsid w:val="00220BBC"/>
    <w:rsid w:val="00222A18"/>
    <w:rsid w:val="00242CF4"/>
    <w:rsid w:val="00246867"/>
    <w:rsid w:val="00266B9D"/>
    <w:rsid w:val="00275263"/>
    <w:rsid w:val="00294D26"/>
    <w:rsid w:val="002D3B28"/>
    <w:rsid w:val="002E27D0"/>
    <w:rsid w:val="00302F08"/>
    <w:rsid w:val="00310358"/>
    <w:rsid w:val="00322F96"/>
    <w:rsid w:val="00343E3F"/>
    <w:rsid w:val="00392517"/>
    <w:rsid w:val="003D5267"/>
    <w:rsid w:val="003E7A00"/>
    <w:rsid w:val="00482938"/>
    <w:rsid w:val="004A5BA2"/>
    <w:rsid w:val="004B49CE"/>
    <w:rsid w:val="004E7781"/>
    <w:rsid w:val="00550B71"/>
    <w:rsid w:val="00565D03"/>
    <w:rsid w:val="00574739"/>
    <w:rsid w:val="005B45DD"/>
    <w:rsid w:val="005D625C"/>
    <w:rsid w:val="00615595"/>
    <w:rsid w:val="007220B6"/>
    <w:rsid w:val="00791C34"/>
    <w:rsid w:val="007A74A4"/>
    <w:rsid w:val="007E783A"/>
    <w:rsid w:val="008037B1"/>
    <w:rsid w:val="00820CE0"/>
    <w:rsid w:val="008806D6"/>
    <w:rsid w:val="0089765C"/>
    <w:rsid w:val="008D5EA6"/>
    <w:rsid w:val="009829CC"/>
    <w:rsid w:val="009C1E95"/>
    <w:rsid w:val="009C6E07"/>
    <w:rsid w:val="00A446C2"/>
    <w:rsid w:val="00A56276"/>
    <w:rsid w:val="00A854B6"/>
    <w:rsid w:val="00AA5F3C"/>
    <w:rsid w:val="00B7400D"/>
    <w:rsid w:val="00BF2431"/>
    <w:rsid w:val="00C44057"/>
    <w:rsid w:val="00C46A1D"/>
    <w:rsid w:val="00C91853"/>
    <w:rsid w:val="00CA1420"/>
    <w:rsid w:val="00CA6145"/>
    <w:rsid w:val="00DD1836"/>
    <w:rsid w:val="00DD42C5"/>
    <w:rsid w:val="00DD77B3"/>
    <w:rsid w:val="00E055F2"/>
    <w:rsid w:val="00E64114"/>
    <w:rsid w:val="00E72B3C"/>
    <w:rsid w:val="00EA3A67"/>
    <w:rsid w:val="00EC5E61"/>
    <w:rsid w:val="00F51F39"/>
    <w:rsid w:val="00F8438B"/>
    <w:rsid w:val="00F873A0"/>
    <w:rsid w:val="00F96379"/>
    <w:rsid w:val="00FB35FB"/>
    <w:rsid w:val="00FF6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A00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41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411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6411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4B49C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49CE"/>
    <w:rPr>
      <w:rFonts w:ascii="Times New Roman" w:hAnsi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4B49C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49CE"/>
    <w:rPr>
      <w:rFonts w:ascii="Times New Roman" w:hAnsi="Times New Roman"/>
      <w:sz w:val="24"/>
      <w:szCs w:val="20"/>
      <w:lang w:eastAsia="ru-RU"/>
    </w:rPr>
  </w:style>
  <w:style w:type="paragraph" w:customStyle="1" w:styleId="Style3">
    <w:name w:val="Style3"/>
    <w:basedOn w:val="a"/>
    <w:rsid w:val="005B45DD"/>
    <w:pPr>
      <w:widowControl w:val="0"/>
      <w:autoSpaceDE w:val="0"/>
      <w:autoSpaceDN w:val="0"/>
      <w:adjustRightInd w:val="0"/>
    </w:pPr>
    <w:rPr>
      <w:rFonts w:eastAsia="Times New Roman" w:cs="Times New Roman"/>
      <w:szCs w:val="24"/>
    </w:rPr>
  </w:style>
  <w:style w:type="character" w:styleId="ab">
    <w:name w:val="Hyperlink"/>
    <w:rsid w:val="005B45DD"/>
    <w:rPr>
      <w:color w:val="0000FF"/>
      <w:u w:val="single"/>
    </w:rPr>
  </w:style>
  <w:style w:type="table" w:customStyle="1" w:styleId="11">
    <w:name w:val="Сетка таблицы1"/>
    <w:basedOn w:val="a1"/>
    <w:uiPriority w:val="99"/>
    <w:rsid w:val="00A562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7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2021-10-12T07:41:00Z</cp:lastPrinted>
  <dcterms:created xsi:type="dcterms:W3CDTF">2021-10-11T07:40:00Z</dcterms:created>
  <dcterms:modified xsi:type="dcterms:W3CDTF">2021-10-12T07:41:00Z</dcterms:modified>
</cp:coreProperties>
</file>