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D6" w:rsidRDefault="00F85FD6" w:rsidP="00F85FD6">
      <w:pPr>
        <w:jc w:val="right"/>
        <w:rPr>
          <w:sz w:val="24"/>
          <w:szCs w:val="24"/>
        </w:rPr>
      </w:pPr>
      <w:r>
        <w:rPr>
          <w:sz w:val="24"/>
          <w:szCs w:val="24"/>
        </w:rPr>
        <w:t>ПРОЕКТ</w:t>
      </w:r>
    </w:p>
    <w:p w:rsidR="00F85FD6" w:rsidRDefault="003113D3" w:rsidP="00F85FD6">
      <w:pPr>
        <w:jc w:val="center"/>
        <w:rPr>
          <w:sz w:val="24"/>
          <w:szCs w:val="24"/>
        </w:rPr>
      </w:pPr>
      <w:r>
        <w:rPr>
          <w:noProof/>
          <w:lang w:eastAsia="ru-RU"/>
        </w:rPr>
        <w:drawing>
          <wp:inline distT="0" distB="0" distL="0" distR="0">
            <wp:extent cx="781050" cy="866775"/>
            <wp:effectExtent l="19050" t="0" r="0" b="0"/>
            <wp:docPr id="1" name="Рисунок 1" descr="Свирица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вирица_чб"/>
                    <pic:cNvPicPr>
                      <a:picLocks noChangeAspect="1" noChangeArrowheads="1"/>
                    </pic:cNvPicPr>
                  </pic:nvPicPr>
                  <pic:blipFill>
                    <a:blip r:embed="rId8" cstate="print"/>
                    <a:srcRect/>
                    <a:stretch>
                      <a:fillRect/>
                    </a:stretch>
                  </pic:blipFill>
                  <pic:spPr bwMode="auto">
                    <a:xfrm>
                      <a:off x="0" y="0"/>
                      <a:ext cx="781050" cy="866775"/>
                    </a:xfrm>
                    <a:prstGeom prst="rect">
                      <a:avLst/>
                    </a:prstGeom>
                    <a:noFill/>
                    <a:ln w="9525">
                      <a:noFill/>
                      <a:miter lim="800000"/>
                      <a:headEnd/>
                      <a:tailEnd/>
                    </a:ln>
                  </pic:spPr>
                </pic:pic>
              </a:graphicData>
            </a:graphic>
          </wp:inline>
        </w:drawing>
      </w:r>
    </w:p>
    <w:p w:rsidR="00F85FD6" w:rsidRPr="00DE541C" w:rsidRDefault="00F85FD6" w:rsidP="00F85FD6">
      <w:pPr>
        <w:jc w:val="center"/>
        <w:rPr>
          <w:b/>
          <w:sz w:val="24"/>
          <w:szCs w:val="24"/>
        </w:rPr>
      </w:pPr>
      <w:r w:rsidRPr="00DE541C">
        <w:rPr>
          <w:b/>
          <w:sz w:val="24"/>
          <w:szCs w:val="24"/>
        </w:rPr>
        <w:t>АДМИНИСТРАЦИЯ МУНИЦИПАЛЬНОГО ОБРАЗОВАНИЯ</w:t>
      </w:r>
    </w:p>
    <w:p w:rsidR="00F85FD6" w:rsidRPr="00CA2A26" w:rsidRDefault="006E29A3" w:rsidP="00F85FD6">
      <w:pPr>
        <w:jc w:val="center"/>
        <w:rPr>
          <w:b/>
          <w:sz w:val="24"/>
          <w:szCs w:val="24"/>
        </w:rPr>
      </w:pPr>
      <w:r>
        <w:rPr>
          <w:b/>
          <w:sz w:val="24"/>
          <w:szCs w:val="24"/>
        </w:rPr>
        <w:t>СВИРИЦКОЕ</w:t>
      </w:r>
      <w:r w:rsidR="003113D3">
        <w:rPr>
          <w:b/>
          <w:sz w:val="24"/>
          <w:szCs w:val="24"/>
        </w:rPr>
        <w:t xml:space="preserve"> СЕЛЬСКОЕ ПОСЕЛЕНИЕ</w:t>
      </w:r>
    </w:p>
    <w:p w:rsidR="00F85FD6" w:rsidRPr="00DE541C" w:rsidRDefault="006E29A3" w:rsidP="00F85FD6">
      <w:pPr>
        <w:jc w:val="center"/>
        <w:rPr>
          <w:b/>
          <w:sz w:val="24"/>
          <w:szCs w:val="24"/>
        </w:rPr>
      </w:pPr>
      <w:r>
        <w:rPr>
          <w:b/>
          <w:sz w:val="24"/>
          <w:szCs w:val="24"/>
        </w:rPr>
        <w:t>ВОЛХОВСКОГО</w:t>
      </w:r>
      <w:r w:rsidR="00F85FD6" w:rsidRPr="00DE541C">
        <w:rPr>
          <w:b/>
          <w:sz w:val="24"/>
          <w:szCs w:val="24"/>
        </w:rPr>
        <w:t xml:space="preserve"> МУНИЦИПАЛЬНОГО РАЙОНА</w:t>
      </w:r>
    </w:p>
    <w:p w:rsidR="00F85FD6" w:rsidRPr="00DE541C" w:rsidRDefault="00F85FD6" w:rsidP="00F85FD6">
      <w:pPr>
        <w:jc w:val="center"/>
        <w:rPr>
          <w:b/>
          <w:sz w:val="24"/>
          <w:szCs w:val="24"/>
        </w:rPr>
      </w:pPr>
      <w:r w:rsidRPr="00DE541C">
        <w:rPr>
          <w:b/>
          <w:sz w:val="24"/>
          <w:szCs w:val="24"/>
        </w:rPr>
        <w:t>ЛЕНИНГРАДСКОЙ ОБЛАСТИ</w:t>
      </w:r>
    </w:p>
    <w:p w:rsidR="00F85FD6" w:rsidRDefault="00F85FD6" w:rsidP="007C6409">
      <w:pPr>
        <w:jc w:val="right"/>
        <w:rPr>
          <w:sz w:val="24"/>
          <w:szCs w:val="24"/>
        </w:rPr>
      </w:pPr>
    </w:p>
    <w:p w:rsidR="00F85FD6" w:rsidRDefault="00F85FD6" w:rsidP="007C6409">
      <w:pPr>
        <w:jc w:val="right"/>
        <w:rPr>
          <w:sz w:val="24"/>
          <w:szCs w:val="24"/>
        </w:rPr>
      </w:pPr>
    </w:p>
    <w:p w:rsidR="00F85FD6" w:rsidRPr="00DE541C" w:rsidRDefault="00F85FD6" w:rsidP="00F85FD6">
      <w:pPr>
        <w:jc w:val="center"/>
        <w:rPr>
          <w:b/>
          <w:sz w:val="24"/>
          <w:szCs w:val="24"/>
        </w:rPr>
      </w:pPr>
      <w:r w:rsidRPr="00DE541C">
        <w:rPr>
          <w:b/>
          <w:sz w:val="24"/>
          <w:szCs w:val="24"/>
        </w:rPr>
        <w:t>ПОСТАНОВЛЕНИЕ</w:t>
      </w:r>
    </w:p>
    <w:p w:rsidR="00F85FD6" w:rsidRDefault="00F85FD6" w:rsidP="007C6409">
      <w:pPr>
        <w:jc w:val="right"/>
        <w:rPr>
          <w:sz w:val="24"/>
          <w:szCs w:val="24"/>
        </w:rPr>
      </w:pPr>
    </w:p>
    <w:p w:rsidR="00F85FD6" w:rsidRDefault="00F85FD6" w:rsidP="007C6409">
      <w:pPr>
        <w:jc w:val="right"/>
        <w:rPr>
          <w:sz w:val="24"/>
          <w:szCs w:val="24"/>
        </w:rPr>
      </w:pPr>
      <w:r>
        <w:rPr>
          <w:sz w:val="24"/>
          <w:szCs w:val="24"/>
        </w:rPr>
        <w:t>От «____»________20___года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w:t>
      </w:r>
    </w:p>
    <w:p w:rsidR="00F85FD6" w:rsidRDefault="00F85FD6" w:rsidP="007C6409">
      <w:pPr>
        <w:jc w:val="right"/>
        <w:rPr>
          <w:sz w:val="24"/>
          <w:szCs w:val="24"/>
        </w:rPr>
      </w:pPr>
    </w:p>
    <w:p w:rsidR="00F85FD6" w:rsidRDefault="00F85FD6" w:rsidP="007C6409">
      <w:pPr>
        <w:jc w:val="right"/>
        <w:rPr>
          <w:sz w:val="24"/>
          <w:szCs w:val="24"/>
        </w:rPr>
      </w:pPr>
    </w:p>
    <w:tbl>
      <w:tblPr>
        <w:tblStyle w:val="ab"/>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5211"/>
      </w:tblGrid>
      <w:tr w:rsidR="00F85FD6" w:rsidTr="00F85FD6">
        <w:tc>
          <w:tcPr>
            <w:tcW w:w="5353" w:type="dxa"/>
          </w:tcPr>
          <w:p w:rsidR="00F85FD6" w:rsidRPr="00F85FD6" w:rsidRDefault="00F85FD6" w:rsidP="00F85FD6">
            <w:pPr>
              <w:jc w:val="both"/>
              <w:rPr>
                <w:sz w:val="24"/>
                <w:szCs w:val="24"/>
              </w:rPr>
            </w:pPr>
            <w:r w:rsidRPr="00F85FD6">
              <w:rPr>
                <w:sz w:val="24"/>
                <w:szCs w:val="24"/>
              </w:rPr>
              <w:t>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объектана террито</w:t>
            </w:r>
            <w:r w:rsidR="003113D3">
              <w:rPr>
                <w:sz w:val="24"/>
                <w:szCs w:val="24"/>
              </w:rPr>
              <w:t xml:space="preserve">рии муниципального образования </w:t>
            </w:r>
            <w:r w:rsidR="006E29A3">
              <w:rPr>
                <w:sz w:val="24"/>
                <w:szCs w:val="24"/>
              </w:rPr>
              <w:t>Свирицкое</w:t>
            </w:r>
            <w:r w:rsidR="003113D3">
              <w:rPr>
                <w:sz w:val="24"/>
                <w:szCs w:val="24"/>
              </w:rPr>
              <w:t xml:space="preserve"> сельское поселение</w:t>
            </w:r>
            <w:r w:rsidRPr="00F85FD6">
              <w:rPr>
                <w:sz w:val="24"/>
                <w:szCs w:val="24"/>
              </w:rPr>
              <w:t xml:space="preserve"> </w:t>
            </w:r>
            <w:r w:rsidR="006E29A3">
              <w:rPr>
                <w:sz w:val="24"/>
                <w:szCs w:val="24"/>
              </w:rPr>
              <w:t>Волховского</w:t>
            </w:r>
            <w:r w:rsidRPr="00F85FD6">
              <w:rPr>
                <w:sz w:val="24"/>
                <w:szCs w:val="24"/>
              </w:rPr>
              <w:t xml:space="preserve"> муниципального района Ленинградской области </w:t>
            </w:r>
          </w:p>
          <w:p w:rsidR="00F85FD6" w:rsidRDefault="00F85FD6" w:rsidP="00F85FD6">
            <w:pPr>
              <w:rPr>
                <w:sz w:val="24"/>
                <w:szCs w:val="24"/>
              </w:rPr>
            </w:pPr>
          </w:p>
        </w:tc>
        <w:tc>
          <w:tcPr>
            <w:tcW w:w="5211" w:type="dxa"/>
          </w:tcPr>
          <w:p w:rsidR="00F85FD6" w:rsidRDefault="00F85FD6" w:rsidP="00F85FD6">
            <w:pPr>
              <w:rPr>
                <w:sz w:val="24"/>
                <w:szCs w:val="24"/>
              </w:rPr>
            </w:pPr>
          </w:p>
        </w:tc>
      </w:tr>
    </w:tbl>
    <w:p w:rsidR="00F85FD6" w:rsidRDefault="00F85FD6" w:rsidP="00F85FD6">
      <w:pPr>
        <w:rPr>
          <w:sz w:val="24"/>
          <w:szCs w:val="24"/>
        </w:rPr>
      </w:pPr>
    </w:p>
    <w:p w:rsidR="00F85FD6" w:rsidRDefault="00F85FD6" w:rsidP="00F85FD6">
      <w:pPr>
        <w:suppressAutoHyphens w:val="0"/>
        <w:ind w:firstLine="708"/>
        <w:jc w:val="both"/>
        <w:rPr>
          <w:sz w:val="24"/>
          <w:szCs w:val="24"/>
          <w:lang w:eastAsia="ru-RU"/>
        </w:rPr>
      </w:pPr>
      <w:r w:rsidRPr="00F85FD6">
        <w:rPr>
          <w:sz w:val="24"/>
          <w:szCs w:val="24"/>
          <w:lang w:eastAsia="ru-RU"/>
        </w:rPr>
        <w:t xml:space="preserve">В соответствии с Федеральным </w:t>
      </w:r>
      <w:hyperlink r:id="rId9" w:history="1">
        <w:r w:rsidRPr="00F85FD6">
          <w:rPr>
            <w:sz w:val="24"/>
            <w:szCs w:val="24"/>
            <w:lang w:eastAsia="ru-RU"/>
          </w:rPr>
          <w:t>законом</w:t>
        </w:r>
      </w:hyperlink>
      <w:r w:rsidRPr="00F85FD6">
        <w:rPr>
          <w:sz w:val="24"/>
          <w:szCs w:val="24"/>
          <w:lang w:eastAsia="ru-RU"/>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w:t>
      </w:r>
      <w:r w:rsidR="006E29A3">
        <w:rPr>
          <w:sz w:val="24"/>
          <w:szCs w:val="24"/>
          <w:lang w:eastAsia="ru-RU"/>
        </w:rPr>
        <w:t>ального образования Свирицкое</w:t>
      </w:r>
      <w:r w:rsidRPr="00F85FD6">
        <w:rPr>
          <w:sz w:val="24"/>
          <w:szCs w:val="24"/>
          <w:lang w:eastAsia="ru-RU"/>
        </w:rPr>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w:t>
      </w:r>
      <w:r w:rsidR="006E29A3">
        <w:rPr>
          <w:sz w:val="24"/>
          <w:szCs w:val="24"/>
          <w:lang w:eastAsia="ru-RU"/>
        </w:rPr>
        <w:t>луг, администрация Свирицкое</w:t>
      </w:r>
      <w:r w:rsidRPr="00F85FD6">
        <w:rPr>
          <w:sz w:val="24"/>
          <w:szCs w:val="24"/>
          <w:lang w:eastAsia="ru-RU"/>
        </w:rPr>
        <w:t xml:space="preserve"> сельского поселения,</w:t>
      </w:r>
    </w:p>
    <w:p w:rsidR="00F85FD6" w:rsidRDefault="00F85FD6" w:rsidP="00F85FD6">
      <w:pPr>
        <w:suppressAutoHyphens w:val="0"/>
        <w:ind w:firstLine="708"/>
        <w:jc w:val="both"/>
        <w:rPr>
          <w:sz w:val="24"/>
          <w:szCs w:val="24"/>
          <w:lang w:eastAsia="ru-RU"/>
        </w:rPr>
      </w:pPr>
    </w:p>
    <w:p w:rsidR="00F85FD6" w:rsidRPr="00DE541C" w:rsidRDefault="00F85FD6" w:rsidP="00F85FD6">
      <w:pPr>
        <w:suppressAutoHyphens w:val="0"/>
        <w:ind w:firstLine="708"/>
        <w:jc w:val="center"/>
        <w:rPr>
          <w:b/>
          <w:sz w:val="24"/>
          <w:szCs w:val="24"/>
          <w:lang w:eastAsia="ru-RU"/>
        </w:rPr>
      </w:pPr>
      <w:r w:rsidRPr="00DE541C">
        <w:rPr>
          <w:b/>
          <w:sz w:val="24"/>
          <w:szCs w:val="24"/>
          <w:lang w:eastAsia="ru-RU"/>
        </w:rPr>
        <w:t>ПОСТАНОВЛЯЕТ</w:t>
      </w:r>
      <w:r w:rsidR="00DE541C">
        <w:rPr>
          <w:b/>
          <w:sz w:val="24"/>
          <w:szCs w:val="24"/>
          <w:lang w:eastAsia="ru-RU"/>
        </w:rPr>
        <w:t>:</w:t>
      </w:r>
    </w:p>
    <w:p w:rsidR="00F85FD6" w:rsidRDefault="00F85FD6" w:rsidP="00F85FD6">
      <w:pPr>
        <w:suppressAutoHyphens w:val="0"/>
        <w:ind w:firstLine="708"/>
        <w:jc w:val="center"/>
        <w:rPr>
          <w:sz w:val="24"/>
          <w:szCs w:val="24"/>
          <w:lang w:eastAsia="ru-RU"/>
        </w:rPr>
      </w:pPr>
    </w:p>
    <w:p w:rsidR="00F85FD6" w:rsidRDefault="00F85FD6" w:rsidP="00DE541C">
      <w:pPr>
        <w:pStyle w:val="ac"/>
        <w:numPr>
          <w:ilvl w:val="0"/>
          <w:numId w:val="3"/>
        </w:numPr>
        <w:ind w:left="0" w:firstLine="709"/>
        <w:jc w:val="both"/>
        <w:rPr>
          <w:rFonts w:ascii="Times New Roman" w:hAnsi="Times New Roman"/>
          <w:sz w:val="24"/>
          <w:szCs w:val="24"/>
        </w:rPr>
      </w:pPr>
      <w:r w:rsidRPr="00DE541C">
        <w:rPr>
          <w:rFonts w:ascii="Times New Roman" w:hAnsi="Times New Roman"/>
          <w:sz w:val="24"/>
          <w:szCs w:val="24"/>
        </w:rPr>
        <w:t xml:space="preserve">Утвердить административный регламент по предоставлению муниципальной услуги «Предоставление права на  размещение нестационарного торгового объектана территории муниципального образования </w:t>
      </w:r>
      <w:r w:rsidR="006E29A3">
        <w:rPr>
          <w:rFonts w:ascii="Times New Roman" w:hAnsi="Times New Roman"/>
          <w:sz w:val="24"/>
          <w:szCs w:val="24"/>
        </w:rPr>
        <w:t>Свирицкое сельское поселение</w:t>
      </w:r>
      <w:r w:rsidRPr="00DE541C">
        <w:rPr>
          <w:rFonts w:ascii="Times New Roman" w:hAnsi="Times New Roman"/>
          <w:sz w:val="24"/>
          <w:szCs w:val="24"/>
        </w:rPr>
        <w:t xml:space="preserve"> </w:t>
      </w:r>
      <w:r w:rsidR="006E29A3">
        <w:rPr>
          <w:rFonts w:ascii="Times New Roman" w:hAnsi="Times New Roman"/>
          <w:sz w:val="24"/>
          <w:szCs w:val="24"/>
        </w:rPr>
        <w:t>Волховского</w:t>
      </w:r>
      <w:r w:rsidRPr="00DE541C">
        <w:rPr>
          <w:rFonts w:ascii="Times New Roman" w:hAnsi="Times New Roman"/>
          <w:sz w:val="24"/>
          <w:szCs w:val="24"/>
        </w:rPr>
        <w:t xml:space="preserve"> муниципального района Ленинградской области</w:t>
      </w:r>
      <w:r w:rsidR="00DE541C">
        <w:rPr>
          <w:rFonts w:ascii="Times New Roman" w:hAnsi="Times New Roman"/>
          <w:sz w:val="24"/>
          <w:szCs w:val="24"/>
        </w:rPr>
        <w:t>, согласно приложению.</w:t>
      </w:r>
    </w:p>
    <w:p w:rsidR="00DE541C" w:rsidRDefault="00DE541C" w:rsidP="00DE541C">
      <w:pPr>
        <w:pStyle w:val="ac"/>
        <w:numPr>
          <w:ilvl w:val="0"/>
          <w:numId w:val="3"/>
        </w:numPr>
        <w:ind w:left="0" w:firstLine="709"/>
        <w:jc w:val="both"/>
        <w:rPr>
          <w:rFonts w:ascii="Times New Roman" w:hAnsi="Times New Roman"/>
          <w:sz w:val="24"/>
          <w:szCs w:val="24"/>
        </w:rPr>
      </w:pPr>
      <w:r w:rsidRPr="00DE541C">
        <w:rPr>
          <w:rFonts w:ascii="Times New Roman" w:hAnsi="Times New Roman"/>
          <w:sz w:val="24"/>
          <w:szCs w:val="24"/>
        </w:rPr>
        <w:t>Опубликовать настоящее постановл</w:t>
      </w:r>
      <w:r w:rsidR="006E29A3">
        <w:rPr>
          <w:rFonts w:ascii="Times New Roman" w:hAnsi="Times New Roman"/>
          <w:sz w:val="24"/>
          <w:szCs w:val="24"/>
        </w:rPr>
        <w:t>ение в газете «Волховские огни</w:t>
      </w:r>
      <w:r w:rsidRPr="00DE541C">
        <w:rPr>
          <w:rFonts w:ascii="Times New Roman" w:hAnsi="Times New Roman"/>
          <w:sz w:val="24"/>
          <w:szCs w:val="24"/>
        </w:rPr>
        <w:t xml:space="preserve">» и разместить на официальном сайте </w:t>
      </w:r>
      <w:r w:rsidR="006E29A3">
        <w:rPr>
          <w:rFonts w:ascii="Times New Roman" w:hAnsi="Times New Roman"/>
          <w:sz w:val="24"/>
          <w:szCs w:val="24"/>
        </w:rPr>
        <w:t>муниципального образования Свирицкое</w:t>
      </w:r>
      <w:r>
        <w:rPr>
          <w:rFonts w:ascii="Times New Roman" w:hAnsi="Times New Roman"/>
          <w:sz w:val="24"/>
          <w:szCs w:val="24"/>
        </w:rPr>
        <w:t xml:space="preserve"> </w:t>
      </w:r>
      <w:r w:rsidRPr="00DE541C">
        <w:rPr>
          <w:rFonts w:ascii="Times New Roman" w:hAnsi="Times New Roman"/>
          <w:sz w:val="24"/>
          <w:szCs w:val="24"/>
        </w:rPr>
        <w:t>сельско</w:t>
      </w:r>
      <w:r>
        <w:rPr>
          <w:rFonts w:ascii="Times New Roman" w:hAnsi="Times New Roman"/>
          <w:sz w:val="24"/>
          <w:szCs w:val="24"/>
        </w:rPr>
        <w:t>е</w:t>
      </w:r>
      <w:r w:rsidRPr="00DE541C">
        <w:rPr>
          <w:rFonts w:ascii="Times New Roman" w:hAnsi="Times New Roman"/>
          <w:sz w:val="24"/>
          <w:szCs w:val="24"/>
        </w:rPr>
        <w:t xml:space="preserve"> поселени</w:t>
      </w:r>
      <w:r w:rsidR="006E29A3">
        <w:rPr>
          <w:rFonts w:ascii="Times New Roman" w:hAnsi="Times New Roman"/>
          <w:sz w:val="24"/>
          <w:szCs w:val="24"/>
        </w:rPr>
        <w:t>е</w:t>
      </w:r>
    </w:p>
    <w:p w:rsidR="00DE541C" w:rsidRDefault="00DE541C" w:rsidP="00DE541C">
      <w:pPr>
        <w:pStyle w:val="ac"/>
        <w:numPr>
          <w:ilvl w:val="0"/>
          <w:numId w:val="3"/>
        </w:numPr>
        <w:ind w:left="0" w:firstLine="709"/>
        <w:jc w:val="both"/>
        <w:rPr>
          <w:rFonts w:ascii="Times New Roman" w:hAnsi="Times New Roman"/>
          <w:sz w:val="24"/>
          <w:szCs w:val="24"/>
        </w:rPr>
      </w:pPr>
      <w:r w:rsidRPr="00DE541C">
        <w:rPr>
          <w:rFonts w:ascii="Times New Roman" w:hAnsi="Times New Roman"/>
          <w:sz w:val="24"/>
          <w:szCs w:val="24"/>
        </w:rPr>
        <w:t xml:space="preserve">Контроль за исполнением настоящего постановления оставляю за собой.  </w:t>
      </w:r>
    </w:p>
    <w:p w:rsidR="00DE541C" w:rsidRPr="00DE541C" w:rsidRDefault="00DE541C" w:rsidP="00DE541C">
      <w:pPr>
        <w:pStyle w:val="ac"/>
        <w:numPr>
          <w:ilvl w:val="0"/>
          <w:numId w:val="3"/>
        </w:numPr>
        <w:ind w:left="0" w:firstLine="709"/>
        <w:jc w:val="both"/>
        <w:rPr>
          <w:rFonts w:ascii="Times New Roman" w:hAnsi="Times New Roman"/>
          <w:sz w:val="24"/>
          <w:szCs w:val="24"/>
        </w:rPr>
      </w:pPr>
      <w:r w:rsidRPr="00DE541C">
        <w:rPr>
          <w:rFonts w:ascii="Times New Roman" w:hAnsi="Times New Roman"/>
          <w:sz w:val="24"/>
          <w:szCs w:val="24"/>
        </w:rPr>
        <w:t>Настоящее постановление вступает в силу после его официального опубликования.</w:t>
      </w:r>
    </w:p>
    <w:p w:rsidR="00F85FD6" w:rsidRDefault="00F85FD6" w:rsidP="00DE541C">
      <w:pPr>
        <w:pStyle w:val="ac"/>
        <w:jc w:val="center"/>
        <w:rPr>
          <w:rFonts w:ascii="Times New Roman" w:hAnsi="Times New Roman"/>
          <w:sz w:val="24"/>
          <w:szCs w:val="24"/>
        </w:rPr>
      </w:pPr>
    </w:p>
    <w:p w:rsidR="00DE541C" w:rsidRDefault="00DE541C" w:rsidP="00DE541C">
      <w:pPr>
        <w:pStyle w:val="ac"/>
        <w:rPr>
          <w:rFonts w:ascii="Times New Roman" w:hAnsi="Times New Roman"/>
          <w:sz w:val="24"/>
          <w:szCs w:val="24"/>
        </w:rPr>
      </w:pPr>
      <w:r>
        <w:rPr>
          <w:rFonts w:ascii="Times New Roman" w:hAnsi="Times New Roman"/>
          <w:sz w:val="24"/>
          <w:szCs w:val="24"/>
        </w:rPr>
        <w:t>Приложение: административный регламент на 32 л.</w:t>
      </w:r>
    </w:p>
    <w:p w:rsidR="00DE541C" w:rsidRDefault="00DE541C" w:rsidP="00DE541C">
      <w:pPr>
        <w:pStyle w:val="ac"/>
        <w:rPr>
          <w:rFonts w:ascii="Times New Roman" w:hAnsi="Times New Roman"/>
          <w:sz w:val="24"/>
          <w:szCs w:val="24"/>
        </w:rPr>
      </w:pPr>
    </w:p>
    <w:p w:rsidR="00DE541C" w:rsidRDefault="00DE541C" w:rsidP="00DE541C">
      <w:pPr>
        <w:pStyle w:val="ac"/>
        <w:jc w:val="both"/>
        <w:rPr>
          <w:rFonts w:ascii="Times New Roman" w:hAnsi="Times New Roman"/>
          <w:sz w:val="24"/>
          <w:szCs w:val="24"/>
        </w:rPr>
      </w:pPr>
      <w:r>
        <w:rPr>
          <w:rFonts w:ascii="Times New Roman" w:hAnsi="Times New Roman"/>
          <w:sz w:val="24"/>
          <w:szCs w:val="24"/>
        </w:rPr>
        <w:t>Глава администрации</w:t>
      </w:r>
    </w:p>
    <w:p w:rsidR="00DE541C" w:rsidRDefault="006E29A3" w:rsidP="00DE541C">
      <w:pPr>
        <w:pStyle w:val="ac"/>
        <w:jc w:val="both"/>
        <w:rPr>
          <w:rFonts w:ascii="Times New Roman" w:hAnsi="Times New Roman"/>
          <w:sz w:val="24"/>
          <w:szCs w:val="24"/>
        </w:rPr>
      </w:pPr>
      <w:r>
        <w:rPr>
          <w:rFonts w:ascii="Times New Roman" w:hAnsi="Times New Roman"/>
          <w:sz w:val="24"/>
          <w:szCs w:val="24"/>
        </w:rPr>
        <w:t>Свирицкое</w:t>
      </w:r>
      <w:r w:rsidR="00DE541C">
        <w:rPr>
          <w:rFonts w:ascii="Times New Roman" w:hAnsi="Times New Roman"/>
          <w:sz w:val="24"/>
          <w:szCs w:val="24"/>
        </w:rPr>
        <w:t xml:space="preserve"> сел</w:t>
      </w:r>
      <w:r>
        <w:rPr>
          <w:rFonts w:ascii="Times New Roman" w:hAnsi="Times New Roman"/>
          <w:sz w:val="24"/>
          <w:szCs w:val="24"/>
        </w:rPr>
        <w:t>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В.И.Лиходеев</w:t>
      </w:r>
    </w:p>
    <w:p w:rsidR="00DE541C" w:rsidRDefault="00DE541C" w:rsidP="00DE541C">
      <w:pPr>
        <w:pStyle w:val="ac"/>
        <w:jc w:val="center"/>
        <w:rPr>
          <w:rFonts w:ascii="Times New Roman" w:hAnsi="Times New Roman"/>
          <w:sz w:val="24"/>
          <w:szCs w:val="24"/>
        </w:rPr>
      </w:pPr>
    </w:p>
    <w:p w:rsidR="00DE541C" w:rsidRPr="00DE541C" w:rsidRDefault="006E29A3" w:rsidP="00DE541C">
      <w:pPr>
        <w:pStyle w:val="ac"/>
        <w:rPr>
          <w:rFonts w:ascii="Times New Roman" w:hAnsi="Times New Roman"/>
          <w:sz w:val="20"/>
          <w:szCs w:val="20"/>
        </w:rPr>
      </w:pPr>
      <w:r>
        <w:rPr>
          <w:rFonts w:ascii="Times New Roman" w:hAnsi="Times New Roman"/>
          <w:sz w:val="20"/>
          <w:szCs w:val="20"/>
        </w:rPr>
        <w:t>Исп. Сундикова А.А.</w:t>
      </w:r>
    </w:p>
    <w:p w:rsidR="00DE541C" w:rsidRDefault="00DE541C" w:rsidP="007C6409">
      <w:pPr>
        <w:jc w:val="right"/>
        <w:rPr>
          <w:sz w:val="24"/>
          <w:szCs w:val="24"/>
        </w:rPr>
      </w:pPr>
    </w:p>
    <w:p w:rsidR="00DE541C" w:rsidRDefault="00DE541C" w:rsidP="007C6409">
      <w:pPr>
        <w:jc w:val="right"/>
        <w:rPr>
          <w:sz w:val="24"/>
          <w:szCs w:val="24"/>
        </w:rPr>
      </w:pPr>
    </w:p>
    <w:p w:rsidR="00DE541C" w:rsidRDefault="00DE541C" w:rsidP="007C6409">
      <w:pPr>
        <w:jc w:val="right"/>
        <w:rPr>
          <w:sz w:val="24"/>
          <w:szCs w:val="24"/>
        </w:rPr>
      </w:pPr>
      <w:r>
        <w:rPr>
          <w:sz w:val="24"/>
          <w:szCs w:val="24"/>
        </w:rPr>
        <w:t>ПРОЕКТ</w:t>
      </w:r>
    </w:p>
    <w:p w:rsidR="00200753" w:rsidRPr="007C6409" w:rsidRDefault="00200753" w:rsidP="007C6409">
      <w:pPr>
        <w:jc w:val="right"/>
        <w:rPr>
          <w:sz w:val="24"/>
          <w:szCs w:val="24"/>
        </w:rPr>
      </w:pPr>
      <w:r w:rsidRPr="007C6409">
        <w:rPr>
          <w:sz w:val="24"/>
          <w:szCs w:val="24"/>
        </w:rPr>
        <w:t>Приложение</w:t>
      </w:r>
    </w:p>
    <w:p w:rsidR="00200753" w:rsidRPr="007C6409" w:rsidRDefault="00200753" w:rsidP="007C6409">
      <w:pPr>
        <w:jc w:val="right"/>
        <w:rPr>
          <w:sz w:val="24"/>
          <w:szCs w:val="24"/>
        </w:rPr>
      </w:pPr>
      <w:r w:rsidRPr="007C6409">
        <w:rPr>
          <w:sz w:val="24"/>
          <w:szCs w:val="24"/>
        </w:rPr>
        <w:t xml:space="preserve">к постановлению администрации </w:t>
      </w:r>
    </w:p>
    <w:p w:rsidR="00200753" w:rsidRPr="007C6409" w:rsidRDefault="006E29A3" w:rsidP="007C6409">
      <w:pPr>
        <w:jc w:val="right"/>
        <w:rPr>
          <w:sz w:val="24"/>
          <w:szCs w:val="24"/>
        </w:rPr>
      </w:pPr>
      <w:r>
        <w:rPr>
          <w:sz w:val="24"/>
          <w:szCs w:val="24"/>
        </w:rPr>
        <w:t>Свирицкое</w:t>
      </w:r>
      <w:r w:rsidR="00200753" w:rsidRPr="007C6409">
        <w:rPr>
          <w:sz w:val="24"/>
          <w:szCs w:val="24"/>
        </w:rPr>
        <w:t xml:space="preserve"> сельского поселения</w:t>
      </w:r>
    </w:p>
    <w:p w:rsidR="007C6409" w:rsidRPr="007C6409" w:rsidRDefault="006E29A3" w:rsidP="007C6409">
      <w:pPr>
        <w:jc w:val="right"/>
        <w:rPr>
          <w:sz w:val="24"/>
          <w:szCs w:val="24"/>
        </w:rPr>
      </w:pPr>
      <w:r>
        <w:rPr>
          <w:sz w:val="24"/>
          <w:szCs w:val="24"/>
        </w:rPr>
        <w:t>Волховского</w:t>
      </w:r>
      <w:r w:rsidR="007C6409" w:rsidRPr="007C6409">
        <w:rPr>
          <w:sz w:val="24"/>
          <w:szCs w:val="24"/>
        </w:rPr>
        <w:t xml:space="preserve"> муниципального района</w:t>
      </w:r>
    </w:p>
    <w:p w:rsidR="007C6409" w:rsidRDefault="007C6409" w:rsidP="007C6409">
      <w:pPr>
        <w:jc w:val="right"/>
        <w:rPr>
          <w:sz w:val="28"/>
          <w:szCs w:val="28"/>
        </w:rPr>
      </w:pPr>
      <w:r w:rsidRPr="007C6409">
        <w:rPr>
          <w:sz w:val="24"/>
          <w:szCs w:val="24"/>
        </w:rPr>
        <w:t>Ленинградской области</w:t>
      </w:r>
    </w:p>
    <w:p w:rsidR="00200753" w:rsidRDefault="00200753" w:rsidP="000F4245">
      <w:pPr>
        <w:jc w:val="center"/>
        <w:rPr>
          <w:sz w:val="28"/>
          <w:szCs w:val="28"/>
        </w:rPr>
      </w:pPr>
    </w:p>
    <w:p w:rsidR="007C6409" w:rsidRDefault="007C6409" w:rsidP="000F4245">
      <w:pPr>
        <w:jc w:val="center"/>
        <w:rPr>
          <w:sz w:val="28"/>
          <w:szCs w:val="28"/>
        </w:rPr>
      </w:pPr>
    </w:p>
    <w:p w:rsidR="000F4245" w:rsidRPr="000F4245" w:rsidRDefault="00200753" w:rsidP="000F4245">
      <w:pPr>
        <w:jc w:val="center"/>
        <w:rPr>
          <w:sz w:val="28"/>
          <w:szCs w:val="28"/>
        </w:rPr>
      </w:pPr>
      <w:r>
        <w:rPr>
          <w:sz w:val="28"/>
          <w:szCs w:val="28"/>
        </w:rPr>
        <w:t xml:space="preserve">Административный </w:t>
      </w:r>
      <w:r w:rsidR="0059500A" w:rsidRPr="0059500A">
        <w:rPr>
          <w:sz w:val="28"/>
          <w:szCs w:val="28"/>
        </w:rPr>
        <w:t xml:space="preserve">регламент по предоставлению муниципальной услуги </w:t>
      </w:r>
      <w:r w:rsidR="00787E1E">
        <w:rPr>
          <w:sz w:val="28"/>
          <w:szCs w:val="28"/>
        </w:rPr>
        <w:t>«</w:t>
      </w:r>
      <w:r w:rsidR="00CF7A49">
        <w:rPr>
          <w:sz w:val="28"/>
          <w:szCs w:val="28"/>
        </w:rPr>
        <w:t>П</w:t>
      </w:r>
      <w:r w:rsidR="000F4245">
        <w:rPr>
          <w:sz w:val="28"/>
          <w:szCs w:val="28"/>
        </w:rPr>
        <w:t xml:space="preserve">редоставление права на </w:t>
      </w:r>
      <w:r w:rsidR="000F4245" w:rsidRPr="000F4245">
        <w:rPr>
          <w:sz w:val="28"/>
          <w:szCs w:val="28"/>
        </w:rPr>
        <w:t xml:space="preserve"> размещение нестационарн</w:t>
      </w:r>
      <w:r w:rsidR="00E86525">
        <w:rPr>
          <w:sz w:val="28"/>
          <w:szCs w:val="28"/>
        </w:rPr>
        <w:t>ого</w:t>
      </w:r>
      <w:r w:rsidR="000F4245" w:rsidRPr="000F4245">
        <w:rPr>
          <w:sz w:val="28"/>
          <w:szCs w:val="28"/>
        </w:rPr>
        <w:t xml:space="preserve"> торгов</w:t>
      </w:r>
      <w:r w:rsidR="00E86525">
        <w:rPr>
          <w:sz w:val="28"/>
          <w:szCs w:val="28"/>
        </w:rPr>
        <w:t>ого</w:t>
      </w:r>
      <w:r w:rsidR="000F4245" w:rsidRPr="000F4245">
        <w:rPr>
          <w:sz w:val="28"/>
          <w:szCs w:val="28"/>
        </w:rPr>
        <w:t xml:space="preserve"> объект</w:t>
      </w:r>
      <w:r w:rsidR="00E86525">
        <w:rPr>
          <w:sz w:val="28"/>
          <w:szCs w:val="28"/>
        </w:rPr>
        <w:t>а</w:t>
      </w:r>
    </w:p>
    <w:p w:rsidR="00200A67" w:rsidRPr="00200A67" w:rsidRDefault="000F4245" w:rsidP="000F4245">
      <w:pPr>
        <w:jc w:val="center"/>
        <w:rPr>
          <w:sz w:val="28"/>
          <w:szCs w:val="28"/>
        </w:rPr>
      </w:pPr>
      <w:r w:rsidRPr="000F4245">
        <w:rPr>
          <w:sz w:val="28"/>
          <w:szCs w:val="28"/>
        </w:rPr>
        <w:t xml:space="preserve">на территории </w:t>
      </w:r>
      <w:r w:rsidR="00E86525">
        <w:rPr>
          <w:sz w:val="28"/>
          <w:szCs w:val="28"/>
        </w:rPr>
        <w:t xml:space="preserve">муниципального образования </w:t>
      </w:r>
      <w:r w:rsidR="006E29A3">
        <w:rPr>
          <w:sz w:val="28"/>
          <w:szCs w:val="28"/>
        </w:rPr>
        <w:t>Свирицкое сельское поселение Волховского</w:t>
      </w:r>
      <w:r w:rsidR="00200753">
        <w:rPr>
          <w:sz w:val="28"/>
          <w:szCs w:val="28"/>
        </w:rPr>
        <w:t xml:space="preserve"> муниципального района </w:t>
      </w:r>
      <w:r w:rsidR="00E86525">
        <w:rPr>
          <w:sz w:val="28"/>
          <w:szCs w:val="28"/>
        </w:rPr>
        <w:t>Ленинградской области</w:t>
      </w:r>
    </w:p>
    <w:p w:rsidR="00200A67" w:rsidRPr="00BC0B9B" w:rsidRDefault="00200A67" w:rsidP="00200A67">
      <w:pPr>
        <w:jc w:val="center"/>
        <w:rPr>
          <w:b/>
          <w:sz w:val="28"/>
          <w:szCs w:val="28"/>
        </w:rPr>
      </w:pPr>
    </w:p>
    <w:p w:rsidR="00200A67" w:rsidRPr="005B36BA" w:rsidRDefault="00200A67" w:rsidP="00200A67">
      <w:pPr>
        <w:pStyle w:val="a3"/>
        <w:spacing w:before="0" w:after="0"/>
        <w:jc w:val="center"/>
        <w:rPr>
          <w:bCs/>
          <w:color w:val="auto"/>
          <w:sz w:val="28"/>
          <w:szCs w:val="28"/>
        </w:rPr>
      </w:pPr>
      <w:r w:rsidRPr="005B36BA">
        <w:rPr>
          <w:bCs/>
          <w:color w:val="auto"/>
          <w:sz w:val="28"/>
          <w:szCs w:val="28"/>
          <w:lang w:val="fi-FI"/>
        </w:rPr>
        <w:t>I</w:t>
      </w:r>
      <w:r w:rsidRPr="005B36BA">
        <w:rPr>
          <w:bCs/>
          <w:color w:val="auto"/>
          <w:sz w:val="28"/>
          <w:szCs w:val="28"/>
        </w:rPr>
        <w:t xml:space="preserve">. </w:t>
      </w:r>
      <w:r>
        <w:rPr>
          <w:bCs/>
          <w:color w:val="auto"/>
          <w:sz w:val="28"/>
          <w:szCs w:val="28"/>
        </w:rPr>
        <w:t>О</w:t>
      </w:r>
      <w:r w:rsidRPr="005B36BA">
        <w:rPr>
          <w:bCs/>
          <w:color w:val="auto"/>
          <w:sz w:val="28"/>
          <w:szCs w:val="28"/>
        </w:rPr>
        <w:t>бщие положения</w:t>
      </w:r>
    </w:p>
    <w:p w:rsidR="00200A67" w:rsidRPr="00BC0B9B" w:rsidRDefault="00200A67" w:rsidP="00200A67">
      <w:pPr>
        <w:pStyle w:val="a3"/>
        <w:spacing w:before="0" w:after="0"/>
        <w:ind w:firstLine="720"/>
        <w:jc w:val="center"/>
        <w:rPr>
          <w:b/>
          <w:bCs/>
          <w:color w:val="FF0000"/>
          <w:sz w:val="28"/>
          <w:szCs w:val="28"/>
        </w:rPr>
      </w:pPr>
    </w:p>
    <w:p w:rsidR="00200A67" w:rsidRPr="0036431E" w:rsidRDefault="00A67065" w:rsidP="00CF7A49">
      <w:pPr>
        <w:ind w:firstLine="709"/>
        <w:jc w:val="both"/>
        <w:rPr>
          <w:sz w:val="28"/>
          <w:szCs w:val="28"/>
        </w:rPr>
      </w:pPr>
      <w:r>
        <w:rPr>
          <w:sz w:val="28"/>
          <w:szCs w:val="28"/>
        </w:rPr>
        <w:t>1.</w:t>
      </w:r>
      <w:r w:rsidR="00200A67" w:rsidRPr="0036431E">
        <w:rPr>
          <w:sz w:val="28"/>
          <w:szCs w:val="28"/>
        </w:rPr>
        <w:t xml:space="preserve">1. Наименование муниципальной  услуги: </w:t>
      </w:r>
      <w:r w:rsidR="00200A67" w:rsidRPr="00BC0B9B">
        <w:rPr>
          <w:b/>
          <w:sz w:val="28"/>
          <w:szCs w:val="28"/>
        </w:rPr>
        <w:t>«</w:t>
      </w:r>
      <w:r w:rsidR="00CF7A49" w:rsidRPr="00CF7A49">
        <w:rPr>
          <w:sz w:val="28"/>
          <w:szCs w:val="28"/>
        </w:rPr>
        <w:t>Предоставление права на  размещение не</w:t>
      </w:r>
      <w:r w:rsidR="00CF7A49">
        <w:rPr>
          <w:sz w:val="28"/>
          <w:szCs w:val="28"/>
        </w:rPr>
        <w:t xml:space="preserve">стационарного торгового объекта </w:t>
      </w:r>
      <w:r w:rsidR="00CF7A49" w:rsidRPr="00CF7A49">
        <w:rPr>
          <w:sz w:val="28"/>
          <w:szCs w:val="28"/>
        </w:rPr>
        <w:t xml:space="preserve">на территории муниципального образования </w:t>
      </w:r>
      <w:r w:rsidR="006E29A3">
        <w:rPr>
          <w:sz w:val="28"/>
          <w:szCs w:val="28"/>
        </w:rPr>
        <w:t>Свирицкое</w:t>
      </w:r>
      <w:r w:rsidR="007C6409">
        <w:rPr>
          <w:sz w:val="28"/>
          <w:szCs w:val="28"/>
        </w:rPr>
        <w:t xml:space="preserve"> сельское поселение </w:t>
      </w:r>
      <w:r w:rsidR="006E29A3">
        <w:rPr>
          <w:sz w:val="28"/>
          <w:szCs w:val="28"/>
        </w:rPr>
        <w:t>Волховского</w:t>
      </w:r>
      <w:r w:rsidR="007C6409">
        <w:rPr>
          <w:sz w:val="28"/>
          <w:szCs w:val="28"/>
        </w:rPr>
        <w:t xml:space="preserve"> муниципального района </w:t>
      </w:r>
      <w:r w:rsidR="00CF7A49" w:rsidRPr="00CF7A49">
        <w:rPr>
          <w:sz w:val="28"/>
          <w:szCs w:val="28"/>
        </w:rPr>
        <w:t>Ленинградской области</w:t>
      </w:r>
      <w:r w:rsidR="00200A67" w:rsidRPr="00200A67">
        <w:rPr>
          <w:sz w:val="28"/>
          <w:szCs w:val="28"/>
        </w:rPr>
        <w:t>»</w:t>
      </w:r>
      <w:r w:rsidR="00200A67" w:rsidRPr="0036431E">
        <w:rPr>
          <w:sz w:val="28"/>
          <w:szCs w:val="28"/>
        </w:rPr>
        <w:t xml:space="preserve">  (далее – муниципальная услуга).</w:t>
      </w:r>
    </w:p>
    <w:p w:rsidR="00200A67" w:rsidRPr="0036431E" w:rsidRDefault="00A67065" w:rsidP="0083565C">
      <w:pPr>
        <w:tabs>
          <w:tab w:val="left" w:pos="500"/>
        </w:tabs>
        <w:ind w:firstLine="709"/>
        <w:contextualSpacing/>
        <w:jc w:val="both"/>
        <w:rPr>
          <w:sz w:val="28"/>
          <w:szCs w:val="28"/>
        </w:rPr>
      </w:pPr>
      <w:r>
        <w:rPr>
          <w:sz w:val="28"/>
          <w:szCs w:val="28"/>
        </w:rPr>
        <w:t>1.</w:t>
      </w:r>
      <w:r w:rsidR="00200A67" w:rsidRPr="0036431E">
        <w:rPr>
          <w:sz w:val="28"/>
          <w:szCs w:val="28"/>
        </w:rPr>
        <w:t>2. Наименование органа местного самоуправления</w:t>
      </w:r>
      <w:r w:rsidR="006341A0">
        <w:rPr>
          <w:sz w:val="28"/>
          <w:szCs w:val="28"/>
        </w:rPr>
        <w:t xml:space="preserve"> (далее – ОМСУ)</w:t>
      </w:r>
      <w:r w:rsidR="00200A67" w:rsidRPr="0036431E">
        <w:rPr>
          <w:sz w:val="28"/>
          <w:szCs w:val="28"/>
        </w:rPr>
        <w:t>, предоставляющего муниципальную услугу, и его структурного подразделения, ответственного   за предоставление муниципальной услуги.</w:t>
      </w:r>
    </w:p>
    <w:p w:rsidR="00475517" w:rsidRDefault="00A67065" w:rsidP="0083565C">
      <w:pPr>
        <w:tabs>
          <w:tab w:val="left" w:pos="500"/>
        </w:tabs>
        <w:ind w:firstLine="709"/>
        <w:contextualSpacing/>
        <w:jc w:val="both"/>
      </w:pPr>
      <w:r>
        <w:rPr>
          <w:sz w:val="28"/>
          <w:szCs w:val="28"/>
        </w:rPr>
        <w:t>1.</w:t>
      </w:r>
      <w:r w:rsidR="00200A67" w:rsidRPr="0036431E">
        <w:rPr>
          <w:sz w:val="28"/>
          <w:szCs w:val="28"/>
        </w:rPr>
        <w:t xml:space="preserve">2.1. Муниципальную услугу предоставляет </w:t>
      </w:r>
      <w:r w:rsidR="00475517">
        <w:rPr>
          <w:sz w:val="28"/>
          <w:szCs w:val="28"/>
        </w:rPr>
        <w:t>администра</w:t>
      </w:r>
      <w:r w:rsidR="006E29A3">
        <w:rPr>
          <w:sz w:val="28"/>
          <w:szCs w:val="28"/>
        </w:rPr>
        <w:t>ция муниципального образования Свирицкое сельское поселение</w:t>
      </w:r>
      <w:r w:rsidR="00475517">
        <w:rPr>
          <w:sz w:val="28"/>
          <w:szCs w:val="28"/>
        </w:rPr>
        <w:t xml:space="preserve"> </w:t>
      </w:r>
      <w:r w:rsidR="006E29A3">
        <w:rPr>
          <w:sz w:val="28"/>
          <w:szCs w:val="28"/>
        </w:rPr>
        <w:t>Волховского</w:t>
      </w:r>
      <w:r w:rsidR="00475517">
        <w:rPr>
          <w:sz w:val="28"/>
          <w:szCs w:val="28"/>
        </w:rPr>
        <w:t xml:space="preserve"> муниципального района</w:t>
      </w:r>
      <w:r w:rsidR="00200A67">
        <w:rPr>
          <w:sz w:val="28"/>
          <w:szCs w:val="28"/>
        </w:rPr>
        <w:t xml:space="preserve">(далее - Администрация). </w:t>
      </w:r>
    </w:p>
    <w:p w:rsidR="00200A67" w:rsidRPr="0036431E" w:rsidRDefault="00A67065" w:rsidP="00475517">
      <w:pPr>
        <w:tabs>
          <w:tab w:val="left" w:pos="500"/>
        </w:tabs>
        <w:ind w:firstLine="709"/>
        <w:contextualSpacing/>
        <w:jc w:val="both"/>
        <w:rPr>
          <w:sz w:val="28"/>
          <w:szCs w:val="28"/>
        </w:rPr>
      </w:pPr>
      <w:r>
        <w:rPr>
          <w:sz w:val="28"/>
          <w:szCs w:val="28"/>
        </w:rPr>
        <w:t>1.</w:t>
      </w:r>
      <w:r w:rsidR="00200A67" w:rsidRPr="0036431E">
        <w:rPr>
          <w:sz w:val="28"/>
          <w:szCs w:val="28"/>
        </w:rPr>
        <w:t xml:space="preserve">2.2. Структурным подразделением, ответственными за предоставление муниципальной  услуги, является </w:t>
      </w:r>
      <w:r w:rsidR="00475517">
        <w:rPr>
          <w:sz w:val="28"/>
          <w:szCs w:val="28"/>
        </w:rPr>
        <w:t xml:space="preserve">социальный отдел Администрации </w:t>
      </w:r>
      <w:r w:rsidR="006E29A3">
        <w:rPr>
          <w:sz w:val="28"/>
          <w:szCs w:val="28"/>
        </w:rPr>
        <w:t>Свирицкое</w:t>
      </w:r>
      <w:r w:rsidR="00475517">
        <w:rPr>
          <w:sz w:val="28"/>
          <w:szCs w:val="28"/>
        </w:rPr>
        <w:t xml:space="preserve"> сельского поселения (далее – Отдел).</w:t>
      </w:r>
    </w:p>
    <w:p w:rsidR="00200A67" w:rsidRPr="00D21764" w:rsidRDefault="00A67065" w:rsidP="0083565C">
      <w:pPr>
        <w:tabs>
          <w:tab w:val="left" w:pos="500"/>
        </w:tabs>
        <w:ind w:firstLine="709"/>
        <w:contextualSpacing/>
        <w:jc w:val="both"/>
        <w:rPr>
          <w:sz w:val="28"/>
          <w:szCs w:val="28"/>
        </w:rPr>
      </w:pPr>
      <w:r>
        <w:rPr>
          <w:sz w:val="28"/>
          <w:szCs w:val="28"/>
        </w:rPr>
        <w:t>1.</w:t>
      </w:r>
      <w:r w:rsidR="00200A67" w:rsidRPr="00D21764">
        <w:rPr>
          <w:sz w:val="28"/>
          <w:szCs w:val="28"/>
        </w:rPr>
        <w:t>3. Информация о месте нахождения и графике работы Отдела.</w:t>
      </w:r>
    </w:p>
    <w:p w:rsidR="00200A67" w:rsidRPr="00D21764" w:rsidRDefault="00200A67" w:rsidP="0083565C">
      <w:pPr>
        <w:widowControl w:val="0"/>
        <w:autoSpaceDE w:val="0"/>
        <w:autoSpaceDN w:val="0"/>
        <w:adjustRightInd w:val="0"/>
        <w:ind w:firstLine="709"/>
        <w:jc w:val="both"/>
        <w:rPr>
          <w:sz w:val="28"/>
          <w:szCs w:val="28"/>
        </w:rPr>
      </w:pPr>
      <w:r w:rsidRPr="00D21764">
        <w:rPr>
          <w:sz w:val="28"/>
          <w:szCs w:val="28"/>
        </w:rPr>
        <w:t>Место нахождения Отдела его почтовый адрес:</w:t>
      </w:r>
      <w:r w:rsidR="006E29A3">
        <w:rPr>
          <w:sz w:val="28"/>
          <w:szCs w:val="28"/>
        </w:rPr>
        <w:t>187469</w:t>
      </w:r>
      <w:r w:rsidR="00475517">
        <w:rPr>
          <w:sz w:val="28"/>
          <w:szCs w:val="28"/>
        </w:rPr>
        <w:t>, Л</w:t>
      </w:r>
      <w:r w:rsidR="006E29A3">
        <w:rPr>
          <w:sz w:val="28"/>
          <w:szCs w:val="28"/>
        </w:rPr>
        <w:t>енинградская область, Волховский район, п. Свирица, ул. Новая Свирица</w:t>
      </w:r>
      <w:r w:rsidR="00475517">
        <w:rPr>
          <w:sz w:val="28"/>
          <w:szCs w:val="28"/>
        </w:rPr>
        <w:t xml:space="preserve"> д.</w:t>
      </w:r>
      <w:r w:rsidR="006E29A3">
        <w:rPr>
          <w:sz w:val="28"/>
          <w:szCs w:val="28"/>
        </w:rPr>
        <w:t>3</w:t>
      </w:r>
      <w:r w:rsidR="00475517">
        <w:rPr>
          <w:sz w:val="28"/>
          <w:szCs w:val="28"/>
        </w:rPr>
        <w:t>8</w:t>
      </w:r>
    </w:p>
    <w:p w:rsidR="00200A67" w:rsidRPr="00D21764" w:rsidRDefault="00200A67" w:rsidP="0083565C">
      <w:pPr>
        <w:widowControl w:val="0"/>
        <w:autoSpaceDE w:val="0"/>
        <w:autoSpaceDN w:val="0"/>
        <w:adjustRightInd w:val="0"/>
        <w:ind w:firstLine="709"/>
        <w:jc w:val="both"/>
        <w:rPr>
          <w:sz w:val="28"/>
          <w:szCs w:val="28"/>
        </w:rPr>
      </w:pPr>
      <w:r w:rsidRPr="00D21764">
        <w:rPr>
          <w:sz w:val="28"/>
          <w:szCs w:val="28"/>
        </w:rPr>
        <w:t xml:space="preserve">Режим работы: </w:t>
      </w:r>
      <w:r w:rsidR="00475517">
        <w:rPr>
          <w:sz w:val="28"/>
          <w:szCs w:val="28"/>
        </w:rPr>
        <w:t>поне</w:t>
      </w:r>
      <w:r w:rsidR="006E29A3">
        <w:rPr>
          <w:sz w:val="28"/>
          <w:szCs w:val="28"/>
        </w:rPr>
        <w:t>дельник-четверг с 9.00 до 17.00, пятница  с 9.00 до 16</w:t>
      </w:r>
      <w:r w:rsidR="00CA2A26">
        <w:rPr>
          <w:sz w:val="28"/>
          <w:szCs w:val="28"/>
        </w:rPr>
        <w:t>.00, обед с 13.00 до 13.45</w:t>
      </w:r>
    </w:p>
    <w:p w:rsidR="00200A67" w:rsidRPr="006E29A3" w:rsidRDefault="00200A67" w:rsidP="006E29A3">
      <w:pPr>
        <w:widowControl w:val="0"/>
        <w:autoSpaceDE w:val="0"/>
        <w:autoSpaceDN w:val="0"/>
        <w:adjustRightInd w:val="0"/>
        <w:ind w:firstLine="709"/>
        <w:jc w:val="both"/>
        <w:rPr>
          <w:sz w:val="28"/>
          <w:szCs w:val="28"/>
        </w:rPr>
      </w:pPr>
      <w:r w:rsidRPr="00D21764">
        <w:rPr>
          <w:sz w:val="28"/>
          <w:szCs w:val="28"/>
        </w:rPr>
        <w:t>Приёмные дни:</w:t>
      </w:r>
      <w:r w:rsidR="00475517">
        <w:rPr>
          <w:sz w:val="28"/>
          <w:szCs w:val="28"/>
        </w:rPr>
        <w:t xml:space="preserve"> </w:t>
      </w:r>
      <w:r w:rsidR="006E29A3">
        <w:rPr>
          <w:sz w:val="28"/>
          <w:szCs w:val="28"/>
        </w:rPr>
        <w:t>понедельник-четверг с 9.00 до 17.00, пятница  с 9.00</w:t>
      </w:r>
      <w:r w:rsidR="00CA2A26">
        <w:rPr>
          <w:sz w:val="28"/>
          <w:szCs w:val="28"/>
        </w:rPr>
        <w:t xml:space="preserve"> до 16.00, обед с 13.00 до 13.45</w:t>
      </w:r>
    </w:p>
    <w:p w:rsidR="00475517" w:rsidRPr="006E29A3" w:rsidRDefault="00A67065" w:rsidP="0083565C">
      <w:pPr>
        <w:widowControl w:val="0"/>
        <w:autoSpaceDE w:val="0"/>
        <w:autoSpaceDN w:val="0"/>
        <w:adjustRightInd w:val="0"/>
        <w:ind w:firstLine="709"/>
        <w:jc w:val="both"/>
        <w:rPr>
          <w:sz w:val="28"/>
          <w:szCs w:val="28"/>
        </w:rPr>
      </w:pPr>
      <w:r>
        <w:rPr>
          <w:sz w:val="28"/>
          <w:szCs w:val="28"/>
        </w:rPr>
        <w:t>1.</w:t>
      </w:r>
      <w:r w:rsidR="00200A67" w:rsidRPr="00D21764">
        <w:rPr>
          <w:sz w:val="28"/>
          <w:szCs w:val="28"/>
        </w:rPr>
        <w:t xml:space="preserve">4. Адрес электронной почты Отдела: </w:t>
      </w:r>
      <w:r w:rsidR="006E29A3">
        <w:rPr>
          <w:sz w:val="28"/>
          <w:szCs w:val="28"/>
          <w:lang w:val="en-US"/>
        </w:rPr>
        <w:t>sviricaadm</w:t>
      </w:r>
      <w:r w:rsidR="006E29A3" w:rsidRPr="006E29A3">
        <w:rPr>
          <w:sz w:val="28"/>
          <w:szCs w:val="28"/>
        </w:rPr>
        <w:t>@</w:t>
      </w:r>
      <w:r w:rsidR="006E29A3">
        <w:rPr>
          <w:sz w:val="28"/>
          <w:szCs w:val="28"/>
          <w:lang w:val="en-US"/>
        </w:rPr>
        <w:t>mail</w:t>
      </w:r>
      <w:r w:rsidR="006E29A3" w:rsidRPr="006E29A3">
        <w:rPr>
          <w:sz w:val="28"/>
          <w:szCs w:val="28"/>
        </w:rPr>
        <w:t>.</w:t>
      </w:r>
      <w:r w:rsidR="006E29A3">
        <w:rPr>
          <w:sz w:val="28"/>
          <w:szCs w:val="28"/>
          <w:lang w:val="en-US"/>
        </w:rPr>
        <w:t>ru</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200A67" w:rsidRPr="0036431E">
        <w:rPr>
          <w:sz w:val="28"/>
          <w:szCs w:val="28"/>
        </w:rPr>
        <w:t>5. Адрес портала государственных и муниципальных услуг (функций) Ленинградской области: http://www.gu.lenobl.ru.</w:t>
      </w:r>
    </w:p>
    <w:p w:rsidR="006E29A3" w:rsidRPr="006E29A3" w:rsidRDefault="00A67065" w:rsidP="006E29A3">
      <w:pPr>
        <w:widowControl w:val="0"/>
        <w:autoSpaceDE w:val="0"/>
        <w:autoSpaceDN w:val="0"/>
        <w:adjustRightInd w:val="0"/>
        <w:ind w:firstLine="709"/>
        <w:jc w:val="both"/>
        <w:rPr>
          <w:sz w:val="28"/>
          <w:szCs w:val="28"/>
        </w:rPr>
      </w:pPr>
      <w:r w:rsidRPr="00730ED2">
        <w:rPr>
          <w:sz w:val="28"/>
          <w:szCs w:val="28"/>
        </w:rPr>
        <w:t>1.6</w:t>
      </w:r>
      <w:r w:rsidR="00200A67" w:rsidRPr="00730ED2">
        <w:rPr>
          <w:sz w:val="28"/>
          <w:szCs w:val="28"/>
        </w:rPr>
        <w:t xml:space="preserve">. Адрес официального сайта Администрации: </w:t>
      </w:r>
      <w:r w:rsidR="00475517" w:rsidRPr="00475517">
        <w:rPr>
          <w:sz w:val="28"/>
          <w:szCs w:val="28"/>
        </w:rPr>
        <w:t>http://</w:t>
      </w:r>
      <w:r w:rsidR="006E29A3" w:rsidRPr="006E29A3">
        <w:rPr>
          <w:sz w:val="28"/>
          <w:szCs w:val="28"/>
        </w:rPr>
        <w:t xml:space="preserve"> </w:t>
      </w:r>
      <w:r w:rsidR="006E29A3">
        <w:rPr>
          <w:sz w:val="28"/>
          <w:szCs w:val="28"/>
          <w:lang w:val="en-US"/>
        </w:rPr>
        <w:t>svirica</w:t>
      </w:r>
      <w:r w:rsidR="006E29A3" w:rsidRPr="006E29A3">
        <w:rPr>
          <w:sz w:val="28"/>
          <w:szCs w:val="28"/>
        </w:rPr>
        <w:t>-</w:t>
      </w:r>
      <w:r w:rsidR="006E29A3">
        <w:rPr>
          <w:sz w:val="28"/>
          <w:szCs w:val="28"/>
          <w:lang w:val="en-US"/>
        </w:rPr>
        <w:t>adm</w:t>
      </w:r>
      <w:r w:rsidR="006E29A3" w:rsidRPr="006E29A3">
        <w:rPr>
          <w:sz w:val="28"/>
          <w:szCs w:val="28"/>
        </w:rPr>
        <w:t>.</w:t>
      </w:r>
      <w:r w:rsidR="006E29A3">
        <w:rPr>
          <w:sz w:val="28"/>
          <w:szCs w:val="28"/>
          <w:lang w:val="en-US"/>
        </w:rPr>
        <w:t>ru</w:t>
      </w:r>
      <w:r w:rsidR="006E29A3" w:rsidRPr="00730ED2">
        <w:rPr>
          <w:sz w:val="28"/>
          <w:szCs w:val="28"/>
        </w:rPr>
        <w:t xml:space="preserve"> </w:t>
      </w:r>
    </w:p>
    <w:p w:rsidR="00AC7D4D" w:rsidRPr="00E65CDE" w:rsidRDefault="00A67065" w:rsidP="006E29A3">
      <w:pPr>
        <w:widowControl w:val="0"/>
        <w:autoSpaceDE w:val="0"/>
        <w:autoSpaceDN w:val="0"/>
        <w:adjustRightInd w:val="0"/>
        <w:ind w:firstLine="709"/>
        <w:jc w:val="both"/>
        <w:rPr>
          <w:bCs/>
          <w:sz w:val="28"/>
          <w:szCs w:val="28"/>
        </w:rPr>
      </w:pPr>
      <w:r w:rsidRPr="00730ED2">
        <w:rPr>
          <w:sz w:val="28"/>
          <w:szCs w:val="28"/>
        </w:rPr>
        <w:t>1.</w:t>
      </w:r>
      <w:r w:rsidR="00200A67" w:rsidRPr="00730ED2">
        <w:rPr>
          <w:sz w:val="28"/>
          <w:szCs w:val="28"/>
        </w:rPr>
        <w:t xml:space="preserve">7. </w:t>
      </w:r>
      <w:r w:rsidR="00AC7D4D" w:rsidRPr="00730ED2">
        <w:rPr>
          <w:bCs/>
          <w:sz w:val="28"/>
          <w:szCs w:val="28"/>
        </w:rPr>
        <w:t xml:space="preserve">Муниципальная услуга может быть предоставлена при обращении в </w:t>
      </w:r>
      <w:r w:rsidR="006341A0" w:rsidRPr="00E65CDE">
        <w:rPr>
          <w:bCs/>
          <w:sz w:val="28"/>
          <w:szCs w:val="28"/>
        </w:rPr>
        <w:t xml:space="preserve">многофункциональный центр </w:t>
      </w:r>
      <w:r w:rsidR="007F4271" w:rsidRPr="00E65CDE">
        <w:rPr>
          <w:bCs/>
          <w:sz w:val="28"/>
          <w:szCs w:val="28"/>
        </w:rPr>
        <w:t xml:space="preserve">предоставления государственных и муниципальных услуг </w:t>
      </w:r>
      <w:r w:rsidR="006341A0" w:rsidRPr="00E65CDE">
        <w:rPr>
          <w:bCs/>
          <w:sz w:val="28"/>
          <w:szCs w:val="28"/>
        </w:rPr>
        <w:t xml:space="preserve">(далее – </w:t>
      </w:r>
      <w:r w:rsidR="00AC7D4D" w:rsidRPr="00E65CDE">
        <w:rPr>
          <w:bCs/>
          <w:sz w:val="28"/>
          <w:szCs w:val="28"/>
        </w:rPr>
        <w:t>МФЦ</w:t>
      </w:r>
      <w:r w:rsidR="006341A0" w:rsidRPr="00E65CDE">
        <w:rPr>
          <w:bCs/>
          <w:sz w:val="28"/>
          <w:szCs w:val="28"/>
        </w:rPr>
        <w:t>)</w:t>
      </w:r>
      <w:r w:rsidR="00AC7D4D" w:rsidRPr="00E65CDE">
        <w:rPr>
          <w:bCs/>
          <w:sz w:val="28"/>
          <w:szCs w:val="28"/>
        </w:rPr>
        <w:t>. Заявители представляют документы в МФЦ путем личной подачи документов.</w:t>
      </w:r>
    </w:p>
    <w:p w:rsidR="00AC7D4D" w:rsidRPr="00E65CDE" w:rsidRDefault="00AC7D4D" w:rsidP="00AC7D4D">
      <w:pPr>
        <w:ind w:firstLine="709"/>
        <w:contextualSpacing/>
        <w:jc w:val="both"/>
        <w:rPr>
          <w:bCs/>
          <w:sz w:val="28"/>
          <w:szCs w:val="28"/>
        </w:rPr>
      </w:pPr>
      <w:r w:rsidRPr="00E65CDE">
        <w:rPr>
          <w:bCs/>
          <w:sz w:val="28"/>
          <w:szCs w:val="28"/>
        </w:rPr>
        <w:t>Информация о местах нахождения и графике работы, справочных телефонах и адресах электронной почты МФЦ приведена в Приложении № 1.</w:t>
      </w:r>
    </w:p>
    <w:p w:rsidR="00BD6634" w:rsidRPr="00E65CDE" w:rsidRDefault="00BD6634" w:rsidP="00BD6634">
      <w:pPr>
        <w:ind w:firstLine="709"/>
        <w:jc w:val="both"/>
        <w:rPr>
          <w:shd w:val="clear" w:color="auto" w:fill="FFFFFF"/>
        </w:rPr>
      </w:pPr>
      <w:r w:rsidRPr="00E65CDE">
        <w:rPr>
          <w:sz w:val="28"/>
          <w:szCs w:val="28"/>
          <w:shd w:val="clear" w:color="auto" w:fill="FFFFFF"/>
        </w:rPr>
        <w:lastRenderedPageBreak/>
        <w:t xml:space="preserve">Информация о местах нахождения, графике работы, </w:t>
      </w:r>
      <w:r w:rsidRPr="00E65CDE">
        <w:rPr>
          <w:rFonts w:eastAsia="Calibri"/>
          <w:sz w:val="28"/>
          <w:szCs w:val="28"/>
        </w:rPr>
        <w:t xml:space="preserve">справочных телефонах и режимах работы филиалов МФЦ содержится на сайте МФЦ Ленинградской области: </w:t>
      </w:r>
      <w:r w:rsidRPr="00E65CDE">
        <w:rPr>
          <w:rFonts w:eastAsia="Calibri"/>
          <w:sz w:val="28"/>
          <w:szCs w:val="28"/>
          <w:u w:val="single"/>
          <w:lang w:val="en-US"/>
        </w:rPr>
        <w:t>www</w:t>
      </w:r>
      <w:r w:rsidRPr="00E65CDE">
        <w:rPr>
          <w:rFonts w:eastAsia="Calibri"/>
          <w:sz w:val="28"/>
          <w:szCs w:val="28"/>
          <w:u w:val="single"/>
        </w:rPr>
        <w:t>.mfc47.ru</w:t>
      </w:r>
      <w:r w:rsidRPr="00E65CDE">
        <w:rPr>
          <w:rFonts w:eastAsia="Calibri"/>
          <w:sz w:val="28"/>
          <w:szCs w:val="28"/>
        </w:rPr>
        <w:t>.</w:t>
      </w:r>
    </w:p>
    <w:p w:rsidR="004B4516" w:rsidRPr="00D512EE" w:rsidRDefault="00C376E1" w:rsidP="004B4516">
      <w:pPr>
        <w:ind w:firstLine="709"/>
        <w:jc w:val="both"/>
        <w:rPr>
          <w:sz w:val="28"/>
          <w:szCs w:val="28"/>
          <w:lang w:eastAsia="ru-RU"/>
        </w:rPr>
      </w:pPr>
      <w:r w:rsidRPr="00D512EE">
        <w:rPr>
          <w:sz w:val="28"/>
          <w:szCs w:val="28"/>
          <w:lang w:eastAsia="ru-RU"/>
        </w:rPr>
        <w:t xml:space="preserve">1.8. </w:t>
      </w:r>
      <w:r w:rsidR="004B4516" w:rsidRPr="00D512EE">
        <w:rPr>
          <w:sz w:val="28"/>
          <w:szCs w:val="28"/>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w:t>
      </w:r>
      <w:r w:rsidRPr="00D512EE">
        <w:rPr>
          <w:sz w:val="28"/>
          <w:szCs w:val="28"/>
          <w:lang w:eastAsia="ru-RU"/>
        </w:rPr>
        <w:t xml:space="preserve">ых услуг Ленинградской </w:t>
      </w:r>
      <w:r w:rsidR="00D512EE" w:rsidRPr="00D512EE">
        <w:rPr>
          <w:sz w:val="28"/>
          <w:szCs w:val="28"/>
          <w:lang w:eastAsia="ru-RU"/>
        </w:rPr>
        <w:t>области</w:t>
      </w:r>
      <w:r w:rsidRPr="00D512EE">
        <w:rPr>
          <w:sz w:val="28"/>
          <w:szCs w:val="28"/>
          <w:lang w:eastAsia="ru-RU"/>
        </w:rPr>
        <w:t>.</w:t>
      </w:r>
    </w:p>
    <w:p w:rsidR="00200A67" w:rsidRPr="00D512EE" w:rsidRDefault="00A67065" w:rsidP="0083565C">
      <w:pPr>
        <w:widowControl w:val="0"/>
        <w:autoSpaceDE w:val="0"/>
        <w:autoSpaceDN w:val="0"/>
        <w:adjustRightInd w:val="0"/>
        <w:ind w:firstLine="709"/>
        <w:jc w:val="both"/>
        <w:rPr>
          <w:sz w:val="28"/>
          <w:szCs w:val="28"/>
        </w:rPr>
      </w:pPr>
      <w:r w:rsidRPr="00D512EE">
        <w:rPr>
          <w:sz w:val="28"/>
          <w:szCs w:val="28"/>
        </w:rPr>
        <w:t>1.</w:t>
      </w:r>
      <w:r w:rsidR="00C376E1" w:rsidRPr="00D512EE">
        <w:rPr>
          <w:sz w:val="28"/>
          <w:szCs w:val="28"/>
        </w:rPr>
        <w:t>9</w:t>
      </w:r>
      <w:r w:rsidR="00200A67" w:rsidRPr="00D512EE">
        <w:rPr>
          <w:sz w:val="28"/>
          <w:szCs w:val="28"/>
        </w:rPr>
        <w:t>. Порядок получения заявителями информации по вопросам предоставления муниципальной  услуги.</w:t>
      </w:r>
    </w:p>
    <w:p w:rsidR="00AC7D4D" w:rsidRPr="0073383C" w:rsidRDefault="00A67065" w:rsidP="0083565C">
      <w:pPr>
        <w:widowControl w:val="0"/>
        <w:autoSpaceDE w:val="0"/>
        <w:autoSpaceDN w:val="0"/>
        <w:adjustRightInd w:val="0"/>
        <w:ind w:firstLine="709"/>
        <w:jc w:val="both"/>
        <w:rPr>
          <w:sz w:val="28"/>
          <w:szCs w:val="28"/>
        </w:rPr>
      </w:pPr>
      <w:r w:rsidRPr="00D512EE">
        <w:rPr>
          <w:sz w:val="28"/>
          <w:szCs w:val="28"/>
        </w:rPr>
        <w:t>1.</w:t>
      </w:r>
      <w:r w:rsidR="00C376E1" w:rsidRPr="00D512EE">
        <w:rPr>
          <w:sz w:val="28"/>
          <w:szCs w:val="28"/>
        </w:rPr>
        <w:t>9</w:t>
      </w:r>
      <w:r w:rsidR="00200A67" w:rsidRPr="00D512EE">
        <w:rPr>
          <w:sz w:val="28"/>
          <w:szCs w:val="28"/>
        </w:rPr>
        <w:t xml:space="preserve">.1. </w:t>
      </w:r>
      <w:r w:rsidR="00AC7D4D" w:rsidRPr="00D512EE">
        <w:rPr>
          <w:sz w:val="28"/>
          <w:szCs w:val="28"/>
        </w:rPr>
        <w:t>Информирование</w:t>
      </w:r>
      <w:r w:rsidR="00AC7D4D" w:rsidRPr="0073383C">
        <w:rPr>
          <w:sz w:val="28"/>
          <w:szCs w:val="28"/>
        </w:rPr>
        <w:t xml:space="preserve"> о предоставлении муниципальной услуги осуществляется в устной, письменной и электронной форме.</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Информацию по вопросам предоставления муниципальной  услуги, в том числе о ходе ее предоставления, заявитель получает:</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по телефону;</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почтовой связью;</w:t>
      </w:r>
    </w:p>
    <w:p w:rsidR="00200A67" w:rsidRPr="00462013" w:rsidRDefault="00200A67" w:rsidP="00EC2AFD">
      <w:pPr>
        <w:widowControl w:val="0"/>
        <w:autoSpaceDE w:val="0"/>
        <w:autoSpaceDN w:val="0"/>
        <w:adjustRightInd w:val="0"/>
        <w:ind w:firstLine="709"/>
        <w:jc w:val="both"/>
        <w:rPr>
          <w:sz w:val="28"/>
          <w:szCs w:val="28"/>
        </w:rPr>
      </w:pPr>
      <w:r w:rsidRPr="00462013">
        <w:rPr>
          <w:sz w:val="28"/>
          <w:szCs w:val="28"/>
        </w:rPr>
        <w:t xml:space="preserve">- </w:t>
      </w:r>
      <w:r w:rsidR="00EC2AFD" w:rsidRPr="00462013">
        <w:rPr>
          <w:sz w:val="28"/>
          <w:szCs w:val="28"/>
        </w:rPr>
        <w:t>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r w:rsidRPr="00462013">
        <w:rPr>
          <w:sz w:val="28"/>
          <w:szCs w:val="28"/>
        </w:rPr>
        <w:t>;</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при личном обращении;</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 на </w:t>
      </w:r>
      <w:r w:rsidR="006341A0">
        <w:rPr>
          <w:sz w:val="28"/>
          <w:szCs w:val="28"/>
        </w:rPr>
        <w:t>официальном сайте Администрации</w:t>
      </w:r>
      <w:r w:rsidRPr="0036431E">
        <w:rPr>
          <w:sz w:val="28"/>
          <w:szCs w:val="28"/>
        </w:rPr>
        <w:t>;</w:t>
      </w:r>
    </w:p>
    <w:p w:rsidR="00D512EE" w:rsidRDefault="00200A67" w:rsidP="0083565C">
      <w:pPr>
        <w:widowControl w:val="0"/>
        <w:autoSpaceDE w:val="0"/>
        <w:autoSpaceDN w:val="0"/>
        <w:adjustRightInd w:val="0"/>
        <w:ind w:firstLine="709"/>
        <w:jc w:val="both"/>
        <w:rPr>
          <w:sz w:val="28"/>
          <w:szCs w:val="28"/>
        </w:rPr>
      </w:pPr>
      <w:r w:rsidRPr="0036431E">
        <w:rPr>
          <w:sz w:val="28"/>
          <w:szCs w:val="28"/>
        </w:rPr>
        <w:t xml:space="preserve">- на </w:t>
      </w:r>
      <w:r w:rsidR="004B4516">
        <w:rPr>
          <w:sz w:val="28"/>
          <w:szCs w:val="28"/>
        </w:rPr>
        <w:t>П</w:t>
      </w:r>
      <w:r w:rsidR="004B4516" w:rsidRPr="0036431E">
        <w:rPr>
          <w:sz w:val="28"/>
          <w:szCs w:val="28"/>
        </w:rPr>
        <w:t xml:space="preserve">ортале </w:t>
      </w:r>
      <w:r w:rsidRPr="0036431E">
        <w:rPr>
          <w:sz w:val="28"/>
          <w:szCs w:val="28"/>
        </w:rPr>
        <w:t>государственных и муниципальных услуг (функций) Ленинградской области</w:t>
      </w:r>
      <w:r w:rsidR="004B4516">
        <w:rPr>
          <w:sz w:val="28"/>
          <w:szCs w:val="28"/>
        </w:rPr>
        <w:t xml:space="preserve"> (</w:t>
      </w:r>
      <w:r w:rsidR="00737B4A">
        <w:rPr>
          <w:sz w:val="28"/>
          <w:szCs w:val="28"/>
        </w:rPr>
        <w:t>далее – ПГУ ЛО)</w:t>
      </w:r>
      <w:r w:rsidRPr="0036431E">
        <w:rPr>
          <w:sz w:val="28"/>
          <w:szCs w:val="28"/>
        </w:rPr>
        <w:t>;</w:t>
      </w:r>
    </w:p>
    <w:p w:rsidR="006D7CF4" w:rsidRDefault="00200A67" w:rsidP="0083565C">
      <w:pPr>
        <w:widowControl w:val="0"/>
        <w:autoSpaceDE w:val="0"/>
        <w:autoSpaceDN w:val="0"/>
        <w:adjustRightInd w:val="0"/>
        <w:ind w:firstLine="709"/>
        <w:jc w:val="both"/>
        <w:rPr>
          <w:sz w:val="28"/>
          <w:szCs w:val="28"/>
        </w:rPr>
      </w:pPr>
      <w:r w:rsidRPr="007C3713">
        <w:rPr>
          <w:sz w:val="28"/>
          <w:szCs w:val="28"/>
        </w:rPr>
        <w:t xml:space="preserve">- при обращении </w:t>
      </w:r>
      <w:r w:rsidRPr="001F4CD5">
        <w:rPr>
          <w:sz w:val="28"/>
          <w:szCs w:val="28"/>
        </w:rPr>
        <w:t xml:space="preserve">в  </w:t>
      </w:r>
      <w:r w:rsidR="006D7CF4">
        <w:rPr>
          <w:sz w:val="28"/>
          <w:szCs w:val="28"/>
        </w:rPr>
        <w:t>МФЦ.</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2</w:t>
      </w:r>
      <w:r w:rsidR="00200A67" w:rsidRPr="0036431E">
        <w:rPr>
          <w:sz w:val="28"/>
          <w:szCs w:val="28"/>
        </w:rPr>
        <w:t>. При ответах на телефонные</w:t>
      </w:r>
      <w:r w:rsidR="00A761CD">
        <w:rPr>
          <w:sz w:val="28"/>
          <w:szCs w:val="28"/>
        </w:rPr>
        <w:t xml:space="preserve"> звонки специалист</w:t>
      </w:r>
      <w:r w:rsidR="00200A67" w:rsidRPr="0036431E">
        <w:rPr>
          <w:sz w:val="28"/>
          <w:szCs w:val="28"/>
        </w:rPr>
        <w:t xml:space="preserve">, должностное лицо </w:t>
      </w:r>
      <w:r w:rsidR="00D12CAA">
        <w:rPr>
          <w:sz w:val="28"/>
          <w:szCs w:val="28"/>
        </w:rPr>
        <w:t>О</w:t>
      </w:r>
      <w:r w:rsidR="00200A67" w:rsidRPr="0036431E">
        <w:rPr>
          <w:sz w:val="28"/>
          <w:szCs w:val="28"/>
        </w:rPr>
        <w:t xml:space="preserve">тдела, подробно в вежливой форме информируют заявителя. Ответ на телефонный звонок должен начинаться с информации о наименовании </w:t>
      </w:r>
      <w:r w:rsidR="00D12CAA">
        <w:rPr>
          <w:sz w:val="28"/>
          <w:szCs w:val="28"/>
        </w:rPr>
        <w:t>О</w:t>
      </w:r>
      <w:r w:rsidR="00200A67" w:rsidRPr="0036431E">
        <w:rPr>
          <w:sz w:val="28"/>
          <w:szCs w:val="28"/>
        </w:rPr>
        <w:t>тдела. Время консультирования по телефону не должно превышать 1</w:t>
      </w:r>
      <w:r w:rsidR="00483E67">
        <w:rPr>
          <w:sz w:val="28"/>
          <w:szCs w:val="28"/>
        </w:rPr>
        <w:t>5</w:t>
      </w:r>
      <w:r w:rsidR="00A761CD">
        <w:rPr>
          <w:sz w:val="28"/>
          <w:szCs w:val="28"/>
        </w:rPr>
        <w:t xml:space="preserve"> минут. В случае если специалист</w:t>
      </w:r>
      <w:r w:rsidR="00200A67" w:rsidRPr="0036431E">
        <w:rPr>
          <w:sz w:val="28"/>
          <w:szCs w:val="28"/>
        </w:rPr>
        <w:t xml:space="preserve">, должностное лицо </w:t>
      </w:r>
      <w:r w:rsidR="00D12CAA">
        <w:rPr>
          <w:sz w:val="28"/>
          <w:szCs w:val="28"/>
        </w:rPr>
        <w:t>О</w:t>
      </w:r>
      <w:r w:rsidR="00200A67" w:rsidRPr="0036431E">
        <w:rPr>
          <w:sz w:val="28"/>
          <w:szCs w:val="28"/>
        </w:rPr>
        <w:t>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3</w:t>
      </w:r>
      <w:r w:rsidR="00200A67" w:rsidRPr="0036431E">
        <w:rPr>
          <w:sz w:val="28"/>
          <w:szCs w:val="28"/>
        </w:rPr>
        <w:t xml:space="preserve">. Почтовой связью ответ направляется в адрес заявителя в течение 5 рабочих дней со дня регистрации запроса в </w:t>
      </w:r>
      <w:r w:rsidR="00D12CAA">
        <w:rPr>
          <w:sz w:val="28"/>
          <w:szCs w:val="28"/>
        </w:rPr>
        <w:t>О</w:t>
      </w:r>
      <w:r w:rsidR="00200A67" w:rsidRPr="0036431E">
        <w:rPr>
          <w:sz w:val="28"/>
          <w:szCs w:val="28"/>
        </w:rPr>
        <w:t xml:space="preserve">тделе. По электронной почте ответ направляется в адрес заявителя в течение 5 рабочих дней со дня регистрации запроса в </w:t>
      </w:r>
      <w:r w:rsidR="00D12CAA">
        <w:rPr>
          <w:sz w:val="28"/>
          <w:szCs w:val="28"/>
        </w:rPr>
        <w:t>О</w:t>
      </w:r>
      <w:r w:rsidR="00200A67" w:rsidRPr="0036431E">
        <w:rPr>
          <w:sz w:val="28"/>
          <w:szCs w:val="28"/>
        </w:rPr>
        <w:t>тделе.</w:t>
      </w:r>
    </w:p>
    <w:p w:rsidR="00200A67" w:rsidRPr="00CA2A26" w:rsidRDefault="00A67065" w:rsidP="006E29A3">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4</w:t>
      </w:r>
      <w:r w:rsidR="00200A67" w:rsidRPr="0036431E">
        <w:rPr>
          <w:sz w:val="28"/>
          <w:szCs w:val="28"/>
        </w:rPr>
        <w:t>. При</w:t>
      </w:r>
      <w:r w:rsidR="00200A67">
        <w:rPr>
          <w:sz w:val="28"/>
          <w:szCs w:val="28"/>
        </w:rPr>
        <w:t>ё</w:t>
      </w:r>
      <w:r w:rsidR="00200A67" w:rsidRPr="0036431E">
        <w:rPr>
          <w:sz w:val="28"/>
          <w:szCs w:val="28"/>
        </w:rPr>
        <w:t xml:space="preserve">м заявителей в </w:t>
      </w:r>
      <w:r w:rsidR="00D12CAA">
        <w:rPr>
          <w:sz w:val="28"/>
          <w:szCs w:val="28"/>
        </w:rPr>
        <w:t>О</w:t>
      </w:r>
      <w:r w:rsidR="00200A67" w:rsidRPr="0036431E">
        <w:rPr>
          <w:sz w:val="28"/>
          <w:szCs w:val="28"/>
        </w:rPr>
        <w:t xml:space="preserve">тделе осуществляется: </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 специалистами </w:t>
      </w:r>
      <w:r w:rsidR="00D12CAA">
        <w:rPr>
          <w:sz w:val="28"/>
          <w:szCs w:val="28"/>
        </w:rPr>
        <w:t>О</w:t>
      </w:r>
      <w:r w:rsidRPr="0036431E">
        <w:rPr>
          <w:sz w:val="28"/>
          <w:szCs w:val="28"/>
        </w:rPr>
        <w:t>тдела.</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Время консультирования при личном обращении не должно превышать </w:t>
      </w:r>
      <w:r w:rsidR="00483E67">
        <w:rPr>
          <w:sz w:val="28"/>
          <w:szCs w:val="28"/>
        </w:rPr>
        <w:t>15</w:t>
      </w:r>
      <w:r w:rsidRPr="0036431E">
        <w:rPr>
          <w:sz w:val="28"/>
          <w:szCs w:val="28"/>
        </w:rPr>
        <w:t xml:space="preserve"> минут.</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5</w:t>
      </w:r>
      <w:r w:rsidR="00D21764">
        <w:rPr>
          <w:sz w:val="28"/>
          <w:szCs w:val="28"/>
        </w:rPr>
        <w:t xml:space="preserve">. </w:t>
      </w:r>
      <w:r w:rsidR="00200A67" w:rsidRPr="0036431E">
        <w:rPr>
          <w:sz w:val="28"/>
          <w:szCs w:val="28"/>
        </w:rPr>
        <w:t xml:space="preserve">Информация о местонахождении, контактных телефонах, адресе электронной почты, режиме работы </w:t>
      </w:r>
      <w:r w:rsidR="00827CF9">
        <w:rPr>
          <w:sz w:val="28"/>
          <w:szCs w:val="28"/>
        </w:rPr>
        <w:t>О</w:t>
      </w:r>
      <w:r w:rsidR="00200A67" w:rsidRPr="0036431E">
        <w:rPr>
          <w:sz w:val="28"/>
          <w:szCs w:val="28"/>
        </w:rPr>
        <w:t>тдела предоставляется:</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 по телефонам </w:t>
      </w:r>
      <w:r w:rsidR="006E29A3">
        <w:rPr>
          <w:sz w:val="28"/>
          <w:szCs w:val="28"/>
        </w:rPr>
        <w:t>8 (813</w:t>
      </w:r>
      <w:r w:rsidR="006E29A3" w:rsidRPr="006E29A3">
        <w:rPr>
          <w:sz w:val="28"/>
          <w:szCs w:val="28"/>
        </w:rPr>
        <w:t>63</w:t>
      </w:r>
      <w:r w:rsidR="006E29A3">
        <w:rPr>
          <w:sz w:val="28"/>
          <w:szCs w:val="28"/>
        </w:rPr>
        <w:t xml:space="preserve">) </w:t>
      </w:r>
      <w:r w:rsidR="006E29A3" w:rsidRPr="006E29A3">
        <w:rPr>
          <w:sz w:val="28"/>
          <w:szCs w:val="28"/>
        </w:rPr>
        <w:t>4</w:t>
      </w:r>
      <w:r w:rsidR="006E29A3">
        <w:rPr>
          <w:sz w:val="28"/>
          <w:szCs w:val="28"/>
        </w:rPr>
        <w:t>4-</w:t>
      </w:r>
      <w:r w:rsidR="006E29A3" w:rsidRPr="006E29A3">
        <w:rPr>
          <w:sz w:val="28"/>
          <w:szCs w:val="28"/>
        </w:rPr>
        <w:t>225</w:t>
      </w:r>
      <w:r w:rsidR="00475517">
        <w:rPr>
          <w:sz w:val="28"/>
          <w:szCs w:val="28"/>
        </w:rPr>
        <w:t xml:space="preserve"> </w:t>
      </w:r>
      <w:r w:rsidR="00F85FD6">
        <w:rPr>
          <w:sz w:val="28"/>
          <w:szCs w:val="28"/>
        </w:rPr>
        <w:t>в Администрации</w:t>
      </w:r>
      <w:r w:rsidR="00D10808">
        <w:rPr>
          <w:sz w:val="28"/>
          <w:szCs w:val="28"/>
        </w:rPr>
        <w:t>,</w:t>
      </w:r>
      <w:r w:rsidRPr="0036431E">
        <w:rPr>
          <w:sz w:val="28"/>
          <w:szCs w:val="28"/>
        </w:rPr>
        <w:t xml:space="preserve"> а также размещается:</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 в разделе </w:t>
      </w:r>
      <w:r w:rsidR="00827CF9">
        <w:rPr>
          <w:sz w:val="28"/>
          <w:szCs w:val="28"/>
        </w:rPr>
        <w:t>О</w:t>
      </w:r>
      <w:r w:rsidRPr="0036431E">
        <w:rPr>
          <w:sz w:val="28"/>
          <w:szCs w:val="28"/>
        </w:rPr>
        <w:t xml:space="preserve">тдела  на официальном сайте </w:t>
      </w:r>
      <w:r w:rsidR="006E29A3">
        <w:rPr>
          <w:sz w:val="28"/>
          <w:szCs w:val="28"/>
        </w:rPr>
        <w:t>муниципального образования Свирицкое сельское поселение</w:t>
      </w:r>
      <w:r w:rsidR="00F85FD6">
        <w:rPr>
          <w:sz w:val="28"/>
          <w:szCs w:val="28"/>
        </w:rPr>
        <w:t xml:space="preserve"> </w:t>
      </w:r>
      <w:r w:rsidR="006E29A3">
        <w:rPr>
          <w:sz w:val="28"/>
          <w:szCs w:val="28"/>
        </w:rPr>
        <w:t>Волховского</w:t>
      </w:r>
      <w:r w:rsidR="00F85FD6">
        <w:rPr>
          <w:sz w:val="28"/>
          <w:szCs w:val="28"/>
        </w:rPr>
        <w:t xml:space="preserve"> муниципального района Ленинградской области</w:t>
      </w:r>
      <w:r w:rsidRPr="0036431E">
        <w:rPr>
          <w:sz w:val="28"/>
          <w:szCs w:val="28"/>
        </w:rPr>
        <w:t>;</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lastRenderedPageBreak/>
        <w:t xml:space="preserve">- на портале государственных и муниципальных услуг (функций) Ленинградской области в разделе </w:t>
      </w:r>
      <w:r w:rsidRPr="007C07F0">
        <w:rPr>
          <w:sz w:val="28"/>
          <w:szCs w:val="28"/>
        </w:rPr>
        <w:t>"Каталог услуг", подразделе"______________________"</w:t>
      </w:r>
      <w:r w:rsidRPr="0036431E">
        <w:rPr>
          <w:sz w:val="28"/>
          <w:szCs w:val="28"/>
        </w:rPr>
        <w:t xml:space="preserve"> и в разделе "Каталог организаций", подразделе "</w:t>
      </w:r>
      <w:r>
        <w:rPr>
          <w:sz w:val="28"/>
          <w:szCs w:val="28"/>
        </w:rPr>
        <w:t>Муниципальные</w:t>
      </w:r>
      <w:r w:rsidRPr="0036431E">
        <w:rPr>
          <w:sz w:val="28"/>
          <w:szCs w:val="28"/>
        </w:rPr>
        <w:t>";</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 на информационных стендах по месту нахождения </w:t>
      </w:r>
      <w:r w:rsidR="00827CF9">
        <w:rPr>
          <w:sz w:val="28"/>
          <w:szCs w:val="28"/>
        </w:rPr>
        <w:t>О</w:t>
      </w:r>
      <w:r w:rsidRPr="0036431E">
        <w:rPr>
          <w:sz w:val="28"/>
          <w:szCs w:val="28"/>
        </w:rPr>
        <w:t>тдела;</w:t>
      </w:r>
    </w:p>
    <w:p w:rsidR="00200A67" w:rsidRPr="001F4CD5" w:rsidRDefault="00200A67" w:rsidP="0083565C">
      <w:pPr>
        <w:widowControl w:val="0"/>
        <w:autoSpaceDE w:val="0"/>
        <w:autoSpaceDN w:val="0"/>
        <w:adjustRightInd w:val="0"/>
        <w:ind w:firstLine="709"/>
        <w:jc w:val="both"/>
        <w:rPr>
          <w:sz w:val="28"/>
          <w:szCs w:val="28"/>
        </w:rPr>
      </w:pPr>
      <w:r w:rsidRPr="0036431E">
        <w:rPr>
          <w:sz w:val="28"/>
          <w:szCs w:val="28"/>
        </w:rPr>
        <w:t xml:space="preserve">-  </w:t>
      </w:r>
      <w:r w:rsidRPr="001F4CD5">
        <w:rPr>
          <w:sz w:val="28"/>
          <w:szCs w:val="28"/>
        </w:rPr>
        <w:t xml:space="preserve">в </w:t>
      </w:r>
      <w:r w:rsidR="001F4CD5" w:rsidRPr="001F4CD5">
        <w:rPr>
          <w:sz w:val="28"/>
          <w:szCs w:val="28"/>
        </w:rPr>
        <w:t>МФЦ</w:t>
      </w:r>
      <w:r w:rsidR="001F4CD5">
        <w:rPr>
          <w:sz w:val="28"/>
          <w:szCs w:val="28"/>
        </w:rPr>
        <w:t>.</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6</w:t>
      </w:r>
      <w:r w:rsidR="00200A67" w:rsidRPr="0036431E">
        <w:rPr>
          <w:sz w:val="28"/>
          <w:szCs w:val="28"/>
        </w:rPr>
        <w:t xml:space="preserve">. </w:t>
      </w:r>
      <w:r w:rsidR="00200A67">
        <w:rPr>
          <w:sz w:val="28"/>
          <w:szCs w:val="28"/>
        </w:rPr>
        <w:t xml:space="preserve">Формы </w:t>
      </w:r>
      <w:r w:rsidR="00200A67" w:rsidRPr="0036431E">
        <w:rPr>
          <w:sz w:val="28"/>
          <w:szCs w:val="28"/>
        </w:rPr>
        <w:t xml:space="preserve"> запросов и образцы их заполнения размещаются:</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 в электронном виде в разделе </w:t>
      </w:r>
      <w:r w:rsidR="00827CF9">
        <w:rPr>
          <w:sz w:val="28"/>
          <w:szCs w:val="28"/>
        </w:rPr>
        <w:t>О</w:t>
      </w:r>
      <w:r w:rsidRPr="0036431E">
        <w:rPr>
          <w:sz w:val="28"/>
          <w:szCs w:val="28"/>
        </w:rPr>
        <w:t>тдела на официальном сайте Администрации Ленинградской области, на портале государственных и муниципальных услуг (функций) Ленинградской области;</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на бумажных носителях, на информационных стендах по месту нахождения</w:t>
      </w:r>
      <w:r w:rsidR="001F4CD5" w:rsidRPr="001F4CD5">
        <w:rPr>
          <w:sz w:val="28"/>
          <w:szCs w:val="28"/>
        </w:rPr>
        <w:t>Отдела</w:t>
      </w:r>
      <w:r w:rsidRPr="0036431E">
        <w:rPr>
          <w:sz w:val="28"/>
          <w:szCs w:val="28"/>
        </w:rPr>
        <w:t>;</w:t>
      </w:r>
    </w:p>
    <w:p w:rsidR="00200A67" w:rsidRPr="001F4CD5" w:rsidRDefault="00200A67" w:rsidP="0083565C">
      <w:pPr>
        <w:widowControl w:val="0"/>
        <w:autoSpaceDE w:val="0"/>
        <w:autoSpaceDN w:val="0"/>
        <w:adjustRightInd w:val="0"/>
        <w:ind w:firstLine="709"/>
        <w:jc w:val="both"/>
        <w:rPr>
          <w:sz w:val="28"/>
          <w:szCs w:val="28"/>
        </w:rPr>
      </w:pPr>
      <w:r w:rsidRPr="001F4CD5">
        <w:rPr>
          <w:sz w:val="28"/>
          <w:szCs w:val="28"/>
        </w:rPr>
        <w:t xml:space="preserve">- </w:t>
      </w:r>
      <w:r w:rsidR="001F4CD5">
        <w:rPr>
          <w:sz w:val="28"/>
          <w:szCs w:val="28"/>
        </w:rPr>
        <w:t xml:space="preserve">в </w:t>
      </w:r>
      <w:r w:rsidR="001F4CD5" w:rsidRPr="001F4CD5">
        <w:rPr>
          <w:sz w:val="28"/>
          <w:szCs w:val="28"/>
        </w:rPr>
        <w:t>МФЦ.</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7</w:t>
      </w:r>
      <w:r w:rsidR="00200A67" w:rsidRPr="0036431E">
        <w:rPr>
          <w:sz w:val="28"/>
          <w:szCs w:val="28"/>
        </w:rPr>
        <w:t xml:space="preserve">. Оперативная информация об изменении порядка предоставления муниципальной услуги предоставляется по телефонам в </w:t>
      </w:r>
      <w:r w:rsidR="00827CF9">
        <w:rPr>
          <w:sz w:val="28"/>
          <w:szCs w:val="28"/>
        </w:rPr>
        <w:t>О</w:t>
      </w:r>
      <w:r w:rsidR="00200A67" w:rsidRPr="0036431E">
        <w:rPr>
          <w:sz w:val="28"/>
          <w:szCs w:val="28"/>
        </w:rPr>
        <w:t>тделе и Администрации и размещается:</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 в разделе </w:t>
      </w:r>
      <w:r w:rsidR="00827CF9">
        <w:rPr>
          <w:sz w:val="28"/>
          <w:szCs w:val="28"/>
        </w:rPr>
        <w:t>О</w:t>
      </w:r>
      <w:r w:rsidRPr="0036431E">
        <w:rPr>
          <w:sz w:val="28"/>
          <w:szCs w:val="28"/>
        </w:rPr>
        <w:t>тдела  на официальном сайте Администрации;</w:t>
      </w:r>
    </w:p>
    <w:p w:rsidR="00200A67" w:rsidRPr="0036431E" w:rsidRDefault="00200A67" w:rsidP="0083565C">
      <w:pPr>
        <w:widowControl w:val="0"/>
        <w:autoSpaceDE w:val="0"/>
        <w:autoSpaceDN w:val="0"/>
        <w:adjustRightInd w:val="0"/>
        <w:ind w:firstLine="709"/>
        <w:jc w:val="both"/>
        <w:rPr>
          <w:sz w:val="28"/>
          <w:szCs w:val="28"/>
        </w:rPr>
      </w:pPr>
      <w:r w:rsidRPr="0036431E">
        <w:rPr>
          <w:sz w:val="28"/>
          <w:szCs w:val="28"/>
        </w:rPr>
        <w:t xml:space="preserve">- на информационных стендах по месту нахождения </w:t>
      </w:r>
      <w:r w:rsidR="00827CF9">
        <w:rPr>
          <w:sz w:val="28"/>
          <w:szCs w:val="28"/>
        </w:rPr>
        <w:t>О</w:t>
      </w:r>
      <w:r w:rsidRPr="0036431E">
        <w:rPr>
          <w:sz w:val="28"/>
          <w:szCs w:val="28"/>
        </w:rPr>
        <w:t>тдела;</w:t>
      </w:r>
    </w:p>
    <w:p w:rsidR="00200A67" w:rsidRPr="001F4CD5" w:rsidRDefault="00200A67" w:rsidP="0083565C">
      <w:pPr>
        <w:widowControl w:val="0"/>
        <w:autoSpaceDE w:val="0"/>
        <w:autoSpaceDN w:val="0"/>
        <w:adjustRightInd w:val="0"/>
        <w:ind w:firstLine="709"/>
        <w:jc w:val="both"/>
        <w:rPr>
          <w:sz w:val="28"/>
          <w:szCs w:val="28"/>
        </w:rPr>
      </w:pPr>
      <w:r w:rsidRPr="001F4CD5">
        <w:rPr>
          <w:sz w:val="28"/>
          <w:szCs w:val="28"/>
        </w:rPr>
        <w:t xml:space="preserve">- </w:t>
      </w:r>
      <w:r w:rsidR="001F4CD5" w:rsidRPr="001F4CD5">
        <w:rPr>
          <w:sz w:val="28"/>
          <w:szCs w:val="28"/>
        </w:rPr>
        <w:t>в МФЦ</w:t>
      </w:r>
      <w:r w:rsidRPr="001F4CD5">
        <w:rPr>
          <w:sz w:val="28"/>
          <w:szCs w:val="28"/>
        </w:rPr>
        <w:t>.</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9</w:t>
      </w:r>
      <w:r w:rsidR="00200A67" w:rsidRPr="0036431E">
        <w:rPr>
          <w:sz w:val="28"/>
          <w:szCs w:val="28"/>
        </w:rPr>
        <w:t>.</w:t>
      </w:r>
      <w:r w:rsidR="00200A67">
        <w:rPr>
          <w:sz w:val="28"/>
          <w:szCs w:val="28"/>
        </w:rPr>
        <w:t>8</w:t>
      </w:r>
      <w:r w:rsidR="00200A67" w:rsidRPr="0036431E">
        <w:rPr>
          <w:sz w:val="28"/>
          <w:szCs w:val="28"/>
        </w:rPr>
        <w:t xml:space="preserve">. Информационный стенд в </w:t>
      </w:r>
      <w:r w:rsidR="00827CF9">
        <w:rPr>
          <w:sz w:val="28"/>
          <w:szCs w:val="28"/>
        </w:rPr>
        <w:t>О</w:t>
      </w:r>
      <w:r w:rsidR="00200A67" w:rsidRPr="0036431E">
        <w:rPr>
          <w:sz w:val="28"/>
          <w:szCs w:val="28"/>
        </w:rPr>
        <w:t xml:space="preserve">тделе  размещается ____________________________________________________. </w:t>
      </w:r>
    </w:p>
    <w:p w:rsidR="00200A67" w:rsidRPr="0036431E" w:rsidRDefault="00A67065" w:rsidP="0083565C">
      <w:pPr>
        <w:widowControl w:val="0"/>
        <w:autoSpaceDE w:val="0"/>
        <w:autoSpaceDN w:val="0"/>
        <w:adjustRightInd w:val="0"/>
        <w:ind w:firstLine="709"/>
        <w:jc w:val="both"/>
        <w:rPr>
          <w:sz w:val="28"/>
          <w:szCs w:val="28"/>
        </w:rPr>
      </w:pPr>
      <w:r>
        <w:rPr>
          <w:sz w:val="28"/>
          <w:szCs w:val="28"/>
        </w:rPr>
        <w:t>1.</w:t>
      </w:r>
      <w:r w:rsidR="00C376E1">
        <w:rPr>
          <w:sz w:val="28"/>
          <w:szCs w:val="28"/>
        </w:rPr>
        <w:t>10</w:t>
      </w:r>
      <w:r w:rsidR="00200A67" w:rsidRPr="0036431E">
        <w:rPr>
          <w:sz w:val="28"/>
          <w:szCs w:val="28"/>
        </w:rPr>
        <w:t>. В качестве заявителей на предоставление муниципальной услуги выступают</w:t>
      </w:r>
      <w:r w:rsidR="00A54658">
        <w:rPr>
          <w:sz w:val="28"/>
          <w:szCs w:val="28"/>
        </w:rPr>
        <w:t xml:space="preserve"> юридические лица</w:t>
      </w:r>
      <w:r w:rsidR="00200A67" w:rsidRPr="0036431E">
        <w:rPr>
          <w:sz w:val="28"/>
          <w:szCs w:val="28"/>
        </w:rPr>
        <w:t>.</w:t>
      </w:r>
    </w:p>
    <w:p w:rsidR="00200A67" w:rsidRPr="0081019A" w:rsidRDefault="00200A67" w:rsidP="0083565C">
      <w:pPr>
        <w:widowControl w:val="0"/>
        <w:autoSpaceDE w:val="0"/>
        <w:autoSpaceDN w:val="0"/>
        <w:adjustRightInd w:val="0"/>
        <w:ind w:firstLine="709"/>
        <w:jc w:val="both"/>
        <w:rPr>
          <w:sz w:val="28"/>
          <w:szCs w:val="28"/>
        </w:rPr>
      </w:pPr>
    </w:p>
    <w:p w:rsidR="00200A67" w:rsidRPr="00690608" w:rsidRDefault="00200A67" w:rsidP="0083565C">
      <w:pPr>
        <w:widowControl w:val="0"/>
        <w:autoSpaceDE w:val="0"/>
        <w:autoSpaceDN w:val="0"/>
        <w:adjustRightInd w:val="0"/>
        <w:ind w:firstLine="709"/>
        <w:jc w:val="center"/>
        <w:outlineLvl w:val="1"/>
        <w:rPr>
          <w:sz w:val="28"/>
          <w:szCs w:val="28"/>
        </w:rPr>
      </w:pPr>
      <w:bookmarkStart w:id="0" w:name="Par108"/>
      <w:bookmarkEnd w:id="0"/>
      <w:r w:rsidRPr="00690608">
        <w:rPr>
          <w:sz w:val="28"/>
          <w:szCs w:val="28"/>
        </w:rPr>
        <w:t>II. Стандарт предоставления муниципальной  услуги</w:t>
      </w:r>
    </w:p>
    <w:p w:rsidR="00200A67" w:rsidRPr="00690608" w:rsidRDefault="00200A67" w:rsidP="0083565C">
      <w:pPr>
        <w:widowControl w:val="0"/>
        <w:autoSpaceDE w:val="0"/>
        <w:autoSpaceDN w:val="0"/>
        <w:adjustRightInd w:val="0"/>
        <w:ind w:firstLine="709"/>
        <w:jc w:val="both"/>
        <w:rPr>
          <w:sz w:val="28"/>
          <w:szCs w:val="28"/>
        </w:rPr>
      </w:pPr>
    </w:p>
    <w:p w:rsidR="00200A67" w:rsidRDefault="00A67065" w:rsidP="00CF7A49">
      <w:pPr>
        <w:widowControl w:val="0"/>
        <w:autoSpaceDE w:val="0"/>
        <w:autoSpaceDN w:val="0"/>
        <w:adjustRightInd w:val="0"/>
        <w:ind w:firstLine="709"/>
        <w:jc w:val="both"/>
        <w:rPr>
          <w:sz w:val="28"/>
          <w:szCs w:val="28"/>
        </w:rPr>
      </w:pPr>
      <w:r>
        <w:rPr>
          <w:sz w:val="28"/>
          <w:szCs w:val="28"/>
        </w:rPr>
        <w:t>2.</w:t>
      </w:r>
      <w:r w:rsidR="00200A67">
        <w:rPr>
          <w:sz w:val="28"/>
          <w:szCs w:val="28"/>
        </w:rPr>
        <w:t>1</w:t>
      </w:r>
      <w:r w:rsidR="00200A67" w:rsidRPr="00690608">
        <w:rPr>
          <w:sz w:val="28"/>
          <w:szCs w:val="28"/>
        </w:rPr>
        <w:t xml:space="preserve">. Наименование муниципальной услуги: </w:t>
      </w:r>
      <w:r w:rsidR="00827CF9" w:rsidRPr="00BC0B9B">
        <w:rPr>
          <w:b/>
          <w:sz w:val="28"/>
          <w:szCs w:val="28"/>
        </w:rPr>
        <w:t>«</w:t>
      </w:r>
      <w:r w:rsidR="00CF7A49" w:rsidRPr="00CF7A49">
        <w:rPr>
          <w:sz w:val="28"/>
          <w:szCs w:val="28"/>
        </w:rPr>
        <w:t xml:space="preserve">Предоставление права на  размещение нестационарного торгового объектана территории муниципального образования </w:t>
      </w:r>
      <w:r w:rsidR="006E29A3">
        <w:rPr>
          <w:sz w:val="28"/>
          <w:szCs w:val="28"/>
        </w:rPr>
        <w:t>Свирицкое сельское поселение</w:t>
      </w:r>
      <w:r w:rsidR="00F85FD6">
        <w:rPr>
          <w:sz w:val="28"/>
          <w:szCs w:val="28"/>
        </w:rPr>
        <w:t xml:space="preserve"> </w:t>
      </w:r>
      <w:r w:rsidR="006E29A3">
        <w:rPr>
          <w:sz w:val="28"/>
          <w:szCs w:val="28"/>
        </w:rPr>
        <w:t>Волховского</w:t>
      </w:r>
      <w:r w:rsidR="00F85FD6">
        <w:rPr>
          <w:sz w:val="28"/>
          <w:szCs w:val="28"/>
        </w:rPr>
        <w:t xml:space="preserve"> муниципального района </w:t>
      </w:r>
      <w:r w:rsidR="00CF7A49" w:rsidRPr="00CF7A49">
        <w:rPr>
          <w:sz w:val="28"/>
          <w:szCs w:val="28"/>
        </w:rPr>
        <w:t>Ленинградской области</w:t>
      </w:r>
      <w:r w:rsidR="00200A67" w:rsidRPr="00690608">
        <w:rPr>
          <w:sz w:val="28"/>
          <w:szCs w:val="28"/>
        </w:rPr>
        <w:t>.</w:t>
      </w:r>
    </w:p>
    <w:p w:rsidR="00D10808" w:rsidRPr="00D10808" w:rsidRDefault="00D10808" w:rsidP="0083565C">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 xml:space="preserve">Краткое наименование муниципальной услуги: </w:t>
      </w:r>
      <w:r w:rsidR="00CF7A49">
        <w:rPr>
          <w:sz w:val="28"/>
          <w:szCs w:val="28"/>
          <w:lang w:eastAsia="en-US"/>
        </w:rPr>
        <w:t>п</w:t>
      </w:r>
      <w:r w:rsidR="00CF7A49" w:rsidRPr="00CF7A49">
        <w:rPr>
          <w:sz w:val="28"/>
          <w:szCs w:val="28"/>
          <w:lang w:eastAsia="en-US"/>
        </w:rPr>
        <w:t>редоставление права на  размещение нестационарного торгового объекта</w:t>
      </w:r>
      <w:r w:rsidRPr="00D10808">
        <w:rPr>
          <w:sz w:val="28"/>
          <w:szCs w:val="28"/>
          <w:lang w:eastAsia="en-US"/>
        </w:rPr>
        <w:t>.</w:t>
      </w:r>
    </w:p>
    <w:p w:rsidR="00200A67" w:rsidRDefault="00A67065" w:rsidP="0083565C">
      <w:pPr>
        <w:tabs>
          <w:tab w:val="left" w:pos="500"/>
        </w:tabs>
        <w:ind w:firstLine="709"/>
        <w:contextualSpacing/>
        <w:jc w:val="both"/>
        <w:rPr>
          <w:sz w:val="28"/>
          <w:szCs w:val="28"/>
        </w:rPr>
      </w:pPr>
      <w:r>
        <w:rPr>
          <w:sz w:val="28"/>
          <w:szCs w:val="28"/>
        </w:rPr>
        <w:t>2.2</w:t>
      </w:r>
      <w:r w:rsidR="00200A67" w:rsidRPr="00690608">
        <w:rPr>
          <w:sz w:val="28"/>
          <w:szCs w:val="28"/>
        </w:rPr>
        <w:t xml:space="preserve">. </w:t>
      </w:r>
      <w:r w:rsidR="00200A67" w:rsidRPr="0036431E">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00A67" w:rsidRPr="0036431E" w:rsidRDefault="00200A67" w:rsidP="0083565C">
      <w:pPr>
        <w:tabs>
          <w:tab w:val="left" w:pos="500"/>
        </w:tabs>
        <w:ind w:firstLine="709"/>
        <w:contextualSpacing/>
        <w:jc w:val="both"/>
        <w:rPr>
          <w:sz w:val="28"/>
          <w:szCs w:val="28"/>
        </w:rPr>
      </w:pPr>
      <w:r>
        <w:rPr>
          <w:sz w:val="28"/>
          <w:szCs w:val="28"/>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w:t>
      </w:r>
      <w:r w:rsidR="00827CF9">
        <w:rPr>
          <w:sz w:val="28"/>
          <w:szCs w:val="28"/>
        </w:rPr>
        <w:t>О</w:t>
      </w:r>
      <w:r>
        <w:rPr>
          <w:sz w:val="28"/>
          <w:szCs w:val="28"/>
        </w:rPr>
        <w:t xml:space="preserve">тдел Администрации. </w:t>
      </w:r>
    </w:p>
    <w:p w:rsidR="00200A67" w:rsidRPr="001B5DBE" w:rsidRDefault="00A67065" w:rsidP="0083565C">
      <w:pPr>
        <w:widowControl w:val="0"/>
        <w:autoSpaceDE w:val="0"/>
        <w:autoSpaceDN w:val="0"/>
        <w:adjustRightInd w:val="0"/>
        <w:ind w:firstLine="709"/>
        <w:jc w:val="both"/>
        <w:rPr>
          <w:sz w:val="28"/>
          <w:szCs w:val="28"/>
        </w:rPr>
      </w:pPr>
      <w:bookmarkStart w:id="1" w:name="Par113"/>
      <w:bookmarkEnd w:id="1"/>
      <w:r>
        <w:rPr>
          <w:sz w:val="28"/>
          <w:szCs w:val="28"/>
        </w:rPr>
        <w:t>2.3</w:t>
      </w:r>
      <w:r w:rsidR="00200A67" w:rsidRPr="001B5DBE">
        <w:rPr>
          <w:sz w:val="28"/>
          <w:szCs w:val="28"/>
        </w:rPr>
        <w:t>. Результатом предоставления муниципальной услуги является:</w:t>
      </w:r>
    </w:p>
    <w:p w:rsidR="00D10808" w:rsidRPr="00D10808" w:rsidRDefault="006F7C16" w:rsidP="0083565C">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CF7A49" w:rsidRPr="00CF7A49">
        <w:rPr>
          <w:sz w:val="28"/>
          <w:szCs w:val="28"/>
          <w:lang w:eastAsia="en-US"/>
        </w:rPr>
        <w:t xml:space="preserve">предоставление права на  размещение нестационарного торгового объекта </w:t>
      </w:r>
      <w:r w:rsidR="00D10808" w:rsidRPr="00D10808">
        <w:rPr>
          <w:sz w:val="28"/>
          <w:szCs w:val="28"/>
          <w:lang w:eastAsia="en-US"/>
        </w:rPr>
        <w:t xml:space="preserve">(далее </w:t>
      </w:r>
      <w:r w:rsidR="00CF7A49">
        <w:rPr>
          <w:sz w:val="28"/>
          <w:szCs w:val="28"/>
          <w:lang w:eastAsia="en-US"/>
        </w:rPr>
        <w:t>–право на размещение НТО</w:t>
      </w:r>
      <w:r w:rsidR="00D10808" w:rsidRPr="00D10808">
        <w:rPr>
          <w:sz w:val="28"/>
          <w:szCs w:val="28"/>
          <w:lang w:eastAsia="en-US"/>
        </w:rPr>
        <w:t>) заявителю;</w:t>
      </w:r>
    </w:p>
    <w:p w:rsidR="00D10808" w:rsidRPr="00D10808" w:rsidRDefault="006F7C16" w:rsidP="0083565C">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D10808" w:rsidRPr="00D10808">
        <w:rPr>
          <w:sz w:val="28"/>
          <w:szCs w:val="28"/>
          <w:lang w:eastAsia="en-US"/>
        </w:rPr>
        <w:t xml:space="preserve">отказ в предоставлении </w:t>
      </w:r>
      <w:r w:rsidR="00CF7A49" w:rsidRPr="00CF7A49">
        <w:rPr>
          <w:sz w:val="28"/>
          <w:szCs w:val="28"/>
          <w:lang w:eastAsia="en-US"/>
        </w:rPr>
        <w:t>прав</w:t>
      </w:r>
      <w:r w:rsidR="00462013">
        <w:rPr>
          <w:sz w:val="28"/>
          <w:szCs w:val="28"/>
          <w:lang w:eastAsia="en-US"/>
        </w:rPr>
        <w:t>а</w:t>
      </w:r>
      <w:r w:rsidR="00CF7A49" w:rsidRPr="00CF7A49">
        <w:rPr>
          <w:sz w:val="28"/>
          <w:szCs w:val="28"/>
          <w:lang w:eastAsia="en-US"/>
        </w:rPr>
        <w:t xml:space="preserve"> на размещение НТО</w:t>
      </w:r>
      <w:r w:rsidR="00D10808" w:rsidRPr="00D10808">
        <w:rPr>
          <w:sz w:val="28"/>
          <w:szCs w:val="28"/>
          <w:lang w:eastAsia="en-US"/>
        </w:rPr>
        <w:t xml:space="preserve"> заявителю, </w:t>
      </w:r>
      <w:r w:rsidR="006341A0">
        <w:rPr>
          <w:sz w:val="28"/>
          <w:szCs w:val="28"/>
          <w:lang w:eastAsia="en-US"/>
        </w:rPr>
        <w:t xml:space="preserve">в </w:t>
      </w:r>
      <w:r w:rsidR="00D10808" w:rsidRPr="00D10808">
        <w:rPr>
          <w:sz w:val="28"/>
          <w:szCs w:val="28"/>
          <w:lang w:eastAsia="en-US"/>
        </w:rPr>
        <w:t xml:space="preserve">отношении которого ОМСУ принято решение об отказе в предоставлении </w:t>
      </w:r>
      <w:r w:rsidR="00CF7A49" w:rsidRPr="00CF7A49">
        <w:rPr>
          <w:sz w:val="28"/>
          <w:szCs w:val="28"/>
          <w:lang w:eastAsia="en-US"/>
        </w:rPr>
        <w:t>прав</w:t>
      </w:r>
      <w:r w:rsidR="00CF7A49">
        <w:rPr>
          <w:sz w:val="28"/>
          <w:szCs w:val="28"/>
          <w:lang w:eastAsia="en-US"/>
        </w:rPr>
        <w:t>а</w:t>
      </w:r>
      <w:r w:rsidR="00CF7A49" w:rsidRPr="00CF7A49">
        <w:rPr>
          <w:sz w:val="28"/>
          <w:szCs w:val="28"/>
          <w:lang w:eastAsia="en-US"/>
        </w:rPr>
        <w:t xml:space="preserve"> на размещение НТО</w:t>
      </w:r>
      <w:r w:rsidR="00CF7A49">
        <w:rPr>
          <w:sz w:val="28"/>
          <w:szCs w:val="28"/>
          <w:lang w:eastAsia="en-US"/>
        </w:rPr>
        <w:t>.</w:t>
      </w:r>
    </w:p>
    <w:p w:rsidR="00B41CE8" w:rsidRPr="00FE14E2" w:rsidRDefault="008F1420" w:rsidP="00462013">
      <w:pPr>
        <w:widowControl w:val="0"/>
        <w:suppressAutoHyphens w:val="0"/>
        <w:autoSpaceDE w:val="0"/>
        <w:autoSpaceDN w:val="0"/>
        <w:adjustRightInd w:val="0"/>
        <w:ind w:firstLine="709"/>
        <w:jc w:val="both"/>
        <w:rPr>
          <w:sz w:val="28"/>
          <w:szCs w:val="28"/>
          <w:lang w:eastAsia="en-US"/>
        </w:rPr>
      </w:pPr>
      <w:r w:rsidRPr="00FE14E2">
        <w:rPr>
          <w:sz w:val="28"/>
          <w:szCs w:val="28"/>
          <w:lang w:eastAsia="en-US"/>
        </w:rPr>
        <w:t>Формой результата предоставления муниципальной услуги</w:t>
      </w:r>
      <w:r w:rsidR="00022BC2" w:rsidRPr="00FE14E2">
        <w:rPr>
          <w:sz w:val="28"/>
          <w:szCs w:val="28"/>
          <w:lang w:eastAsia="en-US"/>
        </w:rPr>
        <w:t xml:space="preserve"> в случае принятия решения о предоставлении права на </w:t>
      </w:r>
      <w:r w:rsidR="00FE14E2" w:rsidRPr="00FE14E2">
        <w:rPr>
          <w:sz w:val="28"/>
          <w:szCs w:val="28"/>
          <w:lang w:eastAsia="en-US"/>
        </w:rPr>
        <w:t>размещение нестационарного торгового объекта</w:t>
      </w:r>
      <w:r w:rsidRPr="00FE14E2">
        <w:rPr>
          <w:sz w:val="28"/>
          <w:szCs w:val="28"/>
          <w:lang w:eastAsia="en-US"/>
        </w:rPr>
        <w:t xml:space="preserve"> </w:t>
      </w:r>
      <w:r w:rsidRPr="00FE14E2">
        <w:rPr>
          <w:sz w:val="28"/>
          <w:szCs w:val="28"/>
          <w:lang w:eastAsia="en-US"/>
        </w:rPr>
        <w:lastRenderedPageBreak/>
        <w:t xml:space="preserve">является </w:t>
      </w:r>
      <w:r w:rsidR="00B41CE8" w:rsidRPr="00FE14E2">
        <w:rPr>
          <w:sz w:val="28"/>
          <w:szCs w:val="28"/>
          <w:lang w:eastAsia="en-US"/>
        </w:rPr>
        <w:t>пакет следующий документов:</w:t>
      </w:r>
    </w:p>
    <w:p w:rsidR="00B41CE8" w:rsidRPr="00FE14E2" w:rsidRDefault="00B41CE8" w:rsidP="00462013">
      <w:pPr>
        <w:widowControl w:val="0"/>
        <w:suppressAutoHyphens w:val="0"/>
        <w:autoSpaceDE w:val="0"/>
        <w:autoSpaceDN w:val="0"/>
        <w:adjustRightInd w:val="0"/>
        <w:ind w:firstLine="709"/>
        <w:jc w:val="both"/>
        <w:rPr>
          <w:sz w:val="28"/>
          <w:szCs w:val="28"/>
          <w:lang w:eastAsia="en-US"/>
        </w:rPr>
      </w:pPr>
      <w:r w:rsidRPr="00FE14E2">
        <w:rPr>
          <w:sz w:val="28"/>
          <w:szCs w:val="28"/>
          <w:lang w:eastAsia="en-US"/>
        </w:rPr>
        <w:t xml:space="preserve">- </w:t>
      </w:r>
      <w:r w:rsidR="00CF7A49" w:rsidRPr="00FE14E2">
        <w:rPr>
          <w:sz w:val="28"/>
          <w:szCs w:val="28"/>
          <w:lang w:eastAsia="en-US"/>
        </w:rPr>
        <w:t xml:space="preserve">нормативно правовой акт ОМСУ об утверждении схемы размещения нестационарных торговых объектов на территории муниципального образования </w:t>
      </w:r>
      <w:r w:rsidR="00F85FD6">
        <w:rPr>
          <w:sz w:val="28"/>
          <w:szCs w:val="28"/>
          <w:lang w:eastAsia="en-US"/>
        </w:rPr>
        <w:t>«</w:t>
      </w:r>
      <w:r w:rsidR="006E29A3">
        <w:rPr>
          <w:sz w:val="28"/>
          <w:szCs w:val="28"/>
          <w:lang w:eastAsia="en-US"/>
        </w:rPr>
        <w:t>Свирицкое</w:t>
      </w:r>
      <w:r w:rsidR="00F85FD6">
        <w:rPr>
          <w:sz w:val="28"/>
          <w:szCs w:val="28"/>
          <w:lang w:eastAsia="en-US"/>
        </w:rPr>
        <w:t xml:space="preserve"> сельское поселение» </w:t>
      </w:r>
      <w:r w:rsidR="006E29A3">
        <w:rPr>
          <w:sz w:val="28"/>
          <w:szCs w:val="28"/>
          <w:lang w:eastAsia="en-US"/>
        </w:rPr>
        <w:t>Волховского</w:t>
      </w:r>
      <w:r w:rsidR="00F85FD6">
        <w:rPr>
          <w:sz w:val="28"/>
          <w:szCs w:val="28"/>
          <w:lang w:eastAsia="en-US"/>
        </w:rPr>
        <w:t xml:space="preserve"> муниципального района </w:t>
      </w:r>
      <w:r w:rsidR="00CF7A49" w:rsidRPr="00FE14E2">
        <w:rPr>
          <w:sz w:val="28"/>
          <w:szCs w:val="28"/>
          <w:lang w:eastAsia="en-US"/>
        </w:rPr>
        <w:t>Ленинградской области</w:t>
      </w:r>
      <w:r w:rsidR="0056653B" w:rsidRPr="00FE14E2">
        <w:rPr>
          <w:sz w:val="28"/>
          <w:szCs w:val="28"/>
          <w:lang w:eastAsia="en-US"/>
        </w:rPr>
        <w:t xml:space="preserve"> (далее – Схема)</w:t>
      </w:r>
      <w:r w:rsidRPr="00FE14E2">
        <w:rPr>
          <w:sz w:val="28"/>
          <w:szCs w:val="28"/>
          <w:lang w:eastAsia="en-US"/>
        </w:rPr>
        <w:t>;</w:t>
      </w:r>
    </w:p>
    <w:p w:rsidR="00B41CE8" w:rsidRPr="00FE14E2" w:rsidRDefault="00B41CE8" w:rsidP="00462013">
      <w:pPr>
        <w:widowControl w:val="0"/>
        <w:suppressAutoHyphens w:val="0"/>
        <w:autoSpaceDE w:val="0"/>
        <w:autoSpaceDN w:val="0"/>
        <w:adjustRightInd w:val="0"/>
        <w:ind w:firstLine="709"/>
        <w:jc w:val="both"/>
        <w:rPr>
          <w:sz w:val="28"/>
          <w:szCs w:val="28"/>
          <w:lang w:eastAsia="en-US"/>
        </w:rPr>
      </w:pPr>
      <w:r w:rsidRPr="00FE14E2">
        <w:rPr>
          <w:sz w:val="28"/>
          <w:szCs w:val="28"/>
          <w:lang w:eastAsia="en-US"/>
        </w:rPr>
        <w:t xml:space="preserve">- </w:t>
      </w:r>
      <w:r w:rsidR="00CF7A49" w:rsidRPr="00FE14E2">
        <w:rPr>
          <w:sz w:val="28"/>
          <w:szCs w:val="28"/>
          <w:lang w:eastAsia="en-US"/>
        </w:rPr>
        <w:t xml:space="preserve"> выписка из </w:t>
      </w:r>
      <w:r w:rsidR="0056653B" w:rsidRPr="00FE14E2">
        <w:rPr>
          <w:sz w:val="28"/>
          <w:szCs w:val="28"/>
          <w:lang w:eastAsia="en-US"/>
        </w:rPr>
        <w:t>текстовой части С</w:t>
      </w:r>
      <w:r w:rsidR="00462013" w:rsidRPr="00FE14E2">
        <w:rPr>
          <w:sz w:val="28"/>
          <w:szCs w:val="28"/>
          <w:lang w:eastAsia="en-US"/>
        </w:rPr>
        <w:t>хемы</w:t>
      </w:r>
      <w:r w:rsidR="008F1420" w:rsidRPr="00FE14E2">
        <w:rPr>
          <w:sz w:val="28"/>
          <w:szCs w:val="28"/>
          <w:lang w:eastAsia="en-US"/>
        </w:rPr>
        <w:t xml:space="preserve">, по </w:t>
      </w:r>
      <w:hyperlink r:id="rId10" w:history="1">
        <w:r w:rsidR="008F1420" w:rsidRPr="00FE14E2">
          <w:rPr>
            <w:sz w:val="28"/>
            <w:szCs w:val="28"/>
            <w:lang w:eastAsia="en-US"/>
          </w:rPr>
          <w:t>форме</w:t>
        </w:r>
      </w:hyperlink>
      <w:r w:rsidR="008F1420" w:rsidRPr="00FE14E2">
        <w:rPr>
          <w:sz w:val="28"/>
          <w:szCs w:val="28"/>
          <w:lang w:eastAsia="en-US"/>
        </w:rPr>
        <w:t xml:space="preserve">, утвержденной </w:t>
      </w:r>
      <w:r w:rsidR="00462013" w:rsidRPr="00FE14E2">
        <w:rPr>
          <w:sz w:val="28"/>
          <w:szCs w:val="28"/>
          <w:lang w:eastAsia="en-US"/>
        </w:rPr>
        <w:t xml:space="preserve">Приказом Комитета по развитию малого, среднего бизнеса и потребительского рынка </w:t>
      </w:r>
      <w:r w:rsidR="008F1420" w:rsidRPr="00FE14E2">
        <w:rPr>
          <w:sz w:val="28"/>
          <w:szCs w:val="28"/>
          <w:lang w:eastAsia="en-US"/>
        </w:rPr>
        <w:t xml:space="preserve"> от</w:t>
      </w:r>
      <w:r w:rsidR="00462013" w:rsidRPr="00FE14E2">
        <w:rPr>
          <w:sz w:val="28"/>
          <w:szCs w:val="28"/>
          <w:lang w:eastAsia="en-US"/>
        </w:rPr>
        <w:t>_______</w:t>
      </w:r>
      <w:r w:rsidR="008F1420" w:rsidRPr="00FE14E2">
        <w:rPr>
          <w:sz w:val="28"/>
          <w:szCs w:val="28"/>
          <w:lang w:eastAsia="en-US"/>
        </w:rPr>
        <w:t xml:space="preserve"> 20</w:t>
      </w:r>
      <w:r w:rsidR="00462013" w:rsidRPr="00FE14E2">
        <w:rPr>
          <w:sz w:val="28"/>
          <w:szCs w:val="28"/>
          <w:lang w:eastAsia="en-US"/>
        </w:rPr>
        <w:t>16</w:t>
      </w:r>
      <w:r w:rsidR="008F1420" w:rsidRPr="00FE14E2">
        <w:rPr>
          <w:sz w:val="28"/>
          <w:szCs w:val="28"/>
          <w:lang w:eastAsia="en-US"/>
        </w:rPr>
        <w:t xml:space="preserve"> г. № </w:t>
      </w:r>
      <w:r w:rsidR="00462013" w:rsidRPr="00FE14E2">
        <w:rPr>
          <w:sz w:val="28"/>
          <w:szCs w:val="28"/>
          <w:lang w:eastAsia="en-US"/>
        </w:rPr>
        <w:t>___</w:t>
      </w:r>
      <w:r w:rsidR="008F1420" w:rsidRPr="00FE14E2">
        <w:rPr>
          <w:sz w:val="28"/>
          <w:szCs w:val="28"/>
          <w:lang w:eastAsia="en-US"/>
        </w:rPr>
        <w:t xml:space="preserve">  «</w:t>
      </w:r>
      <w:r w:rsidR="00207FD4" w:rsidRPr="00FE14E2">
        <w:rPr>
          <w:sz w:val="28"/>
          <w:szCs w:val="28"/>
          <w:lang w:eastAsia="en-US"/>
        </w:rPr>
        <w:t>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8F1420" w:rsidRPr="00FE14E2">
        <w:rPr>
          <w:sz w:val="28"/>
          <w:szCs w:val="28"/>
          <w:lang w:eastAsia="en-US"/>
        </w:rPr>
        <w:t xml:space="preserve">» (далее </w:t>
      </w:r>
      <w:r w:rsidR="00462013" w:rsidRPr="00FE14E2">
        <w:rPr>
          <w:sz w:val="28"/>
          <w:szCs w:val="28"/>
          <w:lang w:eastAsia="en-US"/>
        </w:rPr>
        <w:t xml:space="preserve">–Приказ Комитета </w:t>
      </w:r>
      <w:r w:rsidR="008F1420" w:rsidRPr="00FE14E2">
        <w:rPr>
          <w:sz w:val="28"/>
          <w:szCs w:val="28"/>
          <w:lang w:eastAsia="en-US"/>
        </w:rPr>
        <w:t xml:space="preserve">№ </w:t>
      </w:r>
      <w:r w:rsidR="00462013" w:rsidRPr="00FE14E2">
        <w:rPr>
          <w:sz w:val="28"/>
          <w:szCs w:val="28"/>
          <w:lang w:eastAsia="en-US"/>
        </w:rPr>
        <w:t>___</w:t>
      </w:r>
      <w:r w:rsidR="008F1420" w:rsidRPr="00FE14E2">
        <w:rPr>
          <w:sz w:val="28"/>
          <w:szCs w:val="28"/>
          <w:lang w:eastAsia="en-US"/>
        </w:rPr>
        <w:t xml:space="preserve">), согласно </w:t>
      </w:r>
      <w:r w:rsidR="006341A0" w:rsidRPr="00FE14E2">
        <w:rPr>
          <w:sz w:val="28"/>
          <w:szCs w:val="28"/>
          <w:lang w:eastAsia="en-US"/>
        </w:rPr>
        <w:t>П</w:t>
      </w:r>
      <w:r w:rsidR="008F1420" w:rsidRPr="00FE14E2">
        <w:rPr>
          <w:sz w:val="28"/>
          <w:szCs w:val="28"/>
          <w:lang w:eastAsia="en-US"/>
        </w:rPr>
        <w:t xml:space="preserve">риложению  № </w:t>
      </w:r>
      <w:r w:rsidR="001B5DBE" w:rsidRPr="00FE14E2">
        <w:rPr>
          <w:sz w:val="28"/>
          <w:szCs w:val="28"/>
          <w:lang w:eastAsia="en-US"/>
        </w:rPr>
        <w:t>2</w:t>
      </w:r>
      <w:r w:rsidRPr="00FE14E2">
        <w:rPr>
          <w:sz w:val="28"/>
          <w:szCs w:val="28"/>
          <w:lang w:eastAsia="en-US"/>
        </w:rPr>
        <w:t>;</w:t>
      </w:r>
    </w:p>
    <w:p w:rsidR="008F1420" w:rsidRPr="00FE14E2" w:rsidRDefault="00B41CE8" w:rsidP="00462013">
      <w:pPr>
        <w:widowControl w:val="0"/>
        <w:suppressAutoHyphens w:val="0"/>
        <w:autoSpaceDE w:val="0"/>
        <w:autoSpaceDN w:val="0"/>
        <w:adjustRightInd w:val="0"/>
        <w:ind w:firstLine="709"/>
        <w:jc w:val="both"/>
        <w:rPr>
          <w:sz w:val="28"/>
          <w:szCs w:val="28"/>
          <w:lang w:eastAsia="en-US"/>
        </w:rPr>
      </w:pPr>
      <w:r w:rsidRPr="00FE14E2">
        <w:rPr>
          <w:sz w:val="28"/>
          <w:szCs w:val="28"/>
          <w:lang w:eastAsia="en-US"/>
        </w:rPr>
        <w:t xml:space="preserve">- </w:t>
      </w:r>
      <w:r w:rsidR="0056653B" w:rsidRPr="00FE14E2">
        <w:rPr>
          <w:sz w:val="28"/>
          <w:szCs w:val="28"/>
          <w:lang w:eastAsia="en-US"/>
        </w:rPr>
        <w:t xml:space="preserve">выкопировка из графической части </w:t>
      </w:r>
      <w:r w:rsidRPr="00FE14E2">
        <w:rPr>
          <w:sz w:val="28"/>
          <w:szCs w:val="28"/>
          <w:lang w:eastAsia="en-US"/>
        </w:rPr>
        <w:t>С</w:t>
      </w:r>
      <w:r w:rsidR="0056653B" w:rsidRPr="00FE14E2">
        <w:rPr>
          <w:sz w:val="28"/>
          <w:szCs w:val="28"/>
          <w:lang w:eastAsia="en-US"/>
        </w:rPr>
        <w:t>хемы</w:t>
      </w:r>
      <w:r w:rsidR="00D132DA" w:rsidRPr="00FE14E2">
        <w:t>.</w:t>
      </w:r>
    </w:p>
    <w:p w:rsidR="008F1420" w:rsidRPr="00825282" w:rsidRDefault="008F1420" w:rsidP="0083565C">
      <w:pPr>
        <w:widowControl w:val="0"/>
        <w:suppressAutoHyphens w:val="0"/>
        <w:autoSpaceDE w:val="0"/>
        <w:autoSpaceDN w:val="0"/>
        <w:adjustRightInd w:val="0"/>
        <w:ind w:firstLine="709"/>
        <w:jc w:val="both"/>
        <w:rPr>
          <w:sz w:val="28"/>
          <w:szCs w:val="28"/>
          <w:lang w:eastAsia="en-US"/>
        </w:rPr>
      </w:pPr>
      <w:r w:rsidRPr="00FE14E2">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w:t>
      </w:r>
      <w:r w:rsidR="0056653B" w:rsidRPr="00FE14E2">
        <w:rPr>
          <w:sz w:val="28"/>
          <w:szCs w:val="28"/>
          <w:lang w:eastAsia="en-US"/>
        </w:rPr>
        <w:t>предоставлении права на размещение НТО</w:t>
      </w:r>
      <w:r w:rsidRPr="00FE14E2">
        <w:rPr>
          <w:sz w:val="28"/>
          <w:szCs w:val="28"/>
          <w:lang w:eastAsia="en-US"/>
        </w:rPr>
        <w:t xml:space="preserve">, оформленное на бумажном носителе по </w:t>
      </w:r>
      <w:hyperlink r:id="rId11" w:history="1">
        <w:r w:rsidRPr="00FE14E2">
          <w:rPr>
            <w:sz w:val="28"/>
            <w:szCs w:val="28"/>
            <w:lang w:eastAsia="en-US"/>
          </w:rPr>
          <w:t>форме</w:t>
        </w:r>
      </w:hyperlink>
      <w:r w:rsidR="0056653B" w:rsidRPr="00FE14E2">
        <w:rPr>
          <w:sz w:val="28"/>
          <w:szCs w:val="28"/>
          <w:lang w:eastAsia="en-US"/>
        </w:rPr>
        <w:t xml:space="preserve"> согласно Приложению  </w:t>
      </w:r>
      <w:r w:rsidRPr="00FE14E2">
        <w:rPr>
          <w:sz w:val="28"/>
          <w:szCs w:val="28"/>
          <w:lang w:eastAsia="en-US"/>
        </w:rPr>
        <w:t xml:space="preserve">№ </w:t>
      </w:r>
      <w:r w:rsidR="001B5DBE" w:rsidRPr="00FE14E2">
        <w:rPr>
          <w:sz w:val="28"/>
          <w:szCs w:val="28"/>
          <w:lang w:eastAsia="en-US"/>
        </w:rPr>
        <w:t>3</w:t>
      </w:r>
      <w:r w:rsidRPr="00FE14E2">
        <w:rPr>
          <w:sz w:val="28"/>
          <w:szCs w:val="28"/>
          <w:lang w:eastAsia="en-US"/>
        </w:rPr>
        <w:t>.</w:t>
      </w:r>
    </w:p>
    <w:p w:rsidR="008D2226" w:rsidRDefault="008F1420"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Способом информирования заявителя о результате предоставления муниципальной услуги является вручение (направление по почте либо по электронной почте) заявителю: </w:t>
      </w:r>
      <w:hyperlink r:id="rId12" w:history="1">
        <w:r w:rsidRPr="001B5DBE">
          <w:rPr>
            <w:sz w:val="28"/>
            <w:szCs w:val="28"/>
            <w:lang w:eastAsia="en-US"/>
          </w:rPr>
          <w:t>уведомления</w:t>
        </w:r>
      </w:hyperlink>
      <w:r w:rsidR="008D2226" w:rsidRPr="008D2226">
        <w:rPr>
          <w:sz w:val="28"/>
          <w:szCs w:val="28"/>
          <w:lang w:eastAsia="en-US"/>
        </w:rPr>
        <w:t>в предоставлении права на размещение НТО</w:t>
      </w:r>
      <w:r w:rsidRPr="001B5DBE">
        <w:rPr>
          <w:sz w:val="28"/>
          <w:szCs w:val="28"/>
          <w:lang w:eastAsia="en-US"/>
        </w:rPr>
        <w:t xml:space="preserve">, </w:t>
      </w:r>
      <w:hyperlink r:id="rId13" w:history="1">
        <w:r w:rsidRPr="001B5DBE">
          <w:rPr>
            <w:sz w:val="28"/>
            <w:szCs w:val="28"/>
            <w:lang w:eastAsia="en-US"/>
          </w:rPr>
          <w:t>уведомления</w:t>
        </w:r>
      </w:hyperlink>
      <w:r w:rsidRPr="001B5DBE">
        <w:rPr>
          <w:sz w:val="28"/>
          <w:szCs w:val="28"/>
          <w:lang w:eastAsia="en-US"/>
        </w:rPr>
        <w:t xml:space="preserve"> об отказе в </w:t>
      </w:r>
      <w:r w:rsidR="008D2226" w:rsidRPr="008D2226">
        <w:rPr>
          <w:sz w:val="28"/>
          <w:szCs w:val="28"/>
          <w:lang w:eastAsia="en-US"/>
        </w:rPr>
        <w:t>предоставлении права на размещение НТОпо форме согласно Приложению  № 3</w:t>
      </w:r>
    </w:p>
    <w:p w:rsidR="008F1420" w:rsidRPr="00825282" w:rsidRDefault="008F1420" w:rsidP="0083565C">
      <w:pPr>
        <w:widowControl w:val="0"/>
        <w:suppressAutoHyphens w:val="0"/>
        <w:autoSpaceDE w:val="0"/>
        <w:autoSpaceDN w:val="0"/>
        <w:adjustRightInd w:val="0"/>
        <w:ind w:firstLine="709"/>
        <w:jc w:val="both"/>
        <w:rPr>
          <w:sz w:val="28"/>
          <w:szCs w:val="28"/>
          <w:lang w:eastAsia="en-US"/>
        </w:rPr>
      </w:pPr>
      <w:r w:rsidRPr="00825282">
        <w:rPr>
          <w:sz w:val="28"/>
          <w:szCs w:val="28"/>
          <w:lang w:eastAsia="en-US"/>
        </w:rPr>
        <w:t>Способами передачи результата предоставления муниципальной услуги заявителю являются:</w:t>
      </w:r>
    </w:p>
    <w:p w:rsidR="008073C4" w:rsidRDefault="008073C4" w:rsidP="0083565C">
      <w:pPr>
        <w:widowControl w:val="0"/>
        <w:suppressAutoHyphens w:val="0"/>
        <w:autoSpaceDE w:val="0"/>
        <w:autoSpaceDN w:val="0"/>
        <w:adjustRightInd w:val="0"/>
        <w:ind w:firstLine="709"/>
        <w:jc w:val="both"/>
        <w:rPr>
          <w:sz w:val="28"/>
          <w:szCs w:val="28"/>
          <w:lang w:eastAsia="en-US"/>
        </w:rPr>
      </w:pPr>
      <w:r>
        <w:rPr>
          <w:sz w:val="28"/>
          <w:szCs w:val="28"/>
          <w:lang w:eastAsia="en-US"/>
        </w:rPr>
        <w:t>- п</w:t>
      </w:r>
      <w:r w:rsidR="008D2226">
        <w:rPr>
          <w:sz w:val="28"/>
          <w:szCs w:val="28"/>
          <w:lang w:eastAsia="en-US"/>
        </w:rPr>
        <w:t>редоставление права на размещение НТО</w:t>
      </w:r>
      <w:r>
        <w:rPr>
          <w:sz w:val="28"/>
          <w:szCs w:val="28"/>
          <w:lang w:eastAsia="en-US"/>
        </w:rPr>
        <w:t>;</w:t>
      </w:r>
    </w:p>
    <w:p w:rsidR="008073C4" w:rsidRDefault="008073C4" w:rsidP="0083565C">
      <w:pPr>
        <w:widowControl w:val="0"/>
        <w:suppressAutoHyphens w:val="0"/>
        <w:autoSpaceDE w:val="0"/>
        <w:autoSpaceDN w:val="0"/>
        <w:adjustRightInd w:val="0"/>
        <w:ind w:firstLine="709"/>
        <w:jc w:val="both"/>
        <w:rPr>
          <w:sz w:val="28"/>
          <w:szCs w:val="28"/>
          <w:lang w:eastAsia="en-US"/>
        </w:rPr>
      </w:pPr>
      <w:r>
        <w:rPr>
          <w:sz w:val="28"/>
          <w:szCs w:val="28"/>
          <w:lang w:eastAsia="en-US"/>
        </w:rPr>
        <w:t>-</w:t>
      </w:r>
      <w:r w:rsidR="008F1420" w:rsidRPr="001B5DBE">
        <w:rPr>
          <w:sz w:val="28"/>
          <w:szCs w:val="28"/>
          <w:lang w:eastAsia="en-US"/>
        </w:rPr>
        <w:t xml:space="preserve"> вручение (направление) </w:t>
      </w:r>
      <w:r w:rsidR="00FE14E2" w:rsidRPr="00FE14E2">
        <w:rPr>
          <w:sz w:val="28"/>
          <w:szCs w:val="28"/>
          <w:lang w:eastAsia="en-US"/>
        </w:rPr>
        <w:t xml:space="preserve">заявителю </w:t>
      </w:r>
      <w:r w:rsidR="008F1420" w:rsidRPr="001B5DBE">
        <w:rPr>
          <w:sz w:val="28"/>
          <w:szCs w:val="28"/>
          <w:lang w:eastAsia="en-US"/>
        </w:rPr>
        <w:t xml:space="preserve">уведомления о </w:t>
      </w:r>
      <w:r>
        <w:rPr>
          <w:sz w:val="28"/>
          <w:szCs w:val="28"/>
          <w:lang w:eastAsia="en-US"/>
        </w:rPr>
        <w:t>п</w:t>
      </w:r>
      <w:r w:rsidRPr="008073C4">
        <w:rPr>
          <w:sz w:val="28"/>
          <w:szCs w:val="28"/>
          <w:lang w:eastAsia="en-US"/>
        </w:rPr>
        <w:t>редоставлени</w:t>
      </w:r>
      <w:r>
        <w:rPr>
          <w:sz w:val="28"/>
          <w:szCs w:val="28"/>
          <w:lang w:eastAsia="en-US"/>
        </w:rPr>
        <w:t>и</w:t>
      </w:r>
      <w:r w:rsidRPr="008073C4">
        <w:rPr>
          <w:sz w:val="28"/>
          <w:szCs w:val="28"/>
          <w:lang w:eastAsia="en-US"/>
        </w:rPr>
        <w:t xml:space="preserve"> права на размещение НТО</w:t>
      </w:r>
      <w:r>
        <w:rPr>
          <w:sz w:val="28"/>
          <w:szCs w:val="28"/>
          <w:lang w:eastAsia="en-US"/>
        </w:rPr>
        <w:t>;</w:t>
      </w:r>
    </w:p>
    <w:p w:rsidR="008F1420" w:rsidRDefault="008F1420" w:rsidP="0083565C">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 вручение (направление) заявителю уведомления об отказе </w:t>
      </w:r>
      <w:r w:rsidR="008073C4" w:rsidRPr="008073C4">
        <w:rPr>
          <w:sz w:val="28"/>
          <w:szCs w:val="28"/>
          <w:lang w:eastAsia="en-US"/>
        </w:rPr>
        <w:t>в предоставлении права на размещение НТО</w:t>
      </w:r>
      <w:r w:rsidRPr="001B5DBE">
        <w:rPr>
          <w:sz w:val="28"/>
          <w:szCs w:val="28"/>
          <w:lang w:eastAsia="en-US"/>
        </w:rPr>
        <w:t>.</w:t>
      </w:r>
    </w:p>
    <w:p w:rsidR="00166277" w:rsidRPr="008073C4" w:rsidRDefault="00166277" w:rsidP="0083565C">
      <w:pPr>
        <w:widowControl w:val="0"/>
        <w:suppressAutoHyphens w:val="0"/>
        <w:autoSpaceDE w:val="0"/>
        <w:autoSpaceDN w:val="0"/>
        <w:adjustRightInd w:val="0"/>
        <w:ind w:firstLine="709"/>
        <w:jc w:val="both"/>
        <w:rPr>
          <w:sz w:val="28"/>
          <w:szCs w:val="28"/>
          <w:lang w:eastAsia="en-US"/>
        </w:rPr>
      </w:pPr>
      <w:r w:rsidRPr="00B41CE8">
        <w:rPr>
          <w:sz w:val="28"/>
          <w:szCs w:val="28"/>
          <w:lang w:eastAsia="en-US"/>
        </w:rPr>
        <w:t xml:space="preserve">Отдел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w:t>
      </w:r>
      <w:r w:rsidRPr="00E65CDE">
        <w:rPr>
          <w:sz w:val="28"/>
          <w:szCs w:val="28"/>
          <w:lang w:eastAsia="en-US"/>
        </w:rPr>
        <w:t xml:space="preserve">подписанного </w:t>
      </w:r>
      <w:r w:rsidR="00BD6634" w:rsidRPr="00E65CDE">
        <w:rPr>
          <w:sz w:val="28"/>
          <w:szCs w:val="28"/>
        </w:rPr>
        <w:t xml:space="preserve">квалифицированной электронной подписью </w:t>
      </w:r>
      <w:r w:rsidRPr="00B41CE8">
        <w:rPr>
          <w:sz w:val="28"/>
          <w:szCs w:val="28"/>
          <w:lang w:eastAsia="en-US"/>
        </w:rPr>
        <w:t xml:space="preserve">должностного лица, принявшего </w:t>
      </w:r>
      <w:r w:rsidRPr="008073C4">
        <w:rPr>
          <w:sz w:val="28"/>
          <w:szCs w:val="28"/>
          <w:lang w:eastAsia="en-US"/>
        </w:rPr>
        <w:t>решение (в этом случае заявитель при подаче запроса на предоставление услуги отмечает в соответствующем поле такую необходимость).</w:t>
      </w:r>
    </w:p>
    <w:p w:rsidR="008F1420" w:rsidRDefault="00A67065" w:rsidP="0083565C">
      <w:pPr>
        <w:widowControl w:val="0"/>
        <w:autoSpaceDE w:val="0"/>
        <w:autoSpaceDN w:val="0"/>
        <w:adjustRightInd w:val="0"/>
        <w:ind w:firstLine="709"/>
        <w:jc w:val="both"/>
        <w:rPr>
          <w:sz w:val="28"/>
          <w:szCs w:val="28"/>
        </w:rPr>
      </w:pPr>
      <w:r>
        <w:rPr>
          <w:sz w:val="28"/>
          <w:szCs w:val="28"/>
        </w:rPr>
        <w:t>2.4</w:t>
      </w:r>
      <w:r w:rsidR="00200A67" w:rsidRPr="00690608">
        <w:rPr>
          <w:sz w:val="28"/>
          <w:szCs w:val="28"/>
        </w:rPr>
        <w:t>. Срок предоставления муниципальной услуги</w:t>
      </w:r>
      <w:r w:rsidR="008F1420">
        <w:rPr>
          <w:sz w:val="28"/>
          <w:szCs w:val="28"/>
        </w:rPr>
        <w:t>:</w:t>
      </w:r>
    </w:p>
    <w:p w:rsidR="008F1420" w:rsidRDefault="00F3040D" w:rsidP="0083565C">
      <w:pPr>
        <w:widowControl w:val="0"/>
        <w:suppressAutoHyphens w:val="0"/>
        <w:autoSpaceDE w:val="0"/>
        <w:autoSpaceDN w:val="0"/>
        <w:adjustRightInd w:val="0"/>
        <w:ind w:firstLine="709"/>
        <w:jc w:val="both"/>
        <w:rPr>
          <w:sz w:val="28"/>
          <w:szCs w:val="28"/>
          <w:lang w:eastAsia="en-US"/>
        </w:rPr>
      </w:pPr>
      <w:r>
        <w:rPr>
          <w:sz w:val="28"/>
          <w:szCs w:val="28"/>
          <w:lang w:eastAsia="en-US"/>
        </w:rPr>
        <w:t>В случае если запрашиваемое место размещения</w:t>
      </w:r>
      <w:r w:rsidR="00415BCF">
        <w:rPr>
          <w:sz w:val="28"/>
          <w:szCs w:val="28"/>
        </w:rPr>
        <w:t>(</w:t>
      </w:r>
      <w:r w:rsidR="00415BCF" w:rsidRPr="00B044F4">
        <w:rPr>
          <w:sz w:val="28"/>
          <w:szCs w:val="28"/>
        </w:rPr>
        <w:t>адресный ориентир</w:t>
      </w:r>
      <w:r w:rsidR="00415BCF">
        <w:rPr>
          <w:sz w:val="28"/>
          <w:szCs w:val="28"/>
        </w:rPr>
        <w:t>)</w:t>
      </w:r>
      <w:r>
        <w:rPr>
          <w:sz w:val="28"/>
          <w:szCs w:val="28"/>
          <w:lang w:eastAsia="en-US"/>
        </w:rPr>
        <w:t xml:space="preserve">есть в Схеме - </w:t>
      </w:r>
      <w:r w:rsidR="008F1420" w:rsidRPr="008F1420">
        <w:rPr>
          <w:sz w:val="28"/>
          <w:szCs w:val="28"/>
          <w:lang w:eastAsia="en-US"/>
        </w:rPr>
        <w:t xml:space="preserve">срок рассмотрения заявления о предоставлении </w:t>
      </w:r>
      <w:r w:rsidR="00B41CE8" w:rsidRPr="00B41CE8">
        <w:rPr>
          <w:sz w:val="28"/>
          <w:szCs w:val="28"/>
          <w:lang w:eastAsia="en-US"/>
        </w:rPr>
        <w:t>права на размещение НТО</w:t>
      </w:r>
      <w:r w:rsidR="008F1420" w:rsidRPr="008F1420">
        <w:rPr>
          <w:sz w:val="28"/>
          <w:szCs w:val="28"/>
          <w:lang w:eastAsia="en-US"/>
        </w:rPr>
        <w:t xml:space="preserve"> составляет 30 календарных дней с момента регистрации </w:t>
      </w:r>
      <w:r w:rsidR="008F1420" w:rsidRPr="008F1420">
        <w:rPr>
          <w:sz w:val="28"/>
          <w:szCs w:val="28"/>
        </w:rPr>
        <w:t>в Отделе</w:t>
      </w:r>
      <w:r w:rsidR="008F1420" w:rsidRPr="008F1420">
        <w:rPr>
          <w:sz w:val="28"/>
          <w:szCs w:val="28"/>
          <w:lang w:eastAsia="en-US"/>
        </w:rPr>
        <w:t xml:space="preserve"> заявления о предоставлении </w:t>
      </w:r>
      <w:r w:rsidR="00B41CE8" w:rsidRPr="00B41CE8">
        <w:rPr>
          <w:sz w:val="28"/>
          <w:szCs w:val="28"/>
          <w:lang w:eastAsia="en-US"/>
        </w:rPr>
        <w:t>права на размещение НТО</w:t>
      </w:r>
      <w:r w:rsidR="008F1420" w:rsidRPr="008F1420">
        <w:rPr>
          <w:sz w:val="28"/>
          <w:szCs w:val="28"/>
          <w:lang w:eastAsia="en-US"/>
        </w:rPr>
        <w:t>;</w:t>
      </w:r>
    </w:p>
    <w:p w:rsidR="00F3040D" w:rsidRPr="008F1420" w:rsidRDefault="00F3040D" w:rsidP="0083565C">
      <w:pPr>
        <w:widowControl w:val="0"/>
        <w:suppressAutoHyphens w:val="0"/>
        <w:autoSpaceDE w:val="0"/>
        <w:autoSpaceDN w:val="0"/>
        <w:adjustRightInd w:val="0"/>
        <w:ind w:firstLine="709"/>
        <w:jc w:val="both"/>
        <w:rPr>
          <w:sz w:val="28"/>
          <w:szCs w:val="28"/>
          <w:lang w:eastAsia="en-US"/>
        </w:rPr>
      </w:pPr>
      <w:r w:rsidRPr="00F3040D">
        <w:rPr>
          <w:sz w:val="28"/>
          <w:szCs w:val="28"/>
          <w:lang w:eastAsia="en-US"/>
        </w:rPr>
        <w:t>В случае если запрашиваемое место размещения</w:t>
      </w:r>
      <w:r w:rsidR="00415BCF">
        <w:t>(</w:t>
      </w:r>
      <w:r w:rsidR="00415BCF" w:rsidRPr="00415BCF">
        <w:rPr>
          <w:sz w:val="28"/>
          <w:szCs w:val="28"/>
          <w:lang w:eastAsia="en-US"/>
        </w:rPr>
        <w:t>адресный ориентир</w:t>
      </w:r>
      <w:r w:rsidR="00415BCF">
        <w:rPr>
          <w:sz w:val="28"/>
          <w:szCs w:val="28"/>
          <w:lang w:eastAsia="en-US"/>
        </w:rPr>
        <w:t>)</w:t>
      </w:r>
      <w:r>
        <w:rPr>
          <w:sz w:val="28"/>
          <w:szCs w:val="28"/>
          <w:lang w:eastAsia="en-US"/>
        </w:rPr>
        <w:t xml:space="preserve">отсутствует </w:t>
      </w:r>
      <w:r w:rsidRPr="00F3040D">
        <w:rPr>
          <w:sz w:val="28"/>
          <w:szCs w:val="28"/>
          <w:lang w:eastAsia="en-US"/>
        </w:rPr>
        <w:t xml:space="preserve"> в Схеме - срок рассмотрения заявления о предоставлении права на размещение НТО составляет </w:t>
      </w:r>
      <w:r>
        <w:rPr>
          <w:sz w:val="28"/>
          <w:szCs w:val="28"/>
          <w:lang w:eastAsia="en-US"/>
        </w:rPr>
        <w:t>60</w:t>
      </w:r>
      <w:r w:rsidRPr="00F3040D">
        <w:rPr>
          <w:sz w:val="28"/>
          <w:szCs w:val="28"/>
          <w:lang w:eastAsia="en-US"/>
        </w:rPr>
        <w:t xml:space="preserve"> календарных дней с момента регистрации в Отделе заявления о предоставлении права на размещение НТО;</w:t>
      </w:r>
    </w:p>
    <w:p w:rsidR="008F1420" w:rsidRPr="003339D5" w:rsidRDefault="008F1420" w:rsidP="0083565C">
      <w:pPr>
        <w:widowControl w:val="0"/>
        <w:autoSpaceDE w:val="0"/>
        <w:autoSpaceDN w:val="0"/>
        <w:adjustRightInd w:val="0"/>
        <w:ind w:firstLine="709"/>
        <w:jc w:val="both"/>
        <w:rPr>
          <w:sz w:val="28"/>
          <w:szCs w:val="28"/>
          <w:lang w:eastAsia="en-US"/>
        </w:rPr>
      </w:pPr>
      <w:r w:rsidRPr="003339D5">
        <w:rPr>
          <w:sz w:val="28"/>
          <w:szCs w:val="28"/>
          <w:lang w:eastAsia="en-US"/>
        </w:rPr>
        <w:t xml:space="preserve">срок направления заявителю уведомления об отказе в </w:t>
      </w:r>
      <w:r w:rsidR="00B41CE8" w:rsidRPr="003339D5">
        <w:rPr>
          <w:sz w:val="28"/>
          <w:szCs w:val="28"/>
          <w:lang w:eastAsia="en-US"/>
        </w:rPr>
        <w:t>предоставлении права на размещение НТО</w:t>
      </w:r>
      <w:r w:rsidRPr="003339D5">
        <w:rPr>
          <w:sz w:val="28"/>
          <w:szCs w:val="28"/>
          <w:lang w:eastAsia="en-US"/>
        </w:rPr>
        <w:t xml:space="preserve">, составляет </w:t>
      </w:r>
      <w:r w:rsidR="00F3040D">
        <w:rPr>
          <w:sz w:val="28"/>
          <w:szCs w:val="28"/>
          <w:lang w:eastAsia="en-US"/>
        </w:rPr>
        <w:t xml:space="preserve">15 </w:t>
      </w:r>
      <w:r w:rsidRPr="003339D5">
        <w:rPr>
          <w:sz w:val="28"/>
          <w:szCs w:val="28"/>
          <w:lang w:eastAsia="en-US"/>
        </w:rPr>
        <w:t>календарн</w:t>
      </w:r>
      <w:r w:rsidR="00F3040D">
        <w:rPr>
          <w:sz w:val="28"/>
          <w:szCs w:val="28"/>
          <w:lang w:eastAsia="en-US"/>
        </w:rPr>
        <w:t>ых</w:t>
      </w:r>
      <w:r w:rsidRPr="003339D5">
        <w:rPr>
          <w:sz w:val="28"/>
          <w:szCs w:val="28"/>
          <w:lang w:eastAsia="en-US"/>
        </w:rPr>
        <w:t xml:space="preserve"> дн</w:t>
      </w:r>
      <w:r w:rsidR="00F3040D">
        <w:rPr>
          <w:sz w:val="28"/>
          <w:szCs w:val="28"/>
          <w:lang w:eastAsia="en-US"/>
        </w:rPr>
        <w:t>ей</w:t>
      </w:r>
      <w:r w:rsidR="003339D5" w:rsidRPr="003339D5">
        <w:rPr>
          <w:sz w:val="28"/>
          <w:szCs w:val="28"/>
          <w:lang w:eastAsia="en-US"/>
        </w:rPr>
        <w:t>с момента регистрации в Отделе заявления о предоставлении права на размещение НТО</w:t>
      </w:r>
      <w:r w:rsidRPr="003339D5">
        <w:rPr>
          <w:sz w:val="28"/>
          <w:szCs w:val="28"/>
          <w:lang w:eastAsia="en-US"/>
        </w:rPr>
        <w:t>.</w:t>
      </w:r>
    </w:p>
    <w:p w:rsidR="00200A67" w:rsidRPr="00690608" w:rsidRDefault="00A67065" w:rsidP="0083565C">
      <w:pPr>
        <w:widowControl w:val="0"/>
        <w:autoSpaceDE w:val="0"/>
        <w:autoSpaceDN w:val="0"/>
        <w:adjustRightInd w:val="0"/>
        <w:ind w:firstLine="709"/>
        <w:jc w:val="both"/>
        <w:rPr>
          <w:sz w:val="28"/>
          <w:szCs w:val="28"/>
        </w:rPr>
      </w:pPr>
      <w:r w:rsidRPr="003339D5">
        <w:rPr>
          <w:sz w:val="28"/>
          <w:szCs w:val="28"/>
        </w:rPr>
        <w:lastRenderedPageBreak/>
        <w:t>2.5</w:t>
      </w:r>
      <w:r w:rsidR="00200A67" w:rsidRPr="003339D5">
        <w:rPr>
          <w:sz w:val="28"/>
          <w:szCs w:val="28"/>
        </w:rPr>
        <w:t xml:space="preserve">. В исключительных случаях начальник  </w:t>
      </w:r>
      <w:r w:rsidR="008F1420" w:rsidRPr="003339D5">
        <w:rPr>
          <w:sz w:val="28"/>
          <w:szCs w:val="28"/>
        </w:rPr>
        <w:t>О</w:t>
      </w:r>
      <w:r w:rsidR="00200A67" w:rsidRPr="003339D5">
        <w:rPr>
          <w:sz w:val="28"/>
          <w:szCs w:val="28"/>
        </w:rPr>
        <w:t xml:space="preserve">тдела (заведующий </w:t>
      </w:r>
      <w:r w:rsidR="008F1420" w:rsidRPr="003339D5">
        <w:rPr>
          <w:sz w:val="28"/>
          <w:szCs w:val="28"/>
        </w:rPr>
        <w:t>О</w:t>
      </w:r>
      <w:r w:rsidR="00200A67" w:rsidRPr="003339D5">
        <w:rPr>
          <w:sz w:val="28"/>
          <w:szCs w:val="28"/>
        </w:rPr>
        <w:t xml:space="preserve">тделом) либо иное уполномоченное на это </w:t>
      </w:r>
      <w:r w:rsidR="00200A67" w:rsidRPr="00E65CDE">
        <w:rPr>
          <w:sz w:val="28"/>
          <w:szCs w:val="28"/>
        </w:rPr>
        <w:t>лицо продлевает срок</w:t>
      </w:r>
      <w:r w:rsidR="00200A67" w:rsidRPr="003339D5">
        <w:rPr>
          <w:sz w:val="28"/>
          <w:szCs w:val="28"/>
        </w:rPr>
        <w:t xml:space="preserve"> рассмотрения за</w:t>
      </w:r>
      <w:r w:rsidR="008F1420" w:rsidRPr="003339D5">
        <w:rPr>
          <w:sz w:val="28"/>
          <w:szCs w:val="28"/>
        </w:rPr>
        <w:t xml:space="preserve">явления </w:t>
      </w:r>
      <w:r w:rsidR="0083565C" w:rsidRPr="003339D5">
        <w:rPr>
          <w:sz w:val="28"/>
          <w:szCs w:val="28"/>
          <w:lang w:eastAsia="en-US"/>
        </w:rPr>
        <w:t xml:space="preserve">о предоставлении </w:t>
      </w:r>
      <w:r w:rsidR="005F6686" w:rsidRPr="003339D5">
        <w:rPr>
          <w:sz w:val="28"/>
          <w:szCs w:val="28"/>
          <w:lang w:eastAsia="en-US"/>
        </w:rPr>
        <w:t>права на размещение НТО</w:t>
      </w:r>
      <w:r w:rsidR="00200A67" w:rsidRPr="003339D5">
        <w:rPr>
          <w:sz w:val="28"/>
          <w:szCs w:val="28"/>
        </w:rPr>
        <w:t>не более чем на 30 дней с обязательным уведомлением об этом заявителя.</w:t>
      </w:r>
    </w:p>
    <w:p w:rsidR="00200A67" w:rsidRPr="001B5DBE" w:rsidRDefault="00A67065" w:rsidP="0083565C">
      <w:pPr>
        <w:widowControl w:val="0"/>
        <w:autoSpaceDE w:val="0"/>
        <w:autoSpaceDN w:val="0"/>
        <w:adjustRightInd w:val="0"/>
        <w:ind w:firstLine="709"/>
        <w:jc w:val="both"/>
        <w:rPr>
          <w:sz w:val="28"/>
          <w:szCs w:val="28"/>
        </w:rPr>
      </w:pPr>
      <w:r>
        <w:rPr>
          <w:sz w:val="28"/>
          <w:szCs w:val="28"/>
        </w:rPr>
        <w:t>2.6</w:t>
      </w:r>
      <w:r w:rsidR="00200A67" w:rsidRPr="001B5DBE">
        <w:rPr>
          <w:sz w:val="28"/>
          <w:szCs w:val="28"/>
        </w:rPr>
        <w:t xml:space="preserve">. Срок рассмотрения и направления поступивших в </w:t>
      </w:r>
      <w:r w:rsidR="0083565C" w:rsidRPr="001B5DBE">
        <w:rPr>
          <w:sz w:val="28"/>
          <w:szCs w:val="28"/>
        </w:rPr>
        <w:t>О</w:t>
      </w:r>
      <w:r w:rsidR="00200A67" w:rsidRPr="001B5DBE">
        <w:rPr>
          <w:sz w:val="28"/>
          <w:szCs w:val="28"/>
        </w:rPr>
        <w:t>тдел запросов по принадлежности составляет 5 рабочих дней со дня их регистрации.</w:t>
      </w:r>
    </w:p>
    <w:p w:rsidR="00200A67" w:rsidRPr="00E65CDE" w:rsidRDefault="00A67065" w:rsidP="0083565C">
      <w:pPr>
        <w:widowControl w:val="0"/>
        <w:autoSpaceDE w:val="0"/>
        <w:autoSpaceDN w:val="0"/>
        <w:adjustRightInd w:val="0"/>
        <w:ind w:firstLine="709"/>
        <w:jc w:val="both"/>
        <w:rPr>
          <w:sz w:val="28"/>
          <w:szCs w:val="28"/>
        </w:rPr>
      </w:pPr>
      <w:r w:rsidRPr="005B320D">
        <w:rPr>
          <w:sz w:val="28"/>
          <w:szCs w:val="28"/>
        </w:rPr>
        <w:t>2.7</w:t>
      </w:r>
      <w:r w:rsidR="00200A67" w:rsidRPr="005B320D">
        <w:rPr>
          <w:sz w:val="28"/>
          <w:szCs w:val="28"/>
        </w:rPr>
        <w:t>.</w:t>
      </w:r>
      <w:r w:rsidR="00200A67" w:rsidRPr="00690608">
        <w:rPr>
          <w:sz w:val="28"/>
          <w:szCs w:val="28"/>
        </w:rPr>
        <w:t xml:space="preserve">Отправка почтовой связью в адрес заявителя документов, являющихся результатом предоставления муниципальной услуги, указанных в </w:t>
      </w:r>
      <w:r w:rsidR="00825282">
        <w:rPr>
          <w:sz w:val="28"/>
          <w:szCs w:val="28"/>
        </w:rPr>
        <w:t>2.3. а</w:t>
      </w:r>
      <w:r w:rsidR="00200A67" w:rsidRPr="00690608">
        <w:rPr>
          <w:sz w:val="28"/>
          <w:szCs w:val="28"/>
        </w:rPr>
        <w:t>дминистративного регламента</w:t>
      </w:r>
      <w:r w:rsidR="00200A67" w:rsidRPr="00F43080">
        <w:rPr>
          <w:sz w:val="28"/>
          <w:szCs w:val="28"/>
        </w:rPr>
        <w:t>предоставления муниципальной  услуги</w:t>
      </w:r>
      <w:r w:rsidR="0083565C" w:rsidRPr="00BC0B9B">
        <w:rPr>
          <w:b/>
          <w:sz w:val="28"/>
          <w:szCs w:val="28"/>
        </w:rPr>
        <w:t>«</w:t>
      </w:r>
      <w:r w:rsidR="005F6686" w:rsidRPr="005F6686">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F85FD6">
        <w:rPr>
          <w:sz w:val="28"/>
          <w:szCs w:val="28"/>
        </w:rPr>
        <w:t>«</w:t>
      </w:r>
      <w:r w:rsidR="006E29A3">
        <w:rPr>
          <w:sz w:val="28"/>
          <w:szCs w:val="28"/>
        </w:rPr>
        <w:t>Свирицкое</w:t>
      </w:r>
      <w:r w:rsidR="00F85FD6">
        <w:rPr>
          <w:sz w:val="28"/>
          <w:szCs w:val="28"/>
        </w:rPr>
        <w:t xml:space="preserve"> сельское поселение» </w:t>
      </w:r>
      <w:r w:rsidR="006E29A3">
        <w:rPr>
          <w:sz w:val="28"/>
          <w:szCs w:val="28"/>
        </w:rPr>
        <w:t>Волховского</w:t>
      </w:r>
      <w:r w:rsidR="00F85FD6">
        <w:rPr>
          <w:sz w:val="28"/>
          <w:szCs w:val="28"/>
        </w:rPr>
        <w:t xml:space="preserve"> муниципального района </w:t>
      </w:r>
      <w:r w:rsidR="005F6686" w:rsidRPr="005F6686">
        <w:rPr>
          <w:sz w:val="28"/>
          <w:szCs w:val="28"/>
        </w:rPr>
        <w:t>Ленинградской области</w:t>
      </w:r>
      <w:r w:rsidR="0083565C" w:rsidRPr="00994456">
        <w:rPr>
          <w:sz w:val="28"/>
          <w:szCs w:val="28"/>
        </w:rPr>
        <w:t>»</w:t>
      </w:r>
      <w:r w:rsidR="00200A67" w:rsidRPr="00994456">
        <w:rPr>
          <w:sz w:val="28"/>
          <w:szCs w:val="28"/>
        </w:rPr>
        <w:t xml:space="preserve"> (далее – Административный регламент), </w:t>
      </w:r>
      <w:r w:rsidR="00200A67" w:rsidRPr="00E65CDE">
        <w:rPr>
          <w:sz w:val="28"/>
          <w:szCs w:val="28"/>
        </w:rPr>
        <w:t>осуществляется в 30-дневный срок с момента регистрации за</w:t>
      </w:r>
      <w:r w:rsidR="0083565C" w:rsidRPr="00E65CDE">
        <w:rPr>
          <w:sz w:val="28"/>
          <w:szCs w:val="28"/>
        </w:rPr>
        <w:t>явления</w:t>
      </w:r>
      <w:r w:rsidR="00200A67" w:rsidRPr="00E65CDE">
        <w:rPr>
          <w:sz w:val="28"/>
          <w:szCs w:val="28"/>
        </w:rPr>
        <w:t xml:space="preserve"> в </w:t>
      </w:r>
      <w:r w:rsidR="0083565C" w:rsidRPr="00E65CDE">
        <w:rPr>
          <w:sz w:val="28"/>
          <w:szCs w:val="28"/>
        </w:rPr>
        <w:t>О</w:t>
      </w:r>
      <w:r w:rsidR="00200A67" w:rsidRPr="00E65CDE">
        <w:rPr>
          <w:sz w:val="28"/>
          <w:szCs w:val="28"/>
        </w:rPr>
        <w:t>тделе.</w:t>
      </w:r>
    </w:p>
    <w:p w:rsidR="00200A67" w:rsidRPr="00E65CDE" w:rsidRDefault="00A67065" w:rsidP="0083565C">
      <w:pPr>
        <w:widowControl w:val="0"/>
        <w:autoSpaceDE w:val="0"/>
        <w:autoSpaceDN w:val="0"/>
        <w:adjustRightInd w:val="0"/>
        <w:ind w:firstLine="709"/>
        <w:jc w:val="both"/>
        <w:rPr>
          <w:sz w:val="28"/>
          <w:szCs w:val="28"/>
        </w:rPr>
      </w:pPr>
      <w:r w:rsidRPr="00E65CDE">
        <w:rPr>
          <w:sz w:val="28"/>
          <w:szCs w:val="28"/>
        </w:rPr>
        <w:t>2.8</w:t>
      </w:r>
      <w:r w:rsidR="00200A67" w:rsidRPr="00E65CDE">
        <w:rPr>
          <w:sz w:val="28"/>
          <w:szCs w:val="28"/>
        </w:rPr>
        <w:t xml:space="preserve">. Срок выдачи документов, являющихся результатом предоставления муниципальной услуги, указанных в </w:t>
      </w:r>
      <w:hyperlink w:anchor="Par113" w:history="1">
        <w:r w:rsidR="00200A67" w:rsidRPr="00E65CDE">
          <w:rPr>
            <w:sz w:val="28"/>
            <w:szCs w:val="28"/>
          </w:rPr>
          <w:t xml:space="preserve">пункте </w:t>
        </w:r>
      </w:hyperlink>
      <w:r w:rsidR="00825282" w:rsidRPr="00E65CDE">
        <w:rPr>
          <w:sz w:val="28"/>
          <w:szCs w:val="28"/>
        </w:rPr>
        <w:t xml:space="preserve">2.3. </w:t>
      </w:r>
      <w:r w:rsidR="00200A67" w:rsidRPr="00E65CDE">
        <w:rPr>
          <w:sz w:val="28"/>
          <w:szCs w:val="28"/>
        </w:rPr>
        <w:t xml:space="preserve"> Административного регламента, в случае личного обращения заявителя за ответом также не должен превышать </w:t>
      </w:r>
      <w:r w:rsidR="00994456" w:rsidRPr="00E65CDE">
        <w:rPr>
          <w:sz w:val="28"/>
          <w:szCs w:val="28"/>
        </w:rPr>
        <w:t>30</w:t>
      </w:r>
      <w:r w:rsidR="00200A67" w:rsidRPr="00E65CDE">
        <w:rPr>
          <w:sz w:val="28"/>
          <w:szCs w:val="28"/>
        </w:rPr>
        <w:t xml:space="preserve"> дней с момента регистрации запроса в </w:t>
      </w:r>
      <w:r w:rsidR="0083565C" w:rsidRPr="00E65CDE">
        <w:rPr>
          <w:sz w:val="28"/>
          <w:szCs w:val="28"/>
        </w:rPr>
        <w:t>О</w:t>
      </w:r>
      <w:r w:rsidR="00200A67" w:rsidRPr="00E65CDE">
        <w:rPr>
          <w:sz w:val="28"/>
          <w:szCs w:val="28"/>
        </w:rPr>
        <w:t>тделе.</w:t>
      </w:r>
    </w:p>
    <w:p w:rsidR="00EC2AFD" w:rsidRPr="00007BF9" w:rsidRDefault="00EC2AFD" w:rsidP="0083565C">
      <w:pPr>
        <w:widowControl w:val="0"/>
        <w:autoSpaceDE w:val="0"/>
        <w:autoSpaceDN w:val="0"/>
        <w:adjustRightInd w:val="0"/>
        <w:ind w:firstLine="709"/>
        <w:jc w:val="both"/>
        <w:rPr>
          <w:sz w:val="28"/>
          <w:szCs w:val="28"/>
        </w:rPr>
      </w:pPr>
      <w:r w:rsidRPr="00E65CDE">
        <w:rPr>
          <w:sz w:val="28"/>
          <w:szCs w:val="28"/>
        </w:rPr>
        <w:t>Срок выдачи непосредственно заявителю документов (отправки</w:t>
      </w:r>
      <w:r w:rsidRPr="00007BF9">
        <w:rPr>
          <w:sz w:val="28"/>
          <w:szCs w:val="28"/>
        </w:rPr>
        <w:t xml:space="preserve"> электронных документов), являющихся результатом предоставления государственной/ муниципальной услуги, определяется Отделом в пределах срока предоставления муниципальной услуги</w:t>
      </w:r>
    </w:p>
    <w:p w:rsidR="00200A67" w:rsidRPr="001B5DBE" w:rsidRDefault="00A67065" w:rsidP="0083565C">
      <w:pPr>
        <w:widowControl w:val="0"/>
        <w:autoSpaceDE w:val="0"/>
        <w:autoSpaceDN w:val="0"/>
        <w:adjustRightInd w:val="0"/>
        <w:ind w:firstLine="709"/>
        <w:jc w:val="both"/>
        <w:rPr>
          <w:sz w:val="28"/>
          <w:szCs w:val="28"/>
        </w:rPr>
      </w:pPr>
      <w:r w:rsidRPr="00994456">
        <w:rPr>
          <w:sz w:val="28"/>
          <w:szCs w:val="28"/>
        </w:rPr>
        <w:t>2.</w:t>
      </w:r>
      <w:r w:rsidR="00166277">
        <w:rPr>
          <w:sz w:val="28"/>
          <w:szCs w:val="28"/>
        </w:rPr>
        <w:t>9</w:t>
      </w:r>
      <w:r w:rsidR="00200A67" w:rsidRPr="00994456">
        <w:rPr>
          <w:sz w:val="28"/>
          <w:szCs w:val="28"/>
        </w:rPr>
        <w:t xml:space="preserve">. Правовыми основаниями для предоставления </w:t>
      </w:r>
      <w:r w:rsidR="00200A67" w:rsidRPr="001B5DBE">
        <w:rPr>
          <w:sz w:val="28"/>
          <w:szCs w:val="28"/>
        </w:rPr>
        <w:t>муниципальной услуги являются:</w:t>
      </w:r>
    </w:p>
    <w:p w:rsidR="00200A67" w:rsidRPr="001B5DBE" w:rsidRDefault="00200A67" w:rsidP="0083565C">
      <w:pPr>
        <w:widowControl w:val="0"/>
        <w:autoSpaceDE w:val="0"/>
        <w:autoSpaceDN w:val="0"/>
        <w:adjustRightInd w:val="0"/>
        <w:ind w:firstLine="709"/>
        <w:jc w:val="both"/>
        <w:rPr>
          <w:sz w:val="28"/>
          <w:szCs w:val="28"/>
        </w:rPr>
      </w:pPr>
      <w:r w:rsidRPr="001B5DBE">
        <w:rPr>
          <w:sz w:val="28"/>
          <w:szCs w:val="28"/>
        </w:rPr>
        <w:t xml:space="preserve">- </w:t>
      </w:r>
      <w:hyperlink r:id="rId14" w:history="1">
        <w:r w:rsidRPr="001B5DBE">
          <w:rPr>
            <w:sz w:val="28"/>
            <w:szCs w:val="28"/>
          </w:rPr>
          <w:t>Конституция</w:t>
        </w:r>
      </w:hyperlink>
      <w:r w:rsidRPr="001B5DBE">
        <w:rPr>
          <w:sz w:val="28"/>
          <w:szCs w:val="28"/>
        </w:rPr>
        <w:t xml:space="preserve"> Российской Федерации (Собрание законодательства Российской Федерации, 26 января 2009 года, № 4, ст. 445);</w:t>
      </w:r>
    </w:p>
    <w:p w:rsidR="0083565C" w:rsidRDefault="0083565C" w:rsidP="0083565C">
      <w:pPr>
        <w:widowControl w:val="0"/>
        <w:suppressAutoHyphens w:val="0"/>
        <w:autoSpaceDE w:val="0"/>
        <w:autoSpaceDN w:val="0"/>
        <w:adjustRightInd w:val="0"/>
        <w:ind w:firstLine="709"/>
        <w:jc w:val="both"/>
        <w:rPr>
          <w:sz w:val="28"/>
          <w:szCs w:val="28"/>
        </w:rPr>
      </w:pPr>
      <w:r w:rsidRPr="00690608">
        <w:rPr>
          <w:sz w:val="28"/>
          <w:szCs w:val="28"/>
        </w:rPr>
        <w:t xml:space="preserve">- Федеральный </w:t>
      </w:r>
      <w:hyperlink r:id="rId15" w:history="1">
        <w:r w:rsidRPr="00690608">
          <w:rPr>
            <w:sz w:val="28"/>
            <w:szCs w:val="28"/>
          </w:rPr>
          <w:t>закон</w:t>
        </w:r>
      </w:hyperlink>
      <w:r w:rsidRPr="00690608">
        <w:rPr>
          <w:sz w:val="28"/>
          <w:szCs w:val="28"/>
        </w:rPr>
        <w:t xml:space="preserve"> от 2 мая 2006 года </w:t>
      </w:r>
      <w:r>
        <w:rPr>
          <w:sz w:val="28"/>
          <w:szCs w:val="28"/>
        </w:rPr>
        <w:t>№</w:t>
      </w:r>
      <w:r w:rsidRPr="00690608">
        <w:rPr>
          <w:sz w:val="28"/>
          <w:szCs w:val="28"/>
        </w:rPr>
        <w:t xml:space="preserve"> 59-ФЗ "О порядке рассмотрения обращений граждан Российской Федерации" (Собрание законодательства Российской Федерации, 8 мая 2006 года, </w:t>
      </w:r>
      <w:r>
        <w:rPr>
          <w:sz w:val="28"/>
          <w:szCs w:val="28"/>
        </w:rPr>
        <w:t xml:space="preserve">№ </w:t>
      </w:r>
      <w:r w:rsidRPr="00690608">
        <w:rPr>
          <w:sz w:val="28"/>
          <w:szCs w:val="28"/>
        </w:rPr>
        <w:t>19, ст. 2060);</w:t>
      </w:r>
    </w:p>
    <w:p w:rsidR="0083565C" w:rsidRPr="00690608" w:rsidRDefault="0083565C" w:rsidP="0083565C">
      <w:pPr>
        <w:widowControl w:val="0"/>
        <w:autoSpaceDE w:val="0"/>
        <w:autoSpaceDN w:val="0"/>
        <w:adjustRightInd w:val="0"/>
        <w:ind w:firstLine="709"/>
        <w:jc w:val="both"/>
        <w:rPr>
          <w:sz w:val="28"/>
          <w:szCs w:val="28"/>
        </w:rPr>
      </w:pPr>
      <w:r w:rsidRPr="00690608">
        <w:rPr>
          <w:sz w:val="28"/>
          <w:szCs w:val="28"/>
        </w:rPr>
        <w:t xml:space="preserve">- Федеральный </w:t>
      </w:r>
      <w:hyperlink r:id="rId16" w:history="1">
        <w:r w:rsidRPr="00690608">
          <w:rPr>
            <w:sz w:val="28"/>
            <w:szCs w:val="28"/>
          </w:rPr>
          <w:t>закон</w:t>
        </w:r>
      </w:hyperlink>
      <w:r w:rsidRPr="00690608">
        <w:rPr>
          <w:sz w:val="28"/>
          <w:szCs w:val="28"/>
        </w:rPr>
        <w:t xml:space="preserve"> от 27 июля 2006 года </w:t>
      </w:r>
      <w:r>
        <w:rPr>
          <w:sz w:val="28"/>
          <w:szCs w:val="28"/>
        </w:rPr>
        <w:t xml:space="preserve">№ </w:t>
      </w:r>
      <w:r w:rsidRPr="00690608">
        <w:rPr>
          <w:sz w:val="28"/>
          <w:szCs w:val="28"/>
        </w:rPr>
        <w:t xml:space="preserve">149-ФЗ "Об информации, информационных технологиях и о защите информации" (Собрание законодательства Российской Федерации, 31 июля 2006 года, </w:t>
      </w:r>
      <w:r>
        <w:rPr>
          <w:sz w:val="28"/>
          <w:szCs w:val="28"/>
        </w:rPr>
        <w:t xml:space="preserve">№ </w:t>
      </w:r>
      <w:r w:rsidRPr="00690608">
        <w:rPr>
          <w:sz w:val="28"/>
          <w:szCs w:val="28"/>
        </w:rPr>
        <w:t>31, ч. 1, ст. 3448);</w:t>
      </w:r>
    </w:p>
    <w:p w:rsidR="00204E9E" w:rsidRDefault="00204E9E" w:rsidP="00D81C25">
      <w:pPr>
        <w:suppressAutoHyphens w:val="0"/>
        <w:autoSpaceDE w:val="0"/>
        <w:autoSpaceDN w:val="0"/>
        <w:adjustRightInd w:val="0"/>
        <w:ind w:firstLine="709"/>
        <w:jc w:val="both"/>
        <w:rPr>
          <w:sz w:val="28"/>
          <w:szCs w:val="28"/>
          <w:lang w:eastAsia="en-US"/>
        </w:rPr>
      </w:pPr>
      <w:r>
        <w:rPr>
          <w:sz w:val="28"/>
          <w:szCs w:val="28"/>
          <w:lang w:eastAsia="en-US"/>
        </w:rPr>
        <w:t xml:space="preserve">- </w:t>
      </w:r>
      <w:r w:rsidR="004E04D5" w:rsidRPr="004E04D5">
        <w:rPr>
          <w:sz w:val="28"/>
          <w:szCs w:val="28"/>
          <w:lang w:eastAsia="en-US"/>
        </w:rPr>
        <w:t>Федеральны</w:t>
      </w:r>
      <w:r w:rsidR="004E04D5">
        <w:rPr>
          <w:sz w:val="28"/>
          <w:szCs w:val="28"/>
          <w:lang w:eastAsia="en-US"/>
        </w:rPr>
        <w:t>й</w:t>
      </w:r>
      <w:r w:rsidR="004E04D5" w:rsidRPr="004E04D5">
        <w:rPr>
          <w:sz w:val="28"/>
          <w:szCs w:val="28"/>
          <w:lang w:eastAsia="en-US"/>
        </w:rPr>
        <w:t xml:space="preserve"> закон от 28.12.2009 № 381 «Об основах государственного регулирования торговой деятельности в Российской Федерации»</w:t>
      </w:r>
      <w:r w:rsidR="004E04D5">
        <w:rPr>
          <w:sz w:val="28"/>
          <w:szCs w:val="28"/>
          <w:lang w:eastAsia="en-US"/>
        </w:rPr>
        <w:t>;</w:t>
      </w:r>
    </w:p>
    <w:p w:rsidR="004E04D5" w:rsidRDefault="004E04D5" w:rsidP="00D81C25">
      <w:pPr>
        <w:suppressAutoHyphens w:val="0"/>
        <w:autoSpaceDE w:val="0"/>
        <w:autoSpaceDN w:val="0"/>
        <w:adjustRightInd w:val="0"/>
        <w:ind w:firstLine="709"/>
        <w:jc w:val="both"/>
        <w:rPr>
          <w:sz w:val="28"/>
          <w:szCs w:val="28"/>
          <w:lang w:eastAsia="en-US"/>
        </w:rPr>
      </w:pPr>
      <w:r>
        <w:rPr>
          <w:sz w:val="28"/>
          <w:szCs w:val="28"/>
          <w:lang w:eastAsia="en-US"/>
        </w:rPr>
        <w:t>-</w:t>
      </w:r>
      <w:r w:rsidRPr="004E04D5">
        <w:rPr>
          <w:sz w:val="28"/>
          <w:szCs w:val="28"/>
          <w:lang w:eastAsia="en-US"/>
        </w:rPr>
        <w:t>Федеральны</w:t>
      </w:r>
      <w:r>
        <w:rPr>
          <w:sz w:val="28"/>
          <w:szCs w:val="28"/>
          <w:lang w:eastAsia="en-US"/>
        </w:rPr>
        <w:t>й</w:t>
      </w:r>
      <w:r w:rsidRPr="004E04D5">
        <w:rPr>
          <w:sz w:val="28"/>
          <w:szCs w:val="28"/>
          <w:lang w:eastAsia="en-US"/>
        </w:rPr>
        <w:t xml:space="preserve"> закон от 06.10.2003 № 131-ФЗ «Об общих принципах организации местного самоуправления в Российской Федерации»</w:t>
      </w:r>
      <w:r>
        <w:rPr>
          <w:sz w:val="28"/>
          <w:szCs w:val="28"/>
          <w:lang w:eastAsia="en-US"/>
        </w:rPr>
        <w:t>;</w:t>
      </w:r>
    </w:p>
    <w:p w:rsidR="004E04D5" w:rsidRDefault="004E04D5" w:rsidP="00D81C25">
      <w:pPr>
        <w:suppressAutoHyphens w:val="0"/>
        <w:autoSpaceDE w:val="0"/>
        <w:autoSpaceDN w:val="0"/>
        <w:adjustRightInd w:val="0"/>
        <w:ind w:firstLine="709"/>
        <w:jc w:val="both"/>
        <w:rPr>
          <w:sz w:val="28"/>
          <w:szCs w:val="28"/>
          <w:lang w:eastAsia="en-US"/>
        </w:rPr>
      </w:pPr>
      <w:r>
        <w:rPr>
          <w:sz w:val="28"/>
          <w:szCs w:val="28"/>
          <w:lang w:eastAsia="en-US"/>
        </w:rPr>
        <w:t>-</w:t>
      </w:r>
      <w:r w:rsidR="00007BF9">
        <w:rPr>
          <w:sz w:val="28"/>
          <w:szCs w:val="28"/>
          <w:lang w:eastAsia="en-US"/>
        </w:rPr>
        <w:t xml:space="preserve"> Земельный Кодекс </w:t>
      </w:r>
      <w:r w:rsidR="00007BF9" w:rsidRPr="00007BF9">
        <w:rPr>
          <w:sz w:val="28"/>
          <w:szCs w:val="28"/>
          <w:lang w:eastAsia="en-US"/>
        </w:rPr>
        <w:t>Российской Федерации</w:t>
      </w:r>
      <w:r w:rsidR="00007BF9">
        <w:rPr>
          <w:sz w:val="28"/>
          <w:szCs w:val="28"/>
          <w:lang w:eastAsia="en-US"/>
        </w:rPr>
        <w:t>;</w:t>
      </w:r>
    </w:p>
    <w:p w:rsidR="00007BF9" w:rsidRPr="0083565C" w:rsidRDefault="00007BF9" w:rsidP="00D81C25">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007BF9">
        <w:rPr>
          <w:sz w:val="28"/>
          <w:szCs w:val="28"/>
          <w:lang w:eastAsia="en-US"/>
        </w:rPr>
        <w:t>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Pr>
          <w:sz w:val="28"/>
          <w:szCs w:val="28"/>
          <w:lang w:eastAsia="en-US"/>
        </w:rPr>
        <w:t>;</w:t>
      </w:r>
    </w:p>
    <w:p w:rsidR="0083565C" w:rsidRDefault="0083565C" w:rsidP="00AC39A4">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83565C">
        <w:rPr>
          <w:sz w:val="28"/>
          <w:szCs w:val="28"/>
          <w:lang w:eastAsia="en-US"/>
        </w:rPr>
        <w:t xml:space="preserve">Федеральный </w:t>
      </w:r>
      <w:hyperlink r:id="rId17" w:history="1">
        <w:r w:rsidRPr="0083565C">
          <w:rPr>
            <w:sz w:val="28"/>
            <w:szCs w:val="28"/>
            <w:lang w:eastAsia="en-US"/>
          </w:rPr>
          <w:t>закон</w:t>
        </w:r>
      </w:hyperlink>
      <w:r w:rsidRPr="0083565C">
        <w:rPr>
          <w:sz w:val="28"/>
          <w:szCs w:val="28"/>
          <w:lang w:eastAsia="en-US"/>
        </w:rPr>
        <w:t xml:space="preserve"> от 27.07.2010 N 210-ФЗ "Об организации предоставления государственных и муниципальных услуг"</w:t>
      </w:r>
      <w:r w:rsidR="007F71E7">
        <w:rPr>
          <w:rFonts w:eastAsiaTheme="minorHAnsi"/>
          <w:sz w:val="28"/>
          <w:szCs w:val="28"/>
          <w:lang w:eastAsia="en-US"/>
        </w:rPr>
        <w:t xml:space="preserve">("Собрание законодательства РФ", 02.08.2010, N 31, ст. 4179), </w:t>
      </w:r>
      <w:r w:rsidRPr="0083565C">
        <w:rPr>
          <w:sz w:val="28"/>
          <w:szCs w:val="28"/>
          <w:lang w:eastAsia="en-US"/>
        </w:rPr>
        <w:t xml:space="preserve"> (далее - Федеральный закон N 210-ФЗ);</w:t>
      </w:r>
    </w:p>
    <w:p w:rsidR="00942949" w:rsidRPr="00942949" w:rsidRDefault="00942949" w:rsidP="00942949">
      <w:pPr>
        <w:suppressAutoHyphens w:val="0"/>
        <w:autoSpaceDE w:val="0"/>
        <w:autoSpaceDN w:val="0"/>
        <w:adjustRightInd w:val="0"/>
        <w:ind w:firstLine="709"/>
        <w:jc w:val="both"/>
        <w:rPr>
          <w:sz w:val="28"/>
          <w:szCs w:val="28"/>
          <w:lang w:eastAsia="en-US"/>
        </w:rPr>
      </w:pPr>
      <w:r w:rsidRPr="00A60334">
        <w:rPr>
          <w:sz w:val="28"/>
          <w:szCs w:val="28"/>
          <w:lang w:eastAsia="en-US"/>
        </w:rPr>
        <w:t>- Федеральный закон от 27.07.2006 № 152-ФЗ «О персональных данных»;</w:t>
      </w:r>
    </w:p>
    <w:p w:rsidR="00204E9E" w:rsidRDefault="0083565C" w:rsidP="00AC39A4">
      <w:pPr>
        <w:suppressAutoHyphens w:val="0"/>
        <w:autoSpaceDE w:val="0"/>
        <w:autoSpaceDN w:val="0"/>
        <w:adjustRightInd w:val="0"/>
        <w:ind w:firstLine="709"/>
        <w:jc w:val="both"/>
        <w:rPr>
          <w:sz w:val="28"/>
          <w:szCs w:val="28"/>
          <w:lang w:eastAsia="en-US"/>
        </w:rPr>
      </w:pPr>
      <w:r>
        <w:rPr>
          <w:sz w:val="28"/>
          <w:szCs w:val="28"/>
          <w:lang w:eastAsia="en-US"/>
        </w:rPr>
        <w:lastRenderedPageBreak/>
        <w:t xml:space="preserve"> - </w:t>
      </w:r>
      <w:hyperlink r:id="rId18" w:history="1">
        <w:r w:rsidRPr="0083565C">
          <w:rPr>
            <w:sz w:val="28"/>
            <w:szCs w:val="28"/>
            <w:lang w:eastAsia="en-US"/>
          </w:rPr>
          <w:t>постановление</w:t>
        </w:r>
      </w:hyperlink>
      <w:r w:rsidRPr="0083565C">
        <w:rPr>
          <w:sz w:val="28"/>
          <w:szCs w:val="28"/>
          <w:lang w:eastAsia="en-US"/>
        </w:rPr>
        <w:t xml:space="preserve"> Правительства Российской Фе</w:t>
      </w:r>
      <w:r w:rsidR="00204E9E">
        <w:rPr>
          <w:sz w:val="28"/>
          <w:szCs w:val="28"/>
          <w:lang w:eastAsia="en-US"/>
        </w:rPr>
        <w:t>дерации от 19.05.2007 N 297 "</w:t>
      </w:r>
    </w:p>
    <w:p w:rsidR="00570AEE" w:rsidRPr="00A60334" w:rsidRDefault="00570AEE" w:rsidP="00AC39A4">
      <w:pPr>
        <w:suppressAutoHyphens w:val="0"/>
        <w:autoSpaceDE w:val="0"/>
        <w:autoSpaceDN w:val="0"/>
        <w:adjustRightInd w:val="0"/>
        <w:ind w:firstLine="709"/>
        <w:jc w:val="both"/>
        <w:rPr>
          <w:sz w:val="28"/>
          <w:szCs w:val="28"/>
          <w:lang w:eastAsia="en-US"/>
        </w:rPr>
      </w:pPr>
      <w:r w:rsidRPr="00A60334">
        <w:rPr>
          <w:sz w:val="28"/>
          <w:szCs w:val="28"/>
          <w:lang w:eastAsia="en-US"/>
        </w:rPr>
        <w:t>- Федеральный закон   от 6 апреля 2011 г. N 63-ФЗ "Об электронной подписи";</w:t>
      </w:r>
    </w:p>
    <w:p w:rsidR="00570AEE" w:rsidRPr="00A60334" w:rsidRDefault="00570AEE" w:rsidP="00AC39A4">
      <w:pPr>
        <w:suppressAutoHyphens w:val="0"/>
        <w:autoSpaceDE w:val="0"/>
        <w:autoSpaceDN w:val="0"/>
        <w:adjustRightInd w:val="0"/>
        <w:ind w:firstLine="709"/>
        <w:jc w:val="both"/>
        <w:rPr>
          <w:sz w:val="28"/>
          <w:szCs w:val="28"/>
          <w:lang w:eastAsia="en-US"/>
        </w:rPr>
      </w:pPr>
      <w:r w:rsidRPr="00A60334">
        <w:rPr>
          <w:sz w:val="28"/>
          <w:szCs w:val="28"/>
          <w:lang w:eastAsia="en-US"/>
        </w:rPr>
        <w:t>- Постановление Правительства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D23C5" w:rsidRPr="00942949" w:rsidRDefault="00FD23C5" w:rsidP="00AC39A4">
      <w:pPr>
        <w:suppressAutoHyphens w:val="0"/>
        <w:autoSpaceDE w:val="0"/>
        <w:autoSpaceDN w:val="0"/>
        <w:adjustRightInd w:val="0"/>
        <w:ind w:firstLine="709"/>
        <w:jc w:val="both"/>
        <w:rPr>
          <w:sz w:val="28"/>
          <w:szCs w:val="28"/>
          <w:lang w:eastAsia="en-US"/>
        </w:rPr>
      </w:pPr>
      <w:r w:rsidRPr="00A60334">
        <w:rPr>
          <w:sz w:val="28"/>
          <w:szCs w:val="28"/>
          <w:lang w:eastAsia="en-US"/>
        </w:rPr>
        <w:t>- Приказ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w:t>
      </w:r>
    </w:p>
    <w:p w:rsidR="00570AEE" w:rsidRPr="00AC39A4" w:rsidRDefault="00570AEE" w:rsidP="00AC39A4">
      <w:pPr>
        <w:suppressAutoHyphens w:val="0"/>
        <w:autoSpaceDE w:val="0"/>
        <w:autoSpaceDN w:val="0"/>
        <w:adjustRightInd w:val="0"/>
        <w:ind w:firstLine="709"/>
        <w:jc w:val="both"/>
        <w:rPr>
          <w:rFonts w:eastAsiaTheme="minorHAnsi"/>
          <w:sz w:val="28"/>
          <w:szCs w:val="28"/>
          <w:lang w:eastAsia="en-US"/>
        </w:rPr>
      </w:pPr>
    </w:p>
    <w:p w:rsidR="00200A67" w:rsidRPr="009254FA" w:rsidRDefault="0083565C" w:rsidP="00AC39A4">
      <w:pPr>
        <w:widowControl w:val="0"/>
        <w:autoSpaceDE w:val="0"/>
        <w:autoSpaceDN w:val="0"/>
        <w:adjustRightInd w:val="0"/>
        <w:ind w:firstLine="709"/>
        <w:jc w:val="both"/>
        <w:rPr>
          <w:sz w:val="28"/>
          <w:szCs w:val="28"/>
        </w:rPr>
      </w:pPr>
      <w:r>
        <w:rPr>
          <w:sz w:val="28"/>
          <w:szCs w:val="28"/>
        </w:rPr>
        <w:t xml:space="preserve">- </w:t>
      </w:r>
      <w:r w:rsidR="00200A67" w:rsidRPr="0083565C">
        <w:rPr>
          <w:sz w:val="28"/>
          <w:szCs w:val="28"/>
        </w:rPr>
        <w:t>_____________________________________________________________</w:t>
      </w:r>
      <w:r>
        <w:rPr>
          <w:sz w:val="28"/>
          <w:szCs w:val="28"/>
        </w:rPr>
        <w:t>.</w:t>
      </w:r>
    </w:p>
    <w:p w:rsidR="00200A67" w:rsidRPr="009254FA" w:rsidRDefault="00200A67" w:rsidP="00200A67">
      <w:pPr>
        <w:widowControl w:val="0"/>
        <w:autoSpaceDE w:val="0"/>
        <w:autoSpaceDN w:val="0"/>
        <w:adjustRightInd w:val="0"/>
        <w:ind w:firstLine="709"/>
        <w:jc w:val="both"/>
        <w:rPr>
          <w:sz w:val="28"/>
          <w:szCs w:val="28"/>
        </w:rPr>
      </w:pPr>
      <w:r w:rsidRPr="009254FA">
        <w:rPr>
          <w:sz w:val="28"/>
          <w:szCs w:val="28"/>
          <w:vertAlign w:val="superscript"/>
        </w:rPr>
        <w:t xml:space="preserve">наименование правового акта </w:t>
      </w:r>
      <w:r w:rsidR="00E178A4">
        <w:rPr>
          <w:sz w:val="28"/>
          <w:szCs w:val="28"/>
          <w:vertAlign w:val="superscript"/>
        </w:rPr>
        <w:t>ОМСУ</w:t>
      </w:r>
      <w:r w:rsidRPr="009254FA">
        <w:rPr>
          <w:sz w:val="28"/>
          <w:szCs w:val="28"/>
          <w:vertAlign w:val="superscript"/>
        </w:rPr>
        <w:t xml:space="preserve">  об утверждении положения об </w:t>
      </w:r>
      <w:r w:rsidR="0083565C">
        <w:rPr>
          <w:sz w:val="28"/>
          <w:szCs w:val="28"/>
          <w:vertAlign w:val="superscript"/>
        </w:rPr>
        <w:t>О</w:t>
      </w:r>
      <w:r w:rsidRPr="009254FA">
        <w:rPr>
          <w:sz w:val="28"/>
          <w:szCs w:val="28"/>
          <w:vertAlign w:val="superscript"/>
        </w:rPr>
        <w:t>тделе</w:t>
      </w:r>
    </w:p>
    <w:p w:rsidR="00001729" w:rsidRPr="001F4CD5" w:rsidRDefault="00A67065" w:rsidP="00200A67">
      <w:pPr>
        <w:widowControl w:val="0"/>
        <w:autoSpaceDE w:val="0"/>
        <w:autoSpaceDN w:val="0"/>
        <w:adjustRightInd w:val="0"/>
        <w:ind w:firstLine="709"/>
        <w:jc w:val="both"/>
        <w:rPr>
          <w:sz w:val="28"/>
          <w:szCs w:val="28"/>
        </w:rPr>
      </w:pPr>
      <w:r w:rsidRPr="003339D5">
        <w:rPr>
          <w:sz w:val="28"/>
          <w:szCs w:val="28"/>
        </w:rPr>
        <w:t>2.10</w:t>
      </w:r>
      <w:r w:rsidR="00001729" w:rsidRPr="003339D5">
        <w:rPr>
          <w:sz w:val="28"/>
          <w:szCs w:val="28"/>
        </w:rPr>
        <w:t>. Исчерпывающий перечень документов, необходимых</w:t>
      </w:r>
      <w:r w:rsidR="00AC7D4D" w:rsidRPr="003339D5">
        <w:rPr>
          <w:sz w:val="28"/>
          <w:szCs w:val="28"/>
        </w:rPr>
        <w:t xml:space="preserve"> в соответствии с законодательными или иными нормативными правовыми актами</w:t>
      </w:r>
      <w:r w:rsidR="00001729" w:rsidRPr="003339D5">
        <w:rPr>
          <w:sz w:val="28"/>
          <w:szCs w:val="28"/>
        </w:rPr>
        <w:t xml:space="preserve"> для предоставления муниципальной услуги</w:t>
      </w:r>
      <w:r w:rsidR="00AC7D4D" w:rsidRPr="003339D5">
        <w:rPr>
          <w:sz w:val="28"/>
          <w:szCs w:val="28"/>
        </w:rPr>
        <w:t>, подлежащих представлению заявителем</w:t>
      </w:r>
      <w:r w:rsidR="00001729" w:rsidRPr="003339D5">
        <w:rPr>
          <w:sz w:val="28"/>
          <w:szCs w:val="28"/>
        </w:rPr>
        <w:t>:</w:t>
      </w:r>
    </w:p>
    <w:p w:rsidR="00001729" w:rsidRPr="003D7AF4" w:rsidRDefault="00A67065" w:rsidP="00200A67">
      <w:pPr>
        <w:widowControl w:val="0"/>
        <w:autoSpaceDE w:val="0"/>
        <w:autoSpaceDN w:val="0"/>
        <w:adjustRightInd w:val="0"/>
        <w:ind w:firstLine="709"/>
        <w:jc w:val="both"/>
        <w:rPr>
          <w:color w:val="FF0000"/>
          <w:sz w:val="28"/>
          <w:szCs w:val="28"/>
        </w:rPr>
      </w:pPr>
      <w:r>
        <w:rPr>
          <w:sz w:val="28"/>
          <w:szCs w:val="28"/>
        </w:rPr>
        <w:t>2.10</w:t>
      </w:r>
      <w:r w:rsidR="00001729" w:rsidRPr="00001729">
        <w:rPr>
          <w:sz w:val="28"/>
          <w:szCs w:val="28"/>
        </w:rPr>
        <w:t xml:space="preserve">.1. </w:t>
      </w:r>
      <w:r w:rsidR="00F24243">
        <w:rPr>
          <w:sz w:val="28"/>
          <w:szCs w:val="28"/>
        </w:rPr>
        <w:t>З</w:t>
      </w:r>
      <w:r w:rsidR="00001729" w:rsidRPr="00001729">
        <w:rPr>
          <w:sz w:val="28"/>
          <w:szCs w:val="28"/>
        </w:rPr>
        <w:t xml:space="preserve">аявление на русском языке о предоставлении </w:t>
      </w:r>
      <w:r w:rsidR="002D55A0">
        <w:rPr>
          <w:sz w:val="28"/>
          <w:szCs w:val="28"/>
        </w:rPr>
        <w:t xml:space="preserve">права на размещение </w:t>
      </w:r>
      <w:r w:rsidR="002D55A0" w:rsidRPr="002D55A0">
        <w:rPr>
          <w:sz w:val="28"/>
          <w:szCs w:val="28"/>
        </w:rPr>
        <w:t>НТО</w:t>
      </w:r>
      <w:r w:rsidR="00001729" w:rsidRPr="00001729">
        <w:rPr>
          <w:sz w:val="28"/>
          <w:szCs w:val="28"/>
        </w:rPr>
        <w:t xml:space="preserve">, </w:t>
      </w:r>
      <w:r w:rsidR="00001729" w:rsidRPr="00606944">
        <w:rPr>
          <w:sz w:val="28"/>
          <w:szCs w:val="28"/>
        </w:rPr>
        <w:t>направленное в адрес Отдела</w:t>
      </w:r>
      <w:r w:rsidR="00F97683" w:rsidRPr="00606944">
        <w:rPr>
          <w:sz w:val="28"/>
          <w:szCs w:val="28"/>
        </w:rPr>
        <w:t>,</w:t>
      </w:r>
      <w:r w:rsidR="00BF14B5" w:rsidRPr="00606944">
        <w:rPr>
          <w:sz w:val="28"/>
          <w:szCs w:val="28"/>
        </w:rPr>
        <w:t xml:space="preserve">в том числе переданное посредством ПГУ ЛО,  по электронной почте, или составленное </w:t>
      </w:r>
      <w:r w:rsidR="00943A64" w:rsidRPr="00606944">
        <w:rPr>
          <w:sz w:val="28"/>
          <w:szCs w:val="28"/>
        </w:rPr>
        <w:t>заявителем,</w:t>
      </w:r>
      <w:r w:rsidR="00BF14B5" w:rsidRPr="00606944">
        <w:rPr>
          <w:sz w:val="28"/>
          <w:szCs w:val="28"/>
        </w:rPr>
        <w:t xml:space="preserve"> лично,</w:t>
      </w:r>
      <w:r w:rsidR="002228F4" w:rsidRPr="00606944">
        <w:rPr>
          <w:sz w:val="28"/>
          <w:szCs w:val="28"/>
        </w:rPr>
        <w:t xml:space="preserve"> представленное </w:t>
      </w:r>
      <w:r w:rsidR="00BF14B5" w:rsidRPr="00606944">
        <w:rPr>
          <w:sz w:val="28"/>
          <w:szCs w:val="28"/>
        </w:rPr>
        <w:t xml:space="preserve">также </w:t>
      </w:r>
      <w:r w:rsidR="00767598" w:rsidRPr="00606944">
        <w:rPr>
          <w:sz w:val="28"/>
          <w:szCs w:val="28"/>
        </w:rPr>
        <w:t>посредство</w:t>
      </w:r>
      <w:r w:rsidR="00E332F0" w:rsidRPr="00606944">
        <w:rPr>
          <w:sz w:val="28"/>
          <w:szCs w:val="28"/>
        </w:rPr>
        <w:t>м</w:t>
      </w:r>
      <w:r w:rsidR="00BF14B5" w:rsidRPr="00606944">
        <w:rPr>
          <w:sz w:val="28"/>
          <w:szCs w:val="28"/>
        </w:rPr>
        <w:t>МФЦ</w:t>
      </w:r>
      <w:r w:rsidR="00001729" w:rsidRPr="00606944">
        <w:rPr>
          <w:sz w:val="28"/>
          <w:szCs w:val="28"/>
        </w:rPr>
        <w:t xml:space="preserve"> (далее - </w:t>
      </w:r>
      <w:r w:rsidR="00E178A4" w:rsidRPr="00606944">
        <w:rPr>
          <w:sz w:val="28"/>
          <w:szCs w:val="28"/>
        </w:rPr>
        <w:t>З</w:t>
      </w:r>
      <w:r w:rsidR="00001729" w:rsidRPr="00606944">
        <w:rPr>
          <w:sz w:val="28"/>
          <w:szCs w:val="28"/>
        </w:rPr>
        <w:t>аявление)</w:t>
      </w:r>
      <w:r w:rsidR="0060415A">
        <w:rPr>
          <w:sz w:val="28"/>
          <w:szCs w:val="28"/>
        </w:rPr>
        <w:t>по форме согласно П</w:t>
      </w:r>
      <w:r w:rsidR="00E65CDE">
        <w:rPr>
          <w:sz w:val="28"/>
          <w:szCs w:val="28"/>
        </w:rPr>
        <w:t>риложени</w:t>
      </w:r>
      <w:r w:rsidR="0060415A">
        <w:rPr>
          <w:sz w:val="28"/>
          <w:szCs w:val="28"/>
        </w:rPr>
        <w:t>ю</w:t>
      </w:r>
      <w:r w:rsidR="00E65CDE" w:rsidRPr="0060415A">
        <w:rPr>
          <w:sz w:val="28"/>
          <w:szCs w:val="28"/>
        </w:rPr>
        <w:t>4</w:t>
      </w:r>
      <w:r w:rsidR="00166277" w:rsidRPr="0060415A">
        <w:rPr>
          <w:sz w:val="28"/>
          <w:szCs w:val="28"/>
        </w:rPr>
        <w:t>.</w:t>
      </w:r>
    </w:p>
    <w:p w:rsidR="00F24243" w:rsidRPr="00606944" w:rsidRDefault="00F24243" w:rsidP="00D512EE">
      <w:pPr>
        <w:tabs>
          <w:tab w:val="left" w:pos="551"/>
          <w:tab w:val="left" w:pos="709"/>
          <w:tab w:val="left" w:pos="1260"/>
        </w:tabs>
        <w:ind w:firstLine="709"/>
        <w:jc w:val="both"/>
        <w:rPr>
          <w:sz w:val="28"/>
          <w:szCs w:val="28"/>
          <w:lang w:eastAsia="en-US"/>
        </w:rPr>
      </w:pPr>
      <w:r w:rsidRPr="00606944">
        <w:rPr>
          <w:sz w:val="28"/>
          <w:szCs w:val="28"/>
        </w:rPr>
        <w:t>2.10.2. Заявление о предоставлении муниципальной услуги заполняется заявителем</w:t>
      </w:r>
      <w:r w:rsidR="00606944">
        <w:rPr>
          <w:sz w:val="28"/>
          <w:szCs w:val="28"/>
        </w:rPr>
        <w:t xml:space="preserve"> (уполномоченным лицом)</w:t>
      </w:r>
      <w:r w:rsidRPr="00606944">
        <w:rPr>
          <w:sz w:val="28"/>
          <w:szCs w:val="28"/>
        </w:rPr>
        <w:t xml:space="preserve"> ручным или машинописным способом, либо в электр</w:t>
      </w:r>
      <w:r w:rsidR="00312F86" w:rsidRPr="00606944">
        <w:rPr>
          <w:sz w:val="28"/>
          <w:szCs w:val="28"/>
        </w:rPr>
        <w:t>онном виде на ПГУ ЛО</w:t>
      </w:r>
      <w:r w:rsidRPr="00606944">
        <w:rPr>
          <w:sz w:val="28"/>
          <w:szCs w:val="28"/>
          <w:lang w:eastAsia="en-US"/>
        </w:rPr>
        <w:t xml:space="preserve">. Личная подпись заявителя (уполномоченного лица) в </w:t>
      </w:r>
      <w:r w:rsidR="00A761CD">
        <w:rPr>
          <w:sz w:val="28"/>
          <w:szCs w:val="28"/>
          <w:lang w:eastAsia="en-US"/>
        </w:rPr>
        <w:t>заявлении заверяется специалистом</w:t>
      </w:r>
      <w:r w:rsidRPr="00606944">
        <w:rPr>
          <w:sz w:val="28"/>
          <w:szCs w:val="28"/>
        </w:rPr>
        <w:t>Отдела</w:t>
      </w:r>
      <w:r w:rsidRPr="00606944">
        <w:rPr>
          <w:sz w:val="28"/>
          <w:szCs w:val="28"/>
          <w:lang w:eastAsia="en-US"/>
        </w:rPr>
        <w:t>, либо с</w:t>
      </w:r>
      <w:r w:rsidR="00A761CD">
        <w:rPr>
          <w:sz w:val="28"/>
          <w:szCs w:val="28"/>
          <w:lang w:eastAsia="en-US"/>
        </w:rPr>
        <w:t>пециалистом</w:t>
      </w:r>
      <w:r w:rsidRPr="00606944">
        <w:rPr>
          <w:sz w:val="28"/>
          <w:szCs w:val="28"/>
          <w:lang w:eastAsia="en-US"/>
        </w:rPr>
        <w:t xml:space="preserve"> МФЦ, </w:t>
      </w:r>
      <w:r w:rsidRPr="00606944">
        <w:rPr>
          <w:sz w:val="28"/>
          <w:szCs w:val="28"/>
        </w:rPr>
        <w:t xml:space="preserve">либо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9" w:history="1">
        <w:r w:rsidRPr="00606944">
          <w:rPr>
            <w:sz w:val="28"/>
            <w:szCs w:val="28"/>
          </w:rPr>
          <w:t>закона</w:t>
        </w:r>
      </w:hyperlink>
      <w:r w:rsidRPr="00606944">
        <w:rPr>
          <w:sz w:val="28"/>
          <w:szCs w:val="28"/>
        </w:rPr>
        <w:t>от 6 апреля 2011 г. N 63-ФЗ "Об электронной подписи" (далее –  ЭП), в зависимости от способа обращения за предоставлением муниципальной услуги</w:t>
      </w:r>
      <w:r w:rsidRPr="00606944">
        <w:rPr>
          <w:sz w:val="28"/>
          <w:szCs w:val="28"/>
          <w:lang w:eastAsia="en-US"/>
        </w:rPr>
        <w:t>.</w:t>
      </w:r>
    </w:p>
    <w:p w:rsidR="00F24243" w:rsidRPr="00606944" w:rsidRDefault="00F24243" w:rsidP="00F24243">
      <w:pPr>
        <w:tabs>
          <w:tab w:val="left" w:pos="551"/>
          <w:tab w:val="left" w:pos="709"/>
          <w:tab w:val="left" w:pos="1260"/>
        </w:tabs>
        <w:ind w:firstLine="284"/>
        <w:jc w:val="both"/>
        <w:rPr>
          <w:sz w:val="28"/>
          <w:szCs w:val="28"/>
          <w:lang w:eastAsia="en-US"/>
        </w:rPr>
      </w:pPr>
      <w:r w:rsidRPr="00606944">
        <w:rPr>
          <w:sz w:val="28"/>
          <w:szCs w:val="28"/>
          <w:lang w:eastAsia="en-US"/>
        </w:rPr>
        <w:t>Форма заявления в электронн</w:t>
      </w:r>
      <w:r w:rsidR="00BF14B5" w:rsidRPr="00606944">
        <w:rPr>
          <w:sz w:val="28"/>
          <w:szCs w:val="28"/>
          <w:lang w:eastAsia="en-US"/>
        </w:rPr>
        <w:t xml:space="preserve">ом виде размещается на ПГУ ЛО. </w:t>
      </w:r>
    </w:p>
    <w:p w:rsidR="00F24243" w:rsidRPr="00606944" w:rsidRDefault="00BF14B5" w:rsidP="00200A67">
      <w:pPr>
        <w:widowControl w:val="0"/>
        <w:autoSpaceDE w:val="0"/>
        <w:autoSpaceDN w:val="0"/>
        <w:adjustRightInd w:val="0"/>
        <w:ind w:firstLine="709"/>
        <w:jc w:val="both"/>
        <w:rPr>
          <w:sz w:val="28"/>
          <w:szCs w:val="28"/>
        </w:rPr>
      </w:pPr>
      <w:r w:rsidRPr="00606944">
        <w:rPr>
          <w:sz w:val="28"/>
          <w:szCs w:val="28"/>
        </w:rPr>
        <w:t>2.10.3. В заявлении указывается:</w:t>
      </w:r>
    </w:p>
    <w:p w:rsidR="009659B0" w:rsidRDefault="00A67065" w:rsidP="009308FF">
      <w:pPr>
        <w:widowControl w:val="0"/>
        <w:suppressAutoHyphens w:val="0"/>
        <w:autoSpaceDE w:val="0"/>
        <w:autoSpaceDN w:val="0"/>
        <w:adjustRightInd w:val="0"/>
        <w:ind w:firstLine="709"/>
        <w:jc w:val="both"/>
        <w:rPr>
          <w:sz w:val="28"/>
          <w:szCs w:val="28"/>
          <w:lang w:eastAsia="en-US"/>
        </w:rPr>
      </w:pPr>
      <w:r w:rsidRPr="00606944">
        <w:rPr>
          <w:sz w:val="28"/>
          <w:szCs w:val="28"/>
          <w:lang w:eastAsia="en-US"/>
        </w:rPr>
        <w:t>2.</w:t>
      </w:r>
      <w:r w:rsidR="00001729" w:rsidRPr="00606944">
        <w:rPr>
          <w:sz w:val="28"/>
          <w:szCs w:val="28"/>
          <w:lang w:eastAsia="en-US"/>
        </w:rPr>
        <w:t>1</w:t>
      </w:r>
      <w:r w:rsidRPr="00606944">
        <w:rPr>
          <w:sz w:val="28"/>
          <w:szCs w:val="28"/>
          <w:lang w:eastAsia="en-US"/>
        </w:rPr>
        <w:t>0</w:t>
      </w:r>
      <w:r w:rsidR="00001729" w:rsidRPr="00606944">
        <w:rPr>
          <w:sz w:val="28"/>
          <w:szCs w:val="28"/>
          <w:lang w:eastAsia="en-US"/>
        </w:rPr>
        <w:t>.</w:t>
      </w:r>
      <w:r w:rsidR="00BF14B5" w:rsidRPr="00606944">
        <w:rPr>
          <w:sz w:val="28"/>
          <w:szCs w:val="28"/>
          <w:lang w:eastAsia="en-US"/>
        </w:rPr>
        <w:t>3</w:t>
      </w:r>
      <w:r w:rsidR="00001729" w:rsidRPr="00606944">
        <w:rPr>
          <w:sz w:val="28"/>
          <w:szCs w:val="28"/>
          <w:lang w:eastAsia="en-US"/>
        </w:rPr>
        <w:t>.</w:t>
      </w:r>
      <w:r w:rsidR="00BF14B5" w:rsidRPr="00606944">
        <w:rPr>
          <w:sz w:val="28"/>
          <w:szCs w:val="28"/>
          <w:lang w:eastAsia="en-US"/>
        </w:rPr>
        <w:t>1</w:t>
      </w:r>
      <w:r w:rsidR="00001729" w:rsidRPr="00001729">
        <w:rPr>
          <w:sz w:val="28"/>
          <w:szCs w:val="28"/>
          <w:lang w:eastAsia="en-US"/>
        </w:rPr>
        <w:t>наименование</w:t>
      </w:r>
      <w:r w:rsidR="009659B0">
        <w:rPr>
          <w:sz w:val="28"/>
          <w:szCs w:val="28"/>
          <w:lang w:eastAsia="en-US"/>
        </w:rPr>
        <w:t xml:space="preserve"> юридического лица, Ф.И.О. руководителя </w:t>
      </w:r>
      <w:r w:rsidR="009659B0" w:rsidRPr="009659B0">
        <w:rPr>
          <w:sz w:val="28"/>
          <w:szCs w:val="28"/>
          <w:lang w:eastAsia="en-US"/>
        </w:rPr>
        <w:t>юридического лица</w:t>
      </w:r>
      <w:r w:rsidR="009659B0">
        <w:rPr>
          <w:sz w:val="28"/>
          <w:szCs w:val="28"/>
          <w:lang w:eastAsia="en-US"/>
        </w:rPr>
        <w:t>,</w:t>
      </w:r>
      <w:r w:rsidR="009659B0" w:rsidRPr="009659B0">
        <w:rPr>
          <w:sz w:val="28"/>
          <w:szCs w:val="28"/>
          <w:lang w:eastAsia="en-US"/>
        </w:rPr>
        <w:t>государственный регистрационный номер записи о создании юридического лица</w:t>
      </w:r>
      <w:r w:rsidR="009659B0">
        <w:rPr>
          <w:sz w:val="28"/>
          <w:szCs w:val="28"/>
          <w:lang w:eastAsia="en-US"/>
        </w:rPr>
        <w:t>;</w:t>
      </w:r>
    </w:p>
    <w:p w:rsidR="00001729" w:rsidRPr="00001729" w:rsidRDefault="009659B0" w:rsidP="009308FF">
      <w:pPr>
        <w:widowControl w:val="0"/>
        <w:suppressAutoHyphens w:val="0"/>
        <w:autoSpaceDE w:val="0"/>
        <w:autoSpaceDN w:val="0"/>
        <w:adjustRightInd w:val="0"/>
        <w:ind w:firstLine="709"/>
        <w:jc w:val="both"/>
        <w:rPr>
          <w:sz w:val="28"/>
          <w:szCs w:val="28"/>
          <w:lang w:eastAsia="en-US"/>
        </w:rPr>
      </w:pPr>
      <w:r>
        <w:rPr>
          <w:sz w:val="28"/>
          <w:szCs w:val="28"/>
          <w:lang w:eastAsia="en-US"/>
        </w:rPr>
        <w:t>2.10.3.2</w:t>
      </w:r>
      <w:r w:rsidRPr="009659B0">
        <w:rPr>
          <w:sz w:val="28"/>
          <w:szCs w:val="28"/>
          <w:lang w:eastAsia="en-US"/>
        </w:rPr>
        <w:t xml:space="preserve">Ф.И.О. </w:t>
      </w:r>
      <w:r>
        <w:rPr>
          <w:sz w:val="28"/>
          <w:szCs w:val="28"/>
          <w:lang w:eastAsia="en-US"/>
        </w:rPr>
        <w:t>индивидуального  предпринимателя</w:t>
      </w:r>
      <w:r w:rsidR="00001729" w:rsidRPr="00001729">
        <w:rPr>
          <w:sz w:val="28"/>
          <w:szCs w:val="28"/>
          <w:lang w:eastAsia="en-US"/>
        </w:rPr>
        <w:t>;</w:t>
      </w:r>
    </w:p>
    <w:p w:rsidR="00001729" w:rsidRPr="00001729" w:rsidRDefault="00A67065" w:rsidP="009308FF">
      <w:pPr>
        <w:widowControl w:val="0"/>
        <w:suppressAutoHyphens w:val="0"/>
        <w:autoSpaceDE w:val="0"/>
        <w:autoSpaceDN w:val="0"/>
        <w:adjustRightInd w:val="0"/>
        <w:ind w:firstLine="709"/>
        <w:jc w:val="both"/>
        <w:rPr>
          <w:sz w:val="28"/>
          <w:szCs w:val="28"/>
          <w:lang w:eastAsia="en-US"/>
        </w:rPr>
      </w:pPr>
      <w:r>
        <w:rPr>
          <w:sz w:val="28"/>
          <w:szCs w:val="28"/>
          <w:lang w:eastAsia="en-US"/>
        </w:rPr>
        <w:t>2.10.3.</w:t>
      </w:r>
      <w:r w:rsidR="009659B0">
        <w:rPr>
          <w:sz w:val="28"/>
          <w:szCs w:val="28"/>
          <w:lang w:eastAsia="en-US"/>
        </w:rPr>
        <w:t>3</w:t>
      </w:r>
      <w:r w:rsidR="00BF14B5">
        <w:rPr>
          <w:sz w:val="28"/>
          <w:szCs w:val="28"/>
          <w:lang w:eastAsia="en-US"/>
        </w:rPr>
        <w:t>.</w:t>
      </w:r>
      <w:r w:rsidR="00001729" w:rsidRPr="00001729">
        <w:rPr>
          <w:sz w:val="28"/>
          <w:szCs w:val="28"/>
          <w:lang w:eastAsia="en-US"/>
        </w:rPr>
        <w:t xml:space="preserve"> идентификационный номер налогоплательщика;</w:t>
      </w:r>
    </w:p>
    <w:p w:rsidR="009308FF" w:rsidRDefault="00A67065" w:rsidP="009308FF">
      <w:pPr>
        <w:widowControl w:val="0"/>
        <w:suppressAutoHyphens w:val="0"/>
        <w:autoSpaceDE w:val="0"/>
        <w:autoSpaceDN w:val="0"/>
        <w:adjustRightInd w:val="0"/>
        <w:ind w:firstLine="709"/>
        <w:jc w:val="both"/>
        <w:rPr>
          <w:sz w:val="28"/>
          <w:szCs w:val="28"/>
          <w:lang w:eastAsia="en-US"/>
        </w:rPr>
      </w:pPr>
      <w:r>
        <w:rPr>
          <w:sz w:val="28"/>
          <w:szCs w:val="28"/>
          <w:lang w:eastAsia="en-US"/>
        </w:rPr>
        <w:t>2.10.</w:t>
      </w:r>
      <w:r w:rsidR="00BF14B5">
        <w:rPr>
          <w:sz w:val="28"/>
          <w:szCs w:val="28"/>
          <w:lang w:eastAsia="en-US"/>
        </w:rPr>
        <w:t>3</w:t>
      </w:r>
      <w:r w:rsidR="00001729" w:rsidRPr="00001729">
        <w:rPr>
          <w:sz w:val="28"/>
          <w:szCs w:val="28"/>
          <w:lang w:eastAsia="en-US"/>
        </w:rPr>
        <w:t>.</w:t>
      </w:r>
      <w:r w:rsidR="009659B0">
        <w:rPr>
          <w:sz w:val="28"/>
          <w:szCs w:val="28"/>
          <w:lang w:eastAsia="en-US"/>
        </w:rPr>
        <w:t>4</w:t>
      </w:r>
      <w:r w:rsidR="00BF14B5">
        <w:rPr>
          <w:sz w:val="28"/>
          <w:szCs w:val="28"/>
          <w:lang w:eastAsia="en-US"/>
        </w:rPr>
        <w:t>.</w:t>
      </w:r>
      <w:r w:rsidR="00B044F4" w:rsidRPr="00B044F4">
        <w:rPr>
          <w:sz w:val="28"/>
          <w:szCs w:val="28"/>
        </w:rPr>
        <w:t>адресный ориентир</w:t>
      </w:r>
      <w:r w:rsidR="00B044F4">
        <w:rPr>
          <w:sz w:val="28"/>
          <w:szCs w:val="28"/>
          <w:lang w:eastAsia="en-US"/>
        </w:rPr>
        <w:t xml:space="preserve"> места  размещения НТО</w:t>
      </w:r>
      <w:r w:rsidR="00391670">
        <w:rPr>
          <w:sz w:val="28"/>
          <w:szCs w:val="28"/>
          <w:lang w:eastAsia="en-US"/>
        </w:rPr>
        <w:t>;</w:t>
      </w:r>
    </w:p>
    <w:p w:rsidR="00AE526F" w:rsidRDefault="00AE526F" w:rsidP="009308FF">
      <w:pPr>
        <w:widowControl w:val="0"/>
        <w:suppressAutoHyphens w:val="0"/>
        <w:autoSpaceDE w:val="0"/>
        <w:autoSpaceDN w:val="0"/>
        <w:adjustRightInd w:val="0"/>
        <w:ind w:firstLine="709"/>
        <w:jc w:val="both"/>
        <w:rPr>
          <w:sz w:val="28"/>
          <w:szCs w:val="28"/>
          <w:lang w:eastAsia="en-US"/>
        </w:rPr>
      </w:pPr>
      <w:r>
        <w:rPr>
          <w:sz w:val="28"/>
          <w:szCs w:val="28"/>
          <w:lang w:eastAsia="en-US"/>
        </w:rPr>
        <w:t>2.10.3.5. площадь торгового объекта;</w:t>
      </w:r>
    </w:p>
    <w:p w:rsidR="00F8339E" w:rsidRPr="00F8339E" w:rsidRDefault="00F8339E" w:rsidP="00F8339E">
      <w:pPr>
        <w:widowControl w:val="0"/>
        <w:suppressAutoHyphens w:val="0"/>
        <w:autoSpaceDE w:val="0"/>
        <w:autoSpaceDN w:val="0"/>
        <w:adjustRightInd w:val="0"/>
        <w:ind w:firstLine="709"/>
        <w:jc w:val="both"/>
        <w:rPr>
          <w:sz w:val="28"/>
          <w:szCs w:val="28"/>
          <w:lang w:eastAsia="en-US"/>
        </w:rPr>
      </w:pPr>
      <w:r w:rsidRPr="00F8339E">
        <w:rPr>
          <w:sz w:val="28"/>
          <w:szCs w:val="28"/>
          <w:lang w:eastAsia="en-US"/>
        </w:rPr>
        <w:t>2.10.3.</w:t>
      </w:r>
      <w:r w:rsidR="00AE526F">
        <w:rPr>
          <w:sz w:val="28"/>
          <w:szCs w:val="28"/>
          <w:lang w:eastAsia="en-US"/>
        </w:rPr>
        <w:t>6</w:t>
      </w:r>
      <w:r w:rsidRPr="00F8339E">
        <w:rPr>
          <w:sz w:val="28"/>
          <w:szCs w:val="28"/>
          <w:lang w:eastAsia="en-US"/>
        </w:rPr>
        <w:t>. фамилия, имя, отчество (последнее при наличии) заявителя;</w:t>
      </w:r>
    </w:p>
    <w:p w:rsidR="009308FF" w:rsidRPr="00F8339E" w:rsidRDefault="00A67065" w:rsidP="009308FF">
      <w:pPr>
        <w:widowControl w:val="0"/>
        <w:autoSpaceDE w:val="0"/>
        <w:autoSpaceDN w:val="0"/>
        <w:adjustRightInd w:val="0"/>
        <w:ind w:firstLine="709"/>
        <w:jc w:val="both"/>
        <w:rPr>
          <w:sz w:val="28"/>
          <w:szCs w:val="28"/>
        </w:rPr>
      </w:pPr>
      <w:r w:rsidRPr="00F8339E">
        <w:rPr>
          <w:sz w:val="28"/>
          <w:szCs w:val="28"/>
          <w:lang w:eastAsia="en-US"/>
        </w:rPr>
        <w:t>2.10.</w:t>
      </w:r>
      <w:r w:rsidR="00BF14B5" w:rsidRPr="00F8339E">
        <w:rPr>
          <w:sz w:val="28"/>
          <w:szCs w:val="28"/>
          <w:lang w:eastAsia="en-US"/>
        </w:rPr>
        <w:t>3</w:t>
      </w:r>
      <w:r w:rsidR="009308FF" w:rsidRPr="00F8339E">
        <w:rPr>
          <w:sz w:val="28"/>
          <w:szCs w:val="28"/>
          <w:lang w:eastAsia="en-US"/>
        </w:rPr>
        <w:t>.</w:t>
      </w:r>
      <w:r w:rsidR="00AE526F">
        <w:rPr>
          <w:sz w:val="28"/>
          <w:szCs w:val="28"/>
          <w:lang w:eastAsia="en-US"/>
        </w:rPr>
        <w:t>7</w:t>
      </w:r>
      <w:r w:rsidR="00BF14B5" w:rsidRPr="00F8339E">
        <w:rPr>
          <w:sz w:val="28"/>
          <w:szCs w:val="28"/>
          <w:lang w:eastAsia="en-US"/>
        </w:rPr>
        <w:t>.</w:t>
      </w:r>
      <w:r w:rsidR="009308FF" w:rsidRPr="00F8339E">
        <w:rPr>
          <w:sz w:val="28"/>
          <w:szCs w:val="28"/>
        </w:rPr>
        <w:t>адрес заявителя (почтовый адрес, по которому должны быть направлены ответ или уведомление о переадресации запроса);</w:t>
      </w:r>
    </w:p>
    <w:p w:rsidR="009308FF" w:rsidRPr="00972C67" w:rsidRDefault="00A67065" w:rsidP="009308FF">
      <w:pPr>
        <w:widowControl w:val="0"/>
        <w:autoSpaceDE w:val="0"/>
        <w:autoSpaceDN w:val="0"/>
        <w:adjustRightInd w:val="0"/>
        <w:ind w:firstLine="709"/>
        <w:jc w:val="both"/>
        <w:rPr>
          <w:sz w:val="28"/>
          <w:szCs w:val="28"/>
        </w:rPr>
      </w:pPr>
      <w:r w:rsidRPr="00F8339E">
        <w:rPr>
          <w:sz w:val="28"/>
          <w:szCs w:val="28"/>
        </w:rPr>
        <w:t>2.</w:t>
      </w:r>
      <w:r>
        <w:rPr>
          <w:sz w:val="28"/>
          <w:szCs w:val="28"/>
        </w:rPr>
        <w:t>10.</w:t>
      </w:r>
      <w:r w:rsidR="00BF14B5">
        <w:rPr>
          <w:sz w:val="28"/>
          <w:szCs w:val="28"/>
        </w:rPr>
        <w:t>3</w:t>
      </w:r>
      <w:r w:rsidR="009308FF" w:rsidRPr="00972C67">
        <w:rPr>
          <w:sz w:val="28"/>
          <w:szCs w:val="28"/>
        </w:rPr>
        <w:t>.</w:t>
      </w:r>
      <w:r w:rsidR="00AE526F">
        <w:rPr>
          <w:sz w:val="28"/>
          <w:szCs w:val="28"/>
        </w:rPr>
        <w:t>8</w:t>
      </w:r>
      <w:r w:rsidR="00BF14B5">
        <w:rPr>
          <w:sz w:val="28"/>
          <w:szCs w:val="28"/>
        </w:rPr>
        <w:t>.</w:t>
      </w:r>
      <w:r w:rsidR="009308FF" w:rsidRPr="00972C67">
        <w:rPr>
          <w:sz w:val="28"/>
          <w:szCs w:val="28"/>
        </w:rPr>
        <w:t>номер контактного телефона заявителя или его доверенного лица;</w:t>
      </w:r>
    </w:p>
    <w:p w:rsidR="00001729" w:rsidRPr="00972C67" w:rsidRDefault="00A67065" w:rsidP="009308FF">
      <w:pPr>
        <w:widowControl w:val="0"/>
        <w:suppressAutoHyphens w:val="0"/>
        <w:autoSpaceDE w:val="0"/>
        <w:autoSpaceDN w:val="0"/>
        <w:adjustRightInd w:val="0"/>
        <w:ind w:firstLine="709"/>
        <w:jc w:val="both"/>
        <w:rPr>
          <w:sz w:val="28"/>
          <w:szCs w:val="28"/>
        </w:rPr>
      </w:pPr>
      <w:r>
        <w:rPr>
          <w:sz w:val="28"/>
          <w:szCs w:val="28"/>
        </w:rPr>
        <w:t>2.10.</w:t>
      </w:r>
      <w:r w:rsidR="00BF14B5">
        <w:rPr>
          <w:sz w:val="28"/>
          <w:szCs w:val="28"/>
        </w:rPr>
        <w:t>3</w:t>
      </w:r>
      <w:r w:rsidR="009308FF" w:rsidRPr="00972C67">
        <w:rPr>
          <w:sz w:val="28"/>
          <w:szCs w:val="28"/>
        </w:rPr>
        <w:t>.</w:t>
      </w:r>
      <w:r w:rsidR="00AE526F">
        <w:rPr>
          <w:sz w:val="28"/>
          <w:szCs w:val="28"/>
        </w:rPr>
        <w:t>9</w:t>
      </w:r>
      <w:r w:rsidR="00BF14B5">
        <w:rPr>
          <w:sz w:val="28"/>
          <w:szCs w:val="28"/>
        </w:rPr>
        <w:t>.</w:t>
      </w:r>
      <w:r w:rsidR="009308FF" w:rsidRPr="00972C67">
        <w:rPr>
          <w:sz w:val="28"/>
          <w:szCs w:val="28"/>
        </w:rPr>
        <w:t xml:space="preserve"> дата составления запроса;</w:t>
      </w:r>
    </w:p>
    <w:p w:rsidR="009308FF" w:rsidRPr="00001729" w:rsidRDefault="00A67065" w:rsidP="009308FF">
      <w:pPr>
        <w:widowControl w:val="0"/>
        <w:suppressAutoHyphens w:val="0"/>
        <w:autoSpaceDE w:val="0"/>
        <w:autoSpaceDN w:val="0"/>
        <w:adjustRightInd w:val="0"/>
        <w:ind w:firstLine="709"/>
        <w:jc w:val="both"/>
        <w:rPr>
          <w:sz w:val="22"/>
          <w:szCs w:val="22"/>
          <w:lang w:eastAsia="en-US"/>
        </w:rPr>
      </w:pPr>
      <w:r>
        <w:rPr>
          <w:sz w:val="28"/>
          <w:szCs w:val="28"/>
        </w:rPr>
        <w:t>2.10.</w:t>
      </w:r>
      <w:r w:rsidR="00BF14B5">
        <w:rPr>
          <w:sz w:val="28"/>
          <w:szCs w:val="28"/>
        </w:rPr>
        <w:t>3</w:t>
      </w:r>
      <w:r w:rsidR="009308FF" w:rsidRPr="00972C67">
        <w:rPr>
          <w:sz w:val="28"/>
          <w:szCs w:val="28"/>
        </w:rPr>
        <w:t>.</w:t>
      </w:r>
      <w:r w:rsidR="00AE526F">
        <w:rPr>
          <w:sz w:val="28"/>
          <w:szCs w:val="28"/>
        </w:rPr>
        <w:t>10</w:t>
      </w:r>
      <w:r w:rsidR="00BF14B5">
        <w:rPr>
          <w:sz w:val="28"/>
          <w:szCs w:val="28"/>
        </w:rPr>
        <w:t>.</w:t>
      </w:r>
      <w:r w:rsidR="009308FF" w:rsidRPr="00972C67">
        <w:rPr>
          <w:sz w:val="28"/>
          <w:szCs w:val="28"/>
        </w:rPr>
        <w:t xml:space="preserve">подпись </w:t>
      </w:r>
      <w:r w:rsidR="00972C67" w:rsidRPr="00972C67">
        <w:rPr>
          <w:sz w:val="28"/>
          <w:szCs w:val="28"/>
        </w:rPr>
        <w:t>заявителя (за исключением обращений по электронной почте).</w:t>
      </w:r>
    </w:p>
    <w:p w:rsidR="00001729" w:rsidRPr="00001729" w:rsidRDefault="00A67065" w:rsidP="00001729">
      <w:pPr>
        <w:widowControl w:val="0"/>
        <w:suppressAutoHyphens w:val="0"/>
        <w:autoSpaceDE w:val="0"/>
        <w:autoSpaceDN w:val="0"/>
        <w:adjustRightInd w:val="0"/>
        <w:ind w:firstLine="709"/>
        <w:jc w:val="both"/>
        <w:rPr>
          <w:sz w:val="28"/>
          <w:szCs w:val="28"/>
          <w:lang w:eastAsia="en-US"/>
        </w:rPr>
      </w:pPr>
      <w:r>
        <w:rPr>
          <w:sz w:val="28"/>
          <w:szCs w:val="28"/>
          <w:lang w:eastAsia="en-US"/>
        </w:rPr>
        <w:t>2.11</w:t>
      </w:r>
      <w:r w:rsidR="00421290" w:rsidRPr="00972C67">
        <w:rPr>
          <w:sz w:val="28"/>
          <w:szCs w:val="28"/>
          <w:lang w:eastAsia="en-US"/>
        </w:rPr>
        <w:t xml:space="preserve">. </w:t>
      </w:r>
      <w:r w:rsidR="00001729" w:rsidRPr="00B044F4">
        <w:rPr>
          <w:sz w:val="28"/>
          <w:szCs w:val="28"/>
          <w:lang w:eastAsia="en-US"/>
        </w:rPr>
        <w:t xml:space="preserve">К заявлению о </w:t>
      </w:r>
      <w:r w:rsidR="00B044F4" w:rsidRPr="00B044F4">
        <w:rPr>
          <w:sz w:val="28"/>
          <w:szCs w:val="28"/>
          <w:lang w:eastAsia="en-US"/>
        </w:rPr>
        <w:t xml:space="preserve"> предоставлении права на размещение НТО</w:t>
      </w:r>
      <w:r w:rsidR="00001729" w:rsidRPr="00B044F4">
        <w:rPr>
          <w:sz w:val="28"/>
          <w:szCs w:val="28"/>
          <w:lang w:eastAsia="en-US"/>
        </w:rPr>
        <w:t xml:space="preserve"> прилагаются</w:t>
      </w:r>
      <w:r w:rsidR="00001729" w:rsidRPr="00001729">
        <w:rPr>
          <w:sz w:val="28"/>
          <w:szCs w:val="28"/>
          <w:lang w:eastAsia="en-US"/>
        </w:rPr>
        <w:t>:</w:t>
      </w:r>
    </w:p>
    <w:p w:rsidR="00421290" w:rsidRPr="00421290" w:rsidRDefault="00A67065" w:rsidP="00421290">
      <w:pPr>
        <w:widowControl w:val="0"/>
        <w:suppressAutoHyphens w:val="0"/>
        <w:autoSpaceDE w:val="0"/>
        <w:autoSpaceDN w:val="0"/>
        <w:adjustRightInd w:val="0"/>
        <w:ind w:firstLine="709"/>
        <w:jc w:val="both"/>
        <w:rPr>
          <w:sz w:val="28"/>
          <w:szCs w:val="28"/>
          <w:lang w:eastAsia="en-US"/>
        </w:rPr>
      </w:pPr>
      <w:bookmarkStart w:id="2" w:name="Par141"/>
      <w:bookmarkEnd w:id="2"/>
      <w:r>
        <w:rPr>
          <w:sz w:val="28"/>
          <w:szCs w:val="28"/>
          <w:lang w:eastAsia="en-US"/>
        </w:rPr>
        <w:t>2.11</w:t>
      </w:r>
      <w:r w:rsidR="00421290" w:rsidRPr="00421290">
        <w:rPr>
          <w:sz w:val="28"/>
          <w:szCs w:val="28"/>
          <w:lang w:eastAsia="en-US"/>
        </w:rPr>
        <w:t>.</w:t>
      </w:r>
      <w:r w:rsidR="00041679">
        <w:rPr>
          <w:sz w:val="28"/>
          <w:szCs w:val="28"/>
          <w:lang w:eastAsia="en-US"/>
        </w:rPr>
        <w:t>1</w:t>
      </w:r>
      <w:r w:rsidR="00421290" w:rsidRPr="00421290">
        <w:rPr>
          <w:sz w:val="28"/>
          <w:szCs w:val="28"/>
          <w:lang w:eastAsia="en-US"/>
        </w:rPr>
        <w:t xml:space="preserve">. выписка из Единого государственного реестра юридических лиц или </w:t>
      </w:r>
      <w:r w:rsidR="00C32319">
        <w:rPr>
          <w:sz w:val="28"/>
          <w:szCs w:val="28"/>
          <w:lang w:eastAsia="en-US"/>
        </w:rPr>
        <w:t>Е</w:t>
      </w:r>
      <w:r w:rsidR="00C32319" w:rsidRPr="00C32319">
        <w:rPr>
          <w:sz w:val="28"/>
          <w:szCs w:val="28"/>
          <w:lang w:eastAsia="en-US"/>
        </w:rPr>
        <w:t>дино</w:t>
      </w:r>
      <w:r w:rsidR="00C32319">
        <w:rPr>
          <w:sz w:val="28"/>
          <w:szCs w:val="28"/>
          <w:lang w:eastAsia="en-US"/>
        </w:rPr>
        <w:t>го</w:t>
      </w:r>
      <w:r w:rsidR="00C32319" w:rsidRPr="00C32319">
        <w:rPr>
          <w:sz w:val="28"/>
          <w:szCs w:val="28"/>
          <w:lang w:eastAsia="en-US"/>
        </w:rPr>
        <w:t xml:space="preserve"> государственно</w:t>
      </w:r>
      <w:r w:rsidR="00C32319">
        <w:rPr>
          <w:sz w:val="28"/>
          <w:szCs w:val="28"/>
          <w:lang w:eastAsia="en-US"/>
        </w:rPr>
        <w:t>го</w:t>
      </w:r>
      <w:r w:rsidR="00C32319" w:rsidRPr="00C32319">
        <w:rPr>
          <w:sz w:val="28"/>
          <w:szCs w:val="28"/>
          <w:lang w:eastAsia="en-US"/>
        </w:rPr>
        <w:t xml:space="preserve"> реестр</w:t>
      </w:r>
      <w:r w:rsidR="00C32319">
        <w:rPr>
          <w:sz w:val="28"/>
          <w:szCs w:val="28"/>
          <w:lang w:eastAsia="en-US"/>
        </w:rPr>
        <w:t>а</w:t>
      </w:r>
      <w:r w:rsidR="00C32319" w:rsidRPr="00C32319">
        <w:rPr>
          <w:sz w:val="28"/>
          <w:szCs w:val="28"/>
          <w:lang w:eastAsia="en-US"/>
        </w:rPr>
        <w:t xml:space="preserve"> индивидуальных предпринимателей</w:t>
      </w:r>
      <w:r w:rsidR="00C32319">
        <w:rPr>
          <w:sz w:val="28"/>
          <w:szCs w:val="28"/>
          <w:lang w:eastAsia="en-US"/>
        </w:rPr>
        <w:t xml:space="preserve">,                   </w:t>
      </w:r>
      <w:r w:rsidR="00421290" w:rsidRPr="00421290">
        <w:rPr>
          <w:sz w:val="28"/>
          <w:szCs w:val="28"/>
          <w:lang w:eastAsia="en-US"/>
        </w:rPr>
        <w:t>(далее - выписка из ЕГРЮЛ</w:t>
      </w:r>
      <w:r w:rsidR="00C32319">
        <w:rPr>
          <w:sz w:val="28"/>
          <w:szCs w:val="28"/>
          <w:lang w:eastAsia="en-US"/>
        </w:rPr>
        <w:t>/</w:t>
      </w:r>
      <w:r w:rsidR="00041679">
        <w:rPr>
          <w:sz w:val="28"/>
          <w:szCs w:val="28"/>
          <w:lang w:eastAsia="en-US"/>
        </w:rPr>
        <w:t>ЕГРИП</w:t>
      </w:r>
      <w:r w:rsidR="00421290" w:rsidRPr="00421290">
        <w:rPr>
          <w:sz w:val="28"/>
          <w:szCs w:val="28"/>
          <w:lang w:eastAsia="en-US"/>
        </w:rPr>
        <w:t>);</w:t>
      </w:r>
    </w:p>
    <w:p w:rsidR="00421290" w:rsidRPr="001F4CD5" w:rsidRDefault="00A67065" w:rsidP="00421290">
      <w:pPr>
        <w:widowControl w:val="0"/>
        <w:suppressAutoHyphens w:val="0"/>
        <w:autoSpaceDE w:val="0"/>
        <w:autoSpaceDN w:val="0"/>
        <w:adjustRightInd w:val="0"/>
        <w:ind w:firstLine="709"/>
        <w:jc w:val="both"/>
        <w:rPr>
          <w:sz w:val="28"/>
          <w:szCs w:val="28"/>
          <w:lang w:eastAsia="en-US"/>
        </w:rPr>
      </w:pPr>
      <w:bookmarkStart w:id="3" w:name="Par142"/>
      <w:bookmarkEnd w:id="3"/>
      <w:r>
        <w:rPr>
          <w:sz w:val="28"/>
          <w:szCs w:val="28"/>
          <w:lang w:eastAsia="en-US"/>
        </w:rPr>
        <w:lastRenderedPageBreak/>
        <w:t>2.1</w:t>
      </w:r>
      <w:r w:rsidR="00041679">
        <w:rPr>
          <w:sz w:val="28"/>
          <w:szCs w:val="28"/>
          <w:lang w:eastAsia="en-US"/>
        </w:rPr>
        <w:t>2</w:t>
      </w:r>
      <w:r w:rsidR="00421290" w:rsidRPr="00421290">
        <w:rPr>
          <w:sz w:val="28"/>
          <w:szCs w:val="28"/>
          <w:lang w:eastAsia="en-US"/>
        </w:rPr>
        <w:t xml:space="preserve">. Исчерпывающий перечень документов, необходимых в соответствии с </w:t>
      </w:r>
      <w:r w:rsidR="00AC7D4D" w:rsidRPr="001F4CD5">
        <w:rPr>
          <w:sz w:val="28"/>
          <w:szCs w:val="28"/>
          <w:lang w:eastAsia="en-US"/>
        </w:rPr>
        <w:t xml:space="preserve">законодательными или иными </w:t>
      </w:r>
      <w:r w:rsidR="00421290" w:rsidRPr="00421290">
        <w:rPr>
          <w:sz w:val="28"/>
          <w:szCs w:val="28"/>
          <w:lang w:eastAsia="en-US"/>
        </w:rPr>
        <w:t xml:space="preserve">нормативными правовыми актами для предоставления муниципальной услуги, </w:t>
      </w:r>
      <w:r w:rsidR="00AC7D4D" w:rsidRPr="001F4CD5">
        <w:rPr>
          <w:sz w:val="28"/>
          <w:szCs w:val="28"/>
          <w:lang w:eastAsia="en-US"/>
        </w:rPr>
        <w:t>находящихся</w:t>
      </w:r>
      <w:r w:rsidR="00421290" w:rsidRPr="00421290">
        <w:rPr>
          <w:sz w:val="28"/>
          <w:szCs w:val="28"/>
          <w:lang w:eastAsia="en-US"/>
        </w:rPr>
        <w:t xml:space="preserve">в распоряжении </w:t>
      </w:r>
      <w:r w:rsidR="00AC7D4D" w:rsidRPr="001F4CD5">
        <w:rPr>
          <w:sz w:val="28"/>
          <w:szCs w:val="28"/>
          <w:lang w:eastAsia="en-US"/>
        </w:rPr>
        <w:t>государственных органов, органов местного самоуправления и подведомственных  им организаций</w:t>
      </w:r>
      <w:r w:rsidR="00421290" w:rsidRPr="001F4CD5">
        <w:rPr>
          <w:sz w:val="28"/>
          <w:szCs w:val="28"/>
          <w:lang w:eastAsia="en-US"/>
        </w:rPr>
        <w:t>:</w:t>
      </w:r>
    </w:p>
    <w:p w:rsidR="00570AEE" w:rsidRPr="00FD23C5" w:rsidRDefault="00A67065" w:rsidP="00421290">
      <w:pPr>
        <w:widowControl w:val="0"/>
        <w:suppressAutoHyphens w:val="0"/>
        <w:autoSpaceDE w:val="0"/>
        <w:autoSpaceDN w:val="0"/>
        <w:adjustRightInd w:val="0"/>
        <w:ind w:firstLine="709"/>
        <w:jc w:val="both"/>
        <w:rPr>
          <w:color w:val="FF0000"/>
          <w:sz w:val="28"/>
          <w:szCs w:val="28"/>
          <w:lang w:eastAsia="en-US"/>
        </w:rPr>
      </w:pPr>
      <w:r>
        <w:rPr>
          <w:sz w:val="28"/>
          <w:szCs w:val="28"/>
          <w:lang w:eastAsia="en-US"/>
        </w:rPr>
        <w:t>2.1</w:t>
      </w:r>
      <w:r w:rsidR="00041679">
        <w:rPr>
          <w:sz w:val="28"/>
          <w:szCs w:val="28"/>
          <w:lang w:eastAsia="en-US"/>
        </w:rPr>
        <w:t>2</w:t>
      </w:r>
      <w:r w:rsidR="00421290">
        <w:rPr>
          <w:sz w:val="28"/>
          <w:szCs w:val="28"/>
          <w:lang w:eastAsia="en-US"/>
        </w:rPr>
        <w:t>.1.</w:t>
      </w:r>
      <w:r w:rsidR="00421290" w:rsidRPr="00421290">
        <w:rPr>
          <w:sz w:val="28"/>
          <w:szCs w:val="28"/>
          <w:lang w:eastAsia="en-US"/>
        </w:rPr>
        <w:t xml:space="preserve">в территориальных налоговых органах - </w:t>
      </w:r>
      <w:hyperlink r:id="rId20" w:history="1">
        <w:r w:rsidR="00421290" w:rsidRPr="00421290">
          <w:rPr>
            <w:sz w:val="28"/>
            <w:szCs w:val="28"/>
            <w:lang w:eastAsia="en-US"/>
          </w:rPr>
          <w:t>выписка</w:t>
        </w:r>
      </w:hyperlink>
      <w:r w:rsidR="00421290" w:rsidRPr="00421290">
        <w:rPr>
          <w:sz w:val="28"/>
          <w:szCs w:val="28"/>
          <w:lang w:eastAsia="en-US"/>
        </w:rPr>
        <w:t xml:space="preserve"> из </w:t>
      </w:r>
      <w:r w:rsidR="00C32319" w:rsidRPr="00C32319">
        <w:rPr>
          <w:sz w:val="28"/>
          <w:szCs w:val="28"/>
          <w:lang w:eastAsia="en-US"/>
        </w:rPr>
        <w:t>ЕГРЮЛ/ЕГРИП</w:t>
      </w:r>
      <w:r w:rsidR="00421290" w:rsidRPr="00421290">
        <w:rPr>
          <w:sz w:val="28"/>
          <w:szCs w:val="28"/>
          <w:lang w:eastAsia="en-US"/>
        </w:rPr>
        <w:t xml:space="preserve">, оформленная в соответствии </w:t>
      </w:r>
      <w:r w:rsidR="00421290" w:rsidRPr="00A60334">
        <w:rPr>
          <w:sz w:val="28"/>
          <w:szCs w:val="28"/>
          <w:lang w:eastAsia="en-US"/>
        </w:rPr>
        <w:t xml:space="preserve">с </w:t>
      </w:r>
      <w:r w:rsidR="00570AEE" w:rsidRPr="00A60334">
        <w:rPr>
          <w:sz w:val="28"/>
          <w:szCs w:val="28"/>
          <w:lang w:eastAsia="en-US"/>
        </w:rPr>
        <w:t>Приказом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w:t>
      </w:r>
    </w:p>
    <w:p w:rsidR="00994743" w:rsidRPr="00994456" w:rsidRDefault="00A67065" w:rsidP="00F371AC">
      <w:pPr>
        <w:widowControl w:val="0"/>
        <w:suppressAutoHyphens w:val="0"/>
        <w:autoSpaceDE w:val="0"/>
        <w:autoSpaceDN w:val="0"/>
        <w:adjustRightInd w:val="0"/>
        <w:ind w:firstLine="709"/>
        <w:jc w:val="both"/>
        <w:rPr>
          <w:sz w:val="28"/>
          <w:szCs w:val="28"/>
          <w:lang w:eastAsia="en-US"/>
        </w:rPr>
      </w:pPr>
      <w:r>
        <w:rPr>
          <w:sz w:val="28"/>
          <w:szCs w:val="28"/>
          <w:lang w:eastAsia="en-US"/>
        </w:rPr>
        <w:t>2.1</w:t>
      </w:r>
      <w:r w:rsidR="00041679">
        <w:rPr>
          <w:sz w:val="28"/>
          <w:szCs w:val="28"/>
          <w:lang w:eastAsia="en-US"/>
        </w:rPr>
        <w:t>3</w:t>
      </w:r>
      <w:r w:rsidR="00994743" w:rsidRPr="006432AD">
        <w:rPr>
          <w:sz w:val="28"/>
          <w:szCs w:val="28"/>
          <w:lang w:eastAsia="en-US"/>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w:t>
      </w:r>
      <w:r w:rsidR="00994743" w:rsidRPr="00994456">
        <w:rPr>
          <w:sz w:val="28"/>
          <w:szCs w:val="28"/>
          <w:lang w:eastAsia="en-US"/>
        </w:rPr>
        <w:t>взаимодействия:</w:t>
      </w:r>
    </w:p>
    <w:p w:rsidR="00994743" w:rsidRPr="006432AD" w:rsidRDefault="00994743" w:rsidP="00F371AC">
      <w:pPr>
        <w:widowControl w:val="0"/>
        <w:suppressAutoHyphens w:val="0"/>
        <w:autoSpaceDE w:val="0"/>
        <w:autoSpaceDN w:val="0"/>
        <w:adjustRightInd w:val="0"/>
        <w:ind w:firstLine="709"/>
        <w:jc w:val="both"/>
        <w:rPr>
          <w:sz w:val="28"/>
          <w:szCs w:val="28"/>
          <w:lang w:eastAsia="en-US"/>
        </w:rPr>
      </w:pPr>
      <w:r w:rsidRPr="00994456">
        <w:rPr>
          <w:sz w:val="28"/>
          <w:szCs w:val="28"/>
          <w:lang w:eastAsia="en-US"/>
        </w:rPr>
        <w:t>О</w:t>
      </w:r>
      <w:r w:rsidR="00994456" w:rsidRPr="00994456">
        <w:rPr>
          <w:sz w:val="28"/>
          <w:szCs w:val="28"/>
          <w:lang w:eastAsia="en-US"/>
        </w:rPr>
        <w:t>тдел</w:t>
      </w:r>
      <w:r w:rsidRPr="00994456">
        <w:rPr>
          <w:sz w:val="28"/>
          <w:szCs w:val="28"/>
          <w:lang w:eastAsia="en-US"/>
        </w:rPr>
        <w:t xml:space="preserve"> либо МФЦ в рамках </w:t>
      </w:r>
      <w:r w:rsidRPr="00994456">
        <w:rPr>
          <w:bCs/>
          <w:sz w:val="28"/>
          <w:szCs w:val="28"/>
          <w:lang w:eastAsia="en-US"/>
        </w:rPr>
        <w:t xml:space="preserve">межведомственного информационного взаимодействия </w:t>
      </w:r>
      <w:r w:rsidRPr="00994456">
        <w:rPr>
          <w:sz w:val="28"/>
          <w:szCs w:val="28"/>
          <w:lang w:eastAsia="en-US"/>
        </w:rPr>
        <w:t xml:space="preserve">для предоставления муниципальной услуги запрашивают согласно поручению </w:t>
      </w:r>
      <w:r w:rsidRPr="006432AD">
        <w:rPr>
          <w:sz w:val="28"/>
          <w:szCs w:val="28"/>
          <w:lang w:eastAsia="en-US"/>
        </w:rPr>
        <w:t xml:space="preserve">заявителя (уполномоченного лица):  </w:t>
      </w:r>
    </w:p>
    <w:p w:rsidR="0004526C" w:rsidRPr="0004526C" w:rsidRDefault="0004526C" w:rsidP="00F371AC">
      <w:pPr>
        <w:widowControl w:val="0"/>
        <w:suppressAutoHyphens w:val="0"/>
        <w:autoSpaceDE w:val="0"/>
        <w:autoSpaceDN w:val="0"/>
        <w:adjustRightInd w:val="0"/>
        <w:ind w:firstLine="709"/>
        <w:jc w:val="both"/>
        <w:rPr>
          <w:sz w:val="28"/>
          <w:szCs w:val="28"/>
          <w:lang w:eastAsia="en-US"/>
        </w:rPr>
      </w:pPr>
      <w:r w:rsidRPr="0004526C">
        <w:rPr>
          <w:sz w:val="28"/>
          <w:szCs w:val="28"/>
          <w:lang w:eastAsia="en-US"/>
        </w:rPr>
        <w:t xml:space="preserve">- выписка из </w:t>
      </w:r>
      <w:r w:rsidR="00C32319" w:rsidRPr="00C32319">
        <w:rPr>
          <w:sz w:val="28"/>
          <w:szCs w:val="28"/>
          <w:lang w:eastAsia="en-US"/>
        </w:rPr>
        <w:t>ЕГРЮЛ/ЕГРИП</w:t>
      </w:r>
      <w:r w:rsidR="00041679">
        <w:rPr>
          <w:sz w:val="28"/>
          <w:szCs w:val="28"/>
          <w:lang w:eastAsia="en-US"/>
        </w:rPr>
        <w:t>.</w:t>
      </w:r>
    </w:p>
    <w:p w:rsidR="00994743" w:rsidRPr="006432AD" w:rsidRDefault="00A67065" w:rsidP="00F371AC">
      <w:pPr>
        <w:widowControl w:val="0"/>
        <w:suppressAutoHyphens w:val="0"/>
        <w:autoSpaceDE w:val="0"/>
        <w:autoSpaceDN w:val="0"/>
        <w:adjustRightInd w:val="0"/>
        <w:ind w:firstLine="709"/>
        <w:jc w:val="both"/>
        <w:rPr>
          <w:sz w:val="28"/>
          <w:szCs w:val="28"/>
          <w:lang w:eastAsia="en-US"/>
        </w:rPr>
      </w:pPr>
      <w:r>
        <w:rPr>
          <w:sz w:val="28"/>
          <w:szCs w:val="28"/>
          <w:lang w:eastAsia="en-US"/>
        </w:rPr>
        <w:t>2.1</w:t>
      </w:r>
      <w:r w:rsidR="00041679">
        <w:rPr>
          <w:sz w:val="28"/>
          <w:szCs w:val="28"/>
          <w:lang w:eastAsia="en-US"/>
        </w:rPr>
        <w:t>4</w:t>
      </w:r>
      <w:r w:rsidR="00994743" w:rsidRPr="006432AD">
        <w:rPr>
          <w:sz w:val="28"/>
          <w:szCs w:val="28"/>
          <w:lang w:eastAsia="en-US"/>
        </w:rPr>
        <w:t>. З</w:t>
      </w:r>
      <w:r w:rsidR="00994743" w:rsidRPr="006432AD">
        <w:rPr>
          <w:bCs/>
          <w:sz w:val="28"/>
          <w:szCs w:val="28"/>
          <w:lang w:eastAsia="en-US"/>
        </w:rPr>
        <w:t xml:space="preserve">аявитель </w:t>
      </w:r>
      <w:r w:rsidR="00994743" w:rsidRPr="006432AD">
        <w:rPr>
          <w:sz w:val="28"/>
          <w:szCs w:val="28"/>
          <w:lang w:eastAsia="en-US"/>
        </w:rPr>
        <w:t xml:space="preserve">(уполномоченное лицо)  </w:t>
      </w:r>
      <w:r w:rsidR="00994743" w:rsidRPr="006432AD">
        <w:rPr>
          <w:bCs/>
          <w:sz w:val="28"/>
          <w:szCs w:val="28"/>
          <w:lang w:eastAsia="en-US"/>
        </w:rPr>
        <w:t xml:space="preserve">вправе представить документы, указанные в </w:t>
      </w:r>
      <w:r w:rsidR="00076699" w:rsidRPr="006432AD">
        <w:rPr>
          <w:bCs/>
          <w:sz w:val="28"/>
          <w:szCs w:val="28"/>
          <w:lang w:eastAsia="en-US"/>
        </w:rPr>
        <w:t>пункт</w:t>
      </w:r>
      <w:r w:rsidR="00C32319">
        <w:rPr>
          <w:bCs/>
          <w:sz w:val="28"/>
          <w:szCs w:val="28"/>
          <w:lang w:eastAsia="en-US"/>
        </w:rPr>
        <w:t>е</w:t>
      </w:r>
      <w:r>
        <w:rPr>
          <w:bCs/>
          <w:sz w:val="28"/>
          <w:szCs w:val="28"/>
          <w:lang w:eastAsia="en-US"/>
        </w:rPr>
        <w:t>2</w:t>
      </w:r>
      <w:r w:rsidR="00994743" w:rsidRPr="006432AD">
        <w:rPr>
          <w:bCs/>
          <w:sz w:val="28"/>
          <w:szCs w:val="28"/>
          <w:lang w:eastAsia="en-US"/>
        </w:rPr>
        <w:t>.</w:t>
      </w:r>
      <w:r>
        <w:rPr>
          <w:bCs/>
          <w:sz w:val="28"/>
          <w:szCs w:val="28"/>
          <w:lang w:eastAsia="en-US"/>
        </w:rPr>
        <w:t>1</w:t>
      </w:r>
      <w:r w:rsidR="00C32319">
        <w:rPr>
          <w:bCs/>
          <w:sz w:val="28"/>
          <w:szCs w:val="28"/>
          <w:lang w:eastAsia="en-US"/>
        </w:rPr>
        <w:t>1</w:t>
      </w:r>
      <w:r w:rsidR="00994743" w:rsidRPr="006432AD">
        <w:rPr>
          <w:bCs/>
          <w:sz w:val="28"/>
          <w:szCs w:val="28"/>
          <w:lang w:eastAsia="en-US"/>
        </w:rPr>
        <w:t>. настоящего административного регламента, по собственной инициативе в Отдел, либо через МФЦ.</w:t>
      </w:r>
    </w:p>
    <w:p w:rsidR="00972C67" w:rsidRPr="00972C67" w:rsidRDefault="00A67065" w:rsidP="00972C67">
      <w:pPr>
        <w:widowControl w:val="0"/>
        <w:autoSpaceDE w:val="0"/>
        <w:autoSpaceDN w:val="0"/>
        <w:adjustRightInd w:val="0"/>
        <w:ind w:firstLine="709"/>
        <w:jc w:val="both"/>
        <w:rPr>
          <w:sz w:val="28"/>
          <w:szCs w:val="28"/>
          <w:lang w:eastAsia="en-US"/>
        </w:rPr>
      </w:pPr>
      <w:r>
        <w:rPr>
          <w:sz w:val="28"/>
          <w:szCs w:val="28"/>
        </w:rPr>
        <w:t>2.</w:t>
      </w:r>
      <w:r w:rsidR="003339D5">
        <w:rPr>
          <w:sz w:val="28"/>
          <w:szCs w:val="28"/>
        </w:rPr>
        <w:t>15</w:t>
      </w:r>
      <w:r w:rsidR="00972C67" w:rsidRPr="00972C67">
        <w:rPr>
          <w:sz w:val="28"/>
          <w:szCs w:val="28"/>
        </w:rPr>
        <w:t xml:space="preserve">. </w:t>
      </w:r>
      <w:r w:rsidR="00972C67" w:rsidRPr="00972C67">
        <w:rPr>
          <w:sz w:val="28"/>
          <w:szCs w:val="28"/>
          <w:lang w:eastAsia="en-US"/>
        </w:rPr>
        <w:t>Должностным лицам ОМСУ запрещено требовать от заявителя:</w:t>
      </w:r>
    </w:p>
    <w:p w:rsidR="00972C67" w:rsidRPr="00972C67" w:rsidRDefault="00A67065" w:rsidP="00972C67">
      <w:pPr>
        <w:widowControl w:val="0"/>
        <w:suppressAutoHyphens w:val="0"/>
        <w:autoSpaceDE w:val="0"/>
        <w:autoSpaceDN w:val="0"/>
        <w:adjustRightInd w:val="0"/>
        <w:ind w:firstLine="709"/>
        <w:jc w:val="both"/>
        <w:rPr>
          <w:sz w:val="28"/>
          <w:szCs w:val="28"/>
          <w:lang w:eastAsia="en-US"/>
        </w:rPr>
      </w:pPr>
      <w:r>
        <w:rPr>
          <w:sz w:val="28"/>
          <w:szCs w:val="28"/>
          <w:lang w:eastAsia="en-US"/>
        </w:rPr>
        <w:t>2.</w:t>
      </w:r>
      <w:r w:rsidR="003339D5">
        <w:rPr>
          <w:sz w:val="28"/>
          <w:szCs w:val="28"/>
          <w:lang w:eastAsia="en-US"/>
        </w:rPr>
        <w:t>15</w:t>
      </w:r>
      <w:r w:rsidR="00972C67">
        <w:rPr>
          <w:sz w:val="28"/>
          <w:szCs w:val="28"/>
          <w:lang w:eastAsia="en-US"/>
        </w:rPr>
        <w:t xml:space="preserve">.1. </w:t>
      </w:r>
      <w:r w:rsidR="00972C67" w:rsidRPr="00972C67">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услуги;</w:t>
      </w:r>
    </w:p>
    <w:p w:rsidR="00972C67" w:rsidRPr="00972C67" w:rsidRDefault="00A67065" w:rsidP="00972C67">
      <w:pPr>
        <w:widowControl w:val="0"/>
        <w:autoSpaceDE w:val="0"/>
        <w:autoSpaceDN w:val="0"/>
        <w:adjustRightInd w:val="0"/>
        <w:ind w:firstLine="709"/>
        <w:jc w:val="both"/>
        <w:rPr>
          <w:sz w:val="28"/>
          <w:szCs w:val="28"/>
        </w:rPr>
      </w:pPr>
      <w:r>
        <w:rPr>
          <w:sz w:val="28"/>
          <w:szCs w:val="28"/>
          <w:lang w:eastAsia="en-US"/>
        </w:rPr>
        <w:t>2.</w:t>
      </w:r>
      <w:r w:rsidR="003339D5">
        <w:rPr>
          <w:sz w:val="28"/>
          <w:szCs w:val="28"/>
          <w:lang w:eastAsia="en-US"/>
        </w:rPr>
        <w:t>15</w:t>
      </w:r>
      <w:r w:rsidR="00972C67">
        <w:rPr>
          <w:sz w:val="28"/>
          <w:szCs w:val="28"/>
          <w:lang w:eastAsia="en-US"/>
        </w:rPr>
        <w:t xml:space="preserve">.2. </w:t>
      </w:r>
      <w:r w:rsidR="00972C67" w:rsidRPr="00972C67">
        <w:rPr>
          <w:sz w:val="28"/>
          <w:szCs w:val="28"/>
          <w:lang w:eastAsia="en-US"/>
        </w:rPr>
        <w:t>представления документов и информации, которые находятся в распоряжении ОМСУ, предоставляющих муниципальных услугу, ины</w:t>
      </w:r>
      <w:r w:rsidR="008460D9">
        <w:rPr>
          <w:sz w:val="28"/>
          <w:szCs w:val="28"/>
          <w:lang w:eastAsia="en-US"/>
        </w:rPr>
        <w:t xml:space="preserve">х государственных органов </w:t>
      </w:r>
      <w:r w:rsidR="00972C67" w:rsidRPr="00972C67">
        <w:rPr>
          <w:sz w:val="28"/>
          <w:szCs w:val="28"/>
          <w:lang w:eastAsia="en-US"/>
        </w:rPr>
        <w:t>и организаций, в соответствии с нормативными правовыми актами Российской Федерации, нормативными правовыми актами Ленинградской области  и нормативными правовыми актами ОМСУ (далее – НПА ОМСУ).</w:t>
      </w:r>
    </w:p>
    <w:p w:rsidR="00200A67" w:rsidRPr="00690608" w:rsidRDefault="00606944" w:rsidP="00200A67">
      <w:pPr>
        <w:widowControl w:val="0"/>
        <w:autoSpaceDE w:val="0"/>
        <w:autoSpaceDN w:val="0"/>
        <w:adjustRightInd w:val="0"/>
        <w:ind w:firstLine="709"/>
        <w:jc w:val="both"/>
        <w:rPr>
          <w:sz w:val="28"/>
          <w:szCs w:val="28"/>
        </w:rPr>
      </w:pPr>
      <w:r>
        <w:rPr>
          <w:sz w:val="28"/>
          <w:szCs w:val="28"/>
        </w:rPr>
        <w:t>2.</w:t>
      </w:r>
      <w:r w:rsidR="003339D5">
        <w:rPr>
          <w:sz w:val="28"/>
          <w:szCs w:val="28"/>
        </w:rPr>
        <w:t>16</w:t>
      </w:r>
      <w:r w:rsidR="00200A67" w:rsidRPr="00690608">
        <w:rPr>
          <w:sz w:val="28"/>
          <w:szCs w:val="28"/>
        </w:rPr>
        <w:t>. Порядок представления документов заявителями:</w:t>
      </w:r>
    </w:p>
    <w:p w:rsidR="00200A67" w:rsidRPr="00690608" w:rsidRDefault="00200A67" w:rsidP="00200A67">
      <w:pPr>
        <w:widowControl w:val="0"/>
        <w:autoSpaceDE w:val="0"/>
        <w:autoSpaceDN w:val="0"/>
        <w:adjustRightInd w:val="0"/>
        <w:ind w:firstLine="709"/>
        <w:jc w:val="both"/>
        <w:rPr>
          <w:sz w:val="28"/>
          <w:szCs w:val="28"/>
        </w:rPr>
      </w:pPr>
      <w:r w:rsidRPr="00690608">
        <w:rPr>
          <w:sz w:val="28"/>
          <w:szCs w:val="28"/>
        </w:rPr>
        <w:t>- почтовой связью за</w:t>
      </w:r>
      <w:r w:rsidR="00972C67">
        <w:rPr>
          <w:sz w:val="28"/>
          <w:szCs w:val="28"/>
        </w:rPr>
        <w:t>явление</w:t>
      </w:r>
      <w:r w:rsidRPr="00690608">
        <w:rPr>
          <w:sz w:val="28"/>
          <w:szCs w:val="28"/>
        </w:rPr>
        <w:t xml:space="preserve"> направляется в адрес </w:t>
      </w:r>
      <w:r w:rsidR="00972C67">
        <w:rPr>
          <w:sz w:val="28"/>
          <w:szCs w:val="28"/>
        </w:rPr>
        <w:t>О</w:t>
      </w:r>
      <w:r w:rsidRPr="00690608">
        <w:rPr>
          <w:sz w:val="28"/>
          <w:szCs w:val="28"/>
        </w:rPr>
        <w:t>тдела;</w:t>
      </w:r>
    </w:p>
    <w:p w:rsidR="00200A67" w:rsidRPr="00690608" w:rsidRDefault="00200A67" w:rsidP="00200A67">
      <w:pPr>
        <w:widowControl w:val="0"/>
        <w:autoSpaceDE w:val="0"/>
        <w:autoSpaceDN w:val="0"/>
        <w:adjustRightInd w:val="0"/>
        <w:ind w:firstLine="709"/>
        <w:jc w:val="both"/>
        <w:rPr>
          <w:sz w:val="28"/>
          <w:szCs w:val="28"/>
        </w:rPr>
      </w:pPr>
      <w:r w:rsidRPr="00690608">
        <w:rPr>
          <w:sz w:val="28"/>
          <w:szCs w:val="28"/>
        </w:rPr>
        <w:t xml:space="preserve">- по электронной почте </w:t>
      </w:r>
      <w:r w:rsidR="00972C67" w:rsidRPr="00690608">
        <w:rPr>
          <w:sz w:val="28"/>
          <w:szCs w:val="28"/>
        </w:rPr>
        <w:t>за</w:t>
      </w:r>
      <w:r w:rsidR="00972C67">
        <w:rPr>
          <w:sz w:val="28"/>
          <w:szCs w:val="28"/>
        </w:rPr>
        <w:t>явление</w:t>
      </w:r>
      <w:r w:rsidRPr="00690608">
        <w:rPr>
          <w:sz w:val="28"/>
          <w:szCs w:val="28"/>
        </w:rPr>
        <w:t xml:space="preserve"> направляется на электронный адрес </w:t>
      </w:r>
      <w:r w:rsidR="00972C67">
        <w:rPr>
          <w:sz w:val="28"/>
          <w:szCs w:val="28"/>
        </w:rPr>
        <w:t>О</w:t>
      </w:r>
      <w:r w:rsidRPr="00690608">
        <w:rPr>
          <w:sz w:val="28"/>
          <w:szCs w:val="28"/>
        </w:rPr>
        <w:t>тдела в сети Интернет;</w:t>
      </w:r>
    </w:p>
    <w:p w:rsidR="00A60334" w:rsidRDefault="00200A67" w:rsidP="00730ED2">
      <w:pPr>
        <w:widowControl w:val="0"/>
        <w:autoSpaceDE w:val="0"/>
        <w:autoSpaceDN w:val="0"/>
        <w:adjustRightInd w:val="0"/>
        <w:ind w:firstLine="709"/>
        <w:jc w:val="both"/>
        <w:rPr>
          <w:sz w:val="28"/>
          <w:szCs w:val="28"/>
        </w:rPr>
      </w:pPr>
      <w:r w:rsidRPr="00690608">
        <w:rPr>
          <w:sz w:val="28"/>
          <w:szCs w:val="28"/>
        </w:rPr>
        <w:t xml:space="preserve">- при личном обращении в </w:t>
      </w:r>
      <w:r w:rsidR="00972C67">
        <w:rPr>
          <w:sz w:val="28"/>
          <w:szCs w:val="28"/>
        </w:rPr>
        <w:t>О</w:t>
      </w:r>
      <w:r w:rsidRPr="00690608">
        <w:rPr>
          <w:sz w:val="28"/>
          <w:szCs w:val="28"/>
        </w:rPr>
        <w:t xml:space="preserve">тдел  </w:t>
      </w:r>
      <w:r w:rsidR="00972C67" w:rsidRPr="00690608">
        <w:rPr>
          <w:sz w:val="28"/>
          <w:szCs w:val="28"/>
        </w:rPr>
        <w:t>за</w:t>
      </w:r>
      <w:r w:rsidR="00972C67">
        <w:rPr>
          <w:sz w:val="28"/>
          <w:szCs w:val="28"/>
        </w:rPr>
        <w:t>явление</w:t>
      </w:r>
      <w:r w:rsidRPr="00690608">
        <w:rPr>
          <w:sz w:val="28"/>
          <w:szCs w:val="28"/>
        </w:rPr>
        <w:t xml:space="preserve"> составляется заявителем и передается </w:t>
      </w:r>
      <w:r>
        <w:rPr>
          <w:sz w:val="28"/>
          <w:szCs w:val="28"/>
        </w:rPr>
        <w:t xml:space="preserve">ответственному </w:t>
      </w:r>
      <w:r w:rsidR="00A761CD">
        <w:rPr>
          <w:sz w:val="28"/>
          <w:szCs w:val="28"/>
        </w:rPr>
        <w:t>специалисту</w:t>
      </w:r>
      <w:r w:rsidR="00972C67">
        <w:rPr>
          <w:sz w:val="28"/>
          <w:szCs w:val="28"/>
        </w:rPr>
        <w:t>О</w:t>
      </w:r>
      <w:r w:rsidRPr="00690608">
        <w:rPr>
          <w:sz w:val="28"/>
          <w:szCs w:val="28"/>
        </w:rPr>
        <w:t xml:space="preserve">тдела </w:t>
      </w:r>
    </w:p>
    <w:p w:rsidR="00200A67" w:rsidRPr="00E64029" w:rsidRDefault="00200A67" w:rsidP="00200A67">
      <w:pPr>
        <w:widowControl w:val="0"/>
        <w:autoSpaceDE w:val="0"/>
        <w:autoSpaceDN w:val="0"/>
        <w:adjustRightInd w:val="0"/>
        <w:ind w:firstLine="709"/>
        <w:jc w:val="both"/>
        <w:rPr>
          <w:color w:val="000000" w:themeColor="text1"/>
          <w:sz w:val="28"/>
          <w:szCs w:val="28"/>
        </w:rPr>
      </w:pPr>
      <w:r w:rsidRPr="00E64029">
        <w:rPr>
          <w:color w:val="000000" w:themeColor="text1"/>
          <w:sz w:val="28"/>
          <w:szCs w:val="28"/>
        </w:rPr>
        <w:t>2</w:t>
      </w:r>
      <w:r w:rsidR="00A67065" w:rsidRPr="00E64029">
        <w:rPr>
          <w:color w:val="000000" w:themeColor="text1"/>
          <w:sz w:val="28"/>
          <w:szCs w:val="28"/>
        </w:rPr>
        <w:t>.</w:t>
      </w:r>
      <w:r w:rsidR="003339D5">
        <w:rPr>
          <w:color w:val="000000" w:themeColor="text1"/>
          <w:sz w:val="28"/>
          <w:szCs w:val="28"/>
        </w:rPr>
        <w:t>17</w:t>
      </w:r>
      <w:r w:rsidRPr="00E64029">
        <w:rPr>
          <w:color w:val="000000" w:themeColor="text1"/>
          <w:sz w:val="28"/>
          <w:szCs w:val="28"/>
        </w:rPr>
        <w:t xml:space="preserve">. При предоставлении муниципальной услуги </w:t>
      </w:r>
      <w:r w:rsidR="00972C67" w:rsidRPr="00E64029">
        <w:rPr>
          <w:color w:val="000000" w:themeColor="text1"/>
          <w:sz w:val="28"/>
          <w:szCs w:val="28"/>
        </w:rPr>
        <w:t>О</w:t>
      </w:r>
      <w:r w:rsidRPr="00E64029">
        <w:rPr>
          <w:color w:val="000000" w:themeColor="text1"/>
          <w:sz w:val="28"/>
          <w:szCs w:val="28"/>
        </w:rPr>
        <w:t>тдел обязан принять для ра</w:t>
      </w:r>
      <w:r w:rsidR="00A761CD" w:rsidRPr="00E64029">
        <w:rPr>
          <w:color w:val="000000" w:themeColor="text1"/>
          <w:sz w:val="28"/>
          <w:szCs w:val="28"/>
        </w:rPr>
        <w:t>ссмотрения документы заявителя.</w:t>
      </w:r>
    </w:p>
    <w:p w:rsidR="00200A67" w:rsidRPr="00690608" w:rsidRDefault="00200A67" w:rsidP="00200A67">
      <w:pPr>
        <w:widowControl w:val="0"/>
        <w:autoSpaceDE w:val="0"/>
        <w:autoSpaceDN w:val="0"/>
        <w:adjustRightInd w:val="0"/>
        <w:ind w:firstLine="709"/>
        <w:jc w:val="both"/>
        <w:rPr>
          <w:sz w:val="28"/>
          <w:szCs w:val="28"/>
        </w:rPr>
      </w:pPr>
      <w:r w:rsidRPr="00E64029">
        <w:rPr>
          <w:color w:val="000000" w:themeColor="text1"/>
          <w:sz w:val="28"/>
          <w:szCs w:val="28"/>
        </w:rPr>
        <w:t xml:space="preserve">При подаче документов на личном приёме заявителю устно разъясняются основания для отказа в предоставлении </w:t>
      </w:r>
      <w:r w:rsidRPr="00690608">
        <w:rPr>
          <w:sz w:val="28"/>
          <w:szCs w:val="28"/>
        </w:rPr>
        <w:t>муниципальной услуги.</w:t>
      </w:r>
    </w:p>
    <w:p w:rsidR="00511FE8" w:rsidRPr="006432AD" w:rsidRDefault="00606944" w:rsidP="00850916">
      <w:pPr>
        <w:widowControl w:val="0"/>
        <w:autoSpaceDE w:val="0"/>
        <w:autoSpaceDN w:val="0"/>
        <w:adjustRightInd w:val="0"/>
        <w:ind w:firstLine="540"/>
        <w:jc w:val="both"/>
        <w:rPr>
          <w:sz w:val="28"/>
          <w:szCs w:val="28"/>
        </w:rPr>
      </w:pPr>
      <w:bookmarkStart w:id="4" w:name="Par169"/>
      <w:bookmarkEnd w:id="4"/>
      <w:r>
        <w:rPr>
          <w:sz w:val="28"/>
          <w:szCs w:val="28"/>
        </w:rPr>
        <w:t>2.</w:t>
      </w:r>
      <w:r w:rsidR="003339D5">
        <w:rPr>
          <w:sz w:val="28"/>
          <w:szCs w:val="28"/>
        </w:rPr>
        <w:t>18</w:t>
      </w:r>
      <w:r w:rsidR="00511FE8" w:rsidRPr="006432AD">
        <w:rPr>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511FE8" w:rsidRPr="006432AD">
        <w:rPr>
          <w:sz w:val="28"/>
          <w:szCs w:val="28"/>
        </w:rPr>
        <w:lastRenderedPageBreak/>
        <w:t>муниципальной услуги предусмотрена действующим законодательством.</w:t>
      </w:r>
    </w:p>
    <w:p w:rsidR="00511FE8" w:rsidRPr="00A761CD" w:rsidRDefault="00511FE8" w:rsidP="00511FE8">
      <w:pPr>
        <w:widowControl w:val="0"/>
        <w:autoSpaceDE w:val="0"/>
        <w:autoSpaceDN w:val="0"/>
        <w:adjustRightInd w:val="0"/>
        <w:ind w:firstLine="540"/>
        <w:jc w:val="both"/>
        <w:rPr>
          <w:color w:val="000000" w:themeColor="text1"/>
          <w:sz w:val="28"/>
          <w:szCs w:val="28"/>
        </w:rPr>
      </w:pPr>
      <w:r w:rsidRPr="00511FE8">
        <w:rPr>
          <w:sz w:val="28"/>
          <w:szCs w:val="28"/>
        </w:rPr>
        <w:t xml:space="preserve">Основания для приостановления предоставления муниципальной услуги действующим законодательством Российской Федерации и Ленинградской области не </w:t>
      </w:r>
      <w:r w:rsidRPr="00A761CD">
        <w:rPr>
          <w:color w:val="000000" w:themeColor="text1"/>
          <w:sz w:val="28"/>
          <w:szCs w:val="28"/>
        </w:rPr>
        <w:t>предусмотрены.</w:t>
      </w:r>
    </w:p>
    <w:p w:rsidR="00850916" w:rsidRPr="00FD23C5" w:rsidRDefault="00A67065" w:rsidP="00850916">
      <w:pPr>
        <w:widowControl w:val="0"/>
        <w:autoSpaceDE w:val="0"/>
        <w:autoSpaceDN w:val="0"/>
        <w:adjustRightInd w:val="0"/>
        <w:ind w:firstLine="540"/>
        <w:jc w:val="both"/>
        <w:rPr>
          <w:color w:val="000000" w:themeColor="text1"/>
          <w:sz w:val="28"/>
          <w:szCs w:val="28"/>
          <w:lang w:eastAsia="en-US"/>
        </w:rPr>
      </w:pPr>
      <w:r w:rsidRPr="00FD23C5">
        <w:rPr>
          <w:color w:val="000000" w:themeColor="text1"/>
          <w:sz w:val="28"/>
          <w:szCs w:val="28"/>
        </w:rPr>
        <w:t>2.</w:t>
      </w:r>
      <w:r w:rsidR="003339D5">
        <w:rPr>
          <w:color w:val="000000" w:themeColor="text1"/>
          <w:sz w:val="28"/>
          <w:szCs w:val="28"/>
        </w:rPr>
        <w:t>19</w:t>
      </w:r>
      <w:r w:rsidR="00850916" w:rsidRPr="00FD23C5">
        <w:rPr>
          <w:color w:val="000000" w:themeColor="text1"/>
          <w:sz w:val="28"/>
          <w:szCs w:val="28"/>
        </w:rPr>
        <w:t xml:space="preserve">. </w:t>
      </w:r>
      <w:r w:rsidR="00850916" w:rsidRPr="00FD23C5">
        <w:rPr>
          <w:color w:val="000000" w:themeColor="text1"/>
          <w:sz w:val="28"/>
          <w:szCs w:val="28"/>
          <w:lang w:eastAsia="en-US"/>
        </w:rPr>
        <w:t xml:space="preserve">Исчерпывающий перечень оснований дляотказа в </w:t>
      </w:r>
      <w:r w:rsidR="00511FE8" w:rsidRPr="00FD23C5">
        <w:rPr>
          <w:color w:val="000000" w:themeColor="text1"/>
          <w:sz w:val="28"/>
          <w:szCs w:val="28"/>
          <w:lang w:eastAsia="en-US"/>
        </w:rPr>
        <w:t>приеме документов, необходимых для предоставления муниципальной</w:t>
      </w:r>
      <w:r w:rsidR="00850916" w:rsidRPr="00FD23C5">
        <w:rPr>
          <w:color w:val="000000" w:themeColor="text1"/>
          <w:sz w:val="28"/>
          <w:szCs w:val="28"/>
          <w:lang w:eastAsia="en-US"/>
        </w:rPr>
        <w:t xml:space="preserve"> услуги:</w:t>
      </w:r>
    </w:p>
    <w:p w:rsidR="00363274" w:rsidRPr="00FD23C5" w:rsidRDefault="00363274" w:rsidP="00363274">
      <w:pPr>
        <w:widowControl w:val="0"/>
        <w:autoSpaceDE w:val="0"/>
        <w:autoSpaceDN w:val="0"/>
        <w:adjustRightInd w:val="0"/>
        <w:ind w:firstLine="540"/>
        <w:jc w:val="both"/>
        <w:rPr>
          <w:sz w:val="28"/>
          <w:szCs w:val="28"/>
          <w:lang w:eastAsia="en-US"/>
        </w:rPr>
      </w:pPr>
      <w:r w:rsidRPr="00FD23C5">
        <w:rPr>
          <w:color w:val="000000" w:themeColor="text1"/>
          <w:sz w:val="28"/>
          <w:szCs w:val="28"/>
          <w:lang w:eastAsia="en-US"/>
        </w:rPr>
        <w:t xml:space="preserve">- отсутствие в заявлении фамилии, имени, отчества (последнее </w:t>
      </w:r>
      <w:r w:rsidRPr="00FD23C5">
        <w:rPr>
          <w:sz w:val="28"/>
          <w:szCs w:val="28"/>
          <w:lang w:eastAsia="en-US"/>
        </w:rPr>
        <w:t>при наличии), почтового адреса заявителя;</w:t>
      </w:r>
    </w:p>
    <w:p w:rsidR="00363274" w:rsidRDefault="00363274" w:rsidP="00363274">
      <w:pPr>
        <w:widowControl w:val="0"/>
        <w:autoSpaceDE w:val="0"/>
        <w:autoSpaceDN w:val="0"/>
        <w:adjustRightInd w:val="0"/>
        <w:ind w:firstLine="540"/>
        <w:jc w:val="both"/>
        <w:rPr>
          <w:sz w:val="28"/>
          <w:szCs w:val="28"/>
          <w:lang w:eastAsia="en-US"/>
        </w:rPr>
      </w:pPr>
      <w:r w:rsidRPr="00FD23C5">
        <w:rPr>
          <w:sz w:val="28"/>
          <w:szCs w:val="28"/>
          <w:lang w:eastAsia="en-US"/>
        </w:rPr>
        <w:t>- неподдающийся прочтению текст, в том числе текст на иностранном языке;</w:t>
      </w:r>
    </w:p>
    <w:p w:rsidR="00533B68" w:rsidRPr="00850916" w:rsidRDefault="00533B68" w:rsidP="00363274">
      <w:pPr>
        <w:widowControl w:val="0"/>
        <w:autoSpaceDE w:val="0"/>
        <w:autoSpaceDN w:val="0"/>
        <w:adjustRightInd w:val="0"/>
        <w:ind w:firstLine="540"/>
        <w:jc w:val="both"/>
        <w:rPr>
          <w:sz w:val="28"/>
          <w:szCs w:val="28"/>
          <w:lang w:eastAsia="en-US"/>
        </w:rPr>
      </w:pPr>
      <w:r w:rsidRPr="00533B68">
        <w:rPr>
          <w:sz w:val="28"/>
          <w:szCs w:val="28"/>
          <w:lang w:eastAsia="en-US"/>
        </w:rPr>
        <w:t>- подача документов, прилагаемых к заявлению, содержащих недостоверные сведения.</w:t>
      </w:r>
    </w:p>
    <w:p w:rsidR="00537D6F" w:rsidRPr="009A2C79" w:rsidRDefault="00606944" w:rsidP="00537D6F">
      <w:pPr>
        <w:widowControl w:val="0"/>
        <w:suppressAutoHyphens w:val="0"/>
        <w:autoSpaceDE w:val="0"/>
        <w:autoSpaceDN w:val="0"/>
        <w:adjustRightInd w:val="0"/>
        <w:ind w:firstLine="540"/>
        <w:jc w:val="both"/>
        <w:rPr>
          <w:sz w:val="28"/>
          <w:szCs w:val="28"/>
          <w:lang w:eastAsia="en-US"/>
        </w:rPr>
      </w:pPr>
      <w:r w:rsidRPr="009A2C79">
        <w:rPr>
          <w:sz w:val="28"/>
          <w:szCs w:val="28"/>
          <w:lang w:eastAsia="en-US"/>
        </w:rPr>
        <w:t>2.</w:t>
      </w:r>
      <w:r w:rsidR="003339D5" w:rsidRPr="009A2C79">
        <w:rPr>
          <w:sz w:val="28"/>
          <w:szCs w:val="28"/>
          <w:lang w:eastAsia="en-US"/>
        </w:rPr>
        <w:t>20</w:t>
      </w:r>
      <w:r w:rsidR="00537D6F" w:rsidRPr="009A2C79">
        <w:rPr>
          <w:sz w:val="28"/>
          <w:szCs w:val="28"/>
          <w:lang w:eastAsia="en-US"/>
        </w:rPr>
        <w:t xml:space="preserve">. Исчерпывающий перечень оснований для отказа в предоставлении муниципальной услуги, в том числе </w:t>
      </w:r>
      <w:r w:rsidR="00A761CD" w:rsidRPr="009A2C79">
        <w:rPr>
          <w:sz w:val="28"/>
          <w:szCs w:val="28"/>
          <w:lang w:eastAsia="en-US"/>
        </w:rPr>
        <w:t xml:space="preserve">полученного </w:t>
      </w:r>
      <w:r w:rsidR="00537D6F" w:rsidRPr="009A2C79">
        <w:rPr>
          <w:sz w:val="28"/>
          <w:szCs w:val="28"/>
          <w:lang w:eastAsia="en-US"/>
        </w:rPr>
        <w:t>по электронной почте, являются:</w:t>
      </w:r>
    </w:p>
    <w:p w:rsidR="00533B68" w:rsidRPr="009A2C79" w:rsidRDefault="00533B68" w:rsidP="00533B68">
      <w:pPr>
        <w:widowControl w:val="0"/>
        <w:autoSpaceDE w:val="0"/>
        <w:autoSpaceDN w:val="0"/>
        <w:adjustRightInd w:val="0"/>
        <w:ind w:firstLine="709"/>
        <w:jc w:val="both"/>
        <w:rPr>
          <w:sz w:val="28"/>
          <w:szCs w:val="28"/>
        </w:rPr>
      </w:pPr>
      <w:bookmarkStart w:id="5" w:name="Par167"/>
      <w:bookmarkEnd w:id="5"/>
      <w:r w:rsidRPr="009A2C79">
        <w:rPr>
          <w:sz w:val="28"/>
          <w:szCs w:val="28"/>
        </w:rPr>
        <w:t>- заявитель не является хозяйствующим субъектом;</w:t>
      </w:r>
    </w:p>
    <w:p w:rsidR="00533B68" w:rsidRPr="009A2C79" w:rsidRDefault="00533B68" w:rsidP="00533B68">
      <w:pPr>
        <w:widowControl w:val="0"/>
        <w:autoSpaceDE w:val="0"/>
        <w:autoSpaceDN w:val="0"/>
        <w:adjustRightInd w:val="0"/>
        <w:ind w:firstLine="709"/>
        <w:jc w:val="both"/>
        <w:rPr>
          <w:sz w:val="28"/>
          <w:szCs w:val="28"/>
        </w:rPr>
      </w:pPr>
      <w:r w:rsidRPr="009A2C79">
        <w:rPr>
          <w:sz w:val="28"/>
          <w:szCs w:val="28"/>
        </w:rPr>
        <w:t>- заявитель не удовлетворяет специальным требованиям, предусмотренным схемой (если предусмотрены);</w:t>
      </w:r>
    </w:p>
    <w:p w:rsidR="00533B68" w:rsidRPr="009A2C79" w:rsidRDefault="00533B68" w:rsidP="00533B68">
      <w:pPr>
        <w:widowControl w:val="0"/>
        <w:autoSpaceDE w:val="0"/>
        <w:autoSpaceDN w:val="0"/>
        <w:adjustRightInd w:val="0"/>
        <w:ind w:firstLine="709"/>
        <w:jc w:val="both"/>
        <w:rPr>
          <w:sz w:val="28"/>
          <w:szCs w:val="28"/>
        </w:rPr>
      </w:pPr>
      <w:r w:rsidRPr="009A2C79">
        <w:rPr>
          <w:sz w:val="28"/>
          <w:szCs w:val="28"/>
        </w:rPr>
        <w:t>- заявитель находится в процессе ликвидации или признания неплатежеспособным (банкротом) или его деятельность приостановлена в соответствии с законодательством об административных правонарушениях;</w:t>
      </w:r>
    </w:p>
    <w:p w:rsidR="001B0A9A" w:rsidRPr="009A2C79" w:rsidRDefault="00533B68" w:rsidP="00533B68">
      <w:pPr>
        <w:widowControl w:val="0"/>
        <w:autoSpaceDE w:val="0"/>
        <w:autoSpaceDN w:val="0"/>
        <w:adjustRightInd w:val="0"/>
        <w:ind w:firstLine="709"/>
        <w:jc w:val="both"/>
        <w:rPr>
          <w:sz w:val="28"/>
          <w:szCs w:val="28"/>
        </w:rPr>
      </w:pPr>
      <w:r w:rsidRPr="009A2C79">
        <w:rPr>
          <w:sz w:val="28"/>
          <w:szCs w:val="28"/>
        </w:rPr>
        <w:t>- у заявителя имеется неисполненная обязанность по уплате обязательных платежей в бюджеты всех уровней бюджетной системы Российской Федерации и внебюджетные фонды</w:t>
      </w:r>
      <w:r w:rsidR="001B0A9A" w:rsidRPr="009A2C79">
        <w:rPr>
          <w:sz w:val="28"/>
          <w:szCs w:val="28"/>
        </w:rPr>
        <w:t>;</w:t>
      </w:r>
    </w:p>
    <w:p w:rsidR="00533B68" w:rsidRPr="009A2C79" w:rsidRDefault="001B0A9A" w:rsidP="00533B68">
      <w:pPr>
        <w:widowControl w:val="0"/>
        <w:autoSpaceDE w:val="0"/>
        <w:autoSpaceDN w:val="0"/>
        <w:adjustRightInd w:val="0"/>
        <w:ind w:firstLine="709"/>
        <w:jc w:val="both"/>
        <w:rPr>
          <w:sz w:val="28"/>
          <w:szCs w:val="28"/>
        </w:rPr>
      </w:pPr>
      <w:r w:rsidRPr="009A2C79">
        <w:rPr>
          <w:sz w:val="28"/>
          <w:szCs w:val="28"/>
        </w:rPr>
        <w:t>- отрицательное решение комиссии муниципального образования по вопросам размещения НТО</w:t>
      </w:r>
      <w:r w:rsidR="00DC2A1C" w:rsidRPr="009A2C79">
        <w:rPr>
          <w:sz w:val="28"/>
          <w:szCs w:val="28"/>
        </w:rPr>
        <w:t xml:space="preserve"> (далее – Комиссия)</w:t>
      </w:r>
      <w:r w:rsidRPr="009A2C79">
        <w:rPr>
          <w:sz w:val="28"/>
          <w:szCs w:val="28"/>
        </w:rPr>
        <w:t>.</w:t>
      </w:r>
    </w:p>
    <w:p w:rsidR="00850916" w:rsidRDefault="00850916" w:rsidP="00200A67">
      <w:pPr>
        <w:widowControl w:val="0"/>
        <w:autoSpaceDE w:val="0"/>
        <w:autoSpaceDN w:val="0"/>
        <w:adjustRightInd w:val="0"/>
        <w:ind w:firstLine="709"/>
        <w:jc w:val="both"/>
        <w:rPr>
          <w:sz w:val="28"/>
          <w:szCs w:val="28"/>
        </w:rPr>
      </w:pPr>
      <w:r w:rsidRPr="003339D5">
        <w:rPr>
          <w:sz w:val="28"/>
          <w:szCs w:val="28"/>
        </w:rPr>
        <w:t>2</w:t>
      </w:r>
      <w:r w:rsidR="00A67065" w:rsidRPr="003339D5">
        <w:rPr>
          <w:sz w:val="28"/>
          <w:szCs w:val="28"/>
        </w:rPr>
        <w:t>.</w:t>
      </w:r>
      <w:r w:rsidR="003339D5">
        <w:rPr>
          <w:sz w:val="28"/>
          <w:szCs w:val="28"/>
        </w:rPr>
        <w:t>21</w:t>
      </w:r>
      <w:r w:rsidRPr="003339D5">
        <w:rPr>
          <w:sz w:val="28"/>
          <w:szCs w:val="28"/>
        </w:rPr>
        <w:t xml:space="preserve"> Муниципальная</w:t>
      </w:r>
      <w:r>
        <w:rPr>
          <w:sz w:val="28"/>
          <w:szCs w:val="28"/>
        </w:rPr>
        <w:t xml:space="preserve"> услуга предоставляется бесплатно.</w:t>
      </w:r>
    </w:p>
    <w:p w:rsidR="00200A67" w:rsidRPr="00153BF9" w:rsidRDefault="00A67065" w:rsidP="00200A67">
      <w:pPr>
        <w:widowControl w:val="0"/>
        <w:autoSpaceDE w:val="0"/>
        <w:autoSpaceDN w:val="0"/>
        <w:adjustRightInd w:val="0"/>
        <w:ind w:firstLine="709"/>
        <w:jc w:val="both"/>
        <w:rPr>
          <w:sz w:val="28"/>
          <w:szCs w:val="28"/>
        </w:rPr>
      </w:pPr>
      <w:r>
        <w:rPr>
          <w:sz w:val="28"/>
          <w:szCs w:val="28"/>
        </w:rPr>
        <w:t>2.2</w:t>
      </w:r>
      <w:r w:rsidR="003339D5">
        <w:rPr>
          <w:sz w:val="28"/>
          <w:szCs w:val="28"/>
        </w:rPr>
        <w:t>2</w:t>
      </w:r>
      <w:r w:rsidR="00200A67" w:rsidRPr="00690608">
        <w:rPr>
          <w:sz w:val="28"/>
          <w:szCs w:val="28"/>
        </w:rPr>
        <w:t xml:space="preserve">. </w:t>
      </w:r>
      <w:r w:rsidR="00E43D36" w:rsidRPr="006432AD">
        <w:rPr>
          <w:sz w:val="28"/>
          <w:szCs w:val="28"/>
        </w:rPr>
        <w:t xml:space="preserve">Максимальный </w:t>
      </w:r>
      <w:r w:rsidR="006432AD">
        <w:rPr>
          <w:sz w:val="28"/>
          <w:szCs w:val="28"/>
        </w:rPr>
        <w:t>с</w:t>
      </w:r>
      <w:r w:rsidR="00200A67" w:rsidRPr="00690608">
        <w:rPr>
          <w:sz w:val="28"/>
          <w:szCs w:val="28"/>
        </w:rPr>
        <w:t>рок ожидания в очереди при подаче за</w:t>
      </w:r>
      <w:r w:rsidR="00850916">
        <w:rPr>
          <w:sz w:val="28"/>
          <w:szCs w:val="28"/>
        </w:rPr>
        <w:t>явления</w:t>
      </w:r>
      <w:r w:rsidR="00200A67" w:rsidRPr="00690608">
        <w:rPr>
          <w:sz w:val="28"/>
          <w:szCs w:val="28"/>
        </w:rPr>
        <w:t xml:space="preserve"> и в очереди на получение документов, являющихся результатом предоставления муниципальной услуги в </w:t>
      </w:r>
      <w:r w:rsidR="00850916">
        <w:rPr>
          <w:sz w:val="28"/>
          <w:szCs w:val="28"/>
        </w:rPr>
        <w:t>Отделе</w:t>
      </w:r>
      <w:r w:rsidR="00200A67" w:rsidRPr="00690608">
        <w:rPr>
          <w:sz w:val="28"/>
          <w:szCs w:val="28"/>
        </w:rPr>
        <w:t>, не должен превышать 15 минут; при получении результата – не более 15 минут</w:t>
      </w:r>
      <w:r w:rsidR="00153BF9" w:rsidRPr="00153BF9">
        <w:rPr>
          <w:sz w:val="28"/>
          <w:szCs w:val="28"/>
        </w:rPr>
        <w:t>;  продолжительность приема не превышает 30 минут на одного заявителя.</w:t>
      </w:r>
    </w:p>
    <w:p w:rsidR="00200A67" w:rsidRPr="00690608" w:rsidRDefault="00200A67" w:rsidP="00200A67">
      <w:pPr>
        <w:widowControl w:val="0"/>
        <w:autoSpaceDE w:val="0"/>
        <w:autoSpaceDN w:val="0"/>
        <w:adjustRightInd w:val="0"/>
        <w:ind w:firstLine="709"/>
        <w:jc w:val="both"/>
        <w:rPr>
          <w:sz w:val="28"/>
          <w:szCs w:val="28"/>
        </w:rPr>
      </w:pPr>
      <w:r>
        <w:rPr>
          <w:sz w:val="28"/>
          <w:szCs w:val="28"/>
        </w:rPr>
        <w:t>2</w:t>
      </w:r>
      <w:r w:rsidR="00606944">
        <w:rPr>
          <w:sz w:val="28"/>
          <w:szCs w:val="28"/>
        </w:rPr>
        <w:t>.2</w:t>
      </w:r>
      <w:r w:rsidR="003339D5">
        <w:rPr>
          <w:sz w:val="28"/>
          <w:szCs w:val="28"/>
        </w:rPr>
        <w:t>3</w:t>
      </w:r>
      <w:r w:rsidRPr="00690608">
        <w:rPr>
          <w:sz w:val="28"/>
          <w:szCs w:val="28"/>
        </w:rPr>
        <w:t xml:space="preserve">. Запрос, поступивший в </w:t>
      </w:r>
      <w:r w:rsidR="00850916">
        <w:rPr>
          <w:sz w:val="28"/>
          <w:szCs w:val="28"/>
        </w:rPr>
        <w:t>О</w:t>
      </w:r>
      <w:r w:rsidRPr="00690608">
        <w:rPr>
          <w:sz w:val="28"/>
          <w:szCs w:val="28"/>
        </w:rPr>
        <w:t>тдел, регистрируется в день поступления.</w:t>
      </w:r>
    </w:p>
    <w:p w:rsidR="00200A67" w:rsidRPr="001B2B1B" w:rsidRDefault="00200A67" w:rsidP="00200A67">
      <w:pPr>
        <w:widowControl w:val="0"/>
        <w:autoSpaceDE w:val="0"/>
        <w:autoSpaceDN w:val="0"/>
        <w:adjustRightInd w:val="0"/>
        <w:ind w:firstLine="709"/>
        <w:jc w:val="both"/>
        <w:rPr>
          <w:color w:val="000000" w:themeColor="text1"/>
          <w:sz w:val="28"/>
          <w:szCs w:val="28"/>
        </w:rPr>
      </w:pPr>
      <w:r w:rsidRPr="001B2B1B">
        <w:rPr>
          <w:color w:val="000000" w:themeColor="text1"/>
          <w:sz w:val="28"/>
          <w:szCs w:val="28"/>
        </w:rPr>
        <w:t>2</w:t>
      </w:r>
      <w:r w:rsidR="00606944" w:rsidRPr="001B2B1B">
        <w:rPr>
          <w:color w:val="000000" w:themeColor="text1"/>
          <w:sz w:val="28"/>
          <w:szCs w:val="28"/>
        </w:rPr>
        <w:t>.2</w:t>
      </w:r>
      <w:r w:rsidR="003339D5">
        <w:rPr>
          <w:color w:val="000000" w:themeColor="text1"/>
          <w:sz w:val="28"/>
          <w:szCs w:val="28"/>
        </w:rPr>
        <w:t>4</w:t>
      </w:r>
      <w:r w:rsidRPr="001B2B1B">
        <w:rPr>
          <w:color w:val="000000" w:themeColor="text1"/>
          <w:sz w:val="28"/>
          <w:szCs w:val="28"/>
        </w:rPr>
        <w:t>.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w:t>
      </w:r>
      <w:r w:rsidR="00E43D36" w:rsidRPr="001B2B1B">
        <w:rPr>
          <w:color w:val="000000" w:themeColor="text1"/>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3339D5">
        <w:rPr>
          <w:color w:val="000000" w:themeColor="text1"/>
          <w:sz w:val="28"/>
          <w:szCs w:val="28"/>
        </w:rPr>
        <w:t>4</w:t>
      </w:r>
      <w:r w:rsidRPr="001B2B1B">
        <w:rPr>
          <w:color w:val="000000" w:themeColor="text1"/>
          <w:sz w:val="28"/>
          <w:szCs w:val="28"/>
        </w:rPr>
        <w:t>.1. Предоставление муниципальной услуги осуществляется в специально выделенных для этих целей помещениях ОМСУ или в МФЦ.</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3339D5">
        <w:rPr>
          <w:color w:val="000000" w:themeColor="text1"/>
          <w:sz w:val="28"/>
          <w:szCs w:val="28"/>
        </w:rPr>
        <w:t>4</w:t>
      </w:r>
      <w:r w:rsidRPr="001B2B1B">
        <w:rPr>
          <w:color w:val="000000" w:themeColor="text1"/>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lastRenderedPageBreak/>
        <w:t>2.</w:t>
      </w:r>
      <w:r w:rsidR="00730ED2" w:rsidRPr="001B2B1B">
        <w:rPr>
          <w:color w:val="000000" w:themeColor="text1"/>
          <w:sz w:val="28"/>
          <w:szCs w:val="28"/>
        </w:rPr>
        <w:t>2</w:t>
      </w:r>
      <w:r w:rsidR="003339D5">
        <w:rPr>
          <w:color w:val="000000" w:themeColor="text1"/>
          <w:sz w:val="28"/>
          <w:szCs w:val="28"/>
        </w:rPr>
        <w:t>4</w:t>
      </w:r>
      <w:r w:rsidRPr="001B2B1B">
        <w:rPr>
          <w:color w:val="000000" w:themeColor="text1"/>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0617C" w:rsidRPr="001B2B1B" w:rsidRDefault="0070617C" w:rsidP="0070617C">
      <w:pPr>
        <w:tabs>
          <w:tab w:val="left" w:pos="142"/>
          <w:tab w:val="left" w:pos="284"/>
        </w:tabs>
        <w:suppressAutoHyphens w:val="0"/>
        <w:ind w:firstLine="709"/>
        <w:jc w:val="both"/>
        <w:rPr>
          <w:strike/>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3339D5">
        <w:rPr>
          <w:color w:val="000000" w:themeColor="text1"/>
          <w:sz w:val="28"/>
          <w:szCs w:val="28"/>
        </w:rPr>
        <w:t>4</w:t>
      </w:r>
      <w:r w:rsidRPr="001B2B1B">
        <w:rPr>
          <w:color w:val="000000" w:themeColor="text1"/>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3339D5">
        <w:rPr>
          <w:color w:val="000000" w:themeColor="text1"/>
          <w:sz w:val="28"/>
          <w:szCs w:val="28"/>
        </w:rPr>
        <w:t>4</w:t>
      </w:r>
      <w:r w:rsidRPr="001B2B1B">
        <w:rPr>
          <w:color w:val="000000" w:themeColor="text1"/>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3339D5">
        <w:rPr>
          <w:color w:val="000000" w:themeColor="text1"/>
          <w:sz w:val="28"/>
          <w:szCs w:val="28"/>
        </w:rPr>
        <w:t>4</w:t>
      </w:r>
      <w:r w:rsidRPr="001B2B1B">
        <w:rPr>
          <w:color w:val="000000" w:themeColor="text1"/>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3339D5">
        <w:rPr>
          <w:color w:val="000000" w:themeColor="text1"/>
          <w:sz w:val="28"/>
          <w:szCs w:val="28"/>
        </w:rPr>
        <w:t>4</w:t>
      </w:r>
      <w:r w:rsidRPr="001B2B1B">
        <w:rPr>
          <w:color w:val="000000" w:themeColor="text1"/>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402DDA">
        <w:rPr>
          <w:color w:val="000000" w:themeColor="text1"/>
          <w:sz w:val="28"/>
          <w:szCs w:val="28"/>
        </w:rPr>
        <w:t>4</w:t>
      </w:r>
      <w:r w:rsidRPr="001B2B1B">
        <w:rPr>
          <w:color w:val="000000" w:themeColor="text1"/>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402DDA">
        <w:rPr>
          <w:color w:val="000000" w:themeColor="text1"/>
          <w:sz w:val="28"/>
          <w:szCs w:val="28"/>
        </w:rPr>
        <w:t>4</w:t>
      </w:r>
      <w:r w:rsidRPr="001B2B1B">
        <w:rPr>
          <w:color w:val="000000" w:themeColor="text1"/>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402DDA">
        <w:rPr>
          <w:color w:val="000000" w:themeColor="text1"/>
          <w:sz w:val="28"/>
          <w:szCs w:val="28"/>
        </w:rPr>
        <w:t>4</w:t>
      </w:r>
      <w:r w:rsidRPr="001B2B1B">
        <w:rPr>
          <w:color w:val="000000" w:themeColor="text1"/>
          <w:sz w:val="28"/>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402DDA">
        <w:rPr>
          <w:color w:val="000000" w:themeColor="text1"/>
          <w:sz w:val="28"/>
          <w:szCs w:val="28"/>
        </w:rPr>
        <w:t>4</w:t>
      </w:r>
      <w:r w:rsidRPr="001B2B1B">
        <w:rPr>
          <w:color w:val="000000" w:themeColor="text1"/>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402DDA">
        <w:rPr>
          <w:color w:val="000000" w:themeColor="text1"/>
          <w:sz w:val="28"/>
          <w:szCs w:val="28"/>
        </w:rPr>
        <w:t>4</w:t>
      </w:r>
      <w:r w:rsidRPr="001B2B1B">
        <w:rPr>
          <w:color w:val="000000" w:themeColor="text1"/>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0617C" w:rsidRPr="001B2B1B" w:rsidRDefault="0070617C" w:rsidP="0070617C">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w:t>
      </w:r>
      <w:r w:rsidR="00730ED2" w:rsidRPr="001B2B1B">
        <w:rPr>
          <w:color w:val="000000" w:themeColor="text1"/>
          <w:sz w:val="28"/>
          <w:szCs w:val="28"/>
        </w:rPr>
        <w:t>2</w:t>
      </w:r>
      <w:r w:rsidR="00402DDA">
        <w:rPr>
          <w:color w:val="000000" w:themeColor="text1"/>
          <w:sz w:val="28"/>
          <w:szCs w:val="28"/>
        </w:rPr>
        <w:t>4</w:t>
      </w:r>
      <w:r w:rsidRPr="001B2B1B">
        <w:rPr>
          <w:color w:val="000000" w:themeColor="text1"/>
          <w:sz w:val="28"/>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60334" w:rsidRPr="001B2B1B" w:rsidRDefault="006D4420" w:rsidP="00A60334">
      <w:pPr>
        <w:tabs>
          <w:tab w:val="left" w:pos="142"/>
          <w:tab w:val="left" w:pos="284"/>
        </w:tabs>
        <w:ind w:firstLine="709"/>
        <w:jc w:val="both"/>
        <w:rPr>
          <w:color w:val="000000" w:themeColor="text1"/>
          <w:sz w:val="28"/>
          <w:szCs w:val="28"/>
        </w:rPr>
      </w:pPr>
      <w:r w:rsidRPr="001B2B1B">
        <w:rPr>
          <w:color w:val="000000" w:themeColor="text1"/>
          <w:sz w:val="28"/>
          <w:szCs w:val="28"/>
        </w:rPr>
        <w:t>2.2</w:t>
      </w:r>
      <w:r w:rsidR="00402DDA">
        <w:rPr>
          <w:color w:val="000000" w:themeColor="text1"/>
          <w:sz w:val="28"/>
          <w:szCs w:val="28"/>
        </w:rPr>
        <w:t>5</w:t>
      </w:r>
      <w:r w:rsidR="00200A67" w:rsidRPr="001B2B1B">
        <w:rPr>
          <w:color w:val="000000" w:themeColor="text1"/>
          <w:sz w:val="28"/>
          <w:szCs w:val="28"/>
        </w:rPr>
        <w:t xml:space="preserve">. </w:t>
      </w:r>
      <w:r w:rsidR="00A60334" w:rsidRPr="001B2B1B">
        <w:rPr>
          <w:color w:val="000000" w:themeColor="text1"/>
          <w:sz w:val="28"/>
          <w:szCs w:val="28"/>
        </w:rPr>
        <w:t xml:space="preserve"> Показатели доступности и качества муниципальной услуги.</w:t>
      </w:r>
    </w:p>
    <w:p w:rsidR="00A60334" w:rsidRPr="001B2B1B" w:rsidRDefault="00A60334" w:rsidP="00A60334">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2.2</w:t>
      </w:r>
      <w:r w:rsidR="00402DDA">
        <w:rPr>
          <w:color w:val="000000" w:themeColor="text1"/>
          <w:sz w:val="28"/>
          <w:szCs w:val="28"/>
        </w:rPr>
        <w:t>5</w:t>
      </w:r>
      <w:r w:rsidRPr="001B2B1B">
        <w:rPr>
          <w:color w:val="000000" w:themeColor="text1"/>
          <w:sz w:val="28"/>
          <w:szCs w:val="28"/>
        </w:rPr>
        <w:t>.1. Показатели доступности муниципальной услуги (общие, применимые в отношении всех заявителей):</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1) равные права и возможности при получении муниципальной услуги для заявителей;</w:t>
      </w:r>
    </w:p>
    <w:p w:rsidR="00A60334" w:rsidRPr="001B2B1B" w:rsidRDefault="00A60334" w:rsidP="00A60334">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 транспортная доступность к месту предоставления муниципальной услуги;</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A60334" w:rsidRPr="001B2B1B" w:rsidRDefault="00A60334" w:rsidP="00A60334">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lastRenderedPageBreak/>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документана ПГУ ЛО, а также получить результат;</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6) обеспечение для заявителя возможностиполучения информации о ходе и результате предоставления муниципальной услуги с использованием ПГУ ЛО.</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2.2</w:t>
      </w:r>
      <w:r w:rsidR="00402DDA">
        <w:rPr>
          <w:color w:val="000000" w:themeColor="text1"/>
          <w:sz w:val="28"/>
          <w:szCs w:val="28"/>
        </w:rPr>
        <w:t>5</w:t>
      </w:r>
      <w:r w:rsidRPr="001B2B1B">
        <w:rPr>
          <w:color w:val="000000" w:themeColor="text1"/>
          <w:sz w:val="28"/>
          <w:szCs w:val="28"/>
        </w:rPr>
        <w:t>.2. Показатели доступности муниципальной услуги (специальные, применимые в отношении инвалидов):</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2) обеспечение беспрепятственного доступа инвалидов к помещениям, в которых предоставляется муниципальная услуга;</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60334" w:rsidRPr="001B2B1B" w:rsidRDefault="00A60334" w:rsidP="00A60334">
      <w:pPr>
        <w:suppressAutoHyphens w:val="0"/>
        <w:ind w:firstLine="709"/>
        <w:jc w:val="both"/>
        <w:rPr>
          <w:color w:val="000000" w:themeColor="text1"/>
          <w:sz w:val="28"/>
          <w:szCs w:val="28"/>
        </w:rPr>
      </w:pPr>
      <w:r w:rsidRPr="001B2B1B">
        <w:rPr>
          <w:color w:val="000000" w:themeColor="text1"/>
          <w:sz w:val="28"/>
          <w:szCs w:val="28"/>
        </w:rPr>
        <w:t>2.2</w:t>
      </w:r>
      <w:r w:rsidR="00402DDA">
        <w:rPr>
          <w:color w:val="000000" w:themeColor="text1"/>
          <w:sz w:val="28"/>
          <w:szCs w:val="28"/>
        </w:rPr>
        <w:t>5</w:t>
      </w:r>
      <w:r w:rsidRPr="001B2B1B">
        <w:rPr>
          <w:color w:val="000000" w:themeColor="text1"/>
          <w:sz w:val="28"/>
          <w:szCs w:val="28"/>
        </w:rPr>
        <w:t>.3. Показатели качества муниципальной услуги:</w:t>
      </w:r>
    </w:p>
    <w:p w:rsidR="00A60334" w:rsidRPr="001B2B1B" w:rsidRDefault="00A60334" w:rsidP="00A60334">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1) соблюдение срока предоставления муниципальной услуги;</w:t>
      </w:r>
    </w:p>
    <w:p w:rsidR="00A60334" w:rsidRPr="001B2B1B" w:rsidRDefault="00A60334" w:rsidP="00A60334">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2) соблюдение требований стандарта предоставления муниципальной услуги;</w:t>
      </w:r>
    </w:p>
    <w:p w:rsidR="00A60334" w:rsidRPr="001B2B1B" w:rsidRDefault="00A60334" w:rsidP="00A60334">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 xml:space="preserve">3) удовлетворенность </w:t>
      </w:r>
      <w:r w:rsidR="006503FC" w:rsidRPr="001B2B1B">
        <w:rPr>
          <w:color w:val="000000" w:themeColor="text1"/>
          <w:sz w:val="28"/>
          <w:szCs w:val="28"/>
        </w:rPr>
        <w:t>заявителя</w:t>
      </w:r>
      <w:r w:rsidRPr="001B2B1B">
        <w:rPr>
          <w:color w:val="000000" w:themeColor="text1"/>
          <w:sz w:val="28"/>
          <w:szCs w:val="28"/>
        </w:rPr>
        <w:t xml:space="preserve"> профессионализмом должностных лиц ОМСУ, МФЦ при предоставлении услуги;</w:t>
      </w:r>
    </w:p>
    <w:p w:rsidR="00A60334" w:rsidRPr="001B2B1B" w:rsidRDefault="00A60334" w:rsidP="00A60334">
      <w:pPr>
        <w:suppressAutoHyphens w:val="0"/>
        <w:autoSpaceDE w:val="0"/>
        <w:autoSpaceDN w:val="0"/>
        <w:adjustRightInd w:val="0"/>
        <w:ind w:firstLine="709"/>
        <w:jc w:val="both"/>
        <w:rPr>
          <w:color w:val="000000" w:themeColor="text1"/>
          <w:sz w:val="28"/>
          <w:szCs w:val="28"/>
          <w:lang w:eastAsia="ru-RU"/>
        </w:rPr>
      </w:pPr>
      <w:r w:rsidRPr="001B2B1B">
        <w:rPr>
          <w:color w:val="000000" w:themeColor="text1"/>
          <w:sz w:val="28"/>
          <w:szCs w:val="28"/>
          <w:lang w:eastAsia="ru-RU"/>
        </w:rPr>
        <w:t xml:space="preserve">4) соблюдение времени ожидания в очереди при подаче запроса и получении результата; </w:t>
      </w:r>
    </w:p>
    <w:p w:rsidR="00A60334" w:rsidRPr="001B2B1B" w:rsidRDefault="00A60334" w:rsidP="00A60334">
      <w:pPr>
        <w:suppressAutoHyphens w:val="0"/>
        <w:autoSpaceDE w:val="0"/>
        <w:autoSpaceDN w:val="0"/>
        <w:adjustRightInd w:val="0"/>
        <w:ind w:firstLine="709"/>
        <w:jc w:val="both"/>
        <w:rPr>
          <w:color w:val="000000" w:themeColor="text1"/>
          <w:sz w:val="28"/>
          <w:szCs w:val="28"/>
          <w:lang w:eastAsia="ru-RU"/>
        </w:rPr>
      </w:pPr>
      <w:r w:rsidRPr="001B2B1B">
        <w:rPr>
          <w:color w:val="000000" w:themeColor="text1"/>
          <w:sz w:val="28"/>
          <w:szCs w:val="28"/>
          <w:lang w:eastAsia="ru-RU"/>
        </w:rPr>
        <w:t>5) осуществление не более одного взаимодействия заявителя с должностными лицами ОМСУ при получении муниципальной услуги;</w:t>
      </w:r>
    </w:p>
    <w:p w:rsidR="00A60334" w:rsidRPr="001B2B1B" w:rsidRDefault="00A60334" w:rsidP="00A60334">
      <w:pPr>
        <w:tabs>
          <w:tab w:val="left" w:pos="142"/>
          <w:tab w:val="left" w:pos="284"/>
        </w:tabs>
        <w:suppressAutoHyphens w:val="0"/>
        <w:ind w:firstLine="709"/>
        <w:jc w:val="both"/>
        <w:rPr>
          <w:color w:val="000000" w:themeColor="text1"/>
          <w:sz w:val="28"/>
          <w:szCs w:val="28"/>
        </w:rPr>
      </w:pPr>
      <w:r w:rsidRPr="001B2B1B">
        <w:rPr>
          <w:color w:val="000000" w:themeColor="text1"/>
          <w:sz w:val="28"/>
          <w:szCs w:val="28"/>
        </w:rPr>
        <w:t>6)отсутствиежалоб на действия или бездействия должностных лиц ОМСУ,поданных в установленном порядке.</w:t>
      </w:r>
    </w:p>
    <w:p w:rsidR="00200A67" w:rsidRPr="006503FC" w:rsidRDefault="00606944" w:rsidP="00200A67">
      <w:pPr>
        <w:widowControl w:val="0"/>
        <w:autoSpaceDE w:val="0"/>
        <w:autoSpaceDN w:val="0"/>
        <w:adjustRightInd w:val="0"/>
        <w:ind w:firstLine="709"/>
        <w:jc w:val="both"/>
        <w:rPr>
          <w:sz w:val="28"/>
          <w:szCs w:val="28"/>
        </w:rPr>
      </w:pPr>
      <w:r w:rsidRPr="006503FC">
        <w:rPr>
          <w:sz w:val="28"/>
          <w:szCs w:val="28"/>
        </w:rPr>
        <w:t>2.2</w:t>
      </w:r>
      <w:r w:rsidR="00402DDA">
        <w:rPr>
          <w:sz w:val="28"/>
          <w:szCs w:val="28"/>
        </w:rPr>
        <w:t>5</w:t>
      </w:r>
      <w:r w:rsidR="00200A67" w:rsidRPr="006503FC">
        <w:rPr>
          <w:sz w:val="28"/>
          <w:szCs w:val="28"/>
        </w:rPr>
        <w:t>.</w:t>
      </w:r>
      <w:r w:rsidR="00A60334" w:rsidRPr="006503FC">
        <w:rPr>
          <w:sz w:val="28"/>
          <w:szCs w:val="28"/>
        </w:rPr>
        <w:t>4</w:t>
      </w:r>
      <w:r w:rsidR="00200A67" w:rsidRPr="006503FC">
        <w:rPr>
          <w:sz w:val="28"/>
          <w:szCs w:val="28"/>
        </w:rPr>
        <w:t>. Доля случаев предоставления муниципальной услуги в установленные сроки.</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Показатель определяется по формуле:</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D ЗАП ср. = ЗАП ср. / ЗАП общ. x 100 процентов,</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где:</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ЗАП общ. - общее количество за</w:t>
      </w:r>
      <w:r w:rsidR="00153BF9" w:rsidRPr="006503FC">
        <w:rPr>
          <w:sz w:val="28"/>
          <w:szCs w:val="28"/>
        </w:rPr>
        <w:t>явлений</w:t>
      </w:r>
      <w:r w:rsidRPr="006503FC">
        <w:rPr>
          <w:sz w:val="28"/>
          <w:szCs w:val="28"/>
        </w:rPr>
        <w:t>, исполненных в течение года;</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ЗАП ср. - количество за</w:t>
      </w:r>
      <w:r w:rsidR="00153BF9" w:rsidRPr="006503FC">
        <w:rPr>
          <w:sz w:val="28"/>
          <w:szCs w:val="28"/>
        </w:rPr>
        <w:t>явлений</w:t>
      </w:r>
      <w:r w:rsidRPr="006503FC">
        <w:rPr>
          <w:sz w:val="28"/>
          <w:szCs w:val="28"/>
        </w:rPr>
        <w:t>, исполненных в течение года в установленные сроки;</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D ЗАП ср. - доля за</w:t>
      </w:r>
      <w:r w:rsidR="00153BF9" w:rsidRPr="006503FC">
        <w:rPr>
          <w:sz w:val="28"/>
          <w:szCs w:val="28"/>
        </w:rPr>
        <w:t>явлений</w:t>
      </w:r>
      <w:r w:rsidRPr="006503FC">
        <w:rPr>
          <w:sz w:val="28"/>
          <w:szCs w:val="28"/>
        </w:rPr>
        <w:t>,  исполненных в установленные сроки.</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Целевое значение показателя - 100%.</w:t>
      </w:r>
    </w:p>
    <w:p w:rsidR="00200A67" w:rsidRPr="006503FC" w:rsidRDefault="006D4420" w:rsidP="00200A67">
      <w:pPr>
        <w:widowControl w:val="0"/>
        <w:autoSpaceDE w:val="0"/>
        <w:autoSpaceDN w:val="0"/>
        <w:adjustRightInd w:val="0"/>
        <w:ind w:firstLine="709"/>
        <w:jc w:val="both"/>
        <w:rPr>
          <w:sz w:val="28"/>
          <w:szCs w:val="28"/>
        </w:rPr>
      </w:pPr>
      <w:r w:rsidRPr="006503FC">
        <w:rPr>
          <w:sz w:val="28"/>
          <w:szCs w:val="28"/>
        </w:rPr>
        <w:t>2.2</w:t>
      </w:r>
      <w:r w:rsidR="00402DDA">
        <w:rPr>
          <w:sz w:val="28"/>
          <w:szCs w:val="28"/>
        </w:rPr>
        <w:t>5</w:t>
      </w:r>
      <w:r w:rsidR="00200A67" w:rsidRPr="006503FC">
        <w:rPr>
          <w:sz w:val="28"/>
          <w:szCs w:val="28"/>
        </w:rPr>
        <w:t>.</w:t>
      </w:r>
      <w:r w:rsidR="00A60334" w:rsidRPr="006503FC">
        <w:rPr>
          <w:sz w:val="28"/>
          <w:szCs w:val="28"/>
        </w:rPr>
        <w:t>5</w:t>
      </w:r>
      <w:r w:rsidR="00200A67" w:rsidRPr="006503FC">
        <w:rPr>
          <w:sz w:val="28"/>
          <w:szCs w:val="28"/>
        </w:rPr>
        <w:t>. Доля обоснованных жалоб к общему количеству заявлений о получении муниципальной услуги.</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lastRenderedPageBreak/>
        <w:t>Показатель определяется по формуле:</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DЖ об. = Ж об. / ЗАП общ. x 100 процентов,</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где:</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 xml:space="preserve">ЗАП общ. - общее количество </w:t>
      </w:r>
      <w:r w:rsidR="00153BF9" w:rsidRPr="006503FC">
        <w:rPr>
          <w:sz w:val="28"/>
          <w:szCs w:val="28"/>
        </w:rPr>
        <w:t>заявлений</w:t>
      </w:r>
      <w:r w:rsidRPr="006503FC">
        <w:rPr>
          <w:sz w:val="28"/>
          <w:szCs w:val="28"/>
        </w:rPr>
        <w:t>, исполненных в течение года;</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Ж об. - количество обоснованных жалоб на предоставление муниципальной услуги, поступивших в течение года;</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DЖ об. - доля обоснованных жалоб.</w:t>
      </w:r>
    </w:p>
    <w:p w:rsidR="00200A67" w:rsidRPr="006503FC" w:rsidRDefault="00200A67" w:rsidP="00200A67">
      <w:pPr>
        <w:widowControl w:val="0"/>
        <w:autoSpaceDE w:val="0"/>
        <w:autoSpaceDN w:val="0"/>
        <w:adjustRightInd w:val="0"/>
        <w:ind w:firstLine="709"/>
        <w:jc w:val="both"/>
        <w:rPr>
          <w:sz w:val="28"/>
          <w:szCs w:val="28"/>
        </w:rPr>
      </w:pPr>
      <w:r w:rsidRPr="006503FC">
        <w:rPr>
          <w:sz w:val="28"/>
          <w:szCs w:val="28"/>
        </w:rPr>
        <w:t>Целевое значение показателя - 0%.</w:t>
      </w:r>
    </w:p>
    <w:p w:rsidR="00C83CB3" w:rsidRPr="00791DDD" w:rsidRDefault="006D4420" w:rsidP="006503FC">
      <w:pPr>
        <w:widowControl w:val="0"/>
        <w:autoSpaceDE w:val="0"/>
        <w:autoSpaceDN w:val="0"/>
        <w:adjustRightInd w:val="0"/>
        <w:ind w:firstLine="709"/>
        <w:jc w:val="both"/>
        <w:rPr>
          <w:sz w:val="28"/>
          <w:szCs w:val="28"/>
        </w:rPr>
      </w:pPr>
      <w:r>
        <w:rPr>
          <w:sz w:val="28"/>
          <w:szCs w:val="28"/>
        </w:rPr>
        <w:t>2.2</w:t>
      </w:r>
      <w:r w:rsidR="00402DDA">
        <w:rPr>
          <w:sz w:val="28"/>
          <w:szCs w:val="28"/>
        </w:rPr>
        <w:t>6</w:t>
      </w:r>
      <w:r w:rsidR="00200A67" w:rsidRPr="00C94E2E">
        <w:rPr>
          <w:sz w:val="28"/>
          <w:szCs w:val="28"/>
        </w:rPr>
        <w:t>.</w:t>
      </w:r>
      <w:r w:rsidR="007D224E" w:rsidRPr="00D42443">
        <w:rPr>
          <w:sz w:val="28"/>
          <w:szCs w:val="28"/>
        </w:rPr>
        <w:t xml:space="preserve">Иные требования, в том числе учитывающие особенности предоставления муниципальной услуги в </w:t>
      </w:r>
      <w:r w:rsidR="00FC3440" w:rsidRPr="00D42443">
        <w:rPr>
          <w:sz w:val="28"/>
          <w:szCs w:val="28"/>
        </w:rPr>
        <w:t>МФЦ</w:t>
      </w:r>
      <w:r w:rsidR="00791DDD" w:rsidRPr="00791DDD">
        <w:rPr>
          <w:sz w:val="28"/>
          <w:szCs w:val="28"/>
        </w:rPr>
        <w:t xml:space="preserve">,ПГУ ЛОи </w:t>
      </w:r>
      <w:r w:rsidR="00C83CB3" w:rsidRPr="00791DDD">
        <w:rPr>
          <w:sz w:val="28"/>
          <w:szCs w:val="28"/>
        </w:rPr>
        <w:t>особенности предоставления муниципальной услуги в электронной форме</w:t>
      </w:r>
      <w:r w:rsidR="00A47605" w:rsidRPr="00791DDD">
        <w:rPr>
          <w:sz w:val="28"/>
          <w:szCs w:val="28"/>
        </w:rPr>
        <w:t>.</w:t>
      </w:r>
    </w:p>
    <w:p w:rsidR="006503FC" w:rsidRPr="00D04AC1" w:rsidRDefault="006503FC" w:rsidP="006503FC">
      <w:pPr>
        <w:widowControl w:val="0"/>
        <w:autoSpaceDE w:val="0"/>
        <w:autoSpaceDN w:val="0"/>
        <w:adjustRightInd w:val="0"/>
        <w:ind w:firstLine="709"/>
        <w:jc w:val="both"/>
        <w:rPr>
          <w:sz w:val="28"/>
          <w:szCs w:val="28"/>
        </w:rPr>
      </w:pPr>
      <w:r w:rsidRPr="00791DDD">
        <w:rPr>
          <w:sz w:val="28"/>
          <w:szCs w:val="28"/>
        </w:rPr>
        <w:t>2.2</w:t>
      </w:r>
      <w:r w:rsidR="00402DDA" w:rsidRPr="00791DDD">
        <w:rPr>
          <w:sz w:val="28"/>
          <w:szCs w:val="28"/>
        </w:rPr>
        <w:t>6</w:t>
      </w:r>
      <w:r w:rsidRPr="00791DDD">
        <w:rPr>
          <w:sz w:val="28"/>
          <w:szCs w:val="28"/>
        </w:rPr>
        <w:t xml:space="preserve">.1. </w:t>
      </w:r>
      <w:r w:rsidRPr="00791DDD">
        <w:rPr>
          <w:bCs/>
          <w:sz w:val="28"/>
          <w:szCs w:val="28"/>
        </w:rPr>
        <w:t xml:space="preserve">Предоставление муниципальной услуги посредством </w:t>
      </w:r>
      <w:r w:rsidRPr="00D04AC1">
        <w:rPr>
          <w:bCs/>
          <w:sz w:val="28"/>
          <w:szCs w:val="28"/>
        </w:rPr>
        <w:t>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A6A02" w:rsidRPr="00C94E2E" w:rsidRDefault="006D4420" w:rsidP="006503FC">
      <w:pPr>
        <w:widowControl w:val="0"/>
        <w:autoSpaceDE w:val="0"/>
        <w:autoSpaceDN w:val="0"/>
        <w:adjustRightInd w:val="0"/>
        <w:ind w:firstLine="709"/>
        <w:jc w:val="both"/>
        <w:rPr>
          <w:sz w:val="28"/>
          <w:szCs w:val="28"/>
        </w:rPr>
      </w:pPr>
      <w:r>
        <w:rPr>
          <w:sz w:val="28"/>
          <w:szCs w:val="28"/>
        </w:rPr>
        <w:t>2.2</w:t>
      </w:r>
      <w:r w:rsidR="00402DDA">
        <w:rPr>
          <w:sz w:val="28"/>
          <w:szCs w:val="28"/>
        </w:rPr>
        <w:t>6</w:t>
      </w:r>
      <w:r w:rsidR="000A6A02" w:rsidRPr="00C94E2E">
        <w:rPr>
          <w:sz w:val="28"/>
          <w:szCs w:val="28"/>
        </w:rPr>
        <w:t>.</w:t>
      </w:r>
      <w:r w:rsidR="006503FC">
        <w:rPr>
          <w:sz w:val="28"/>
          <w:szCs w:val="28"/>
        </w:rPr>
        <w:t>2</w:t>
      </w:r>
      <w:r w:rsidR="000A6A02" w:rsidRPr="00C94E2E">
        <w:rPr>
          <w:sz w:val="28"/>
          <w:szCs w:val="28"/>
        </w:rPr>
        <w:t xml:space="preserve">. В случае     подачи    документов  для получения услуги   посредством   </w:t>
      </w:r>
      <w:r w:rsidR="00D04AC1">
        <w:rPr>
          <w:sz w:val="28"/>
          <w:szCs w:val="28"/>
        </w:rPr>
        <w:t>МФЦ</w:t>
      </w:r>
      <w:r w:rsidR="000A6A02" w:rsidRPr="00C94E2E">
        <w:rPr>
          <w:sz w:val="28"/>
          <w:szCs w:val="28"/>
        </w:rPr>
        <w:t xml:space="preserve">специалист   </w:t>
      </w:r>
      <w:r w:rsidR="00D04AC1">
        <w:rPr>
          <w:sz w:val="28"/>
          <w:szCs w:val="28"/>
        </w:rPr>
        <w:t>МФЦ</w:t>
      </w:r>
      <w:r w:rsidR="000A6A02" w:rsidRPr="00C94E2E">
        <w:rPr>
          <w:sz w:val="28"/>
          <w:szCs w:val="28"/>
        </w:rPr>
        <w:t>,    осуществляющий       приём     документов,  представленных   для     получения   услуги, выполняет следующие действия:</w:t>
      </w:r>
    </w:p>
    <w:p w:rsidR="000A6A02" w:rsidRPr="00C94E2E" w:rsidRDefault="000A6A02" w:rsidP="000A6A02">
      <w:pPr>
        <w:ind w:firstLine="709"/>
        <w:jc w:val="both"/>
        <w:rPr>
          <w:sz w:val="28"/>
          <w:szCs w:val="28"/>
        </w:rPr>
      </w:pPr>
      <w:r w:rsidRPr="00C94E2E">
        <w:rPr>
          <w:sz w:val="28"/>
          <w:szCs w:val="28"/>
        </w:rPr>
        <w:t>- определяет предмет обращения;</w:t>
      </w:r>
    </w:p>
    <w:p w:rsidR="000A6A02" w:rsidRPr="00C94E2E" w:rsidRDefault="000A6A02" w:rsidP="000A6A02">
      <w:pPr>
        <w:ind w:firstLine="709"/>
        <w:jc w:val="both"/>
        <w:rPr>
          <w:sz w:val="28"/>
          <w:szCs w:val="28"/>
        </w:rPr>
      </w:pPr>
      <w:r w:rsidRPr="00C94E2E">
        <w:rPr>
          <w:sz w:val="28"/>
          <w:szCs w:val="28"/>
        </w:rPr>
        <w:t>- проводит проверку полномочий лица, подающего документы;</w:t>
      </w:r>
    </w:p>
    <w:p w:rsidR="000A6A02" w:rsidRPr="000A6A02" w:rsidRDefault="000A6A02" w:rsidP="000A6A02">
      <w:pPr>
        <w:ind w:firstLine="709"/>
        <w:jc w:val="both"/>
        <w:rPr>
          <w:sz w:val="28"/>
          <w:szCs w:val="28"/>
        </w:rPr>
      </w:pPr>
      <w:r w:rsidRPr="00C94E2E">
        <w:rPr>
          <w:sz w:val="28"/>
          <w:szCs w:val="28"/>
        </w:rPr>
        <w:t xml:space="preserve">- проводит   проверку   правильности </w:t>
      </w:r>
      <w:r w:rsidRPr="00994456">
        <w:rPr>
          <w:sz w:val="28"/>
          <w:szCs w:val="28"/>
        </w:rPr>
        <w:t xml:space="preserve">заполнения </w:t>
      </w:r>
      <w:r w:rsidR="00994456" w:rsidRPr="00994456">
        <w:rPr>
          <w:sz w:val="28"/>
          <w:szCs w:val="28"/>
        </w:rPr>
        <w:t>заявления</w:t>
      </w:r>
      <w:r w:rsidRPr="00994456">
        <w:rPr>
          <w:sz w:val="28"/>
          <w:szCs w:val="28"/>
        </w:rPr>
        <w:t xml:space="preserve"> и  соответствия     представленных документов    требованиям,   указанным    в  </w:t>
      </w:r>
      <w:r w:rsidRPr="00750288">
        <w:rPr>
          <w:sz w:val="28"/>
          <w:szCs w:val="28"/>
        </w:rPr>
        <w:t xml:space="preserve">пункте </w:t>
      </w:r>
      <w:r w:rsidR="00994456" w:rsidRPr="00750288">
        <w:rPr>
          <w:sz w:val="28"/>
          <w:szCs w:val="28"/>
        </w:rPr>
        <w:t>2.1</w:t>
      </w:r>
      <w:r w:rsidR="008964FB" w:rsidRPr="00750288">
        <w:rPr>
          <w:sz w:val="28"/>
          <w:szCs w:val="28"/>
        </w:rPr>
        <w:t>0</w:t>
      </w:r>
      <w:r w:rsidR="00785783" w:rsidRPr="00750288">
        <w:rPr>
          <w:sz w:val="28"/>
          <w:szCs w:val="28"/>
        </w:rPr>
        <w:t xml:space="preserve"> – 2.11 </w:t>
      </w:r>
      <w:r w:rsidRPr="00750288">
        <w:rPr>
          <w:sz w:val="28"/>
          <w:szCs w:val="28"/>
        </w:rPr>
        <w:t>Административного регламента;</w:t>
      </w:r>
    </w:p>
    <w:p w:rsidR="000A6A02" w:rsidRPr="00C94E2E" w:rsidRDefault="000A6A02" w:rsidP="000A6A02">
      <w:pPr>
        <w:ind w:firstLine="709"/>
        <w:jc w:val="both"/>
        <w:rPr>
          <w:sz w:val="28"/>
          <w:szCs w:val="28"/>
        </w:rPr>
      </w:pPr>
      <w:r w:rsidRPr="00C94E2E">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6A02" w:rsidRDefault="000A6A02" w:rsidP="000A6A02">
      <w:pPr>
        <w:ind w:firstLine="709"/>
        <w:jc w:val="both"/>
        <w:rPr>
          <w:i/>
          <w:sz w:val="28"/>
          <w:szCs w:val="28"/>
        </w:rPr>
      </w:pPr>
      <w:r w:rsidRPr="00C94E2E">
        <w:rPr>
          <w:sz w:val="28"/>
          <w:szCs w:val="28"/>
        </w:rPr>
        <w:t>- заверяет электронное дело своей электронной цифровой подписью (далее - ЭЦП);</w:t>
      </w:r>
    </w:p>
    <w:p w:rsidR="000A6A02" w:rsidRPr="00C94E2E" w:rsidRDefault="000A6A02" w:rsidP="000A6A02">
      <w:pPr>
        <w:ind w:firstLine="709"/>
        <w:jc w:val="both"/>
        <w:rPr>
          <w:sz w:val="28"/>
          <w:szCs w:val="28"/>
        </w:rPr>
      </w:pPr>
      <w:r w:rsidRPr="00C94E2E">
        <w:rPr>
          <w:sz w:val="28"/>
          <w:szCs w:val="28"/>
        </w:rPr>
        <w:t xml:space="preserve">- направляет копии документов и реестр документов в  </w:t>
      </w:r>
      <w:r>
        <w:rPr>
          <w:sz w:val="28"/>
          <w:szCs w:val="28"/>
        </w:rPr>
        <w:t>Отдел</w:t>
      </w:r>
      <w:r w:rsidRPr="00C94E2E">
        <w:rPr>
          <w:sz w:val="28"/>
          <w:szCs w:val="28"/>
        </w:rPr>
        <w:t>:</w:t>
      </w:r>
    </w:p>
    <w:p w:rsidR="000A6A02" w:rsidRPr="00791DDD" w:rsidRDefault="000A6A02" w:rsidP="000A6A02">
      <w:pPr>
        <w:ind w:firstLine="709"/>
        <w:jc w:val="both"/>
        <w:rPr>
          <w:sz w:val="28"/>
          <w:szCs w:val="28"/>
        </w:rPr>
      </w:pPr>
      <w:r w:rsidRPr="00C94E2E">
        <w:rPr>
          <w:sz w:val="28"/>
          <w:szCs w:val="28"/>
        </w:rPr>
        <w:t xml:space="preserve">а) в электронном виде (в составе пакетов электронных дел) </w:t>
      </w:r>
      <w:r w:rsidR="00616CB5" w:rsidRPr="00791DDD">
        <w:rPr>
          <w:sz w:val="28"/>
          <w:szCs w:val="28"/>
        </w:rPr>
        <w:t>в день обращения заявителя в МФЦ</w:t>
      </w:r>
      <w:r w:rsidRPr="00791DDD">
        <w:rPr>
          <w:sz w:val="28"/>
          <w:szCs w:val="28"/>
        </w:rPr>
        <w:t>;</w:t>
      </w:r>
    </w:p>
    <w:p w:rsidR="00D04AC1" w:rsidRPr="00E64029" w:rsidRDefault="000A6A02" w:rsidP="000A6A02">
      <w:pPr>
        <w:ind w:firstLine="709"/>
        <w:jc w:val="both"/>
        <w:rPr>
          <w:color w:val="000000" w:themeColor="text1"/>
          <w:sz w:val="28"/>
          <w:szCs w:val="28"/>
        </w:rPr>
      </w:pPr>
      <w:r w:rsidRPr="00C94E2E">
        <w:rPr>
          <w:sz w:val="28"/>
          <w:szCs w:val="28"/>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r w:rsidR="00D04AC1" w:rsidRPr="00D04AC1">
        <w:rPr>
          <w:sz w:val="28"/>
          <w:szCs w:val="28"/>
        </w:rPr>
        <w:t>МФЦ</w:t>
      </w:r>
      <w:r w:rsidRPr="00C94E2E">
        <w:rPr>
          <w:sz w:val="28"/>
          <w:szCs w:val="28"/>
        </w:rPr>
        <w:t xml:space="preserve">,  посредством   курьерской   связи,   с   составлением    описи    передаваемых документов, с указанием даты,  количества   листов,   </w:t>
      </w:r>
      <w:r w:rsidRPr="00E64029">
        <w:rPr>
          <w:color w:val="000000" w:themeColor="text1"/>
          <w:sz w:val="28"/>
          <w:szCs w:val="28"/>
        </w:rPr>
        <w:t xml:space="preserve">фамилии,   должности   и подписанные уполномоченным специалистом </w:t>
      </w:r>
      <w:r w:rsidR="00D04AC1" w:rsidRPr="00E64029">
        <w:rPr>
          <w:color w:val="000000" w:themeColor="text1"/>
          <w:sz w:val="28"/>
          <w:szCs w:val="28"/>
        </w:rPr>
        <w:t xml:space="preserve">МФЦ. </w:t>
      </w:r>
    </w:p>
    <w:p w:rsidR="000A6A02" w:rsidRPr="00E64029" w:rsidRDefault="006D4420" w:rsidP="000A6A02">
      <w:pPr>
        <w:ind w:firstLine="709"/>
        <w:jc w:val="both"/>
        <w:rPr>
          <w:color w:val="000000" w:themeColor="text1"/>
          <w:sz w:val="28"/>
          <w:szCs w:val="28"/>
        </w:rPr>
      </w:pPr>
      <w:r w:rsidRPr="00E64029">
        <w:rPr>
          <w:color w:val="000000" w:themeColor="text1"/>
          <w:sz w:val="28"/>
          <w:szCs w:val="28"/>
        </w:rPr>
        <w:t>2.2</w:t>
      </w:r>
      <w:r w:rsidR="00402DDA">
        <w:rPr>
          <w:color w:val="000000" w:themeColor="text1"/>
          <w:sz w:val="28"/>
          <w:szCs w:val="28"/>
        </w:rPr>
        <w:t>6</w:t>
      </w:r>
      <w:r w:rsidR="000A6A02" w:rsidRPr="00E64029">
        <w:rPr>
          <w:color w:val="000000" w:themeColor="text1"/>
          <w:sz w:val="28"/>
          <w:szCs w:val="28"/>
        </w:rPr>
        <w:t>.</w:t>
      </w:r>
      <w:r w:rsidR="006503FC">
        <w:rPr>
          <w:color w:val="000000" w:themeColor="text1"/>
          <w:sz w:val="28"/>
          <w:szCs w:val="28"/>
        </w:rPr>
        <w:t>3</w:t>
      </w:r>
      <w:r w:rsidR="000A6A02" w:rsidRPr="00E64029">
        <w:rPr>
          <w:color w:val="000000" w:themeColor="text1"/>
          <w:sz w:val="28"/>
          <w:szCs w:val="28"/>
        </w:rPr>
        <w:t xml:space="preserve">. По окончании приёма документов специалист </w:t>
      </w:r>
      <w:r w:rsidR="00D04AC1" w:rsidRPr="00E64029">
        <w:rPr>
          <w:color w:val="000000" w:themeColor="text1"/>
          <w:sz w:val="28"/>
          <w:szCs w:val="28"/>
        </w:rPr>
        <w:t xml:space="preserve">МФЦ </w:t>
      </w:r>
      <w:r w:rsidR="000A6A02" w:rsidRPr="00E64029">
        <w:rPr>
          <w:color w:val="000000" w:themeColor="text1"/>
          <w:sz w:val="28"/>
          <w:szCs w:val="28"/>
        </w:rPr>
        <w:t>выдает заявителю   расписку   в  приёме документов.</w:t>
      </w:r>
    </w:p>
    <w:p w:rsidR="00AA69F9" w:rsidRPr="00E64029" w:rsidRDefault="00606944" w:rsidP="00AA69F9">
      <w:pPr>
        <w:ind w:firstLine="709"/>
        <w:jc w:val="both"/>
        <w:rPr>
          <w:color w:val="000000" w:themeColor="text1"/>
          <w:sz w:val="28"/>
          <w:szCs w:val="28"/>
        </w:rPr>
      </w:pPr>
      <w:r w:rsidRPr="00E64029">
        <w:rPr>
          <w:color w:val="000000" w:themeColor="text1"/>
          <w:sz w:val="28"/>
          <w:szCs w:val="28"/>
        </w:rPr>
        <w:t>2.2</w:t>
      </w:r>
      <w:r w:rsidR="00402DDA">
        <w:rPr>
          <w:color w:val="000000" w:themeColor="text1"/>
          <w:sz w:val="28"/>
          <w:szCs w:val="28"/>
        </w:rPr>
        <w:t>6</w:t>
      </w:r>
      <w:r w:rsidR="000A6A02" w:rsidRPr="00E64029">
        <w:rPr>
          <w:color w:val="000000" w:themeColor="text1"/>
          <w:sz w:val="28"/>
          <w:szCs w:val="28"/>
        </w:rPr>
        <w:t>.</w:t>
      </w:r>
      <w:r w:rsidR="006503FC">
        <w:rPr>
          <w:color w:val="000000" w:themeColor="text1"/>
          <w:sz w:val="28"/>
          <w:szCs w:val="28"/>
        </w:rPr>
        <w:t>4</w:t>
      </w:r>
      <w:r w:rsidR="000A6A02" w:rsidRPr="00E64029">
        <w:rPr>
          <w:color w:val="000000" w:themeColor="text1"/>
          <w:sz w:val="28"/>
          <w:szCs w:val="28"/>
        </w:rPr>
        <w:t xml:space="preserve">. </w:t>
      </w:r>
      <w:r w:rsidR="00AA69F9" w:rsidRPr="00E64029">
        <w:rPr>
          <w:color w:val="000000" w:themeColor="text1"/>
          <w:sz w:val="28"/>
          <w:szCs w:val="28"/>
        </w:rPr>
        <w:t xml:space="preserve">При обращении гражданина в орган местного самоуправления, предоставляющий муниципальную услугу, посредством МФЦ и при указании </w:t>
      </w:r>
      <w:r w:rsidR="00AA69F9" w:rsidRPr="00E64029">
        <w:rPr>
          <w:color w:val="000000" w:themeColor="text1"/>
          <w:sz w:val="28"/>
          <w:szCs w:val="28"/>
        </w:rPr>
        <w:lastRenderedPageBreak/>
        <w:t xml:space="preserve">заявителем места получения ответа (результата предоставления муниципальной услуги) в МФЦ, ответственный специалист </w:t>
      </w:r>
      <w:r w:rsidR="00E64029" w:rsidRPr="00E64029">
        <w:rPr>
          <w:color w:val="000000" w:themeColor="text1"/>
          <w:sz w:val="28"/>
          <w:szCs w:val="28"/>
        </w:rPr>
        <w:t xml:space="preserve">Отдела </w:t>
      </w:r>
      <w:r w:rsidR="00AA69F9" w:rsidRPr="00E64029">
        <w:rPr>
          <w:color w:val="000000" w:themeColor="text1"/>
          <w:sz w:val="28"/>
          <w:szCs w:val="28"/>
        </w:rPr>
        <w:t>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0A6A02" w:rsidRPr="00F8339E" w:rsidRDefault="000A6A02" w:rsidP="000A6A02">
      <w:pPr>
        <w:ind w:firstLine="709"/>
        <w:jc w:val="both"/>
        <w:rPr>
          <w:sz w:val="28"/>
          <w:szCs w:val="28"/>
        </w:rPr>
      </w:pPr>
      <w:r w:rsidRPr="00E64029">
        <w:rPr>
          <w:color w:val="000000" w:themeColor="text1"/>
          <w:sz w:val="28"/>
          <w:szCs w:val="28"/>
        </w:rPr>
        <w:t xml:space="preserve">Специалист </w:t>
      </w:r>
      <w:r w:rsidR="00D04AC1" w:rsidRPr="00E64029">
        <w:rPr>
          <w:color w:val="000000" w:themeColor="text1"/>
          <w:sz w:val="28"/>
          <w:szCs w:val="28"/>
        </w:rPr>
        <w:t>МФЦ</w:t>
      </w:r>
      <w:r w:rsidRPr="00E64029">
        <w:rPr>
          <w:color w:val="000000" w:themeColor="text1"/>
          <w:sz w:val="28"/>
          <w:szCs w:val="28"/>
        </w:rPr>
        <w:t xml:space="preserve">, ответственный   за    выдачу    документов,   являющихся результатом предоставления муниципальной услуги, указанных </w:t>
      </w:r>
      <w:r w:rsidRPr="00F8339E">
        <w:rPr>
          <w:sz w:val="28"/>
          <w:szCs w:val="28"/>
        </w:rPr>
        <w:t xml:space="preserve">в </w:t>
      </w:r>
      <w:hyperlink w:anchor="Par113" w:history="1">
        <w:r w:rsidRPr="00F8339E">
          <w:rPr>
            <w:sz w:val="28"/>
            <w:szCs w:val="28"/>
          </w:rPr>
          <w:t xml:space="preserve">пункте </w:t>
        </w:r>
      </w:hyperlink>
      <w:r w:rsidR="00D5798F" w:rsidRPr="00F8339E">
        <w:rPr>
          <w:sz w:val="28"/>
          <w:szCs w:val="28"/>
        </w:rPr>
        <w:t xml:space="preserve">2.3. </w:t>
      </w:r>
      <w:r w:rsidRPr="00F8339E">
        <w:rPr>
          <w:sz w:val="28"/>
          <w:szCs w:val="28"/>
        </w:rPr>
        <w:t xml:space="preserve">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D04AC1" w:rsidRPr="00F8339E">
        <w:rPr>
          <w:sz w:val="28"/>
          <w:szCs w:val="28"/>
        </w:rPr>
        <w:t>МФЦ</w:t>
      </w:r>
      <w:r w:rsidRPr="00F8339E">
        <w:rPr>
          <w:sz w:val="28"/>
          <w:szCs w:val="28"/>
        </w:rPr>
        <w:t>, если иное не предусмотрено в разделе II Административного регламента.</w:t>
      </w:r>
    </w:p>
    <w:p w:rsidR="00014A5A" w:rsidRPr="00415BCF" w:rsidRDefault="00A47605" w:rsidP="00014A5A">
      <w:pPr>
        <w:ind w:firstLine="709"/>
        <w:jc w:val="both"/>
        <w:outlineLvl w:val="1"/>
        <w:rPr>
          <w:sz w:val="28"/>
          <w:szCs w:val="28"/>
          <w:lang w:eastAsia="ru-RU"/>
        </w:rPr>
      </w:pPr>
      <w:r w:rsidRPr="006D735F">
        <w:rPr>
          <w:sz w:val="28"/>
          <w:szCs w:val="28"/>
        </w:rPr>
        <w:t>2.2</w:t>
      </w:r>
      <w:r w:rsidR="00402DDA" w:rsidRPr="006D735F">
        <w:rPr>
          <w:sz w:val="28"/>
          <w:szCs w:val="28"/>
        </w:rPr>
        <w:t>6</w:t>
      </w:r>
      <w:r w:rsidRPr="006D735F">
        <w:rPr>
          <w:sz w:val="28"/>
          <w:szCs w:val="28"/>
        </w:rPr>
        <w:t>.</w:t>
      </w:r>
      <w:r w:rsidR="006503FC" w:rsidRPr="006D735F">
        <w:rPr>
          <w:sz w:val="28"/>
          <w:szCs w:val="28"/>
        </w:rPr>
        <w:t>5</w:t>
      </w:r>
      <w:r w:rsidRPr="006D735F">
        <w:rPr>
          <w:sz w:val="28"/>
          <w:szCs w:val="28"/>
        </w:rPr>
        <w:t>. Особенности предоставления муниципа</w:t>
      </w:r>
      <w:r w:rsidR="00014A5A" w:rsidRPr="006D735F">
        <w:rPr>
          <w:sz w:val="28"/>
          <w:szCs w:val="28"/>
        </w:rPr>
        <w:t xml:space="preserve">льной услуги в электронном виде, </w:t>
      </w:r>
      <w:r w:rsidR="00014A5A" w:rsidRPr="006D735F">
        <w:rPr>
          <w:sz w:val="28"/>
          <w:szCs w:val="28"/>
          <w:lang w:eastAsia="ru-RU"/>
        </w:rPr>
        <w:t>в том числе предоставления возможности подачи э</w:t>
      </w:r>
      <w:r w:rsidR="006D735F" w:rsidRPr="006D735F">
        <w:rPr>
          <w:sz w:val="28"/>
          <w:szCs w:val="28"/>
          <w:lang w:eastAsia="ru-RU"/>
        </w:rPr>
        <w:t>лектронных документов на ПГУ ЛО.</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Предоставление муниципальной услуги в электронном виде осуществляется при технической реализации услуги на ПГУ ЛО.</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2.</w:t>
      </w:r>
      <w:r w:rsidR="008310CE" w:rsidRPr="00415BCF">
        <w:rPr>
          <w:sz w:val="28"/>
          <w:szCs w:val="28"/>
          <w:lang w:eastAsia="ru-RU"/>
        </w:rPr>
        <w:t>2</w:t>
      </w:r>
      <w:r w:rsidR="00402DDA" w:rsidRPr="00415BCF">
        <w:rPr>
          <w:sz w:val="28"/>
          <w:szCs w:val="28"/>
          <w:lang w:eastAsia="ru-RU"/>
        </w:rPr>
        <w:t>6</w:t>
      </w:r>
      <w:r w:rsidRPr="00415BCF">
        <w:rPr>
          <w:sz w:val="28"/>
          <w:szCs w:val="28"/>
          <w:lang w:eastAsia="ru-RU"/>
        </w:rPr>
        <w:t>.</w:t>
      </w:r>
      <w:r w:rsidR="008310CE" w:rsidRPr="00415BCF">
        <w:rPr>
          <w:sz w:val="28"/>
          <w:szCs w:val="28"/>
          <w:lang w:eastAsia="ru-RU"/>
        </w:rPr>
        <w:t>5</w:t>
      </w:r>
      <w:r w:rsidRPr="00415BCF">
        <w:rPr>
          <w:sz w:val="28"/>
          <w:szCs w:val="28"/>
          <w:lang w:eastAsia="ru-RU"/>
        </w:rPr>
        <w:t>.</w:t>
      </w:r>
      <w:r w:rsidR="006D735F">
        <w:rPr>
          <w:sz w:val="28"/>
          <w:szCs w:val="28"/>
          <w:lang w:eastAsia="ru-RU"/>
        </w:rPr>
        <w:t>1</w:t>
      </w:r>
      <w:r w:rsidRPr="00415BCF">
        <w:rPr>
          <w:sz w:val="28"/>
          <w:szCs w:val="28"/>
          <w:lang w:eastAsia="ru-RU"/>
        </w:rPr>
        <w:t>. Для подачи заявления через ПГУ ЛО заявитель должен выполнить следующие действия:</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пройти идентификацию и аутентификацию в ЕСИА;</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в личном кабинете на ПГУ ЛО  заполнить в электронном виде заявление на оказание услуги;</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в случае, если заявитель выбрал способ оказания услуги с личной явкой на прием в Отдел – приложить к заявлению электронные документы;</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в случае, если заявитель выбрал способ оказания услуги без личной явки на прием в Отдел:</w:t>
      </w:r>
    </w:p>
    <w:p w:rsidR="008310CE"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 приложить к заявлению электронные документы, заверенные </w:t>
      </w:r>
      <w:r w:rsidR="008310CE" w:rsidRPr="00415BCF">
        <w:rPr>
          <w:sz w:val="28"/>
          <w:szCs w:val="28"/>
          <w:lang w:eastAsia="ru-RU"/>
        </w:rPr>
        <w:t xml:space="preserve">ЭП </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 приложить к заявлению электронный документ, заверенный </w:t>
      </w:r>
      <w:r w:rsidR="008310CE" w:rsidRPr="00415BCF">
        <w:rPr>
          <w:sz w:val="28"/>
          <w:szCs w:val="28"/>
          <w:lang w:eastAsia="ru-RU"/>
        </w:rPr>
        <w:t xml:space="preserve">ЭП </w:t>
      </w:r>
      <w:r w:rsidRPr="00415BCF">
        <w:rPr>
          <w:sz w:val="28"/>
          <w:szCs w:val="28"/>
          <w:lang w:eastAsia="ru-RU"/>
        </w:rPr>
        <w:t>нотариуса (в случае, если требуется представление документов, заверенных нотариально);</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 заверить заявление </w:t>
      </w:r>
      <w:r w:rsidR="008310CE" w:rsidRPr="00415BCF">
        <w:rPr>
          <w:sz w:val="28"/>
          <w:szCs w:val="28"/>
          <w:lang w:eastAsia="ru-RU"/>
        </w:rPr>
        <w:t>ЭП</w:t>
      </w:r>
      <w:r w:rsidRPr="00415BCF">
        <w:rPr>
          <w:sz w:val="28"/>
          <w:szCs w:val="28"/>
          <w:lang w:eastAsia="ru-RU"/>
        </w:rPr>
        <w:t>, если иное не установлено действующим законодательством.</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направить пакет электронных документов в </w:t>
      </w:r>
      <w:r w:rsidR="00CE3FCF" w:rsidRPr="00415BCF">
        <w:rPr>
          <w:sz w:val="28"/>
          <w:szCs w:val="28"/>
          <w:lang w:eastAsia="ru-RU"/>
        </w:rPr>
        <w:t>Отдел</w:t>
      </w:r>
      <w:r w:rsidRPr="00415BCF">
        <w:rPr>
          <w:sz w:val="28"/>
          <w:szCs w:val="28"/>
          <w:lang w:eastAsia="ru-RU"/>
        </w:rPr>
        <w:t xml:space="preserve"> посредством функционала ПГУ ЛО. </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89113C">
        <w:rPr>
          <w:sz w:val="28"/>
          <w:szCs w:val="28"/>
          <w:lang w:eastAsia="ru-RU"/>
        </w:rPr>
        <w:t>2.</w:t>
      </w:r>
      <w:r w:rsidR="008310CE" w:rsidRPr="0089113C">
        <w:rPr>
          <w:sz w:val="28"/>
          <w:szCs w:val="28"/>
          <w:lang w:eastAsia="ru-RU"/>
        </w:rPr>
        <w:t>2</w:t>
      </w:r>
      <w:r w:rsidR="00402DDA" w:rsidRPr="0089113C">
        <w:rPr>
          <w:sz w:val="28"/>
          <w:szCs w:val="28"/>
          <w:lang w:eastAsia="ru-RU"/>
        </w:rPr>
        <w:t>6</w:t>
      </w:r>
      <w:r w:rsidRPr="0089113C">
        <w:rPr>
          <w:sz w:val="28"/>
          <w:szCs w:val="28"/>
          <w:lang w:eastAsia="ru-RU"/>
        </w:rPr>
        <w:t>.</w:t>
      </w:r>
      <w:r w:rsidR="008310CE" w:rsidRPr="0089113C">
        <w:rPr>
          <w:sz w:val="28"/>
          <w:szCs w:val="28"/>
          <w:lang w:eastAsia="ru-RU"/>
        </w:rPr>
        <w:t>5</w:t>
      </w:r>
      <w:r w:rsidRPr="0089113C">
        <w:rPr>
          <w:sz w:val="28"/>
          <w:szCs w:val="28"/>
          <w:lang w:eastAsia="ru-RU"/>
        </w:rPr>
        <w:t>.</w:t>
      </w:r>
      <w:r w:rsidR="006D735F" w:rsidRPr="0089113C">
        <w:rPr>
          <w:sz w:val="28"/>
          <w:szCs w:val="28"/>
          <w:lang w:eastAsia="ru-RU"/>
        </w:rPr>
        <w:t>2</w:t>
      </w:r>
      <w:r w:rsidRPr="0089113C">
        <w:rPr>
          <w:sz w:val="28"/>
          <w:szCs w:val="28"/>
          <w:lang w:eastAsia="ru-RU"/>
        </w:rPr>
        <w:t>. В</w:t>
      </w:r>
      <w:r w:rsidRPr="00415BCF">
        <w:rPr>
          <w:sz w:val="28"/>
          <w:szCs w:val="28"/>
          <w:lang w:eastAsia="ru-RU"/>
        </w:rPr>
        <w:t xml:space="preserve">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w:t>
      </w:r>
      <w:r w:rsidRPr="00415BCF">
        <w:rPr>
          <w:sz w:val="28"/>
          <w:szCs w:val="28"/>
          <w:lang w:eastAsia="ru-RU"/>
        </w:rPr>
        <w:lastRenderedPageBreak/>
        <w:t xml:space="preserve">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2.</w:t>
      </w:r>
      <w:r w:rsidR="008310CE" w:rsidRPr="00415BCF">
        <w:rPr>
          <w:sz w:val="28"/>
          <w:szCs w:val="28"/>
          <w:lang w:eastAsia="ru-RU"/>
        </w:rPr>
        <w:t>2</w:t>
      </w:r>
      <w:r w:rsidR="00402DDA" w:rsidRPr="00415BCF">
        <w:rPr>
          <w:sz w:val="28"/>
          <w:szCs w:val="28"/>
          <w:lang w:eastAsia="ru-RU"/>
        </w:rPr>
        <w:t>6</w:t>
      </w:r>
      <w:r w:rsidRPr="00415BCF">
        <w:rPr>
          <w:sz w:val="28"/>
          <w:szCs w:val="28"/>
          <w:lang w:eastAsia="ru-RU"/>
        </w:rPr>
        <w:t>.</w:t>
      </w:r>
      <w:r w:rsidR="008310CE" w:rsidRPr="00415BCF">
        <w:rPr>
          <w:sz w:val="28"/>
          <w:szCs w:val="28"/>
          <w:lang w:eastAsia="ru-RU"/>
        </w:rPr>
        <w:t>5</w:t>
      </w:r>
      <w:r w:rsidRPr="00415BCF">
        <w:rPr>
          <w:sz w:val="28"/>
          <w:szCs w:val="28"/>
          <w:lang w:eastAsia="ru-RU"/>
        </w:rPr>
        <w:t>.</w:t>
      </w:r>
      <w:r w:rsidR="0089113C">
        <w:rPr>
          <w:sz w:val="28"/>
          <w:szCs w:val="28"/>
          <w:lang w:eastAsia="ru-RU"/>
        </w:rPr>
        <w:t>3</w:t>
      </w:r>
      <w:r w:rsidRPr="00415BCF">
        <w:rPr>
          <w:sz w:val="28"/>
          <w:szCs w:val="28"/>
          <w:lang w:eastAsia="ru-RU"/>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w:t>
      </w:r>
      <w:r w:rsidR="008310CE" w:rsidRPr="00415BCF">
        <w:rPr>
          <w:sz w:val="28"/>
          <w:szCs w:val="28"/>
          <w:lang w:eastAsia="ru-RU"/>
        </w:rPr>
        <w:t>ЭП</w:t>
      </w:r>
      <w:r w:rsidRPr="00415BCF">
        <w:rPr>
          <w:sz w:val="28"/>
          <w:szCs w:val="28"/>
          <w:lang w:eastAsia="ru-RU"/>
        </w:rPr>
        <w:t xml:space="preserve">, должностное лицо </w:t>
      </w:r>
      <w:r w:rsidR="00CE3FCF" w:rsidRPr="00415BCF">
        <w:rPr>
          <w:sz w:val="28"/>
          <w:szCs w:val="28"/>
          <w:lang w:eastAsia="ru-RU"/>
        </w:rPr>
        <w:t>Отдел</w:t>
      </w:r>
      <w:r w:rsidR="008310CE" w:rsidRPr="00415BCF">
        <w:rPr>
          <w:sz w:val="28"/>
          <w:szCs w:val="28"/>
          <w:lang w:eastAsia="ru-RU"/>
        </w:rPr>
        <w:t>а</w:t>
      </w:r>
      <w:r w:rsidRPr="00415BCF">
        <w:rPr>
          <w:sz w:val="28"/>
          <w:szCs w:val="28"/>
          <w:lang w:eastAsia="ru-RU"/>
        </w:rPr>
        <w:t xml:space="preserve">выполняет следующие действия: </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формирует пакет документов, поступивший через ПГУ ЛО, и передает должностному лицу </w:t>
      </w:r>
      <w:r w:rsidR="00CE3FCF" w:rsidRPr="00415BCF">
        <w:rPr>
          <w:sz w:val="28"/>
          <w:szCs w:val="28"/>
          <w:lang w:eastAsia="ru-RU"/>
        </w:rPr>
        <w:t>Отдел</w:t>
      </w:r>
      <w:r w:rsidR="008310CE" w:rsidRPr="00415BCF">
        <w:rPr>
          <w:sz w:val="28"/>
          <w:szCs w:val="28"/>
          <w:lang w:eastAsia="ru-RU"/>
        </w:rPr>
        <w:t>а</w:t>
      </w:r>
      <w:r w:rsidRPr="00415BCF">
        <w:rPr>
          <w:sz w:val="28"/>
          <w:szCs w:val="28"/>
          <w:lang w:eastAsia="ru-RU"/>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w:t>
      </w:r>
      <w:r w:rsidR="008310CE" w:rsidRPr="00415BCF">
        <w:rPr>
          <w:sz w:val="28"/>
          <w:szCs w:val="28"/>
          <w:lang w:eastAsia="ru-RU"/>
        </w:rPr>
        <w:t>ЭП</w:t>
      </w:r>
      <w:r w:rsidRPr="00415BCF">
        <w:rPr>
          <w:sz w:val="28"/>
          <w:szCs w:val="28"/>
          <w:lang w:eastAsia="ru-RU"/>
        </w:rPr>
        <w:t xml:space="preserve"> должностного лица, принявшего решение, в Личный кабинет заявителя.</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2.</w:t>
      </w:r>
      <w:r w:rsidR="008310CE" w:rsidRPr="00415BCF">
        <w:rPr>
          <w:sz w:val="28"/>
          <w:szCs w:val="28"/>
          <w:lang w:eastAsia="ru-RU"/>
        </w:rPr>
        <w:t>2</w:t>
      </w:r>
      <w:r w:rsidR="00402DDA" w:rsidRPr="00415BCF">
        <w:rPr>
          <w:sz w:val="28"/>
          <w:szCs w:val="28"/>
          <w:lang w:eastAsia="ru-RU"/>
        </w:rPr>
        <w:t>6</w:t>
      </w:r>
      <w:r w:rsidRPr="00415BCF">
        <w:rPr>
          <w:sz w:val="28"/>
          <w:szCs w:val="28"/>
          <w:lang w:eastAsia="ru-RU"/>
        </w:rPr>
        <w:t>.</w:t>
      </w:r>
      <w:r w:rsidR="008310CE" w:rsidRPr="00415BCF">
        <w:rPr>
          <w:sz w:val="28"/>
          <w:szCs w:val="28"/>
          <w:lang w:eastAsia="ru-RU"/>
        </w:rPr>
        <w:t>5</w:t>
      </w:r>
      <w:r w:rsidRPr="00415BCF">
        <w:rPr>
          <w:sz w:val="28"/>
          <w:szCs w:val="28"/>
          <w:lang w:eastAsia="ru-RU"/>
        </w:rPr>
        <w:t>.</w:t>
      </w:r>
      <w:r w:rsidR="0089113C">
        <w:rPr>
          <w:sz w:val="28"/>
          <w:szCs w:val="28"/>
          <w:lang w:eastAsia="ru-RU"/>
        </w:rPr>
        <w:t>4</w:t>
      </w:r>
      <w:r w:rsidRPr="00415BCF">
        <w:rPr>
          <w:sz w:val="28"/>
          <w:szCs w:val="28"/>
          <w:lang w:eastAsia="ru-RU"/>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w:t>
      </w:r>
      <w:r w:rsidR="008310CE" w:rsidRPr="00415BCF">
        <w:rPr>
          <w:sz w:val="28"/>
          <w:szCs w:val="28"/>
          <w:lang w:eastAsia="ru-RU"/>
        </w:rPr>
        <w:t>ЭП</w:t>
      </w:r>
      <w:r w:rsidRPr="00415BCF">
        <w:rPr>
          <w:sz w:val="28"/>
          <w:szCs w:val="28"/>
          <w:lang w:eastAsia="ru-RU"/>
        </w:rPr>
        <w:t xml:space="preserve">, должностное лицо </w:t>
      </w:r>
      <w:r w:rsidR="00CE3FCF" w:rsidRPr="00415BCF">
        <w:rPr>
          <w:sz w:val="28"/>
          <w:szCs w:val="28"/>
          <w:lang w:eastAsia="ru-RU"/>
        </w:rPr>
        <w:t xml:space="preserve">Отдела </w:t>
      </w:r>
      <w:r w:rsidRPr="00415BCF">
        <w:rPr>
          <w:sz w:val="28"/>
          <w:szCs w:val="28"/>
          <w:lang w:eastAsia="ru-RU"/>
        </w:rPr>
        <w:t>выполняет следующие действия:</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формирует пакет документов, поступивший через ПГУ ЛО, и передает должностному лицу </w:t>
      </w:r>
      <w:r w:rsidR="00CE3FCF" w:rsidRPr="00415BCF">
        <w:rPr>
          <w:sz w:val="28"/>
          <w:szCs w:val="28"/>
          <w:lang w:eastAsia="ru-RU"/>
        </w:rPr>
        <w:t>Отдела</w:t>
      </w:r>
      <w:r w:rsidRPr="00415BCF">
        <w:rPr>
          <w:sz w:val="28"/>
          <w:szCs w:val="28"/>
          <w:lang w:eastAsia="ru-RU"/>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формирует через АИС «Межвед ЛО» приглашение на прием, которое должно содержать следующую информацию: адрес </w:t>
      </w:r>
      <w:r w:rsidR="00CE3FCF" w:rsidRPr="00415BCF">
        <w:rPr>
          <w:sz w:val="28"/>
          <w:szCs w:val="28"/>
          <w:lang w:eastAsia="ru-RU"/>
        </w:rPr>
        <w:t>Отдела</w:t>
      </w:r>
      <w:r w:rsidRPr="00415BCF">
        <w:rPr>
          <w:sz w:val="28"/>
          <w:szCs w:val="28"/>
          <w:lang w:eastAsia="ru-RU"/>
        </w:rPr>
        <w:t>, в котор</w:t>
      </w:r>
      <w:r w:rsidR="00CE3FCF" w:rsidRPr="00415BCF">
        <w:rPr>
          <w:sz w:val="28"/>
          <w:szCs w:val="28"/>
          <w:lang w:eastAsia="ru-RU"/>
        </w:rPr>
        <w:t>ый</w:t>
      </w:r>
      <w:r w:rsidRPr="00415BCF">
        <w:rPr>
          <w:sz w:val="28"/>
          <w:szCs w:val="28"/>
          <w:lang w:eastAsia="ru-RU"/>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w:t>
      </w:r>
      <w:r w:rsidR="00CE3FCF" w:rsidRPr="00415BCF">
        <w:rPr>
          <w:sz w:val="28"/>
          <w:szCs w:val="28"/>
          <w:lang w:eastAsia="ru-RU"/>
        </w:rPr>
        <w:t>Отдела</w:t>
      </w:r>
      <w:r w:rsidRPr="00415BCF">
        <w:rPr>
          <w:sz w:val="28"/>
          <w:szCs w:val="28"/>
          <w:lang w:eastAsia="ru-RU"/>
        </w:rPr>
        <w:t>,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CE3FCF" w:rsidRPr="00415BCF">
        <w:rPr>
          <w:sz w:val="28"/>
          <w:szCs w:val="28"/>
          <w:lang w:eastAsia="ru-RU"/>
        </w:rPr>
        <w:t>Отдела</w:t>
      </w:r>
      <w:r w:rsidRPr="00415BCF">
        <w:rPr>
          <w:sz w:val="28"/>
          <w:szCs w:val="28"/>
          <w:lang w:eastAsia="ru-RU"/>
        </w:rPr>
        <w:t>, ведущее прием, отмечает факт явки заявителя в АИС «Межвед ЛО», дело переводит в статус «Прием заявителя окончен».</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w:t>
      </w:r>
      <w:r w:rsidRPr="00415BCF">
        <w:rPr>
          <w:sz w:val="28"/>
          <w:szCs w:val="28"/>
          <w:lang w:eastAsia="ru-RU"/>
        </w:rPr>
        <w:lastRenderedPageBreak/>
        <w:t>АИС «Межвед ЛО» формы о принятом решении и переводит дело в архив АИС «Межвед ЛО».</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Должностное лицо </w:t>
      </w:r>
      <w:r w:rsidR="00CE3FCF" w:rsidRPr="00415BCF">
        <w:rPr>
          <w:sz w:val="28"/>
          <w:szCs w:val="28"/>
          <w:lang w:eastAsia="ru-RU"/>
        </w:rPr>
        <w:t xml:space="preserve">Отдела </w:t>
      </w:r>
      <w:r w:rsidRPr="00415BCF">
        <w:rPr>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w:t>
      </w:r>
      <w:r w:rsidR="001B2B1B" w:rsidRPr="00415BCF">
        <w:rPr>
          <w:sz w:val="28"/>
          <w:szCs w:val="28"/>
          <w:lang w:eastAsia="ru-RU"/>
        </w:rPr>
        <w:t xml:space="preserve">ЭП </w:t>
      </w:r>
      <w:r w:rsidRPr="00415BCF">
        <w:rPr>
          <w:sz w:val="28"/>
          <w:szCs w:val="28"/>
          <w:lang w:eastAsia="ru-RU"/>
        </w:rPr>
        <w:t>должностного лица, принявшего решение, в личный кабинет ПГУ.</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2.</w:t>
      </w:r>
      <w:r w:rsidR="008310CE" w:rsidRPr="00415BCF">
        <w:rPr>
          <w:sz w:val="28"/>
          <w:szCs w:val="28"/>
          <w:lang w:eastAsia="ru-RU"/>
        </w:rPr>
        <w:t>2</w:t>
      </w:r>
      <w:r w:rsidR="00402DDA" w:rsidRPr="00415BCF">
        <w:rPr>
          <w:sz w:val="28"/>
          <w:szCs w:val="28"/>
          <w:lang w:eastAsia="ru-RU"/>
        </w:rPr>
        <w:t>6</w:t>
      </w:r>
      <w:r w:rsidRPr="00415BCF">
        <w:rPr>
          <w:sz w:val="28"/>
          <w:szCs w:val="28"/>
          <w:lang w:eastAsia="ru-RU"/>
        </w:rPr>
        <w:t>.</w:t>
      </w:r>
      <w:r w:rsidR="008310CE" w:rsidRPr="00415BCF">
        <w:rPr>
          <w:sz w:val="28"/>
          <w:szCs w:val="28"/>
          <w:lang w:eastAsia="ru-RU"/>
        </w:rPr>
        <w:t>5</w:t>
      </w:r>
      <w:r w:rsidRPr="00415BCF">
        <w:rPr>
          <w:sz w:val="28"/>
          <w:szCs w:val="28"/>
          <w:lang w:eastAsia="ru-RU"/>
        </w:rPr>
        <w:t>.</w:t>
      </w:r>
      <w:r w:rsidR="0089113C">
        <w:rPr>
          <w:sz w:val="28"/>
          <w:szCs w:val="28"/>
          <w:lang w:eastAsia="ru-RU"/>
        </w:rPr>
        <w:t>5</w:t>
      </w:r>
      <w:r w:rsidRPr="00415BCF">
        <w:rPr>
          <w:sz w:val="28"/>
          <w:szCs w:val="28"/>
          <w:lang w:eastAsia="ru-RU"/>
        </w:rPr>
        <w:t xml:space="preserve">. В случае поступления всех документов, указанных в пункте </w:t>
      </w:r>
      <w:r w:rsidR="008964FB" w:rsidRPr="000B2652">
        <w:rPr>
          <w:sz w:val="28"/>
          <w:szCs w:val="28"/>
          <w:lang w:eastAsia="ru-RU"/>
        </w:rPr>
        <w:t>2.10-2.13</w:t>
      </w:r>
      <w:r w:rsidRPr="00415BCF">
        <w:rPr>
          <w:sz w:val="28"/>
          <w:szCs w:val="28"/>
          <w:lang w:eastAsia="ru-RU"/>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w:t>
      </w:r>
      <w:r w:rsidR="001B2B1B" w:rsidRPr="00415BCF">
        <w:rPr>
          <w:sz w:val="28"/>
          <w:szCs w:val="28"/>
          <w:lang w:eastAsia="ru-RU"/>
        </w:rPr>
        <w:t>ЭП</w:t>
      </w:r>
      <w:r w:rsidRPr="00415BCF">
        <w:rPr>
          <w:sz w:val="28"/>
          <w:szCs w:val="28"/>
          <w:lang w:eastAsia="ru-RU"/>
        </w:rPr>
        <w:t xml:space="preserve">, днем обращения за предоставлением муниципальной услуги считается дата регистрации приема документов на ПГУ ЛО. </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 xml:space="preserve">В случае, если направленные заявителем (уполномоченным лицом)  электронное заявление и документы не заверены </w:t>
      </w:r>
      <w:r w:rsidR="001B2B1B" w:rsidRPr="00415BCF">
        <w:rPr>
          <w:sz w:val="28"/>
          <w:szCs w:val="28"/>
          <w:lang w:eastAsia="ru-RU"/>
        </w:rPr>
        <w:t>ЭП</w:t>
      </w:r>
      <w:r w:rsidRPr="00415BCF">
        <w:rPr>
          <w:sz w:val="28"/>
          <w:szCs w:val="28"/>
          <w:lang w:eastAsia="ru-RU"/>
        </w:rPr>
        <w:t xml:space="preserve">, днем обращения за предоставлением муниципальной услуги считается дата личной явки заявителя в </w:t>
      </w:r>
      <w:r w:rsidR="00CE3FCF" w:rsidRPr="00415BCF">
        <w:rPr>
          <w:sz w:val="28"/>
          <w:szCs w:val="28"/>
          <w:lang w:eastAsia="ru-RU"/>
        </w:rPr>
        <w:t xml:space="preserve">Отдел </w:t>
      </w:r>
      <w:r w:rsidRPr="00415BCF">
        <w:rPr>
          <w:sz w:val="28"/>
          <w:szCs w:val="28"/>
          <w:lang w:eastAsia="ru-RU"/>
        </w:rPr>
        <w:t xml:space="preserve">с предоставлением документов, указанных в пункте </w:t>
      </w:r>
      <w:r w:rsidR="008964FB" w:rsidRPr="00415BCF">
        <w:rPr>
          <w:sz w:val="28"/>
          <w:szCs w:val="28"/>
          <w:lang w:eastAsia="ru-RU"/>
        </w:rPr>
        <w:t xml:space="preserve">2.10-2.13 </w:t>
      </w:r>
      <w:r w:rsidRPr="00415BCF">
        <w:rPr>
          <w:sz w:val="28"/>
          <w:szCs w:val="28"/>
          <w:lang w:eastAsia="ru-RU"/>
        </w:rPr>
        <w:t>настоящего административного регламента, и отсутствия оснований, указанных в пункте 2.</w:t>
      </w:r>
      <w:r w:rsidR="00B05BE3" w:rsidRPr="00415BCF">
        <w:rPr>
          <w:sz w:val="28"/>
          <w:szCs w:val="28"/>
          <w:lang w:eastAsia="ru-RU"/>
        </w:rPr>
        <w:t>22</w:t>
      </w:r>
      <w:r w:rsidRPr="00415BCF">
        <w:rPr>
          <w:sz w:val="28"/>
          <w:szCs w:val="28"/>
          <w:lang w:eastAsia="ru-RU"/>
        </w:rPr>
        <w:t>. настоящего Административного регламента.</w:t>
      </w:r>
    </w:p>
    <w:p w:rsidR="00014A5A" w:rsidRPr="00415BCF" w:rsidRDefault="00014A5A" w:rsidP="00014A5A">
      <w:pPr>
        <w:suppressAutoHyphens w:val="0"/>
        <w:autoSpaceDE w:val="0"/>
        <w:autoSpaceDN w:val="0"/>
        <w:adjustRightInd w:val="0"/>
        <w:ind w:firstLine="709"/>
        <w:jc w:val="both"/>
        <w:outlineLvl w:val="1"/>
        <w:rPr>
          <w:sz w:val="28"/>
          <w:szCs w:val="28"/>
          <w:lang w:eastAsia="ru-RU"/>
        </w:rPr>
      </w:pPr>
      <w:r w:rsidRPr="00415BCF">
        <w:rPr>
          <w:sz w:val="28"/>
          <w:szCs w:val="28"/>
          <w:lang w:eastAsia="ru-RU"/>
        </w:rPr>
        <w:t>2.</w:t>
      </w:r>
      <w:r w:rsidR="008310CE" w:rsidRPr="00415BCF">
        <w:rPr>
          <w:sz w:val="28"/>
          <w:szCs w:val="28"/>
          <w:lang w:eastAsia="ru-RU"/>
        </w:rPr>
        <w:t>2</w:t>
      </w:r>
      <w:r w:rsidR="00402DDA" w:rsidRPr="00415BCF">
        <w:rPr>
          <w:sz w:val="28"/>
          <w:szCs w:val="28"/>
          <w:lang w:eastAsia="ru-RU"/>
        </w:rPr>
        <w:t>6</w:t>
      </w:r>
      <w:r w:rsidRPr="00415BCF">
        <w:rPr>
          <w:sz w:val="28"/>
          <w:szCs w:val="28"/>
          <w:lang w:eastAsia="ru-RU"/>
        </w:rPr>
        <w:t>.</w:t>
      </w:r>
      <w:r w:rsidR="008310CE" w:rsidRPr="00415BCF">
        <w:rPr>
          <w:sz w:val="28"/>
          <w:szCs w:val="28"/>
          <w:lang w:eastAsia="ru-RU"/>
        </w:rPr>
        <w:t>5</w:t>
      </w:r>
      <w:r w:rsidRPr="00415BCF">
        <w:rPr>
          <w:sz w:val="28"/>
          <w:szCs w:val="28"/>
          <w:lang w:eastAsia="ru-RU"/>
        </w:rPr>
        <w:t>.</w:t>
      </w:r>
      <w:r w:rsidR="000B2652">
        <w:rPr>
          <w:sz w:val="28"/>
          <w:szCs w:val="28"/>
          <w:lang w:eastAsia="ru-RU"/>
        </w:rPr>
        <w:t>6</w:t>
      </w:r>
      <w:r w:rsidRPr="00415BCF">
        <w:rPr>
          <w:sz w:val="28"/>
          <w:szCs w:val="28"/>
          <w:lang w:eastAsia="ru-RU"/>
        </w:rPr>
        <w:t xml:space="preserve">. </w:t>
      </w:r>
      <w:r w:rsidR="00CE3FCF" w:rsidRPr="00415BCF">
        <w:rPr>
          <w:sz w:val="28"/>
          <w:szCs w:val="28"/>
          <w:lang w:eastAsia="ru-RU"/>
        </w:rPr>
        <w:t xml:space="preserve">Отдел </w:t>
      </w:r>
      <w:r w:rsidRPr="00415BCF">
        <w:rPr>
          <w:sz w:val="28"/>
          <w:szCs w:val="28"/>
          <w:lang w:eastAsia="ru-RU"/>
        </w:rPr>
        <w:t xml:space="preserve">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w:t>
      </w:r>
      <w:r w:rsidR="001B2B1B" w:rsidRPr="00415BCF">
        <w:rPr>
          <w:sz w:val="28"/>
          <w:szCs w:val="28"/>
          <w:lang w:eastAsia="ru-RU"/>
        </w:rPr>
        <w:t>ЭП</w:t>
      </w:r>
      <w:r w:rsidRPr="00415BCF">
        <w:rPr>
          <w:sz w:val="28"/>
          <w:szCs w:val="28"/>
          <w:lang w:eastAsia="ru-RU"/>
        </w:rPr>
        <w:t xml:space="preserve">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47605" w:rsidRDefault="00A47605" w:rsidP="000A6A02">
      <w:pPr>
        <w:jc w:val="center"/>
        <w:rPr>
          <w:sz w:val="28"/>
          <w:szCs w:val="28"/>
        </w:rPr>
      </w:pPr>
      <w:bookmarkStart w:id="6" w:name="Par209"/>
      <w:bookmarkEnd w:id="6"/>
    </w:p>
    <w:p w:rsidR="00200A67" w:rsidRPr="006503FC" w:rsidRDefault="00200A67" w:rsidP="000A6A02">
      <w:pPr>
        <w:jc w:val="center"/>
        <w:rPr>
          <w:sz w:val="28"/>
          <w:szCs w:val="28"/>
        </w:rPr>
      </w:pPr>
      <w:r w:rsidRPr="006503FC">
        <w:rPr>
          <w:sz w:val="28"/>
          <w:szCs w:val="28"/>
        </w:rPr>
        <w:t>III. Информация об услугах, являющихся необходимыми</w:t>
      </w:r>
    </w:p>
    <w:p w:rsidR="00200A67" w:rsidRPr="006503FC" w:rsidRDefault="00200A67" w:rsidP="00200A67">
      <w:pPr>
        <w:widowControl w:val="0"/>
        <w:autoSpaceDE w:val="0"/>
        <w:autoSpaceDN w:val="0"/>
        <w:adjustRightInd w:val="0"/>
        <w:jc w:val="center"/>
        <w:rPr>
          <w:sz w:val="28"/>
          <w:szCs w:val="28"/>
        </w:rPr>
      </w:pPr>
      <w:r w:rsidRPr="006503FC">
        <w:rPr>
          <w:sz w:val="28"/>
          <w:szCs w:val="28"/>
        </w:rPr>
        <w:t>и обязательными для предоставления муниципальной услуги</w:t>
      </w:r>
    </w:p>
    <w:p w:rsidR="00200A67" w:rsidRPr="006503FC" w:rsidRDefault="00200A67" w:rsidP="00200A67">
      <w:pPr>
        <w:widowControl w:val="0"/>
        <w:autoSpaceDE w:val="0"/>
        <w:autoSpaceDN w:val="0"/>
        <w:adjustRightInd w:val="0"/>
        <w:ind w:firstLine="540"/>
        <w:jc w:val="both"/>
        <w:rPr>
          <w:sz w:val="28"/>
          <w:szCs w:val="28"/>
        </w:rPr>
      </w:pPr>
    </w:p>
    <w:p w:rsidR="00200A67" w:rsidRPr="00767598" w:rsidRDefault="00200A67" w:rsidP="0007013B">
      <w:pPr>
        <w:widowControl w:val="0"/>
        <w:autoSpaceDE w:val="0"/>
        <w:autoSpaceDN w:val="0"/>
        <w:adjustRightInd w:val="0"/>
        <w:ind w:firstLine="709"/>
        <w:jc w:val="both"/>
        <w:rPr>
          <w:sz w:val="28"/>
          <w:szCs w:val="28"/>
        </w:rPr>
      </w:pPr>
      <w:r w:rsidRPr="006503FC">
        <w:rPr>
          <w:sz w:val="28"/>
          <w:szCs w:val="28"/>
        </w:rPr>
        <w:t>3</w:t>
      </w:r>
      <w:r w:rsidR="006D4420" w:rsidRPr="006503FC">
        <w:rPr>
          <w:sz w:val="28"/>
          <w:szCs w:val="28"/>
        </w:rPr>
        <w:t>.1</w:t>
      </w:r>
      <w:r w:rsidRPr="006503FC">
        <w:rPr>
          <w:sz w:val="28"/>
          <w:szCs w:val="28"/>
        </w:rPr>
        <w:t xml:space="preserve">. </w:t>
      </w:r>
      <w:r w:rsidR="0007013B" w:rsidRPr="006503FC">
        <w:rPr>
          <w:sz w:val="28"/>
          <w:szCs w:val="28"/>
        </w:rPr>
        <w:t>Получение услуг, которые, которые являются необходимыми и обязательными для предоставления муниципальной услуги, не требуется.</w:t>
      </w:r>
    </w:p>
    <w:p w:rsidR="00200A67" w:rsidRDefault="00200A67" w:rsidP="00200A67">
      <w:pPr>
        <w:widowControl w:val="0"/>
        <w:autoSpaceDE w:val="0"/>
        <w:autoSpaceDN w:val="0"/>
        <w:adjustRightInd w:val="0"/>
        <w:ind w:firstLine="540"/>
        <w:jc w:val="both"/>
        <w:rPr>
          <w:color w:val="FF0000"/>
          <w:sz w:val="28"/>
          <w:szCs w:val="28"/>
        </w:rPr>
      </w:pPr>
    </w:p>
    <w:p w:rsidR="00415BCF" w:rsidRDefault="00415BCF" w:rsidP="00200A67">
      <w:pPr>
        <w:widowControl w:val="0"/>
        <w:autoSpaceDE w:val="0"/>
        <w:autoSpaceDN w:val="0"/>
        <w:adjustRightInd w:val="0"/>
        <w:ind w:firstLine="540"/>
        <w:jc w:val="both"/>
        <w:rPr>
          <w:color w:val="FF0000"/>
          <w:sz w:val="28"/>
          <w:szCs w:val="28"/>
        </w:rPr>
      </w:pPr>
    </w:p>
    <w:p w:rsidR="00415BCF" w:rsidRPr="00767598" w:rsidRDefault="00415BCF" w:rsidP="00200A67">
      <w:pPr>
        <w:widowControl w:val="0"/>
        <w:autoSpaceDE w:val="0"/>
        <w:autoSpaceDN w:val="0"/>
        <w:adjustRightInd w:val="0"/>
        <w:ind w:firstLine="540"/>
        <w:jc w:val="both"/>
        <w:rPr>
          <w:color w:val="FF0000"/>
          <w:sz w:val="28"/>
          <w:szCs w:val="28"/>
        </w:rPr>
      </w:pPr>
    </w:p>
    <w:p w:rsidR="00200A67" w:rsidRPr="00767598" w:rsidRDefault="00200A67" w:rsidP="00200A67">
      <w:pPr>
        <w:widowControl w:val="0"/>
        <w:autoSpaceDE w:val="0"/>
        <w:autoSpaceDN w:val="0"/>
        <w:adjustRightInd w:val="0"/>
        <w:jc w:val="center"/>
        <w:outlineLvl w:val="1"/>
        <w:rPr>
          <w:sz w:val="28"/>
          <w:szCs w:val="28"/>
        </w:rPr>
      </w:pPr>
      <w:bookmarkStart w:id="7" w:name="Par215"/>
      <w:bookmarkEnd w:id="7"/>
      <w:r w:rsidRPr="00767598">
        <w:rPr>
          <w:sz w:val="28"/>
          <w:szCs w:val="28"/>
        </w:rPr>
        <w:t>IV. Состав, последовательность и сроки выполнения</w:t>
      </w:r>
    </w:p>
    <w:p w:rsidR="00200A67" w:rsidRPr="00767598" w:rsidRDefault="00200A67" w:rsidP="00200A67">
      <w:pPr>
        <w:widowControl w:val="0"/>
        <w:autoSpaceDE w:val="0"/>
        <w:autoSpaceDN w:val="0"/>
        <w:adjustRightInd w:val="0"/>
        <w:jc w:val="center"/>
        <w:rPr>
          <w:sz w:val="28"/>
          <w:szCs w:val="28"/>
        </w:rPr>
      </w:pPr>
      <w:r w:rsidRPr="00767598">
        <w:rPr>
          <w:sz w:val="28"/>
          <w:szCs w:val="28"/>
        </w:rPr>
        <w:t>административных процедур, требования к порядку</w:t>
      </w:r>
    </w:p>
    <w:p w:rsidR="00200A67" w:rsidRPr="00767598" w:rsidRDefault="00200A67" w:rsidP="00200A67">
      <w:pPr>
        <w:widowControl w:val="0"/>
        <w:autoSpaceDE w:val="0"/>
        <w:autoSpaceDN w:val="0"/>
        <w:adjustRightInd w:val="0"/>
        <w:jc w:val="center"/>
        <w:rPr>
          <w:sz w:val="28"/>
          <w:szCs w:val="28"/>
        </w:rPr>
      </w:pPr>
      <w:r w:rsidRPr="00767598">
        <w:rPr>
          <w:sz w:val="28"/>
          <w:szCs w:val="28"/>
        </w:rPr>
        <w:t>их выполнения, в том числе особенности выполнения</w:t>
      </w:r>
    </w:p>
    <w:p w:rsidR="00200A67" w:rsidRPr="00767598" w:rsidRDefault="00200A67" w:rsidP="00200A67">
      <w:pPr>
        <w:widowControl w:val="0"/>
        <w:autoSpaceDE w:val="0"/>
        <w:autoSpaceDN w:val="0"/>
        <w:adjustRightInd w:val="0"/>
        <w:jc w:val="center"/>
        <w:rPr>
          <w:sz w:val="28"/>
          <w:szCs w:val="28"/>
        </w:rPr>
      </w:pPr>
      <w:r w:rsidRPr="00767598">
        <w:rPr>
          <w:sz w:val="28"/>
          <w:szCs w:val="28"/>
        </w:rPr>
        <w:t>административных процедур в электронной форме</w:t>
      </w:r>
    </w:p>
    <w:p w:rsidR="00200A67" w:rsidRPr="00767598" w:rsidRDefault="00200A67" w:rsidP="00200A67">
      <w:pPr>
        <w:widowControl w:val="0"/>
        <w:autoSpaceDE w:val="0"/>
        <w:autoSpaceDN w:val="0"/>
        <w:adjustRightInd w:val="0"/>
        <w:ind w:firstLine="540"/>
        <w:jc w:val="both"/>
        <w:rPr>
          <w:sz w:val="28"/>
          <w:szCs w:val="28"/>
        </w:rPr>
      </w:pPr>
    </w:p>
    <w:p w:rsidR="00200A67" w:rsidRPr="000B2652" w:rsidRDefault="0004526C" w:rsidP="00200A67">
      <w:pPr>
        <w:widowControl w:val="0"/>
        <w:autoSpaceDE w:val="0"/>
        <w:autoSpaceDN w:val="0"/>
        <w:adjustRightInd w:val="0"/>
        <w:ind w:firstLine="540"/>
        <w:jc w:val="both"/>
        <w:rPr>
          <w:sz w:val="28"/>
          <w:szCs w:val="28"/>
        </w:rPr>
      </w:pPr>
      <w:r w:rsidRPr="00767598">
        <w:rPr>
          <w:sz w:val="28"/>
          <w:szCs w:val="28"/>
        </w:rPr>
        <w:t>4</w:t>
      </w:r>
      <w:r w:rsidR="00200A67" w:rsidRPr="00767598">
        <w:rPr>
          <w:sz w:val="28"/>
          <w:szCs w:val="28"/>
        </w:rPr>
        <w:t>.</w:t>
      </w:r>
      <w:r w:rsidR="006D4420" w:rsidRPr="00767598">
        <w:rPr>
          <w:sz w:val="28"/>
          <w:szCs w:val="28"/>
        </w:rPr>
        <w:t>1.</w:t>
      </w:r>
      <w:r w:rsidR="00E53BD2" w:rsidRPr="000B2652">
        <w:rPr>
          <w:sz w:val="28"/>
          <w:szCs w:val="28"/>
        </w:rPr>
        <w:t>Предоставление муниципальной услуги включает в себя следующие административные процедуры</w:t>
      </w:r>
      <w:r w:rsidR="00200A67" w:rsidRPr="000B2652">
        <w:rPr>
          <w:sz w:val="28"/>
          <w:szCs w:val="28"/>
        </w:rPr>
        <w:t>:</w:t>
      </w:r>
    </w:p>
    <w:p w:rsidR="0022449E" w:rsidRPr="00767598" w:rsidRDefault="00A0611B"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 </w:t>
      </w:r>
      <w:r w:rsidR="00407224" w:rsidRPr="00767598">
        <w:rPr>
          <w:sz w:val="28"/>
          <w:szCs w:val="28"/>
          <w:lang w:eastAsia="en-US"/>
        </w:rPr>
        <w:t xml:space="preserve">прием и </w:t>
      </w:r>
      <w:r w:rsidR="0022449E" w:rsidRPr="00767598">
        <w:rPr>
          <w:sz w:val="28"/>
          <w:szCs w:val="28"/>
          <w:lang w:eastAsia="en-US"/>
        </w:rPr>
        <w:t xml:space="preserve">регистрация заявления о предоставлении </w:t>
      </w:r>
      <w:r w:rsidR="00402DDA">
        <w:rPr>
          <w:sz w:val="28"/>
          <w:szCs w:val="28"/>
          <w:lang w:eastAsia="en-US"/>
        </w:rPr>
        <w:t>права на размещение НТО</w:t>
      </w:r>
      <w:r w:rsidR="0022449E" w:rsidRPr="00767598">
        <w:rPr>
          <w:sz w:val="28"/>
          <w:szCs w:val="28"/>
          <w:lang w:eastAsia="en-US"/>
        </w:rPr>
        <w:t xml:space="preserve"> и прилагаемых к заявлению документов;</w:t>
      </w:r>
    </w:p>
    <w:p w:rsidR="0022449E" w:rsidRPr="00767598" w:rsidRDefault="00A0611B"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 </w:t>
      </w:r>
      <w:r w:rsidR="0022449E" w:rsidRPr="00767598">
        <w:rPr>
          <w:sz w:val="28"/>
          <w:szCs w:val="28"/>
          <w:lang w:eastAsia="en-US"/>
        </w:rPr>
        <w:t>подготовка и направление межведомственного запроса в территориальный налоговый орган Ленинградской области;</w:t>
      </w:r>
    </w:p>
    <w:p w:rsidR="0022449E" w:rsidRPr="00767598" w:rsidRDefault="00A0611B"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 </w:t>
      </w:r>
      <w:r w:rsidR="0022449E" w:rsidRPr="00767598">
        <w:rPr>
          <w:sz w:val="28"/>
          <w:szCs w:val="28"/>
          <w:lang w:eastAsia="en-US"/>
        </w:rPr>
        <w:t xml:space="preserve">рассмотрение заявления </w:t>
      </w:r>
      <w:r w:rsidR="00402DDA" w:rsidRPr="00402DDA">
        <w:rPr>
          <w:sz w:val="28"/>
          <w:szCs w:val="28"/>
          <w:lang w:eastAsia="en-US"/>
        </w:rPr>
        <w:t>о предоставлении права на размещение НТО</w:t>
      </w:r>
      <w:r w:rsidR="0022449E" w:rsidRPr="00767598">
        <w:rPr>
          <w:sz w:val="28"/>
          <w:szCs w:val="28"/>
          <w:lang w:eastAsia="en-US"/>
        </w:rPr>
        <w:t xml:space="preserve"> и принятие решения;</w:t>
      </w:r>
    </w:p>
    <w:p w:rsidR="0022449E" w:rsidRDefault="00A0611B" w:rsidP="00A0611B">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 </w:t>
      </w:r>
      <w:r w:rsidR="0022449E" w:rsidRPr="00767598">
        <w:rPr>
          <w:sz w:val="28"/>
          <w:szCs w:val="28"/>
          <w:lang w:eastAsia="en-US"/>
        </w:rPr>
        <w:t xml:space="preserve">оформление и вручение (направление) заявителю уведомления об отказе в </w:t>
      </w:r>
      <w:r w:rsidR="00C22CDF" w:rsidRPr="00C22CDF">
        <w:rPr>
          <w:sz w:val="28"/>
          <w:szCs w:val="28"/>
          <w:lang w:eastAsia="en-US"/>
        </w:rPr>
        <w:lastRenderedPageBreak/>
        <w:t>предоста</w:t>
      </w:r>
      <w:r w:rsidR="00C22CDF">
        <w:rPr>
          <w:sz w:val="28"/>
          <w:szCs w:val="28"/>
          <w:lang w:eastAsia="en-US"/>
        </w:rPr>
        <w:t>влении права на размещение НТО</w:t>
      </w:r>
      <w:r w:rsidR="0022449E" w:rsidRPr="00767598">
        <w:rPr>
          <w:sz w:val="28"/>
          <w:szCs w:val="28"/>
          <w:lang w:eastAsia="en-US"/>
        </w:rPr>
        <w:t>;</w:t>
      </w:r>
    </w:p>
    <w:p w:rsidR="00415BCF" w:rsidRPr="000024EF" w:rsidRDefault="00415BCF" w:rsidP="00A0611B">
      <w:pPr>
        <w:widowControl w:val="0"/>
        <w:suppressAutoHyphens w:val="0"/>
        <w:autoSpaceDE w:val="0"/>
        <w:autoSpaceDN w:val="0"/>
        <w:adjustRightInd w:val="0"/>
        <w:ind w:firstLine="709"/>
        <w:jc w:val="both"/>
        <w:rPr>
          <w:sz w:val="28"/>
          <w:szCs w:val="28"/>
          <w:lang w:eastAsia="en-US"/>
        </w:rPr>
      </w:pPr>
      <w:r w:rsidRPr="000024EF">
        <w:rPr>
          <w:sz w:val="28"/>
          <w:szCs w:val="28"/>
          <w:lang w:eastAsia="en-US"/>
        </w:rPr>
        <w:t xml:space="preserve">- </w:t>
      </w:r>
      <w:r w:rsidR="000024EF">
        <w:rPr>
          <w:sz w:val="28"/>
          <w:szCs w:val="28"/>
          <w:lang w:eastAsia="en-US"/>
        </w:rPr>
        <w:t>в</w:t>
      </w:r>
      <w:r w:rsidR="000024EF" w:rsidRPr="000024EF">
        <w:rPr>
          <w:sz w:val="28"/>
          <w:szCs w:val="28"/>
          <w:lang w:eastAsia="en-US"/>
        </w:rPr>
        <w:t>ручение</w:t>
      </w:r>
      <w:r w:rsidR="000024EF">
        <w:rPr>
          <w:sz w:val="28"/>
          <w:szCs w:val="28"/>
          <w:lang w:eastAsia="en-US"/>
        </w:rPr>
        <w:t xml:space="preserve"> (направление)</w:t>
      </w:r>
      <w:r w:rsidR="000024EF" w:rsidRPr="000024EF">
        <w:rPr>
          <w:sz w:val="28"/>
          <w:szCs w:val="28"/>
          <w:lang w:eastAsia="en-US"/>
        </w:rPr>
        <w:t xml:space="preserve"> результата </w:t>
      </w:r>
      <w:r w:rsidR="000024EF">
        <w:rPr>
          <w:sz w:val="28"/>
          <w:szCs w:val="28"/>
          <w:lang w:eastAsia="en-US"/>
        </w:rPr>
        <w:t xml:space="preserve">оказания муниципальной услуги </w:t>
      </w:r>
      <w:r w:rsidR="000024EF" w:rsidRPr="000024EF">
        <w:rPr>
          <w:sz w:val="28"/>
          <w:szCs w:val="28"/>
          <w:lang w:eastAsia="en-US"/>
        </w:rPr>
        <w:t>при личном приеме, по электронной почте, по почте или в МФЦ</w:t>
      </w:r>
    </w:p>
    <w:p w:rsidR="0022449E" w:rsidRPr="00767598" w:rsidRDefault="00A0611B" w:rsidP="00A0611B">
      <w:pPr>
        <w:widowControl w:val="0"/>
        <w:suppressAutoHyphens w:val="0"/>
        <w:autoSpaceDE w:val="0"/>
        <w:autoSpaceDN w:val="0"/>
        <w:adjustRightInd w:val="0"/>
        <w:ind w:firstLine="709"/>
        <w:jc w:val="both"/>
        <w:rPr>
          <w:sz w:val="28"/>
          <w:szCs w:val="28"/>
          <w:lang w:eastAsia="en-US"/>
        </w:rPr>
      </w:pPr>
      <w:r w:rsidRPr="000024EF">
        <w:rPr>
          <w:sz w:val="28"/>
          <w:szCs w:val="28"/>
          <w:lang w:eastAsia="en-US"/>
        </w:rPr>
        <w:t xml:space="preserve">- </w:t>
      </w:r>
      <w:r w:rsidR="0022449E" w:rsidRPr="000024EF">
        <w:rPr>
          <w:sz w:val="28"/>
          <w:szCs w:val="28"/>
          <w:lang w:eastAsia="en-US"/>
        </w:rPr>
        <w:t>формирование</w:t>
      </w:r>
      <w:r w:rsidR="0022449E" w:rsidRPr="00767598">
        <w:rPr>
          <w:sz w:val="28"/>
          <w:szCs w:val="28"/>
          <w:lang w:eastAsia="en-US"/>
        </w:rPr>
        <w:t xml:space="preserve"> дела о предоставлении заявителю права </w:t>
      </w:r>
      <w:r w:rsidR="00C22CDF" w:rsidRPr="00C22CDF">
        <w:rPr>
          <w:sz w:val="28"/>
          <w:szCs w:val="28"/>
          <w:lang w:eastAsia="en-US"/>
        </w:rPr>
        <w:t>на размещение НТО</w:t>
      </w:r>
      <w:r w:rsidR="0022449E" w:rsidRPr="00767598">
        <w:rPr>
          <w:sz w:val="28"/>
          <w:szCs w:val="28"/>
          <w:lang w:eastAsia="en-US"/>
        </w:rPr>
        <w:t>.</w:t>
      </w:r>
    </w:p>
    <w:p w:rsidR="00200A67" w:rsidRPr="00767598" w:rsidRDefault="006D4420" w:rsidP="00200A67">
      <w:pPr>
        <w:widowControl w:val="0"/>
        <w:autoSpaceDE w:val="0"/>
        <w:autoSpaceDN w:val="0"/>
        <w:adjustRightInd w:val="0"/>
        <w:ind w:firstLine="540"/>
        <w:jc w:val="both"/>
        <w:rPr>
          <w:sz w:val="28"/>
          <w:szCs w:val="28"/>
        </w:rPr>
      </w:pPr>
      <w:r w:rsidRPr="00767598">
        <w:rPr>
          <w:sz w:val="28"/>
          <w:szCs w:val="28"/>
        </w:rPr>
        <w:t>4.2</w:t>
      </w:r>
      <w:r w:rsidR="00200A67" w:rsidRPr="00767598">
        <w:rPr>
          <w:sz w:val="28"/>
          <w:szCs w:val="28"/>
        </w:rPr>
        <w:t xml:space="preserve">. </w:t>
      </w:r>
      <w:hyperlink w:anchor="Par447" w:history="1">
        <w:r w:rsidR="00200A67" w:rsidRPr="00767598">
          <w:rPr>
            <w:sz w:val="28"/>
            <w:szCs w:val="28"/>
          </w:rPr>
          <w:t>Блок-схема</w:t>
        </w:r>
      </w:hyperlink>
      <w:r w:rsidR="00200A67" w:rsidRPr="00767598">
        <w:rPr>
          <w:sz w:val="28"/>
          <w:szCs w:val="28"/>
        </w:rPr>
        <w:t xml:space="preserve"> последовательности административных процедур приведена в </w:t>
      </w:r>
      <w:r w:rsidR="005B320D" w:rsidRPr="00767598">
        <w:rPr>
          <w:sz w:val="28"/>
          <w:szCs w:val="28"/>
        </w:rPr>
        <w:t>П</w:t>
      </w:r>
      <w:r w:rsidR="00200A67" w:rsidRPr="00767598">
        <w:rPr>
          <w:sz w:val="28"/>
          <w:szCs w:val="28"/>
        </w:rPr>
        <w:t xml:space="preserve">риложении </w:t>
      </w:r>
      <w:r w:rsidR="00AE526F">
        <w:rPr>
          <w:sz w:val="28"/>
          <w:szCs w:val="28"/>
        </w:rPr>
        <w:t>5</w:t>
      </w:r>
      <w:r w:rsidR="00200A67" w:rsidRPr="00767598">
        <w:rPr>
          <w:sz w:val="28"/>
          <w:szCs w:val="28"/>
        </w:rPr>
        <w:t xml:space="preserve"> к Административному регламенту.</w:t>
      </w:r>
    </w:p>
    <w:p w:rsidR="00B505CC" w:rsidRPr="00767598" w:rsidRDefault="00B505CC" w:rsidP="00200A67">
      <w:pPr>
        <w:widowControl w:val="0"/>
        <w:autoSpaceDE w:val="0"/>
        <w:autoSpaceDN w:val="0"/>
        <w:adjustRightInd w:val="0"/>
        <w:ind w:firstLine="540"/>
        <w:jc w:val="both"/>
        <w:rPr>
          <w:sz w:val="28"/>
          <w:szCs w:val="28"/>
        </w:rPr>
      </w:pPr>
    </w:p>
    <w:p w:rsidR="00200A67" w:rsidRPr="00767598" w:rsidRDefault="00407224" w:rsidP="008E2477">
      <w:pPr>
        <w:widowControl w:val="0"/>
        <w:autoSpaceDE w:val="0"/>
        <w:autoSpaceDN w:val="0"/>
        <w:adjustRightInd w:val="0"/>
        <w:ind w:firstLine="540"/>
        <w:jc w:val="center"/>
        <w:rPr>
          <w:sz w:val="28"/>
          <w:szCs w:val="28"/>
          <w:lang w:eastAsia="en-US"/>
        </w:rPr>
      </w:pPr>
      <w:bookmarkStart w:id="8" w:name="Par232"/>
      <w:bookmarkEnd w:id="8"/>
      <w:r w:rsidRPr="00767598">
        <w:rPr>
          <w:sz w:val="28"/>
          <w:szCs w:val="28"/>
          <w:lang w:eastAsia="en-US"/>
        </w:rPr>
        <w:t>Прием и р</w:t>
      </w:r>
      <w:r w:rsidR="008E2477" w:rsidRPr="00767598">
        <w:rPr>
          <w:sz w:val="28"/>
          <w:szCs w:val="28"/>
          <w:lang w:eastAsia="en-US"/>
        </w:rPr>
        <w:t xml:space="preserve">егистрация заявления о предоставлении </w:t>
      </w:r>
      <w:r w:rsidR="00C22CDF" w:rsidRPr="00C22CDF">
        <w:rPr>
          <w:sz w:val="28"/>
          <w:szCs w:val="28"/>
          <w:lang w:eastAsia="en-US"/>
        </w:rPr>
        <w:t>права на размещение НТО</w:t>
      </w:r>
      <w:r w:rsidR="008E2477" w:rsidRPr="00767598">
        <w:rPr>
          <w:sz w:val="28"/>
          <w:szCs w:val="28"/>
          <w:lang w:eastAsia="en-US"/>
        </w:rPr>
        <w:t xml:space="preserve"> и прилагаемых к заявлению документов</w:t>
      </w:r>
    </w:p>
    <w:p w:rsidR="008E2477" w:rsidRPr="00767598" w:rsidRDefault="008E2477" w:rsidP="00200A67">
      <w:pPr>
        <w:widowControl w:val="0"/>
        <w:autoSpaceDE w:val="0"/>
        <w:autoSpaceDN w:val="0"/>
        <w:adjustRightInd w:val="0"/>
        <w:ind w:firstLine="540"/>
        <w:jc w:val="both"/>
        <w:rPr>
          <w:sz w:val="28"/>
          <w:szCs w:val="28"/>
        </w:rPr>
      </w:pPr>
    </w:p>
    <w:p w:rsidR="00A0611B" w:rsidRPr="00606944" w:rsidRDefault="006D4420" w:rsidP="00200A67">
      <w:pPr>
        <w:widowControl w:val="0"/>
        <w:autoSpaceDE w:val="0"/>
        <w:autoSpaceDN w:val="0"/>
        <w:adjustRightInd w:val="0"/>
        <w:ind w:firstLine="720"/>
        <w:jc w:val="both"/>
        <w:rPr>
          <w:sz w:val="28"/>
          <w:szCs w:val="28"/>
        </w:rPr>
      </w:pPr>
      <w:r w:rsidRPr="00767598">
        <w:rPr>
          <w:sz w:val="28"/>
          <w:szCs w:val="28"/>
        </w:rPr>
        <w:t>4.</w:t>
      </w:r>
      <w:r w:rsidR="00200A67" w:rsidRPr="00767598">
        <w:rPr>
          <w:sz w:val="28"/>
          <w:szCs w:val="28"/>
        </w:rPr>
        <w:t>3. Основанием для начала исполнения административной процедуры является поступление за</w:t>
      </w:r>
      <w:r w:rsidR="00A0611B" w:rsidRPr="00767598">
        <w:rPr>
          <w:sz w:val="28"/>
          <w:szCs w:val="28"/>
        </w:rPr>
        <w:t xml:space="preserve">явления </w:t>
      </w:r>
      <w:r w:rsidR="00A0611B" w:rsidRPr="00767598">
        <w:rPr>
          <w:sz w:val="28"/>
          <w:szCs w:val="28"/>
          <w:lang w:eastAsia="en-US"/>
        </w:rPr>
        <w:t>о предоставлении</w:t>
      </w:r>
      <w:r w:rsidR="00C22CDF" w:rsidRPr="00C22CDF">
        <w:rPr>
          <w:sz w:val="28"/>
          <w:szCs w:val="28"/>
          <w:lang w:eastAsia="en-US"/>
        </w:rPr>
        <w:t>права на размещение НТО</w:t>
      </w:r>
      <w:r w:rsidR="00A0611B" w:rsidRPr="00767598">
        <w:rPr>
          <w:sz w:val="28"/>
          <w:szCs w:val="28"/>
          <w:lang w:eastAsia="en-US"/>
        </w:rPr>
        <w:t xml:space="preserve"> (далее - </w:t>
      </w:r>
      <w:r w:rsidR="00407224" w:rsidRPr="00767598">
        <w:rPr>
          <w:sz w:val="28"/>
          <w:szCs w:val="28"/>
          <w:lang w:eastAsia="en-US"/>
        </w:rPr>
        <w:t>З</w:t>
      </w:r>
      <w:r w:rsidR="00A0611B" w:rsidRPr="00767598">
        <w:rPr>
          <w:sz w:val="28"/>
          <w:szCs w:val="28"/>
          <w:lang w:eastAsia="en-US"/>
        </w:rPr>
        <w:t>аявление) и прилагаемых к нему документов в</w:t>
      </w:r>
      <w:r w:rsidR="00A0611B" w:rsidRPr="00767598">
        <w:rPr>
          <w:sz w:val="28"/>
          <w:szCs w:val="28"/>
        </w:rPr>
        <w:t xml:space="preserve"> Администрацию, в том числе по электронной почте, или </w:t>
      </w:r>
      <w:r w:rsidR="00A0611B" w:rsidRPr="00606944">
        <w:rPr>
          <w:sz w:val="28"/>
          <w:szCs w:val="28"/>
        </w:rPr>
        <w:t>заявления, составленного заявителем лично в Администрации</w:t>
      </w:r>
      <w:r w:rsidR="00EE180E" w:rsidRPr="00606944">
        <w:rPr>
          <w:bCs/>
          <w:sz w:val="28"/>
          <w:szCs w:val="28"/>
        </w:rPr>
        <w:t>, либо через МФЦ, либо через ПГУ ЛО</w:t>
      </w:r>
      <w:r w:rsidR="00EE180E" w:rsidRPr="00606944">
        <w:rPr>
          <w:sz w:val="28"/>
          <w:szCs w:val="28"/>
        </w:rPr>
        <w:t>.</w:t>
      </w:r>
    </w:p>
    <w:p w:rsidR="00F40AB8" w:rsidRPr="00767598" w:rsidRDefault="006D4420" w:rsidP="00A0611B">
      <w:pPr>
        <w:widowControl w:val="0"/>
        <w:autoSpaceDE w:val="0"/>
        <w:autoSpaceDN w:val="0"/>
        <w:adjustRightInd w:val="0"/>
        <w:ind w:firstLine="720"/>
        <w:jc w:val="both"/>
        <w:rPr>
          <w:sz w:val="28"/>
          <w:szCs w:val="28"/>
        </w:rPr>
      </w:pPr>
      <w:r w:rsidRPr="00606944">
        <w:rPr>
          <w:sz w:val="28"/>
          <w:szCs w:val="28"/>
        </w:rPr>
        <w:t>4.4</w:t>
      </w:r>
      <w:r w:rsidR="00A0611B" w:rsidRPr="00606944">
        <w:rPr>
          <w:sz w:val="28"/>
          <w:szCs w:val="28"/>
        </w:rPr>
        <w:t xml:space="preserve">. </w:t>
      </w:r>
      <w:r w:rsidR="00F40AB8" w:rsidRPr="00F40AB8">
        <w:rPr>
          <w:sz w:val="28"/>
          <w:szCs w:val="28"/>
        </w:rPr>
        <w:t>Прием и регистрация документов осуществляется специалистами Отдела Администрации, а при обращении через МФЦ - специалистами МФЦ</w:t>
      </w:r>
    </w:p>
    <w:p w:rsidR="00A0611B" w:rsidRPr="00767598" w:rsidRDefault="006D4420" w:rsidP="00A0611B">
      <w:pPr>
        <w:widowControl w:val="0"/>
        <w:autoSpaceDE w:val="0"/>
        <w:autoSpaceDN w:val="0"/>
        <w:adjustRightInd w:val="0"/>
        <w:ind w:firstLine="720"/>
        <w:jc w:val="both"/>
        <w:rPr>
          <w:sz w:val="28"/>
          <w:szCs w:val="28"/>
        </w:rPr>
      </w:pPr>
      <w:r w:rsidRPr="00767598">
        <w:rPr>
          <w:sz w:val="28"/>
          <w:szCs w:val="28"/>
        </w:rPr>
        <w:t>4.5</w:t>
      </w:r>
      <w:r w:rsidR="00A0611B" w:rsidRPr="00767598">
        <w:rPr>
          <w:sz w:val="28"/>
          <w:szCs w:val="28"/>
        </w:rPr>
        <w:t>. За</w:t>
      </w:r>
      <w:r w:rsidR="00A179C0" w:rsidRPr="00767598">
        <w:rPr>
          <w:sz w:val="28"/>
          <w:szCs w:val="28"/>
        </w:rPr>
        <w:t>явление</w:t>
      </w:r>
      <w:r w:rsidR="00A0611B" w:rsidRPr="00767598">
        <w:rPr>
          <w:sz w:val="28"/>
          <w:szCs w:val="28"/>
        </w:rPr>
        <w:t>, переданн</w:t>
      </w:r>
      <w:r w:rsidR="00A179C0" w:rsidRPr="00767598">
        <w:rPr>
          <w:sz w:val="28"/>
          <w:szCs w:val="28"/>
        </w:rPr>
        <w:t>ое</w:t>
      </w:r>
      <w:r w:rsidR="00A0611B" w:rsidRPr="00767598">
        <w:rPr>
          <w:sz w:val="28"/>
          <w:szCs w:val="28"/>
        </w:rPr>
        <w:t xml:space="preserve"> по электронной почте, распечатывается на бумажном носителе, и в дальнейшем работа с ним ведется в установленном порядке.</w:t>
      </w:r>
    </w:p>
    <w:p w:rsidR="00A0611B" w:rsidRPr="00767598" w:rsidRDefault="006D4420" w:rsidP="00A0611B">
      <w:pPr>
        <w:widowControl w:val="0"/>
        <w:autoSpaceDE w:val="0"/>
        <w:autoSpaceDN w:val="0"/>
        <w:adjustRightInd w:val="0"/>
        <w:ind w:firstLine="720"/>
        <w:jc w:val="both"/>
        <w:rPr>
          <w:sz w:val="28"/>
          <w:szCs w:val="28"/>
        </w:rPr>
      </w:pPr>
      <w:r w:rsidRPr="00767598">
        <w:rPr>
          <w:sz w:val="28"/>
          <w:szCs w:val="28"/>
        </w:rPr>
        <w:t>4.6</w:t>
      </w:r>
      <w:r w:rsidR="00A0611B" w:rsidRPr="00767598">
        <w:rPr>
          <w:sz w:val="28"/>
          <w:szCs w:val="28"/>
        </w:rPr>
        <w:t xml:space="preserve">. В случае если заявитель обращается лично в Администрацию </w:t>
      </w:r>
      <w:r w:rsidR="00A47316" w:rsidRPr="00767598">
        <w:rPr>
          <w:sz w:val="28"/>
          <w:szCs w:val="28"/>
        </w:rPr>
        <w:t xml:space="preserve">или МФЦ, </w:t>
      </w:r>
      <w:r w:rsidR="00A0611B" w:rsidRPr="00767598">
        <w:rPr>
          <w:sz w:val="28"/>
          <w:szCs w:val="28"/>
        </w:rPr>
        <w:t>ему разъясняется порядок предоставления услуги и предлагается заполнить заявление. Затем заявитель информируется о сроках выдачи ответа.</w:t>
      </w:r>
    </w:p>
    <w:p w:rsidR="00760047" w:rsidRPr="00767598" w:rsidRDefault="006D4420" w:rsidP="00760047">
      <w:pPr>
        <w:widowControl w:val="0"/>
        <w:autoSpaceDE w:val="0"/>
        <w:autoSpaceDN w:val="0"/>
        <w:adjustRightInd w:val="0"/>
        <w:ind w:firstLine="720"/>
        <w:jc w:val="both"/>
        <w:rPr>
          <w:sz w:val="28"/>
          <w:szCs w:val="28"/>
        </w:rPr>
      </w:pPr>
      <w:r w:rsidRPr="00AE21BB">
        <w:rPr>
          <w:sz w:val="28"/>
          <w:szCs w:val="28"/>
        </w:rPr>
        <w:t>4.7</w:t>
      </w:r>
      <w:r w:rsidR="00760047" w:rsidRPr="00AE21BB">
        <w:rPr>
          <w:sz w:val="28"/>
          <w:szCs w:val="28"/>
        </w:rPr>
        <w:t>.</w:t>
      </w:r>
      <w:r w:rsidR="00760047" w:rsidRPr="00767598">
        <w:rPr>
          <w:sz w:val="28"/>
          <w:szCs w:val="28"/>
        </w:rPr>
        <w:t xml:space="preserve"> В случае принятия решения об отказе в предоставлении услуги заявителю разъясняются причины отказа. </w:t>
      </w:r>
    </w:p>
    <w:p w:rsidR="004A201E" w:rsidRPr="004A201E" w:rsidRDefault="00760047" w:rsidP="004A201E">
      <w:pPr>
        <w:widowControl w:val="0"/>
        <w:autoSpaceDE w:val="0"/>
        <w:autoSpaceDN w:val="0"/>
        <w:adjustRightInd w:val="0"/>
        <w:ind w:firstLine="720"/>
        <w:jc w:val="both"/>
        <w:rPr>
          <w:sz w:val="28"/>
          <w:szCs w:val="28"/>
        </w:rPr>
      </w:pPr>
      <w:r w:rsidRPr="004A201E">
        <w:rPr>
          <w:sz w:val="28"/>
          <w:szCs w:val="28"/>
        </w:rPr>
        <w:t xml:space="preserve">Критерием принятия решения об отказе в </w:t>
      </w:r>
      <w:r w:rsidR="00AE21BB">
        <w:rPr>
          <w:sz w:val="28"/>
          <w:szCs w:val="28"/>
        </w:rPr>
        <w:t>приеме документов</w:t>
      </w:r>
      <w:r w:rsidRPr="004A201E">
        <w:rPr>
          <w:sz w:val="28"/>
          <w:szCs w:val="28"/>
        </w:rPr>
        <w:t xml:space="preserve"> является</w:t>
      </w:r>
      <w:r w:rsidR="004A201E" w:rsidRPr="004A201E">
        <w:rPr>
          <w:sz w:val="28"/>
          <w:szCs w:val="28"/>
        </w:rPr>
        <w:t>:</w:t>
      </w:r>
    </w:p>
    <w:p w:rsidR="001B0A9A" w:rsidRPr="001B0A9A" w:rsidRDefault="001B0A9A" w:rsidP="001B0A9A">
      <w:pPr>
        <w:widowControl w:val="0"/>
        <w:autoSpaceDE w:val="0"/>
        <w:autoSpaceDN w:val="0"/>
        <w:adjustRightInd w:val="0"/>
        <w:ind w:firstLine="720"/>
        <w:jc w:val="both"/>
        <w:rPr>
          <w:sz w:val="28"/>
          <w:szCs w:val="28"/>
        </w:rPr>
      </w:pPr>
      <w:r w:rsidRPr="001B0A9A">
        <w:rPr>
          <w:sz w:val="28"/>
          <w:szCs w:val="28"/>
        </w:rPr>
        <w:t>- отсутствие в заявлении фамилии, имени, отчества (последнее при наличии), почтового адреса заявителя;</w:t>
      </w:r>
    </w:p>
    <w:p w:rsidR="001B0A9A" w:rsidRPr="001B0A9A" w:rsidRDefault="001B0A9A" w:rsidP="001B0A9A">
      <w:pPr>
        <w:widowControl w:val="0"/>
        <w:autoSpaceDE w:val="0"/>
        <w:autoSpaceDN w:val="0"/>
        <w:adjustRightInd w:val="0"/>
        <w:ind w:firstLine="720"/>
        <w:jc w:val="both"/>
        <w:rPr>
          <w:sz w:val="28"/>
          <w:szCs w:val="28"/>
        </w:rPr>
      </w:pPr>
      <w:r w:rsidRPr="001B0A9A">
        <w:rPr>
          <w:sz w:val="28"/>
          <w:szCs w:val="28"/>
        </w:rPr>
        <w:t>- неподдающийся прочтению текст, в том числе текст на иностранном языке;</w:t>
      </w:r>
    </w:p>
    <w:p w:rsidR="001B0A9A" w:rsidRDefault="001B0A9A" w:rsidP="001B0A9A">
      <w:pPr>
        <w:widowControl w:val="0"/>
        <w:autoSpaceDE w:val="0"/>
        <w:autoSpaceDN w:val="0"/>
        <w:adjustRightInd w:val="0"/>
        <w:ind w:firstLine="720"/>
        <w:jc w:val="both"/>
        <w:rPr>
          <w:sz w:val="28"/>
          <w:szCs w:val="28"/>
        </w:rPr>
      </w:pPr>
      <w:r w:rsidRPr="001B0A9A">
        <w:rPr>
          <w:sz w:val="28"/>
          <w:szCs w:val="28"/>
        </w:rPr>
        <w:t>- подача документов, прилагаемых к заявлению, содержащих недостоверные сведения.</w:t>
      </w:r>
    </w:p>
    <w:p w:rsidR="00760047" w:rsidRPr="0033608D" w:rsidRDefault="00760047" w:rsidP="001B0A9A">
      <w:pPr>
        <w:widowControl w:val="0"/>
        <w:autoSpaceDE w:val="0"/>
        <w:autoSpaceDN w:val="0"/>
        <w:adjustRightInd w:val="0"/>
        <w:ind w:firstLine="720"/>
        <w:jc w:val="both"/>
        <w:rPr>
          <w:sz w:val="28"/>
          <w:szCs w:val="28"/>
        </w:rPr>
      </w:pPr>
      <w:r w:rsidRPr="00767598">
        <w:rPr>
          <w:sz w:val="28"/>
          <w:szCs w:val="28"/>
        </w:rPr>
        <w:t>4</w:t>
      </w:r>
      <w:r w:rsidR="006D4420" w:rsidRPr="00767598">
        <w:rPr>
          <w:sz w:val="28"/>
          <w:szCs w:val="28"/>
        </w:rPr>
        <w:t>.8</w:t>
      </w:r>
      <w:r w:rsidRPr="00767598">
        <w:rPr>
          <w:sz w:val="28"/>
          <w:szCs w:val="28"/>
        </w:rPr>
        <w:t>. Зая</w:t>
      </w:r>
      <w:r w:rsidR="00A761CD">
        <w:rPr>
          <w:sz w:val="28"/>
          <w:szCs w:val="28"/>
        </w:rPr>
        <w:t>вление регистрируется специалистом</w:t>
      </w:r>
      <w:r w:rsidRPr="00767598">
        <w:rPr>
          <w:sz w:val="28"/>
          <w:szCs w:val="28"/>
        </w:rPr>
        <w:t xml:space="preserve"> Администрации, уполномоченным осуществлять приём и регистрацию почтовой корреспонденции</w:t>
      </w:r>
      <w:r w:rsidR="00A761CD">
        <w:rPr>
          <w:sz w:val="28"/>
          <w:szCs w:val="28"/>
        </w:rPr>
        <w:t>, либо специалистом</w:t>
      </w:r>
      <w:r w:rsidR="00A47316" w:rsidRPr="0033608D">
        <w:rPr>
          <w:sz w:val="28"/>
          <w:szCs w:val="28"/>
        </w:rPr>
        <w:t xml:space="preserve"> МФЦ</w:t>
      </w:r>
      <w:r w:rsidRPr="0033608D">
        <w:rPr>
          <w:sz w:val="28"/>
          <w:szCs w:val="28"/>
        </w:rPr>
        <w:t>.</w:t>
      </w:r>
    </w:p>
    <w:p w:rsidR="00760047" w:rsidRPr="00F8339E" w:rsidRDefault="00760047" w:rsidP="00760047">
      <w:pPr>
        <w:widowControl w:val="0"/>
        <w:autoSpaceDE w:val="0"/>
        <w:autoSpaceDN w:val="0"/>
        <w:adjustRightInd w:val="0"/>
        <w:ind w:firstLine="720"/>
        <w:jc w:val="both"/>
        <w:rPr>
          <w:sz w:val="28"/>
          <w:szCs w:val="28"/>
        </w:rPr>
      </w:pPr>
      <w:r w:rsidRPr="00F8339E">
        <w:rPr>
          <w:sz w:val="28"/>
          <w:szCs w:val="28"/>
        </w:rPr>
        <w:t>4</w:t>
      </w:r>
      <w:r w:rsidR="006D4420" w:rsidRPr="00F8339E">
        <w:rPr>
          <w:sz w:val="28"/>
          <w:szCs w:val="28"/>
        </w:rPr>
        <w:t>.9</w:t>
      </w:r>
      <w:r w:rsidRPr="00F8339E">
        <w:rPr>
          <w:sz w:val="28"/>
          <w:szCs w:val="28"/>
        </w:rPr>
        <w:t>. Срок выполнения административной процедуры состав</w:t>
      </w:r>
      <w:r w:rsidR="00994456" w:rsidRPr="00F8339E">
        <w:rPr>
          <w:sz w:val="28"/>
          <w:szCs w:val="28"/>
        </w:rPr>
        <w:t>ляет 1</w:t>
      </w:r>
      <w:r w:rsidRPr="00F8339E">
        <w:rPr>
          <w:sz w:val="28"/>
          <w:szCs w:val="28"/>
        </w:rPr>
        <w:t xml:space="preserve"> рабочи</w:t>
      </w:r>
      <w:r w:rsidR="00994456" w:rsidRPr="00F8339E">
        <w:rPr>
          <w:sz w:val="28"/>
          <w:szCs w:val="28"/>
        </w:rPr>
        <w:t>й день</w:t>
      </w:r>
      <w:r w:rsidRPr="00F8339E">
        <w:rPr>
          <w:sz w:val="28"/>
          <w:szCs w:val="28"/>
        </w:rPr>
        <w:t>.</w:t>
      </w:r>
    </w:p>
    <w:p w:rsidR="00760047" w:rsidRPr="00767598" w:rsidRDefault="00760047" w:rsidP="00760047">
      <w:pPr>
        <w:widowControl w:val="0"/>
        <w:autoSpaceDE w:val="0"/>
        <w:autoSpaceDN w:val="0"/>
        <w:adjustRightInd w:val="0"/>
        <w:ind w:firstLine="720"/>
        <w:jc w:val="both"/>
        <w:rPr>
          <w:sz w:val="28"/>
          <w:szCs w:val="28"/>
        </w:rPr>
      </w:pPr>
      <w:r w:rsidRPr="00767598">
        <w:rPr>
          <w:sz w:val="28"/>
          <w:szCs w:val="28"/>
        </w:rPr>
        <w:t>4</w:t>
      </w:r>
      <w:r w:rsidR="006D4420" w:rsidRPr="00767598">
        <w:rPr>
          <w:sz w:val="28"/>
          <w:szCs w:val="28"/>
        </w:rPr>
        <w:t>.10</w:t>
      </w:r>
      <w:r w:rsidRPr="00767598">
        <w:rPr>
          <w:sz w:val="28"/>
          <w:szCs w:val="28"/>
        </w:rPr>
        <w:t xml:space="preserve">. Результатом </w:t>
      </w:r>
      <w:r w:rsidRPr="00606944">
        <w:rPr>
          <w:sz w:val="28"/>
          <w:szCs w:val="28"/>
        </w:rPr>
        <w:t>выполнения административной процедуры является присвоение входящего номера и даты поступления заявления  в Администрацию и пер</w:t>
      </w:r>
      <w:r w:rsidR="00A761CD">
        <w:rPr>
          <w:sz w:val="28"/>
          <w:szCs w:val="28"/>
        </w:rPr>
        <w:t>едача его на исполнение специалисту</w:t>
      </w:r>
      <w:r w:rsidRPr="00606944">
        <w:rPr>
          <w:sz w:val="28"/>
          <w:szCs w:val="28"/>
        </w:rPr>
        <w:t xml:space="preserve"> Отдела, ответственному за исполнение </w:t>
      </w:r>
      <w:r w:rsidR="008E2477" w:rsidRPr="00606944">
        <w:rPr>
          <w:sz w:val="28"/>
          <w:szCs w:val="28"/>
        </w:rPr>
        <w:t>муниципальной услуги</w:t>
      </w:r>
      <w:r w:rsidR="00767598" w:rsidRPr="00606944">
        <w:rPr>
          <w:sz w:val="28"/>
          <w:szCs w:val="28"/>
        </w:rPr>
        <w:t>, либо  сформированный комплект документов (в случае поступления документов в электронном виде)</w:t>
      </w:r>
      <w:r w:rsidR="008E2477" w:rsidRPr="00606944">
        <w:rPr>
          <w:sz w:val="28"/>
          <w:szCs w:val="28"/>
        </w:rPr>
        <w:t>.</w:t>
      </w:r>
    </w:p>
    <w:p w:rsidR="003819F5" w:rsidRPr="00767598" w:rsidRDefault="003819F5" w:rsidP="008E2477">
      <w:pPr>
        <w:widowControl w:val="0"/>
        <w:suppressAutoHyphens w:val="0"/>
        <w:autoSpaceDE w:val="0"/>
        <w:autoSpaceDN w:val="0"/>
        <w:adjustRightInd w:val="0"/>
        <w:jc w:val="center"/>
        <w:outlineLvl w:val="2"/>
        <w:rPr>
          <w:sz w:val="28"/>
          <w:szCs w:val="28"/>
          <w:lang w:eastAsia="en-US"/>
        </w:rPr>
      </w:pPr>
      <w:bookmarkStart w:id="9" w:name="Par244"/>
      <w:bookmarkStart w:id="10" w:name="Par263"/>
      <w:bookmarkEnd w:id="9"/>
      <w:bookmarkEnd w:id="10"/>
    </w:p>
    <w:p w:rsidR="008E2477" w:rsidRPr="00767598" w:rsidRDefault="008E2477" w:rsidP="008E2477">
      <w:pPr>
        <w:widowControl w:val="0"/>
        <w:suppressAutoHyphens w:val="0"/>
        <w:autoSpaceDE w:val="0"/>
        <w:autoSpaceDN w:val="0"/>
        <w:adjustRightInd w:val="0"/>
        <w:jc w:val="center"/>
        <w:outlineLvl w:val="2"/>
        <w:rPr>
          <w:sz w:val="28"/>
          <w:szCs w:val="28"/>
          <w:lang w:eastAsia="en-US"/>
        </w:rPr>
      </w:pPr>
      <w:r w:rsidRPr="00767598">
        <w:rPr>
          <w:sz w:val="28"/>
          <w:szCs w:val="28"/>
          <w:lang w:eastAsia="en-US"/>
        </w:rPr>
        <w:t>Подготовка и направление межведомственного запроса</w:t>
      </w:r>
    </w:p>
    <w:p w:rsidR="004A201E" w:rsidRPr="00767598" w:rsidRDefault="008E2477" w:rsidP="004A201E">
      <w:pPr>
        <w:widowControl w:val="0"/>
        <w:suppressAutoHyphens w:val="0"/>
        <w:autoSpaceDE w:val="0"/>
        <w:autoSpaceDN w:val="0"/>
        <w:adjustRightInd w:val="0"/>
        <w:jc w:val="center"/>
        <w:rPr>
          <w:sz w:val="28"/>
          <w:szCs w:val="28"/>
          <w:lang w:eastAsia="en-US"/>
        </w:rPr>
      </w:pPr>
      <w:r w:rsidRPr="00767598">
        <w:rPr>
          <w:sz w:val="28"/>
          <w:szCs w:val="28"/>
          <w:lang w:eastAsia="en-US"/>
        </w:rPr>
        <w:t xml:space="preserve">в территориальный налоговый орган </w:t>
      </w:r>
    </w:p>
    <w:p w:rsidR="008E2477" w:rsidRPr="00D512EE" w:rsidRDefault="008E2477" w:rsidP="008E2477">
      <w:pPr>
        <w:widowControl w:val="0"/>
        <w:suppressAutoHyphens w:val="0"/>
        <w:autoSpaceDE w:val="0"/>
        <w:autoSpaceDN w:val="0"/>
        <w:adjustRightInd w:val="0"/>
        <w:jc w:val="center"/>
        <w:rPr>
          <w:sz w:val="28"/>
          <w:szCs w:val="28"/>
          <w:lang w:eastAsia="en-US"/>
        </w:rPr>
      </w:pPr>
      <w:r w:rsidRPr="00767598">
        <w:rPr>
          <w:sz w:val="28"/>
          <w:szCs w:val="28"/>
          <w:lang w:eastAsia="en-US"/>
        </w:rPr>
        <w:t>Ленинградской области</w:t>
      </w:r>
    </w:p>
    <w:p w:rsidR="008E2477" w:rsidRPr="00D512EE" w:rsidRDefault="008E2477" w:rsidP="008E2477">
      <w:pPr>
        <w:widowControl w:val="0"/>
        <w:suppressAutoHyphens w:val="0"/>
        <w:autoSpaceDE w:val="0"/>
        <w:autoSpaceDN w:val="0"/>
        <w:adjustRightInd w:val="0"/>
        <w:rPr>
          <w:sz w:val="28"/>
          <w:szCs w:val="28"/>
          <w:lang w:eastAsia="en-US"/>
        </w:rPr>
      </w:pPr>
    </w:p>
    <w:p w:rsidR="008E2477" w:rsidRPr="00767598" w:rsidRDefault="006D4420"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4.11</w:t>
      </w:r>
      <w:r w:rsidR="008E2477" w:rsidRPr="00767598">
        <w:rPr>
          <w:sz w:val="28"/>
          <w:szCs w:val="28"/>
          <w:lang w:eastAsia="en-US"/>
        </w:rPr>
        <w:t xml:space="preserve">. Юридическим фактом, являющимся основанием для начала выполнения </w:t>
      </w:r>
      <w:r w:rsidR="008E2477" w:rsidRPr="00767598">
        <w:rPr>
          <w:sz w:val="28"/>
          <w:szCs w:val="28"/>
          <w:lang w:eastAsia="en-US"/>
        </w:rPr>
        <w:lastRenderedPageBreak/>
        <w:t>административного действия, является непредставление заявителем выписки из ЕГРЮЛ</w:t>
      </w:r>
      <w:r w:rsidR="004A201E">
        <w:rPr>
          <w:sz w:val="28"/>
          <w:szCs w:val="28"/>
          <w:lang w:eastAsia="en-US"/>
        </w:rPr>
        <w:t>/ЕГРИП</w:t>
      </w:r>
      <w:r w:rsidR="00053E4B" w:rsidRPr="00767598">
        <w:rPr>
          <w:sz w:val="28"/>
          <w:szCs w:val="28"/>
          <w:lang w:eastAsia="en-US"/>
        </w:rPr>
        <w:t>;</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4</w:t>
      </w:r>
      <w:r w:rsidR="006D4420" w:rsidRPr="00767598">
        <w:rPr>
          <w:sz w:val="28"/>
          <w:szCs w:val="28"/>
          <w:lang w:eastAsia="en-US"/>
        </w:rPr>
        <w:t>.12</w:t>
      </w:r>
      <w:r w:rsidRPr="00767598">
        <w:rPr>
          <w:sz w:val="28"/>
          <w:szCs w:val="28"/>
          <w:lang w:eastAsia="en-US"/>
        </w:rPr>
        <w:t xml:space="preserve">. Должностным лицом, ответственными за формирование и </w:t>
      </w:r>
      <w:r w:rsidRPr="00F40AB8">
        <w:rPr>
          <w:sz w:val="28"/>
          <w:szCs w:val="28"/>
          <w:lang w:eastAsia="en-US"/>
        </w:rPr>
        <w:t>направление межведомственных запросов, является специалист Отдела</w:t>
      </w:r>
      <w:r w:rsidR="00A761CD">
        <w:rPr>
          <w:sz w:val="28"/>
          <w:szCs w:val="28"/>
          <w:lang w:eastAsia="en-US"/>
        </w:rPr>
        <w:t>, либо специалист</w:t>
      </w:r>
      <w:r w:rsidR="00767598" w:rsidRPr="00F40AB8">
        <w:rPr>
          <w:sz w:val="28"/>
          <w:szCs w:val="28"/>
          <w:lang w:eastAsia="en-US"/>
        </w:rPr>
        <w:t xml:space="preserve"> МФЦ</w:t>
      </w:r>
      <w:r w:rsidRPr="00F40AB8">
        <w:rPr>
          <w:sz w:val="28"/>
          <w:szCs w:val="28"/>
          <w:lang w:eastAsia="en-US"/>
        </w:rPr>
        <w:t>.</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4</w:t>
      </w:r>
      <w:r w:rsidR="006D4420" w:rsidRPr="00767598">
        <w:rPr>
          <w:sz w:val="28"/>
          <w:szCs w:val="28"/>
          <w:lang w:eastAsia="en-US"/>
        </w:rPr>
        <w:t>.13</w:t>
      </w:r>
      <w:r w:rsidRPr="00767598">
        <w:rPr>
          <w:sz w:val="28"/>
          <w:szCs w:val="28"/>
          <w:lang w:eastAsia="en-US"/>
        </w:rPr>
        <w:t xml:space="preserve">. Формирование межведомственного запроса о представлении выписки из </w:t>
      </w:r>
      <w:r w:rsidR="004A201E" w:rsidRPr="004A201E">
        <w:rPr>
          <w:sz w:val="28"/>
          <w:szCs w:val="28"/>
          <w:lang w:eastAsia="en-US"/>
        </w:rPr>
        <w:t>ЕГРЮЛ/ЕГРИП</w:t>
      </w:r>
      <w:r w:rsidRPr="00767598">
        <w:rPr>
          <w:sz w:val="28"/>
          <w:szCs w:val="28"/>
          <w:lang w:eastAsia="en-US"/>
        </w:rPr>
        <w:t xml:space="preserve"> (далее - межведомственный запрос).</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Требования к содержанию и формированию межведомственного запроса установлены </w:t>
      </w:r>
      <w:hyperlink r:id="rId21" w:history="1">
        <w:r w:rsidRPr="00767598">
          <w:rPr>
            <w:sz w:val="28"/>
            <w:szCs w:val="28"/>
            <w:lang w:eastAsia="en-US"/>
          </w:rPr>
          <w:t>статьей 7.2</w:t>
        </w:r>
      </w:hyperlink>
      <w:r w:rsidRPr="00767598">
        <w:rPr>
          <w:sz w:val="28"/>
          <w:szCs w:val="28"/>
          <w:lang w:eastAsia="en-US"/>
        </w:rPr>
        <w:t xml:space="preserve"> Федерального закона N 210-ФЗ. </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Межведомственный запрос должен содержать следующие сведения:</w:t>
      </w:r>
    </w:p>
    <w:p w:rsidR="008E2477" w:rsidRPr="00767598"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направляющего межведомственный запрос;</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(организации), в адрес которого</w:t>
      </w:r>
      <w:r w:rsidRPr="008E2477">
        <w:rPr>
          <w:sz w:val="28"/>
          <w:szCs w:val="28"/>
          <w:lang w:eastAsia="en-US"/>
        </w:rPr>
        <w:t xml:space="preserve"> направляется межведомственный запрос;</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наименование услуги, для предоставления которой необходимо представление документа и(или) информации, а также, если имеется, номер (идентификатор) такой услуги в реестре муниципальных услуг;</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указание на положения нормативного правового акта, которыми установлено представление документа и(или) информации, необходимых для предоставления услуги, и указание на реквизиты данного нормативного правового акта;</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сведения, необходимые для представления документа и(или)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и(или) информации;</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контактная информация для направления ответа на межведомственный запрос;</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дата направления межведомственного запроса и срок ожидаемого ответа на межведомственный запрос;</w:t>
      </w:r>
    </w:p>
    <w:p w:rsid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фамилия, имя, отчество и должность специалиста Отдела, его подпись, в том числе электронная подпись, а также номер служебного телефона и(или) адрес электронной почты для связи</w:t>
      </w:r>
      <w:r w:rsidR="009951B5">
        <w:rPr>
          <w:sz w:val="28"/>
          <w:szCs w:val="28"/>
          <w:lang w:eastAsia="en-US"/>
        </w:rPr>
        <w:t>;</w:t>
      </w:r>
    </w:p>
    <w:p w:rsidR="009951B5" w:rsidRPr="008E2477" w:rsidRDefault="009951B5" w:rsidP="008E2477">
      <w:pPr>
        <w:widowControl w:val="0"/>
        <w:suppressAutoHyphens w:val="0"/>
        <w:autoSpaceDE w:val="0"/>
        <w:autoSpaceDN w:val="0"/>
        <w:adjustRightInd w:val="0"/>
        <w:ind w:firstLine="709"/>
        <w:jc w:val="both"/>
        <w:rPr>
          <w:sz w:val="28"/>
          <w:szCs w:val="28"/>
          <w:lang w:eastAsia="en-US"/>
        </w:rPr>
      </w:pPr>
      <w:r w:rsidRPr="009951B5">
        <w:rPr>
          <w:sz w:val="28"/>
          <w:szCs w:val="28"/>
          <w:lang w:eastAsia="en-US"/>
        </w:rPr>
        <w:t>информация о факте получения согласия, предусмотренного частью 5 статьи 7 Федерального закона N 210-ФЗ.</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формирования межведомственного запроса - три рабочих дня с момента приема заявления.</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Межведомственный запрос формируется в электронном виде и подписывается электронной подписью специалиста</w:t>
      </w:r>
      <w:r w:rsidR="004065B8" w:rsidRPr="004065B8">
        <w:rPr>
          <w:sz w:val="28"/>
          <w:szCs w:val="28"/>
          <w:lang w:eastAsia="en-US"/>
        </w:rPr>
        <w:t xml:space="preserve"> Отдела</w:t>
      </w:r>
      <w:r w:rsidRPr="008E2477">
        <w:rPr>
          <w:sz w:val="28"/>
          <w:szCs w:val="28"/>
          <w:lang w:eastAsia="en-US"/>
        </w:rPr>
        <w:t>. После подписания межведомственного запроса и до его направления специалист</w:t>
      </w:r>
      <w:r w:rsidR="004065B8" w:rsidRPr="004065B8">
        <w:rPr>
          <w:sz w:val="28"/>
          <w:szCs w:val="28"/>
          <w:lang w:eastAsia="en-US"/>
        </w:rPr>
        <w:t xml:space="preserve"> Отдела</w:t>
      </w:r>
      <w:r w:rsidRPr="008E2477">
        <w:rPr>
          <w:sz w:val="28"/>
          <w:szCs w:val="28"/>
          <w:lang w:eastAsia="en-US"/>
        </w:rPr>
        <w:t>, обеспечивает регистрацию межведомственного запроса в системе документооборота.</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Основным способом направления межведомственного запроса и получения ответа на него в соответствии с </w:t>
      </w:r>
      <w:hyperlink r:id="rId22" w:history="1">
        <w:r w:rsidRPr="008E2477">
          <w:rPr>
            <w:sz w:val="28"/>
            <w:szCs w:val="28"/>
            <w:lang w:eastAsia="en-US"/>
          </w:rPr>
          <w:t>пунктом 1 статьи 7.1</w:t>
        </w:r>
      </w:hyperlink>
      <w:r w:rsidRPr="008E2477">
        <w:rPr>
          <w:sz w:val="28"/>
          <w:szCs w:val="28"/>
          <w:lang w:eastAsia="en-US"/>
        </w:rPr>
        <w:t xml:space="preserve"> Федерального закона N 210-ФЗ является единая система межведомственного электронного взаимодействия (далее - ЕСМЭВ). Кроме того, направление межведомственного запроса может осуществляться по электронной почте, а так же иными способами, не противоречащими законодательству.</w:t>
      </w:r>
    </w:p>
    <w:p w:rsidR="008E2477" w:rsidRPr="008E2477" w:rsidRDefault="008E2477" w:rsidP="008E2477">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При получении ответа на межведомственный запрос специалист</w:t>
      </w:r>
      <w:r w:rsidR="004065B8" w:rsidRPr="004065B8">
        <w:rPr>
          <w:sz w:val="28"/>
          <w:szCs w:val="28"/>
          <w:lang w:eastAsia="en-US"/>
        </w:rPr>
        <w:t xml:space="preserve"> Отдела</w:t>
      </w:r>
      <w:r w:rsidRPr="008E2477">
        <w:rPr>
          <w:sz w:val="28"/>
          <w:szCs w:val="28"/>
          <w:lang w:eastAsia="en-US"/>
        </w:rPr>
        <w:t xml:space="preserve"> приобщает полученный ответ к делу, открытому в связи с поступлением </w:t>
      </w:r>
      <w:r w:rsidR="00407224">
        <w:rPr>
          <w:sz w:val="28"/>
          <w:szCs w:val="28"/>
          <w:lang w:eastAsia="en-US"/>
        </w:rPr>
        <w:t>З</w:t>
      </w:r>
      <w:r w:rsidRPr="008E2477">
        <w:rPr>
          <w:sz w:val="28"/>
          <w:szCs w:val="28"/>
          <w:lang w:eastAsia="en-US"/>
        </w:rPr>
        <w:t>аявления</w:t>
      </w:r>
      <w:r w:rsidR="00407224">
        <w:rPr>
          <w:sz w:val="28"/>
          <w:szCs w:val="28"/>
          <w:lang w:eastAsia="en-US"/>
        </w:rPr>
        <w:t>.</w:t>
      </w:r>
      <w:r w:rsidRPr="008E2477">
        <w:rPr>
          <w:sz w:val="28"/>
          <w:szCs w:val="28"/>
          <w:lang w:eastAsia="en-US"/>
        </w:rPr>
        <w:t xml:space="preserve"> Датой направления межведомственного запроса считается  дата регистрации </w:t>
      </w:r>
      <w:r w:rsidRPr="008E2477">
        <w:rPr>
          <w:sz w:val="28"/>
          <w:szCs w:val="28"/>
          <w:lang w:eastAsia="en-US"/>
        </w:rPr>
        <w:lastRenderedPageBreak/>
        <w:t>исходящего почтового отправления.</w:t>
      </w:r>
    </w:p>
    <w:p w:rsidR="008E2477" w:rsidRPr="008E2477" w:rsidRDefault="004065B8" w:rsidP="008E2477">
      <w:pPr>
        <w:widowControl w:val="0"/>
        <w:suppressAutoHyphens w:val="0"/>
        <w:autoSpaceDE w:val="0"/>
        <w:autoSpaceDN w:val="0"/>
        <w:adjustRightInd w:val="0"/>
        <w:ind w:firstLine="709"/>
        <w:jc w:val="both"/>
        <w:rPr>
          <w:sz w:val="28"/>
          <w:szCs w:val="28"/>
          <w:lang w:eastAsia="en-US"/>
        </w:rPr>
      </w:pPr>
      <w:r>
        <w:rPr>
          <w:sz w:val="28"/>
          <w:szCs w:val="28"/>
          <w:lang w:eastAsia="en-US"/>
        </w:rPr>
        <w:t>4</w:t>
      </w:r>
      <w:r w:rsidR="006D4420">
        <w:rPr>
          <w:sz w:val="28"/>
          <w:szCs w:val="28"/>
          <w:lang w:eastAsia="en-US"/>
        </w:rPr>
        <w:t>.14</w:t>
      </w:r>
      <w:r w:rsidR="008E2477" w:rsidRPr="008E2477">
        <w:rPr>
          <w:sz w:val="28"/>
          <w:szCs w:val="28"/>
          <w:lang w:eastAsia="en-US"/>
        </w:rPr>
        <w:t xml:space="preserve">. Критерием принятия решения при выполнении административного действия является непредставление заявителем выписки из </w:t>
      </w:r>
      <w:r w:rsidR="004A201E" w:rsidRPr="004A201E">
        <w:rPr>
          <w:sz w:val="28"/>
          <w:szCs w:val="28"/>
          <w:lang w:eastAsia="en-US"/>
        </w:rPr>
        <w:t>ЕГРЮЛ/ЕГРИП</w:t>
      </w:r>
      <w:r w:rsidR="008E2477" w:rsidRPr="008E2477">
        <w:rPr>
          <w:sz w:val="28"/>
          <w:szCs w:val="28"/>
          <w:lang w:eastAsia="en-US"/>
        </w:rPr>
        <w:t>.</w:t>
      </w:r>
    </w:p>
    <w:p w:rsidR="008E2477" w:rsidRPr="008E2477" w:rsidRDefault="006D4420" w:rsidP="008E2477">
      <w:pPr>
        <w:widowControl w:val="0"/>
        <w:suppressAutoHyphens w:val="0"/>
        <w:autoSpaceDE w:val="0"/>
        <w:autoSpaceDN w:val="0"/>
        <w:adjustRightInd w:val="0"/>
        <w:ind w:firstLine="709"/>
        <w:jc w:val="both"/>
        <w:rPr>
          <w:sz w:val="28"/>
          <w:szCs w:val="28"/>
          <w:lang w:eastAsia="en-US"/>
        </w:rPr>
      </w:pPr>
      <w:r>
        <w:rPr>
          <w:sz w:val="28"/>
          <w:szCs w:val="28"/>
          <w:lang w:eastAsia="en-US"/>
        </w:rPr>
        <w:t>4.15</w:t>
      </w:r>
      <w:r w:rsidR="008E2477" w:rsidRPr="008E2477">
        <w:rPr>
          <w:sz w:val="28"/>
          <w:szCs w:val="28"/>
          <w:lang w:eastAsia="en-US"/>
        </w:rPr>
        <w:t xml:space="preserve">. Результатом административной процедуры является получение выписки из </w:t>
      </w:r>
      <w:r w:rsidR="00AE21BB" w:rsidRPr="00AE21BB">
        <w:rPr>
          <w:sz w:val="28"/>
          <w:szCs w:val="28"/>
          <w:lang w:eastAsia="en-US"/>
        </w:rPr>
        <w:t>ЕГРЮЛ/ЕГРИП</w:t>
      </w:r>
      <w:r w:rsidR="008E2477" w:rsidRPr="008E2477">
        <w:rPr>
          <w:sz w:val="28"/>
          <w:szCs w:val="28"/>
          <w:lang w:eastAsia="en-US"/>
        </w:rPr>
        <w:t>.</w:t>
      </w:r>
    </w:p>
    <w:p w:rsidR="008E2477" w:rsidRPr="008E2477" w:rsidRDefault="004065B8" w:rsidP="008E2477">
      <w:pPr>
        <w:widowControl w:val="0"/>
        <w:suppressAutoHyphens w:val="0"/>
        <w:autoSpaceDE w:val="0"/>
        <w:autoSpaceDN w:val="0"/>
        <w:adjustRightInd w:val="0"/>
        <w:ind w:firstLine="709"/>
        <w:jc w:val="both"/>
        <w:rPr>
          <w:sz w:val="28"/>
          <w:szCs w:val="28"/>
          <w:lang w:eastAsia="en-US"/>
        </w:rPr>
      </w:pPr>
      <w:r>
        <w:rPr>
          <w:sz w:val="28"/>
          <w:szCs w:val="28"/>
          <w:lang w:eastAsia="en-US"/>
        </w:rPr>
        <w:t>4</w:t>
      </w:r>
      <w:r w:rsidR="006D4420">
        <w:rPr>
          <w:sz w:val="28"/>
          <w:szCs w:val="28"/>
          <w:lang w:eastAsia="en-US"/>
        </w:rPr>
        <w:t>.16</w:t>
      </w:r>
      <w:r w:rsidR="008E2477" w:rsidRPr="008E2477">
        <w:rPr>
          <w:sz w:val="28"/>
          <w:szCs w:val="28"/>
          <w:lang w:eastAsia="en-US"/>
        </w:rPr>
        <w:t>. Способом фиксации результата выполнения административной процедуры является регистрация ответа территориального налогового органа Ленинградской области.</w:t>
      </w:r>
    </w:p>
    <w:p w:rsidR="008E2477" w:rsidRPr="008E2477" w:rsidRDefault="008E2477" w:rsidP="008E2477">
      <w:pPr>
        <w:widowControl w:val="0"/>
        <w:suppressAutoHyphens w:val="0"/>
        <w:autoSpaceDE w:val="0"/>
        <w:autoSpaceDN w:val="0"/>
        <w:adjustRightInd w:val="0"/>
        <w:jc w:val="center"/>
        <w:outlineLvl w:val="2"/>
        <w:rPr>
          <w:sz w:val="22"/>
          <w:szCs w:val="22"/>
          <w:lang w:eastAsia="en-US"/>
        </w:rPr>
      </w:pPr>
      <w:bookmarkStart w:id="11" w:name="Par354"/>
      <w:bookmarkEnd w:id="11"/>
    </w:p>
    <w:p w:rsidR="008E2477" w:rsidRPr="00D60944" w:rsidRDefault="008E2477" w:rsidP="008E2477">
      <w:pPr>
        <w:widowControl w:val="0"/>
        <w:suppressAutoHyphens w:val="0"/>
        <w:autoSpaceDE w:val="0"/>
        <w:autoSpaceDN w:val="0"/>
        <w:adjustRightInd w:val="0"/>
        <w:jc w:val="center"/>
        <w:outlineLvl w:val="2"/>
        <w:rPr>
          <w:sz w:val="28"/>
          <w:szCs w:val="28"/>
          <w:lang w:eastAsia="en-US"/>
        </w:rPr>
      </w:pPr>
      <w:r w:rsidRPr="00D60944">
        <w:rPr>
          <w:sz w:val="28"/>
          <w:szCs w:val="28"/>
          <w:lang w:eastAsia="en-US"/>
        </w:rPr>
        <w:t xml:space="preserve">Рассмотрение заявления о предоставлении </w:t>
      </w:r>
      <w:r w:rsidR="00D60944" w:rsidRPr="00D60944">
        <w:rPr>
          <w:sz w:val="28"/>
          <w:szCs w:val="28"/>
          <w:lang w:eastAsia="en-US"/>
        </w:rPr>
        <w:t xml:space="preserve">права на </w:t>
      </w:r>
      <w:r w:rsidRPr="00D60944">
        <w:rPr>
          <w:sz w:val="28"/>
          <w:szCs w:val="28"/>
          <w:lang w:eastAsia="en-US"/>
        </w:rPr>
        <w:t>разрешени</w:t>
      </w:r>
      <w:r w:rsidR="00D60944" w:rsidRPr="00D60944">
        <w:rPr>
          <w:sz w:val="28"/>
          <w:szCs w:val="28"/>
          <w:lang w:eastAsia="en-US"/>
        </w:rPr>
        <w:t>е НТО</w:t>
      </w:r>
    </w:p>
    <w:p w:rsidR="008E2477" w:rsidRPr="008E2477" w:rsidRDefault="008E2477" w:rsidP="008E2477">
      <w:pPr>
        <w:widowControl w:val="0"/>
        <w:suppressAutoHyphens w:val="0"/>
        <w:autoSpaceDE w:val="0"/>
        <w:autoSpaceDN w:val="0"/>
        <w:adjustRightInd w:val="0"/>
        <w:rPr>
          <w:sz w:val="22"/>
          <w:szCs w:val="22"/>
          <w:lang w:eastAsia="en-US"/>
        </w:rPr>
      </w:pPr>
    </w:p>
    <w:p w:rsidR="008E2477" w:rsidRPr="008E2477" w:rsidRDefault="006D4420" w:rsidP="008E2477">
      <w:pPr>
        <w:widowControl w:val="0"/>
        <w:suppressAutoHyphens w:val="0"/>
        <w:autoSpaceDE w:val="0"/>
        <w:autoSpaceDN w:val="0"/>
        <w:adjustRightInd w:val="0"/>
        <w:ind w:firstLine="540"/>
        <w:jc w:val="both"/>
        <w:rPr>
          <w:sz w:val="28"/>
          <w:szCs w:val="28"/>
          <w:lang w:eastAsia="en-US"/>
        </w:rPr>
      </w:pPr>
      <w:r w:rsidRPr="00407224">
        <w:rPr>
          <w:sz w:val="28"/>
          <w:szCs w:val="28"/>
          <w:lang w:eastAsia="en-US"/>
        </w:rPr>
        <w:t>4.17</w:t>
      </w:r>
      <w:r w:rsidR="004065B8" w:rsidRPr="00407224">
        <w:rPr>
          <w:sz w:val="28"/>
          <w:szCs w:val="28"/>
          <w:lang w:eastAsia="en-US"/>
        </w:rPr>
        <w:t>.</w:t>
      </w:r>
      <w:r w:rsidR="008E2477" w:rsidRPr="008E2477">
        <w:rPr>
          <w:sz w:val="28"/>
          <w:szCs w:val="28"/>
          <w:lang w:eastAsia="en-US"/>
        </w:rPr>
        <w:t xml:space="preserve"> Юридическим фактом, являющимся основанием для рассмотрения </w:t>
      </w:r>
      <w:r w:rsidR="00407224">
        <w:rPr>
          <w:sz w:val="28"/>
          <w:szCs w:val="28"/>
          <w:lang w:eastAsia="en-US"/>
        </w:rPr>
        <w:t>з</w:t>
      </w:r>
      <w:r w:rsidR="008E2477" w:rsidRPr="008E2477">
        <w:rPr>
          <w:sz w:val="28"/>
          <w:szCs w:val="28"/>
          <w:lang w:eastAsia="en-US"/>
        </w:rPr>
        <w:t>аявления, является регистрация заявления и прилагаемых к нему документов.</w:t>
      </w:r>
    </w:p>
    <w:p w:rsidR="00DC2A1C" w:rsidRPr="000B2652" w:rsidRDefault="006D4420" w:rsidP="008E2477">
      <w:pPr>
        <w:widowControl w:val="0"/>
        <w:suppressAutoHyphens w:val="0"/>
        <w:autoSpaceDE w:val="0"/>
        <w:autoSpaceDN w:val="0"/>
        <w:adjustRightInd w:val="0"/>
        <w:ind w:firstLine="540"/>
        <w:jc w:val="both"/>
        <w:rPr>
          <w:sz w:val="28"/>
          <w:szCs w:val="28"/>
          <w:lang w:eastAsia="en-US"/>
        </w:rPr>
      </w:pPr>
      <w:r w:rsidRPr="000B2652">
        <w:rPr>
          <w:sz w:val="28"/>
          <w:szCs w:val="28"/>
          <w:lang w:eastAsia="en-US"/>
        </w:rPr>
        <w:t>4.18</w:t>
      </w:r>
      <w:r w:rsidR="008E2477" w:rsidRPr="000B2652">
        <w:rPr>
          <w:sz w:val="28"/>
          <w:szCs w:val="28"/>
          <w:lang w:eastAsia="en-US"/>
        </w:rPr>
        <w:t xml:space="preserve">. </w:t>
      </w:r>
      <w:r w:rsidR="004065B8" w:rsidRPr="000B2652">
        <w:rPr>
          <w:sz w:val="28"/>
          <w:szCs w:val="28"/>
          <w:lang w:eastAsia="en-US"/>
        </w:rPr>
        <w:t>С</w:t>
      </w:r>
      <w:r w:rsidR="008E2477" w:rsidRPr="000B2652">
        <w:rPr>
          <w:sz w:val="28"/>
          <w:szCs w:val="28"/>
          <w:lang w:eastAsia="en-US"/>
        </w:rPr>
        <w:t>пециалист</w:t>
      </w:r>
      <w:r w:rsidR="004065B8" w:rsidRPr="000B2652">
        <w:rPr>
          <w:sz w:val="28"/>
          <w:szCs w:val="28"/>
          <w:lang w:eastAsia="en-US"/>
        </w:rPr>
        <w:t xml:space="preserve"> Отдела</w:t>
      </w:r>
      <w:r w:rsidR="008E2477" w:rsidRPr="000B2652">
        <w:rPr>
          <w:sz w:val="28"/>
          <w:szCs w:val="28"/>
          <w:lang w:eastAsia="en-US"/>
        </w:rPr>
        <w:t>, при рассмотрении заявления осуществляет проверку полноты и достоверности прил</w:t>
      </w:r>
      <w:r w:rsidR="00DC2A1C" w:rsidRPr="000B2652">
        <w:rPr>
          <w:sz w:val="28"/>
          <w:szCs w:val="28"/>
          <w:lang w:eastAsia="en-US"/>
        </w:rPr>
        <w:t>оженных к заявлению документов.</w:t>
      </w:r>
    </w:p>
    <w:p w:rsidR="00DC2A1C" w:rsidRDefault="00AE21BB" w:rsidP="008E2477">
      <w:pPr>
        <w:widowControl w:val="0"/>
        <w:suppressAutoHyphens w:val="0"/>
        <w:autoSpaceDE w:val="0"/>
        <w:autoSpaceDN w:val="0"/>
        <w:adjustRightInd w:val="0"/>
        <w:ind w:firstLine="540"/>
        <w:jc w:val="both"/>
        <w:rPr>
          <w:sz w:val="28"/>
          <w:szCs w:val="28"/>
          <w:lang w:eastAsia="en-US"/>
        </w:rPr>
      </w:pPr>
      <w:r w:rsidRPr="000B2652">
        <w:rPr>
          <w:sz w:val="28"/>
          <w:szCs w:val="28"/>
          <w:lang w:eastAsia="en-US"/>
        </w:rPr>
        <w:t>4.19.</w:t>
      </w:r>
      <w:r w:rsidR="001B0A9A" w:rsidRPr="000B2652">
        <w:rPr>
          <w:sz w:val="28"/>
          <w:szCs w:val="28"/>
          <w:lang w:eastAsia="en-US"/>
        </w:rPr>
        <w:t xml:space="preserve">Специалист Отдела </w:t>
      </w:r>
      <w:r w:rsidR="00793449">
        <w:rPr>
          <w:sz w:val="28"/>
          <w:szCs w:val="28"/>
          <w:lang w:eastAsia="en-US"/>
        </w:rPr>
        <w:t>направляет</w:t>
      </w:r>
      <w:r w:rsidR="001B0A9A">
        <w:rPr>
          <w:sz w:val="28"/>
          <w:szCs w:val="28"/>
          <w:lang w:eastAsia="en-US"/>
        </w:rPr>
        <w:t xml:space="preserve"> заявление и прилагаемые к нему документы для рассмотрения на </w:t>
      </w:r>
      <w:r w:rsidR="00DC2A1C">
        <w:rPr>
          <w:sz w:val="28"/>
          <w:szCs w:val="28"/>
          <w:lang w:eastAsia="en-US"/>
        </w:rPr>
        <w:t>К</w:t>
      </w:r>
      <w:r w:rsidR="001B0A9A" w:rsidRPr="001B0A9A">
        <w:rPr>
          <w:sz w:val="28"/>
          <w:szCs w:val="28"/>
          <w:lang w:eastAsia="en-US"/>
        </w:rPr>
        <w:t>омиссии</w:t>
      </w:r>
      <w:r w:rsidR="00DC2A1C">
        <w:rPr>
          <w:sz w:val="28"/>
          <w:szCs w:val="28"/>
          <w:lang w:eastAsia="en-US"/>
        </w:rPr>
        <w:t>.</w:t>
      </w:r>
      <w:r w:rsidR="00793449">
        <w:rPr>
          <w:sz w:val="28"/>
          <w:szCs w:val="28"/>
          <w:lang w:eastAsia="en-US"/>
        </w:rPr>
        <w:t>Решение Комиссии оформляется протоколом.</w:t>
      </w:r>
    </w:p>
    <w:p w:rsidR="008E2477" w:rsidRDefault="004065B8" w:rsidP="008E2477">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С</w:t>
      </w:r>
      <w:r w:rsidR="008E2477" w:rsidRPr="008E2477">
        <w:rPr>
          <w:sz w:val="28"/>
          <w:szCs w:val="28"/>
          <w:lang w:eastAsia="en-US"/>
        </w:rPr>
        <w:t>пециалист</w:t>
      </w:r>
      <w:r>
        <w:rPr>
          <w:sz w:val="28"/>
          <w:szCs w:val="28"/>
          <w:lang w:eastAsia="en-US"/>
        </w:rPr>
        <w:t xml:space="preserve"> Отдела</w:t>
      </w:r>
      <w:r w:rsidR="008E2477" w:rsidRPr="008E2477">
        <w:rPr>
          <w:sz w:val="28"/>
          <w:szCs w:val="28"/>
          <w:lang w:eastAsia="en-US"/>
        </w:rPr>
        <w:t xml:space="preserve"> осуществляет подготовку проекта НПА ОМСУ, обеспечивает его согласование и направление на подпись в установленном порядке.</w:t>
      </w:r>
    </w:p>
    <w:p w:rsidR="008E2477" w:rsidRPr="008E2477" w:rsidRDefault="00793449" w:rsidP="008E2477">
      <w:pPr>
        <w:widowControl w:val="0"/>
        <w:suppressAutoHyphens w:val="0"/>
        <w:autoSpaceDE w:val="0"/>
        <w:autoSpaceDN w:val="0"/>
        <w:adjustRightInd w:val="0"/>
        <w:ind w:firstLine="540"/>
        <w:jc w:val="both"/>
        <w:rPr>
          <w:sz w:val="28"/>
          <w:szCs w:val="28"/>
          <w:lang w:eastAsia="en-US"/>
        </w:rPr>
      </w:pPr>
      <w:r>
        <w:rPr>
          <w:sz w:val="28"/>
          <w:szCs w:val="28"/>
          <w:lang w:eastAsia="en-US"/>
        </w:rPr>
        <w:t>4.20</w:t>
      </w:r>
      <w:r w:rsidR="008E2477" w:rsidRPr="008E2477">
        <w:rPr>
          <w:sz w:val="28"/>
          <w:szCs w:val="28"/>
          <w:lang w:eastAsia="en-US"/>
        </w:rPr>
        <w:t>. Должностным лицом, ответственными за рассмотрение заявления, подготовку проекта НПА ОМСУ, является специалист</w:t>
      </w:r>
      <w:r w:rsidR="004065B8">
        <w:rPr>
          <w:sz w:val="28"/>
          <w:szCs w:val="28"/>
          <w:lang w:eastAsia="en-US"/>
        </w:rPr>
        <w:t xml:space="preserve"> Отдела</w:t>
      </w:r>
      <w:r w:rsidR="008E2477" w:rsidRPr="008E2477">
        <w:rPr>
          <w:sz w:val="28"/>
          <w:szCs w:val="28"/>
          <w:lang w:eastAsia="en-US"/>
        </w:rPr>
        <w:t>.</w:t>
      </w:r>
    </w:p>
    <w:p w:rsidR="008E2477" w:rsidRPr="008E2477" w:rsidRDefault="006D4420" w:rsidP="008E2477">
      <w:pPr>
        <w:widowControl w:val="0"/>
        <w:suppressAutoHyphens w:val="0"/>
        <w:autoSpaceDE w:val="0"/>
        <w:autoSpaceDN w:val="0"/>
        <w:adjustRightInd w:val="0"/>
        <w:ind w:firstLine="540"/>
        <w:jc w:val="both"/>
        <w:rPr>
          <w:sz w:val="28"/>
          <w:szCs w:val="28"/>
          <w:lang w:eastAsia="en-US"/>
        </w:rPr>
      </w:pPr>
      <w:r>
        <w:rPr>
          <w:sz w:val="28"/>
          <w:szCs w:val="28"/>
          <w:lang w:eastAsia="en-US"/>
        </w:rPr>
        <w:t>4.</w:t>
      </w:r>
      <w:r w:rsidR="00793449">
        <w:rPr>
          <w:sz w:val="28"/>
          <w:szCs w:val="28"/>
          <w:lang w:eastAsia="en-US"/>
        </w:rPr>
        <w:t>21</w:t>
      </w:r>
      <w:r w:rsidR="008E2477" w:rsidRPr="008E2477">
        <w:rPr>
          <w:sz w:val="28"/>
          <w:szCs w:val="28"/>
          <w:lang w:eastAsia="en-US"/>
        </w:rPr>
        <w:t xml:space="preserve">. Критериями принятия решения при выполнении административного действия являются </w:t>
      </w:r>
      <w:r w:rsidR="00793449">
        <w:rPr>
          <w:sz w:val="28"/>
          <w:szCs w:val="28"/>
          <w:lang w:eastAsia="en-US"/>
        </w:rPr>
        <w:t xml:space="preserve">положительное </w:t>
      </w:r>
      <w:r w:rsidR="001B0A9A">
        <w:rPr>
          <w:sz w:val="28"/>
          <w:szCs w:val="28"/>
          <w:lang w:eastAsia="en-US"/>
        </w:rPr>
        <w:t xml:space="preserve">решение </w:t>
      </w:r>
      <w:r w:rsidR="00DC2A1C">
        <w:rPr>
          <w:sz w:val="28"/>
          <w:szCs w:val="28"/>
          <w:lang w:eastAsia="en-US"/>
        </w:rPr>
        <w:t>К</w:t>
      </w:r>
      <w:r w:rsidR="001B0A9A" w:rsidRPr="001B0A9A">
        <w:rPr>
          <w:sz w:val="28"/>
          <w:szCs w:val="28"/>
          <w:lang w:eastAsia="en-US"/>
        </w:rPr>
        <w:t>омиссии</w:t>
      </w:r>
      <w:r w:rsidR="008E2477" w:rsidRPr="008E2477">
        <w:rPr>
          <w:sz w:val="28"/>
          <w:szCs w:val="28"/>
          <w:lang w:eastAsia="en-US"/>
        </w:rPr>
        <w:t>.</w:t>
      </w:r>
    </w:p>
    <w:p w:rsidR="008E2477" w:rsidRPr="008E2477" w:rsidRDefault="006D4420" w:rsidP="008E2477">
      <w:pPr>
        <w:widowControl w:val="0"/>
        <w:suppressAutoHyphens w:val="0"/>
        <w:autoSpaceDE w:val="0"/>
        <w:autoSpaceDN w:val="0"/>
        <w:adjustRightInd w:val="0"/>
        <w:ind w:firstLine="540"/>
        <w:jc w:val="both"/>
        <w:rPr>
          <w:sz w:val="28"/>
          <w:szCs w:val="28"/>
          <w:lang w:eastAsia="en-US"/>
        </w:rPr>
      </w:pPr>
      <w:r>
        <w:rPr>
          <w:sz w:val="28"/>
          <w:szCs w:val="28"/>
          <w:lang w:eastAsia="en-US"/>
        </w:rPr>
        <w:t>4.</w:t>
      </w:r>
      <w:r w:rsidR="00793449">
        <w:rPr>
          <w:sz w:val="28"/>
          <w:szCs w:val="28"/>
          <w:lang w:eastAsia="en-US"/>
        </w:rPr>
        <w:t>22</w:t>
      </w:r>
      <w:r w:rsidR="00AE21BB">
        <w:rPr>
          <w:sz w:val="28"/>
          <w:szCs w:val="28"/>
          <w:lang w:eastAsia="en-US"/>
        </w:rPr>
        <w:t>.</w:t>
      </w:r>
      <w:r w:rsidR="008E2477" w:rsidRPr="008E2477">
        <w:rPr>
          <w:sz w:val="28"/>
          <w:szCs w:val="28"/>
          <w:lang w:eastAsia="en-US"/>
        </w:rPr>
        <w:t xml:space="preserve"> Результатом административного действия является проект </w:t>
      </w:r>
      <w:r w:rsidR="00407224">
        <w:rPr>
          <w:sz w:val="28"/>
          <w:szCs w:val="28"/>
          <w:lang w:eastAsia="en-US"/>
        </w:rPr>
        <w:t>НПА</w:t>
      </w:r>
      <w:r w:rsidR="008E2477" w:rsidRPr="008E2477">
        <w:rPr>
          <w:sz w:val="28"/>
          <w:szCs w:val="28"/>
          <w:lang w:eastAsia="en-US"/>
        </w:rPr>
        <w:t xml:space="preserve"> ОМСУ.</w:t>
      </w:r>
    </w:p>
    <w:p w:rsidR="008E2477" w:rsidRDefault="006D4420" w:rsidP="008E2477">
      <w:pPr>
        <w:widowControl w:val="0"/>
        <w:suppressAutoHyphens w:val="0"/>
        <w:autoSpaceDE w:val="0"/>
        <w:autoSpaceDN w:val="0"/>
        <w:adjustRightInd w:val="0"/>
        <w:ind w:firstLine="540"/>
        <w:jc w:val="both"/>
        <w:rPr>
          <w:sz w:val="28"/>
          <w:szCs w:val="28"/>
          <w:lang w:eastAsia="en-US"/>
        </w:rPr>
      </w:pPr>
      <w:r>
        <w:rPr>
          <w:sz w:val="28"/>
          <w:szCs w:val="28"/>
          <w:lang w:eastAsia="en-US"/>
        </w:rPr>
        <w:t>4.</w:t>
      </w:r>
      <w:r w:rsidR="00793449">
        <w:rPr>
          <w:sz w:val="28"/>
          <w:szCs w:val="28"/>
          <w:lang w:eastAsia="en-US"/>
        </w:rPr>
        <w:t>23</w:t>
      </w:r>
      <w:r w:rsidR="00AE21BB">
        <w:rPr>
          <w:sz w:val="28"/>
          <w:szCs w:val="28"/>
          <w:lang w:eastAsia="en-US"/>
        </w:rPr>
        <w:t>.</w:t>
      </w:r>
      <w:r w:rsidR="008E2477" w:rsidRPr="008E2477">
        <w:rPr>
          <w:sz w:val="28"/>
          <w:szCs w:val="28"/>
          <w:lang w:eastAsia="en-US"/>
        </w:rPr>
        <w:t xml:space="preserve"> Способом фиксации результата выполнения административного действия является подписание проекта </w:t>
      </w:r>
      <w:r w:rsidR="00407224">
        <w:rPr>
          <w:sz w:val="28"/>
          <w:szCs w:val="28"/>
          <w:lang w:eastAsia="en-US"/>
        </w:rPr>
        <w:t>НПА</w:t>
      </w:r>
      <w:r w:rsidR="008E2477" w:rsidRPr="008E2477">
        <w:rPr>
          <w:sz w:val="28"/>
          <w:szCs w:val="28"/>
          <w:lang w:eastAsia="en-US"/>
        </w:rPr>
        <w:t xml:space="preserve"> ОМСУ.</w:t>
      </w:r>
    </w:p>
    <w:p w:rsidR="008E2477" w:rsidRPr="008E2477" w:rsidRDefault="008E2477" w:rsidP="008E2477">
      <w:pPr>
        <w:widowControl w:val="0"/>
        <w:suppressAutoHyphens w:val="0"/>
        <w:autoSpaceDE w:val="0"/>
        <w:autoSpaceDN w:val="0"/>
        <w:adjustRightInd w:val="0"/>
        <w:ind w:firstLine="540"/>
        <w:jc w:val="both"/>
        <w:rPr>
          <w:sz w:val="22"/>
          <w:szCs w:val="22"/>
          <w:lang w:eastAsia="en-US"/>
        </w:rPr>
      </w:pPr>
    </w:p>
    <w:p w:rsidR="008E2477" w:rsidRPr="000B2652" w:rsidRDefault="008E2477" w:rsidP="008E2477">
      <w:pPr>
        <w:widowControl w:val="0"/>
        <w:suppressAutoHyphens w:val="0"/>
        <w:autoSpaceDE w:val="0"/>
        <w:autoSpaceDN w:val="0"/>
        <w:adjustRightInd w:val="0"/>
        <w:jc w:val="center"/>
        <w:outlineLvl w:val="2"/>
        <w:rPr>
          <w:sz w:val="28"/>
          <w:szCs w:val="28"/>
          <w:lang w:eastAsia="en-US"/>
        </w:rPr>
      </w:pPr>
      <w:bookmarkStart w:id="12" w:name="Par374"/>
      <w:bookmarkEnd w:id="12"/>
      <w:r w:rsidRPr="000B2652">
        <w:rPr>
          <w:sz w:val="28"/>
          <w:szCs w:val="28"/>
          <w:lang w:eastAsia="en-US"/>
        </w:rPr>
        <w:t>Оформление и вручение (направление) заявителю</w:t>
      </w:r>
    </w:p>
    <w:p w:rsidR="008E2477" w:rsidRPr="000B2652" w:rsidRDefault="008E2477" w:rsidP="008E2477">
      <w:pPr>
        <w:widowControl w:val="0"/>
        <w:suppressAutoHyphens w:val="0"/>
        <w:autoSpaceDE w:val="0"/>
        <w:autoSpaceDN w:val="0"/>
        <w:adjustRightInd w:val="0"/>
        <w:jc w:val="center"/>
        <w:rPr>
          <w:sz w:val="28"/>
          <w:szCs w:val="28"/>
          <w:lang w:eastAsia="en-US"/>
        </w:rPr>
      </w:pPr>
      <w:r w:rsidRPr="000B2652">
        <w:rPr>
          <w:sz w:val="28"/>
          <w:szCs w:val="28"/>
          <w:lang w:eastAsia="en-US"/>
        </w:rPr>
        <w:t xml:space="preserve">уведомления о </w:t>
      </w:r>
      <w:r w:rsidR="00DF29C1" w:rsidRPr="000B2652">
        <w:rPr>
          <w:sz w:val="28"/>
          <w:szCs w:val="28"/>
          <w:lang w:eastAsia="en-US"/>
        </w:rPr>
        <w:t xml:space="preserve">предоставлении права на размещение НТО </w:t>
      </w:r>
      <w:r w:rsidRPr="000B2652">
        <w:rPr>
          <w:sz w:val="28"/>
          <w:szCs w:val="28"/>
          <w:lang w:eastAsia="en-US"/>
        </w:rPr>
        <w:t xml:space="preserve"> либо</w:t>
      </w:r>
    </w:p>
    <w:p w:rsidR="008E2477" w:rsidRPr="000B2652" w:rsidRDefault="008E2477" w:rsidP="008E2477">
      <w:pPr>
        <w:widowControl w:val="0"/>
        <w:suppressAutoHyphens w:val="0"/>
        <w:autoSpaceDE w:val="0"/>
        <w:autoSpaceDN w:val="0"/>
        <w:adjustRightInd w:val="0"/>
        <w:jc w:val="center"/>
        <w:rPr>
          <w:sz w:val="28"/>
          <w:szCs w:val="28"/>
          <w:lang w:eastAsia="en-US"/>
        </w:rPr>
      </w:pPr>
      <w:r w:rsidRPr="000B2652">
        <w:rPr>
          <w:sz w:val="28"/>
          <w:szCs w:val="28"/>
          <w:lang w:eastAsia="en-US"/>
        </w:rPr>
        <w:t>вручение (направление) заявителю уведомления об отказе</w:t>
      </w:r>
    </w:p>
    <w:p w:rsidR="008E2477" w:rsidRPr="000B2652" w:rsidRDefault="008E2477" w:rsidP="00DF29C1">
      <w:pPr>
        <w:widowControl w:val="0"/>
        <w:suppressAutoHyphens w:val="0"/>
        <w:autoSpaceDE w:val="0"/>
        <w:autoSpaceDN w:val="0"/>
        <w:adjustRightInd w:val="0"/>
        <w:jc w:val="center"/>
        <w:rPr>
          <w:sz w:val="22"/>
          <w:szCs w:val="22"/>
          <w:lang w:eastAsia="en-US"/>
        </w:rPr>
      </w:pPr>
      <w:r w:rsidRPr="000B2652">
        <w:rPr>
          <w:sz w:val="28"/>
          <w:szCs w:val="28"/>
          <w:lang w:eastAsia="en-US"/>
        </w:rPr>
        <w:t xml:space="preserve">в </w:t>
      </w:r>
      <w:r w:rsidR="00DF29C1" w:rsidRPr="000B2652">
        <w:rPr>
          <w:sz w:val="28"/>
          <w:szCs w:val="28"/>
          <w:lang w:eastAsia="en-US"/>
        </w:rPr>
        <w:t xml:space="preserve">предоставлении права на размещение НТО  </w:t>
      </w:r>
    </w:p>
    <w:p w:rsidR="008E2477" w:rsidRPr="000B2652" w:rsidRDefault="006D4420" w:rsidP="00DF29C1">
      <w:pPr>
        <w:widowControl w:val="0"/>
        <w:suppressAutoHyphens w:val="0"/>
        <w:autoSpaceDE w:val="0"/>
        <w:autoSpaceDN w:val="0"/>
        <w:adjustRightInd w:val="0"/>
        <w:ind w:firstLine="709"/>
        <w:jc w:val="both"/>
        <w:rPr>
          <w:sz w:val="28"/>
          <w:szCs w:val="28"/>
          <w:lang w:eastAsia="en-US"/>
        </w:rPr>
      </w:pPr>
      <w:r w:rsidRPr="000B2652">
        <w:rPr>
          <w:sz w:val="28"/>
          <w:szCs w:val="28"/>
          <w:lang w:eastAsia="en-US"/>
        </w:rPr>
        <w:t>4.23</w:t>
      </w:r>
      <w:r w:rsidR="008E2477" w:rsidRPr="000B2652">
        <w:rPr>
          <w:sz w:val="28"/>
          <w:szCs w:val="28"/>
          <w:lang w:eastAsia="en-US"/>
        </w:rPr>
        <w:t xml:space="preserve">. Юридическим фактом, являющимся основанием для оформления уведомления </w:t>
      </w:r>
      <w:r w:rsidR="00DF29C1" w:rsidRPr="000B2652">
        <w:rPr>
          <w:sz w:val="28"/>
          <w:szCs w:val="28"/>
          <w:lang w:eastAsia="en-US"/>
        </w:rPr>
        <w:t xml:space="preserve">о предоставлении права на размещение НТО,  уведомления об отказе    в предоставлении права на размещение НТО  </w:t>
      </w:r>
      <w:r w:rsidR="008E2477" w:rsidRPr="000B2652">
        <w:rPr>
          <w:sz w:val="28"/>
          <w:szCs w:val="28"/>
          <w:lang w:eastAsia="en-US"/>
        </w:rPr>
        <w:t xml:space="preserve"> (далее </w:t>
      </w:r>
      <w:r w:rsidR="00750288" w:rsidRPr="000B2652">
        <w:rPr>
          <w:sz w:val="28"/>
          <w:szCs w:val="28"/>
          <w:lang w:eastAsia="en-US"/>
        </w:rPr>
        <w:t>–</w:t>
      </w:r>
      <w:r w:rsidR="008E2477" w:rsidRPr="000B2652">
        <w:rPr>
          <w:sz w:val="28"/>
          <w:szCs w:val="28"/>
          <w:lang w:eastAsia="en-US"/>
        </w:rPr>
        <w:t xml:space="preserve"> уведомления</w:t>
      </w:r>
      <w:r w:rsidR="00750288" w:rsidRPr="000B2652">
        <w:rPr>
          <w:sz w:val="28"/>
          <w:szCs w:val="28"/>
          <w:lang w:eastAsia="en-US"/>
        </w:rPr>
        <w:t>)</w:t>
      </w:r>
      <w:r w:rsidR="008E2477" w:rsidRPr="000B2652">
        <w:rPr>
          <w:sz w:val="28"/>
          <w:szCs w:val="28"/>
          <w:lang w:eastAsia="en-US"/>
        </w:rPr>
        <w:t xml:space="preserve"> является </w:t>
      </w:r>
      <w:r w:rsidR="00C332D4" w:rsidRPr="000B2652">
        <w:rPr>
          <w:sz w:val="28"/>
          <w:szCs w:val="28"/>
          <w:lang w:eastAsia="en-US"/>
        </w:rPr>
        <w:t>решение Комиссии, оформленное протоколом</w:t>
      </w:r>
      <w:r w:rsidR="00954FB6" w:rsidRPr="000B2652">
        <w:rPr>
          <w:sz w:val="28"/>
          <w:szCs w:val="28"/>
          <w:lang w:eastAsia="en-US"/>
        </w:rPr>
        <w:t>.</w:t>
      </w:r>
    </w:p>
    <w:p w:rsidR="008E2477" w:rsidRPr="000B2652" w:rsidRDefault="006D4420" w:rsidP="004065B8">
      <w:pPr>
        <w:widowControl w:val="0"/>
        <w:suppressAutoHyphens w:val="0"/>
        <w:autoSpaceDE w:val="0"/>
        <w:autoSpaceDN w:val="0"/>
        <w:adjustRightInd w:val="0"/>
        <w:ind w:firstLine="709"/>
        <w:jc w:val="both"/>
        <w:rPr>
          <w:sz w:val="28"/>
          <w:szCs w:val="28"/>
          <w:lang w:eastAsia="en-US"/>
        </w:rPr>
      </w:pPr>
      <w:r w:rsidRPr="000B2652">
        <w:rPr>
          <w:sz w:val="28"/>
          <w:szCs w:val="28"/>
          <w:lang w:eastAsia="en-US"/>
        </w:rPr>
        <w:t>4.24</w:t>
      </w:r>
      <w:r w:rsidR="008E2477" w:rsidRPr="000B2652">
        <w:rPr>
          <w:sz w:val="28"/>
          <w:szCs w:val="28"/>
          <w:lang w:eastAsia="en-US"/>
        </w:rPr>
        <w:t xml:space="preserve">. </w:t>
      </w:r>
      <w:r w:rsidR="004065B8" w:rsidRPr="000B2652">
        <w:rPr>
          <w:sz w:val="28"/>
          <w:szCs w:val="28"/>
          <w:lang w:eastAsia="en-US"/>
        </w:rPr>
        <w:t>С</w:t>
      </w:r>
      <w:r w:rsidR="008E2477" w:rsidRPr="000B2652">
        <w:rPr>
          <w:sz w:val="28"/>
          <w:szCs w:val="28"/>
          <w:lang w:eastAsia="en-US"/>
        </w:rPr>
        <w:t>пециалист</w:t>
      </w:r>
      <w:r w:rsidR="004065B8" w:rsidRPr="000B2652">
        <w:rPr>
          <w:sz w:val="28"/>
          <w:szCs w:val="28"/>
          <w:lang w:eastAsia="en-US"/>
        </w:rPr>
        <w:t xml:space="preserve"> Отдела</w:t>
      </w:r>
      <w:r w:rsidR="008E2477" w:rsidRPr="000B2652">
        <w:rPr>
          <w:sz w:val="28"/>
          <w:szCs w:val="28"/>
          <w:lang w:eastAsia="en-US"/>
        </w:rPr>
        <w:t xml:space="preserve"> направляет подготовленное уведомление, главе администрации ОМСУ для согласования. </w:t>
      </w:r>
    </w:p>
    <w:p w:rsidR="008E2477" w:rsidRPr="008E2477" w:rsidRDefault="008E2477" w:rsidP="004065B8">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подготовки уведомлений составляет один рабочий день, следующий за днем издания НПА ОМСУ.</w:t>
      </w:r>
    </w:p>
    <w:p w:rsidR="008E2477" w:rsidRPr="008E2477" w:rsidRDefault="008E2477" w:rsidP="004065B8">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После подписания уведомления главой администрации ОМСУ </w:t>
      </w:r>
      <w:r w:rsidR="004065B8" w:rsidRPr="004065B8">
        <w:rPr>
          <w:sz w:val="28"/>
          <w:szCs w:val="28"/>
          <w:lang w:eastAsia="en-US"/>
        </w:rPr>
        <w:t>с</w:t>
      </w:r>
      <w:r w:rsidRPr="008E2477">
        <w:rPr>
          <w:sz w:val="28"/>
          <w:szCs w:val="28"/>
          <w:lang w:eastAsia="en-US"/>
        </w:rPr>
        <w:t xml:space="preserve">пециалист </w:t>
      </w:r>
      <w:r w:rsidR="004065B8" w:rsidRPr="004065B8">
        <w:rPr>
          <w:sz w:val="28"/>
          <w:szCs w:val="28"/>
          <w:lang w:eastAsia="en-US"/>
        </w:rPr>
        <w:t xml:space="preserve">Отдела </w:t>
      </w:r>
      <w:r w:rsidRPr="008E2477">
        <w:rPr>
          <w:sz w:val="28"/>
          <w:szCs w:val="28"/>
          <w:lang w:eastAsia="en-US"/>
        </w:rPr>
        <w:t>вручает (направляет по почте или электронной почте, факсу) заявителю уведомление, выдает заявителю разрешение. Вручение уведомления, выдача разрешения заявителю осуществляется под подпись</w:t>
      </w:r>
      <w:r w:rsidR="004065B8" w:rsidRPr="004065B8">
        <w:rPr>
          <w:sz w:val="28"/>
          <w:szCs w:val="28"/>
          <w:lang w:eastAsia="en-US"/>
        </w:rPr>
        <w:t>ю</w:t>
      </w:r>
      <w:r w:rsidRPr="008E2477">
        <w:rPr>
          <w:sz w:val="28"/>
          <w:szCs w:val="28"/>
          <w:lang w:eastAsia="en-US"/>
        </w:rPr>
        <w:t xml:space="preserve"> уполномоченного представителя заявителя в согласованное с ним время.</w:t>
      </w:r>
    </w:p>
    <w:p w:rsidR="008E2477" w:rsidRPr="008E2477" w:rsidRDefault="008E2477" w:rsidP="004065B8">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Максимальный срок выполнения административного действия составляет три </w:t>
      </w:r>
      <w:r w:rsidRPr="008E2477">
        <w:rPr>
          <w:sz w:val="28"/>
          <w:szCs w:val="28"/>
          <w:lang w:eastAsia="en-US"/>
        </w:rPr>
        <w:lastRenderedPageBreak/>
        <w:t>дня со дня издания нормативного акта ОМСУ.</w:t>
      </w: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4.25</w:t>
      </w:r>
      <w:r w:rsidR="008E2477" w:rsidRPr="008E2477">
        <w:rPr>
          <w:sz w:val="28"/>
          <w:szCs w:val="28"/>
          <w:lang w:eastAsia="en-US"/>
        </w:rPr>
        <w:t>. Должностным лицом, ответственными за оформление и выдачу (направление) заявителю уведомлений, разрешений, явля</w:t>
      </w:r>
      <w:r w:rsidR="004065B8" w:rsidRPr="004065B8">
        <w:rPr>
          <w:sz w:val="28"/>
          <w:szCs w:val="28"/>
          <w:lang w:eastAsia="en-US"/>
        </w:rPr>
        <w:t>е</w:t>
      </w:r>
      <w:r w:rsidR="008E2477" w:rsidRPr="008E2477">
        <w:rPr>
          <w:sz w:val="28"/>
          <w:szCs w:val="28"/>
          <w:lang w:eastAsia="en-US"/>
        </w:rPr>
        <w:t>тся  специалист</w:t>
      </w:r>
      <w:r w:rsidR="004065B8" w:rsidRPr="004065B8">
        <w:rPr>
          <w:sz w:val="28"/>
          <w:szCs w:val="28"/>
          <w:lang w:eastAsia="en-US"/>
        </w:rPr>
        <w:t xml:space="preserve"> Отдела</w:t>
      </w:r>
      <w:r w:rsidR="008E2477" w:rsidRPr="008E2477">
        <w:rPr>
          <w:sz w:val="28"/>
          <w:szCs w:val="28"/>
          <w:lang w:eastAsia="en-US"/>
        </w:rPr>
        <w:t>.</w:t>
      </w: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4.26</w:t>
      </w:r>
      <w:r w:rsidR="008E2477" w:rsidRPr="008E2477">
        <w:rPr>
          <w:sz w:val="28"/>
          <w:szCs w:val="28"/>
          <w:lang w:eastAsia="en-US"/>
        </w:rPr>
        <w:t xml:space="preserve">. Критерием принятия решения при выполнении административного действия является </w:t>
      </w:r>
      <w:r w:rsidR="00C332D4">
        <w:rPr>
          <w:sz w:val="28"/>
          <w:szCs w:val="28"/>
          <w:lang w:eastAsia="en-US"/>
        </w:rPr>
        <w:t>положительное или отрицательное решение Комиссии</w:t>
      </w:r>
      <w:r w:rsidR="008E2477" w:rsidRPr="008E2477">
        <w:rPr>
          <w:sz w:val="28"/>
          <w:szCs w:val="28"/>
          <w:lang w:eastAsia="en-US"/>
        </w:rPr>
        <w:t>.</w:t>
      </w: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4.27</w:t>
      </w:r>
      <w:r w:rsidR="008E2477" w:rsidRPr="008E2477">
        <w:rPr>
          <w:sz w:val="28"/>
          <w:szCs w:val="28"/>
          <w:lang w:eastAsia="en-US"/>
        </w:rPr>
        <w:t xml:space="preserve">. Результатом административного действия является вручение (направление) заявителю </w:t>
      </w:r>
      <w:r w:rsidR="00C332D4">
        <w:rPr>
          <w:sz w:val="28"/>
          <w:szCs w:val="28"/>
          <w:lang w:eastAsia="en-US"/>
        </w:rPr>
        <w:t xml:space="preserve">уведомления </w:t>
      </w:r>
      <w:r w:rsidR="00C332D4" w:rsidRPr="00C332D4">
        <w:rPr>
          <w:sz w:val="28"/>
          <w:szCs w:val="28"/>
          <w:lang w:eastAsia="en-US"/>
        </w:rPr>
        <w:t>о предоставлении права на размещение НТО,  уведомления об отказе  в предоставлении права на размещение НТО</w:t>
      </w:r>
      <w:r w:rsidR="008E2477" w:rsidRPr="00994456">
        <w:rPr>
          <w:sz w:val="28"/>
          <w:szCs w:val="28"/>
          <w:lang w:eastAsia="en-US"/>
        </w:rPr>
        <w:t>.</w:t>
      </w:r>
    </w:p>
    <w:p w:rsidR="008E2477" w:rsidRPr="008E2477" w:rsidRDefault="006D4420" w:rsidP="004065B8">
      <w:pPr>
        <w:widowControl w:val="0"/>
        <w:suppressAutoHyphens w:val="0"/>
        <w:autoSpaceDE w:val="0"/>
        <w:autoSpaceDN w:val="0"/>
        <w:adjustRightInd w:val="0"/>
        <w:ind w:firstLine="709"/>
        <w:jc w:val="both"/>
        <w:rPr>
          <w:sz w:val="28"/>
          <w:szCs w:val="28"/>
          <w:lang w:eastAsia="en-US"/>
        </w:rPr>
      </w:pPr>
      <w:r>
        <w:rPr>
          <w:sz w:val="28"/>
          <w:szCs w:val="28"/>
          <w:lang w:eastAsia="en-US"/>
        </w:rPr>
        <w:t>4.28</w:t>
      </w:r>
      <w:r w:rsidR="008E2477" w:rsidRPr="008E2477">
        <w:rPr>
          <w:sz w:val="28"/>
          <w:szCs w:val="28"/>
          <w:lang w:eastAsia="en-US"/>
        </w:rPr>
        <w:t>. Способом фиксации результата административного действия является подпись заявителя о вручении уведомления и выдаче разрешения на уведомлении, а при направлении уведомления заявителю - документ, подтверждающий отправление по почте или электронной почте, факсу.</w:t>
      </w:r>
    </w:p>
    <w:p w:rsidR="008E2477" w:rsidRPr="008E2477" w:rsidRDefault="008E2477" w:rsidP="008E2477">
      <w:pPr>
        <w:widowControl w:val="0"/>
        <w:suppressAutoHyphens w:val="0"/>
        <w:autoSpaceDE w:val="0"/>
        <w:autoSpaceDN w:val="0"/>
        <w:adjustRightInd w:val="0"/>
        <w:ind w:firstLine="540"/>
        <w:jc w:val="both"/>
        <w:rPr>
          <w:sz w:val="22"/>
          <w:szCs w:val="22"/>
          <w:lang w:eastAsia="en-US"/>
        </w:rPr>
      </w:pPr>
    </w:p>
    <w:p w:rsidR="008E2477" w:rsidRPr="008E2477" w:rsidRDefault="008E2477" w:rsidP="00C332D4">
      <w:pPr>
        <w:widowControl w:val="0"/>
        <w:suppressAutoHyphens w:val="0"/>
        <w:autoSpaceDE w:val="0"/>
        <w:autoSpaceDN w:val="0"/>
        <w:adjustRightInd w:val="0"/>
        <w:jc w:val="center"/>
        <w:outlineLvl w:val="2"/>
        <w:rPr>
          <w:sz w:val="28"/>
          <w:szCs w:val="28"/>
          <w:lang w:eastAsia="en-US"/>
        </w:rPr>
      </w:pPr>
      <w:bookmarkStart w:id="13" w:name="Par395"/>
      <w:bookmarkEnd w:id="13"/>
      <w:r w:rsidRPr="008E2477">
        <w:rPr>
          <w:sz w:val="28"/>
          <w:szCs w:val="28"/>
          <w:lang w:eastAsia="en-US"/>
        </w:rPr>
        <w:t>Формирование дела о предоставлении заявителю права</w:t>
      </w:r>
    </w:p>
    <w:p w:rsidR="008E2477" w:rsidRDefault="00C332D4" w:rsidP="00C332D4">
      <w:pPr>
        <w:widowControl w:val="0"/>
        <w:suppressAutoHyphens w:val="0"/>
        <w:autoSpaceDE w:val="0"/>
        <w:autoSpaceDN w:val="0"/>
        <w:adjustRightInd w:val="0"/>
        <w:ind w:firstLine="540"/>
        <w:jc w:val="center"/>
        <w:rPr>
          <w:sz w:val="28"/>
          <w:szCs w:val="28"/>
          <w:lang w:eastAsia="en-US"/>
        </w:rPr>
      </w:pPr>
      <w:r w:rsidRPr="00C332D4">
        <w:rPr>
          <w:sz w:val="28"/>
          <w:szCs w:val="28"/>
          <w:lang w:eastAsia="en-US"/>
        </w:rPr>
        <w:t>на размещение НТО</w:t>
      </w:r>
    </w:p>
    <w:p w:rsidR="00C332D4" w:rsidRPr="008E2477" w:rsidRDefault="00C332D4" w:rsidP="00C332D4">
      <w:pPr>
        <w:widowControl w:val="0"/>
        <w:suppressAutoHyphens w:val="0"/>
        <w:autoSpaceDE w:val="0"/>
        <w:autoSpaceDN w:val="0"/>
        <w:adjustRightInd w:val="0"/>
        <w:ind w:firstLine="540"/>
        <w:jc w:val="center"/>
        <w:rPr>
          <w:sz w:val="28"/>
          <w:szCs w:val="28"/>
          <w:lang w:eastAsia="en-US"/>
        </w:rPr>
      </w:pP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bookmarkStart w:id="14" w:name="Par399"/>
      <w:bookmarkEnd w:id="14"/>
      <w:r>
        <w:rPr>
          <w:sz w:val="28"/>
          <w:szCs w:val="28"/>
          <w:lang w:eastAsia="en-US"/>
        </w:rPr>
        <w:t>4.29</w:t>
      </w:r>
      <w:r w:rsidR="008E2477" w:rsidRPr="008E2477">
        <w:rPr>
          <w:sz w:val="28"/>
          <w:szCs w:val="28"/>
          <w:lang w:eastAsia="en-US"/>
        </w:rPr>
        <w:t xml:space="preserve">. Юридическим фактом, являющимся основанием для формирования дела о предоставлении заявителю </w:t>
      </w:r>
      <w:r w:rsidR="00C332D4">
        <w:rPr>
          <w:sz w:val="28"/>
          <w:szCs w:val="28"/>
          <w:lang w:eastAsia="en-US"/>
        </w:rPr>
        <w:t xml:space="preserve">права </w:t>
      </w:r>
      <w:r w:rsidR="00C332D4" w:rsidRPr="00C332D4">
        <w:rPr>
          <w:sz w:val="28"/>
          <w:szCs w:val="28"/>
          <w:lang w:eastAsia="en-US"/>
        </w:rPr>
        <w:t xml:space="preserve">на размещение НТО </w:t>
      </w:r>
      <w:r w:rsidR="008E2477" w:rsidRPr="008E2477">
        <w:rPr>
          <w:sz w:val="28"/>
          <w:szCs w:val="28"/>
          <w:lang w:eastAsia="en-US"/>
        </w:rPr>
        <w:t>(далее - дело), является наличие:</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заявления и прилагаемых к нему документов, указанных в  </w:t>
      </w:r>
      <w:hyperlink w:anchor="Par134" w:history="1">
        <w:r w:rsidRPr="008E2477">
          <w:rPr>
            <w:sz w:val="28"/>
            <w:szCs w:val="28"/>
            <w:lang w:eastAsia="en-US"/>
          </w:rPr>
          <w:t xml:space="preserve">пункте </w:t>
        </w:r>
      </w:hyperlink>
      <w:r w:rsidR="00A4593D">
        <w:rPr>
          <w:sz w:val="28"/>
          <w:szCs w:val="28"/>
          <w:lang w:eastAsia="en-US"/>
        </w:rPr>
        <w:t>2.10.</w:t>
      </w:r>
      <w:r w:rsidRPr="008E2477">
        <w:rPr>
          <w:sz w:val="28"/>
          <w:szCs w:val="28"/>
          <w:lang w:eastAsia="en-US"/>
        </w:rPr>
        <w:t xml:space="preserve"> настоящего Административного регламента;</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издание нормативного акта ОМСУ о </w:t>
      </w:r>
      <w:r w:rsidR="00C332D4">
        <w:rPr>
          <w:sz w:val="28"/>
          <w:szCs w:val="28"/>
          <w:lang w:eastAsia="en-US"/>
        </w:rPr>
        <w:t>внесении изменений в Схему</w:t>
      </w:r>
      <w:r w:rsidRPr="008E2477">
        <w:rPr>
          <w:sz w:val="28"/>
          <w:szCs w:val="28"/>
          <w:lang w:eastAsia="en-US"/>
        </w:rPr>
        <w:t>;</w:t>
      </w:r>
    </w:p>
    <w:p w:rsidR="008E2477" w:rsidRPr="008E2477" w:rsidRDefault="00C332D4" w:rsidP="00C15543">
      <w:pPr>
        <w:widowControl w:val="0"/>
        <w:suppressAutoHyphens w:val="0"/>
        <w:autoSpaceDE w:val="0"/>
        <w:autoSpaceDN w:val="0"/>
        <w:adjustRightInd w:val="0"/>
        <w:ind w:firstLine="709"/>
        <w:jc w:val="both"/>
        <w:rPr>
          <w:sz w:val="28"/>
          <w:szCs w:val="28"/>
          <w:lang w:eastAsia="en-US"/>
        </w:rPr>
      </w:pPr>
      <w:r>
        <w:rPr>
          <w:sz w:val="28"/>
          <w:szCs w:val="28"/>
          <w:lang w:eastAsia="en-US"/>
        </w:rPr>
        <w:t>протокол Комиссии</w:t>
      </w:r>
      <w:r w:rsidR="008E2477" w:rsidRPr="008E2477">
        <w:rPr>
          <w:sz w:val="28"/>
          <w:szCs w:val="28"/>
          <w:lang w:eastAsia="en-US"/>
        </w:rPr>
        <w:t>.</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bookmarkStart w:id="15" w:name="Par404"/>
      <w:bookmarkEnd w:id="15"/>
      <w:r>
        <w:rPr>
          <w:sz w:val="28"/>
          <w:szCs w:val="28"/>
          <w:lang w:eastAsia="en-US"/>
        </w:rPr>
        <w:t>4.30</w:t>
      </w:r>
      <w:r w:rsidR="008E2477" w:rsidRPr="008E2477">
        <w:rPr>
          <w:sz w:val="28"/>
          <w:szCs w:val="28"/>
          <w:lang w:eastAsia="en-US"/>
        </w:rPr>
        <w:t xml:space="preserve">. </w:t>
      </w:r>
      <w:r w:rsidR="00C15543" w:rsidRPr="00C15543">
        <w:rPr>
          <w:sz w:val="28"/>
          <w:szCs w:val="28"/>
          <w:lang w:eastAsia="en-US"/>
        </w:rPr>
        <w:t>С</w:t>
      </w:r>
      <w:r w:rsidR="008E2477" w:rsidRPr="008E2477">
        <w:rPr>
          <w:sz w:val="28"/>
          <w:szCs w:val="28"/>
          <w:lang w:eastAsia="en-US"/>
        </w:rPr>
        <w:t>пециалист</w:t>
      </w:r>
      <w:r w:rsidR="00C15543" w:rsidRPr="00C15543">
        <w:rPr>
          <w:sz w:val="28"/>
          <w:szCs w:val="28"/>
          <w:lang w:eastAsia="en-US"/>
        </w:rPr>
        <w:t xml:space="preserve"> Отдела</w:t>
      </w:r>
      <w:r w:rsidR="008E2477" w:rsidRPr="008E2477">
        <w:rPr>
          <w:sz w:val="28"/>
          <w:szCs w:val="28"/>
          <w:lang w:eastAsia="en-US"/>
        </w:rPr>
        <w:t xml:space="preserve"> присваивает сформированному делу порядковый номер и подшивает в него документы, указанные в </w:t>
      </w:r>
      <w:hyperlink w:anchor="Par399" w:history="1">
        <w:r w:rsidR="008E2477" w:rsidRPr="008E2477">
          <w:rPr>
            <w:sz w:val="28"/>
            <w:szCs w:val="28"/>
            <w:lang w:eastAsia="en-US"/>
          </w:rPr>
          <w:t xml:space="preserve">пункте </w:t>
        </w:r>
        <w:r w:rsidR="00A4593D">
          <w:rPr>
            <w:sz w:val="28"/>
            <w:szCs w:val="28"/>
            <w:lang w:eastAsia="en-US"/>
          </w:rPr>
          <w:t>4.29</w:t>
        </w:r>
      </w:hyperlink>
      <w:r w:rsidR="00A4593D">
        <w:rPr>
          <w:sz w:val="28"/>
          <w:szCs w:val="28"/>
          <w:lang w:eastAsia="en-US"/>
        </w:rPr>
        <w:t>.</w:t>
      </w:r>
      <w:r w:rsidR="008E2477" w:rsidRPr="008E2477">
        <w:rPr>
          <w:sz w:val="28"/>
          <w:szCs w:val="28"/>
          <w:lang w:eastAsia="en-US"/>
        </w:rPr>
        <w:t xml:space="preserve"> настоящего Административного регламента.</w:t>
      </w:r>
    </w:p>
    <w:p w:rsidR="008E2477" w:rsidRPr="008E2477" w:rsidRDefault="008E2477" w:rsidP="00C15543">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При подаче заявления </w:t>
      </w:r>
      <w:r w:rsidR="00C332D4" w:rsidRPr="00C332D4">
        <w:rPr>
          <w:sz w:val="28"/>
          <w:szCs w:val="28"/>
          <w:lang w:eastAsia="en-US"/>
        </w:rPr>
        <w:t>права на размещение НТО</w:t>
      </w:r>
      <w:r w:rsidRPr="008E2477">
        <w:rPr>
          <w:sz w:val="28"/>
          <w:szCs w:val="28"/>
          <w:lang w:eastAsia="en-US"/>
        </w:rPr>
        <w:t xml:space="preserve"> в дело также подшиваются следующие документы:</w:t>
      </w:r>
    </w:p>
    <w:p w:rsidR="008E2477" w:rsidRPr="008E2477" w:rsidRDefault="00C15543"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8E2477" w:rsidRPr="008E2477">
        <w:rPr>
          <w:sz w:val="28"/>
          <w:szCs w:val="28"/>
          <w:lang w:eastAsia="en-US"/>
        </w:rPr>
        <w:t>заявление с  оттиском штампа ОМСУ с указанием даты и входящего номера;</w:t>
      </w:r>
    </w:p>
    <w:p w:rsidR="008E2477" w:rsidRPr="008E2477" w:rsidRDefault="00C15543" w:rsidP="00C15543">
      <w:pPr>
        <w:widowControl w:val="0"/>
        <w:suppressAutoHyphens w:val="0"/>
        <w:autoSpaceDE w:val="0"/>
        <w:autoSpaceDN w:val="0"/>
        <w:adjustRightInd w:val="0"/>
        <w:ind w:firstLine="709"/>
        <w:jc w:val="both"/>
        <w:rPr>
          <w:sz w:val="28"/>
          <w:szCs w:val="28"/>
          <w:lang w:eastAsia="en-US"/>
        </w:rPr>
      </w:pPr>
      <w:r>
        <w:rPr>
          <w:sz w:val="28"/>
          <w:szCs w:val="28"/>
          <w:lang w:eastAsia="en-US"/>
        </w:rPr>
        <w:t>-</w:t>
      </w:r>
      <w:r w:rsidR="008E2477" w:rsidRPr="008E2477">
        <w:rPr>
          <w:sz w:val="28"/>
          <w:szCs w:val="28"/>
          <w:lang w:eastAsia="en-US"/>
        </w:rPr>
        <w:t xml:space="preserve"> нормативный акт ОМСУ </w:t>
      </w:r>
      <w:r w:rsidR="00C332D4" w:rsidRPr="00C332D4">
        <w:rPr>
          <w:sz w:val="28"/>
          <w:szCs w:val="28"/>
          <w:lang w:eastAsia="en-US"/>
        </w:rPr>
        <w:t>о внесении изменений в Схему</w:t>
      </w:r>
      <w:r w:rsidR="008E2477" w:rsidRPr="008E2477">
        <w:rPr>
          <w:sz w:val="28"/>
          <w:szCs w:val="28"/>
          <w:lang w:eastAsia="en-US"/>
        </w:rPr>
        <w:t>;</w:t>
      </w:r>
    </w:p>
    <w:p w:rsidR="008E2477" w:rsidRPr="008E2477" w:rsidRDefault="00C15543"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C332D4">
        <w:rPr>
          <w:sz w:val="28"/>
          <w:szCs w:val="28"/>
          <w:lang w:eastAsia="en-US"/>
        </w:rPr>
        <w:t>протокол Комиссии</w:t>
      </w:r>
      <w:r w:rsidR="008E2477" w:rsidRPr="008E2477">
        <w:rPr>
          <w:sz w:val="28"/>
          <w:szCs w:val="28"/>
          <w:lang w:eastAsia="en-US"/>
        </w:rPr>
        <w:t>;</w:t>
      </w:r>
    </w:p>
    <w:p w:rsidR="008E2477" w:rsidRPr="008E2477" w:rsidRDefault="00C15543"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8E2477" w:rsidRPr="008E2477">
        <w:rPr>
          <w:sz w:val="28"/>
          <w:szCs w:val="28"/>
          <w:lang w:eastAsia="en-US"/>
        </w:rPr>
        <w:t xml:space="preserve">уведомление об отказе в </w:t>
      </w:r>
      <w:r w:rsidR="00C332D4">
        <w:rPr>
          <w:sz w:val="28"/>
          <w:szCs w:val="28"/>
          <w:lang w:eastAsia="en-US"/>
        </w:rPr>
        <w:t xml:space="preserve">предоставлении </w:t>
      </w:r>
      <w:r w:rsidR="00C332D4" w:rsidRPr="00C332D4">
        <w:rPr>
          <w:sz w:val="28"/>
          <w:szCs w:val="28"/>
          <w:lang w:eastAsia="en-US"/>
        </w:rPr>
        <w:t>права на размещение НТО</w:t>
      </w:r>
      <w:r w:rsidR="00C332D4">
        <w:rPr>
          <w:sz w:val="28"/>
          <w:szCs w:val="28"/>
          <w:lang w:eastAsia="en-US"/>
        </w:rPr>
        <w:t>.</w:t>
      </w:r>
    </w:p>
    <w:p w:rsidR="008E2477" w:rsidRPr="008E2477" w:rsidRDefault="008E2477" w:rsidP="00D512EE">
      <w:pPr>
        <w:ind w:right="142" w:firstLine="567"/>
        <w:jc w:val="both"/>
        <w:rPr>
          <w:sz w:val="28"/>
          <w:szCs w:val="28"/>
          <w:lang w:eastAsia="en-US"/>
        </w:rPr>
      </w:pPr>
      <w:r w:rsidRPr="008E2477">
        <w:rPr>
          <w:sz w:val="28"/>
          <w:szCs w:val="28"/>
          <w:lang w:eastAsia="en-US"/>
        </w:rPr>
        <w:t xml:space="preserve">Максимальный срок выполнения действия - один рабочий </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4.31</w:t>
      </w:r>
      <w:r w:rsidR="008E2477" w:rsidRPr="008E2477">
        <w:rPr>
          <w:sz w:val="28"/>
          <w:szCs w:val="28"/>
          <w:lang w:eastAsia="en-US"/>
        </w:rPr>
        <w:t>. Лицом, ответственным за формирование дела, является  специалист</w:t>
      </w:r>
      <w:r w:rsidR="00C15543" w:rsidRPr="00C15543">
        <w:rPr>
          <w:sz w:val="28"/>
          <w:szCs w:val="28"/>
          <w:lang w:eastAsia="en-US"/>
        </w:rPr>
        <w:t xml:space="preserve"> Отдела</w:t>
      </w:r>
      <w:r w:rsidR="008E2477" w:rsidRPr="008E2477">
        <w:rPr>
          <w:sz w:val="28"/>
          <w:szCs w:val="28"/>
          <w:lang w:eastAsia="en-US"/>
        </w:rPr>
        <w:t>.</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4.32</w:t>
      </w:r>
      <w:r w:rsidR="008E2477" w:rsidRPr="008E2477">
        <w:rPr>
          <w:sz w:val="28"/>
          <w:szCs w:val="28"/>
          <w:lang w:eastAsia="en-US"/>
        </w:rPr>
        <w:t xml:space="preserve">. Критерием принятия решения при выполнении административного действия является наличие документов, указанных в </w:t>
      </w:r>
      <w:hyperlink w:anchor="Par399" w:history="1">
        <w:r w:rsidR="008E2477" w:rsidRPr="008E2477">
          <w:rPr>
            <w:sz w:val="28"/>
            <w:szCs w:val="28"/>
            <w:lang w:eastAsia="en-US"/>
          </w:rPr>
          <w:t xml:space="preserve">пунктах </w:t>
        </w:r>
        <w:r w:rsidR="00A4593D">
          <w:rPr>
            <w:sz w:val="28"/>
            <w:szCs w:val="28"/>
            <w:lang w:eastAsia="en-US"/>
          </w:rPr>
          <w:t>4.28.</w:t>
        </w:r>
      </w:hyperlink>
      <w:r w:rsidR="008E2477" w:rsidRPr="008E2477">
        <w:rPr>
          <w:sz w:val="28"/>
          <w:szCs w:val="28"/>
          <w:lang w:eastAsia="en-US"/>
        </w:rPr>
        <w:t xml:space="preserve"> и </w:t>
      </w:r>
      <w:r w:rsidR="00A4593D">
        <w:rPr>
          <w:sz w:val="28"/>
          <w:szCs w:val="28"/>
          <w:lang w:eastAsia="en-US"/>
        </w:rPr>
        <w:t>4.29.</w:t>
      </w:r>
      <w:r w:rsidR="008E2477" w:rsidRPr="008E2477">
        <w:rPr>
          <w:sz w:val="28"/>
          <w:szCs w:val="28"/>
          <w:lang w:eastAsia="en-US"/>
        </w:rPr>
        <w:t xml:space="preserve"> настоящего Административного регламента.</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4.33</w:t>
      </w:r>
      <w:r w:rsidR="008E2477" w:rsidRPr="008E2477">
        <w:rPr>
          <w:sz w:val="28"/>
          <w:szCs w:val="28"/>
          <w:lang w:eastAsia="en-US"/>
        </w:rPr>
        <w:t>. Результатом выполнения административного действия является сформированное дело.</w:t>
      </w:r>
    </w:p>
    <w:p w:rsidR="008E2477" w:rsidRPr="008E2477" w:rsidRDefault="006D4420" w:rsidP="00C15543">
      <w:pPr>
        <w:widowControl w:val="0"/>
        <w:suppressAutoHyphens w:val="0"/>
        <w:autoSpaceDE w:val="0"/>
        <w:autoSpaceDN w:val="0"/>
        <w:adjustRightInd w:val="0"/>
        <w:ind w:firstLine="709"/>
        <w:jc w:val="both"/>
        <w:rPr>
          <w:sz w:val="28"/>
          <w:szCs w:val="28"/>
          <w:lang w:eastAsia="en-US"/>
        </w:rPr>
      </w:pPr>
      <w:r>
        <w:rPr>
          <w:sz w:val="28"/>
          <w:szCs w:val="28"/>
          <w:lang w:eastAsia="en-US"/>
        </w:rPr>
        <w:t>4.34</w:t>
      </w:r>
      <w:r w:rsidR="008E2477" w:rsidRPr="008E2477">
        <w:rPr>
          <w:sz w:val="28"/>
          <w:szCs w:val="28"/>
          <w:lang w:eastAsia="en-US"/>
        </w:rPr>
        <w:t>. Способом фиксации выполнения административного действия является составление описи дела.</w:t>
      </w:r>
    </w:p>
    <w:p w:rsidR="00200A67" w:rsidRPr="00BC0B9B" w:rsidRDefault="00200A67" w:rsidP="00C15543">
      <w:pPr>
        <w:widowControl w:val="0"/>
        <w:autoSpaceDE w:val="0"/>
        <w:autoSpaceDN w:val="0"/>
        <w:adjustRightInd w:val="0"/>
        <w:jc w:val="both"/>
        <w:rPr>
          <w:color w:val="FF0000"/>
          <w:sz w:val="28"/>
          <w:szCs w:val="28"/>
        </w:rPr>
      </w:pPr>
      <w:bookmarkStart w:id="16" w:name="Par297"/>
      <w:bookmarkEnd w:id="16"/>
    </w:p>
    <w:p w:rsidR="007702BB" w:rsidRDefault="00200A67" w:rsidP="006D4420">
      <w:pPr>
        <w:widowControl w:val="0"/>
        <w:autoSpaceDE w:val="0"/>
        <w:autoSpaceDN w:val="0"/>
        <w:adjustRightInd w:val="0"/>
        <w:jc w:val="center"/>
        <w:outlineLvl w:val="1"/>
        <w:rPr>
          <w:sz w:val="28"/>
          <w:szCs w:val="28"/>
        </w:rPr>
      </w:pPr>
      <w:bookmarkStart w:id="17" w:name="Par310"/>
      <w:bookmarkEnd w:id="17"/>
      <w:r w:rsidRPr="00021A40">
        <w:rPr>
          <w:sz w:val="28"/>
          <w:szCs w:val="28"/>
        </w:rPr>
        <w:t>V. Формы контроля за исполнениемАдминистративного регламента</w:t>
      </w:r>
    </w:p>
    <w:p w:rsidR="000B2652" w:rsidRDefault="000B2652" w:rsidP="00614427">
      <w:pPr>
        <w:widowControl w:val="0"/>
        <w:autoSpaceDE w:val="0"/>
        <w:autoSpaceDN w:val="0"/>
        <w:adjustRightInd w:val="0"/>
        <w:ind w:firstLine="720"/>
        <w:jc w:val="both"/>
        <w:rPr>
          <w:sz w:val="28"/>
          <w:szCs w:val="28"/>
        </w:rPr>
      </w:pPr>
    </w:p>
    <w:p w:rsidR="00614427" w:rsidRPr="000B2652" w:rsidRDefault="00614427" w:rsidP="00614427">
      <w:pPr>
        <w:widowControl w:val="0"/>
        <w:autoSpaceDE w:val="0"/>
        <w:autoSpaceDN w:val="0"/>
        <w:adjustRightInd w:val="0"/>
        <w:ind w:firstLine="720"/>
        <w:jc w:val="both"/>
        <w:rPr>
          <w:sz w:val="28"/>
          <w:szCs w:val="28"/>
          <w:lang w:eastAsia="en-US"/>
        </w:rPr>
      </w:pPr>
      <w:r>
        <w:rPr>
          <w:sz w:val="28"/>
          <w:szCs w:val="28"/>
        </w:rPr>
        <w:t>5</w:t>
      </w:r>
      <w:r w:rsidRPr="000B2652">
        <w:rPr>
          <w:sz w:val="28"/>
          <w:szCs w:val="28"/>
        </w:rPr>
        <w:t xml:space="preserve">.1. </w:t>
      </w:r>
      <w:r w:rsidRPr="000B2652">
        <w:rPr>
          <w:sz w:val="28"/>
          <w:szCs w:val="28"/>
          <w:lang w:eastAsia="en-US"/>
        </w:rPr>
        <w:t xml:space="preserve">Контроль за полнотой и качеством предоставления муниципальной услуги </w:t>
      </w:r>
      <w:r w:rsidRPr="000B2652">
        <w:rPr>
          <w:sz w:val="28"/>
          <w:szCs w:val="28"/>
          <w:lang w:eastAsia="en-US"/>
        </w:rPr>
        <w:lastRenderedPageBreak/>
        <w:t>включает в себя осуществление текущего контроля, проведение плановых и внеплановых проверок.</w:t>
      </w:r>
    </w:p>
    <w:p w:rsidR="00614427" w:rsidRPr="00A37F91" w:rsidRDefault="00614427" w:rsidP="00614427">
      <w:pPr>
        <w:widowControl w:val="0"/>
        <w:autoSpaceDE w:val="0"/>
        <w:autoSpaceDN w:val="0"/>
        <w:adjustRightInd w:val="0"/>
        <w:ind w:firstLine="720"/>
        <w:jc w:val="both"/>
        <w:rPr>
          <w:color w:val="0070C0"/>
          <w:sz w:val="28"/>
          <w:szCs w:val="28"/>
          <w:lang w:eastAsia="en-US"/>
        </w:rPr>
      </w:pPr>
    </w:p>
    <w:p w:rsidR="001B245C" w:rsidRDefault="001B245C" w:rsidP="00B505CC">
      <w:pPr>
        <w:widowControl w:val="0"/>
        <w:autoSpaceDE w:val="0"/>
        <w:autoSpaceDN w:val="0"/>
        <w:adjustRightInd w:val="0"/>
        <w:ind w:firstLine="720"/>
        <w:jc w:val="center"/>
        <w:rPr>
          <w:sz w:val="28"/>
          <w:szCs w:val="28"/>
        </w:rPr>
      </w:pPr>
      <w:r w:rsidRPr="00B505CC">
        <w:rPr>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6B4350">
        <w:rPr>
          <w:sz w:val="28"/>
          <w:szCs w:val="28"/>
        </w:rPr>
        <w:t>А</w:t>
      </w:r>
      <w:r w:rsidRPr="00B505CC">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505CC" w:rsidRPr="00B505CC" w:rsidRDefault="00B505CC" w:rsidP="00B505CC">
      <w:pPr>
        <w:widowControl w:val="0"/>
        <w:autoSpaceDE w:val="0"/>
        <w:autoSpaceDN w:val="0"/>
        <w:adjustRightInd w:val="0"/>
        <w:ind w:firstLine="720"/>
        <w:jc w:val="center"/>
        <w:rPr>
          <w:sz w:val="28"/>
          <w:szCs w:val="28"/>
        </w:rPr>
      </w:pPr>
    </w:p>
    <w:p w:rsidR="00E60B43" w:rsidRPr="000B2652" w:rsidRDefault="00614427" w:rsidP="00E60B43">
      <w:pPr>
        <w:widowControl w:val="0"/>
        <w:autoSpaceDE w:val="0"/>
        <w:autoSpaceDN w:val="0"/>
        <w:adjustRightInd w:val="0"/>
        <w:ind w:firstLine="720"/>
        <w:jc w:val="both"/>
        <w:rPr>
          <w:sz w:val="28"/>
          <w:szCs w:val="28"/>
        </w:rPr>
      </w:pPr>
      <w:r w:rsidRPr="000B2652">
        <w:rPr>
          <w:sz w:val="28"/>
          <w:szCs w:val="28"/>
          <w:lang w:eastAsia="en-US"/>
        </w:rPr>
        <w:t xml:space="preserve">5.2. </w:t>
      </w:r>
      <w:r w:rsidR="00C15543" w:rsidRPr="000B2652">
        <w:rPr>
          <w:sz w:val="28"/>
          <w:szCs w:val="28"/>
          <w:lang w:eastAsia="en-US"/>
        </w:rPr>
        <w:t>Заместитель руководителя ОМСУ, курирующ</w:t>
      </w:r>
      <w:r w:rsidR="00E60B43" w:rsidRPr="000B2652">
        <w:rPr>
          <w:sz w:val="28"/>
          <w:szCs w:val="28"/>
          <w:lang w:eastAsia="en-US"/>
        </w:rPr>
        <w:t>ий</w:t>
      </w:r>
      <w:r w:rsidR="00C15543" w:rsidRPr="000B2652">
        <w:rPr>
          <w:sz w:val="28"/>
          <w:szCs w:val="28"/>
          <w:lang w:eastAsia="en-US"/>
        </w:rPr>
        <w:t xml:space="preserve"> вопросы развития потребительского рынка (далее – Руководитель)</w:t>
      </w:r>
      <w:r w:rsidR="00C15543" w:rsidRPr="000B2652">
        <w:rPr>
          <w:sz w:val="28"/>
          <w:szCs w:val="28"/>
        </w:rPr>
        <w:t>осуществляет текущий контроль соблюдения последовательности действий, определённых административными процедурами по предоставлению муниципальной услуги</w:t>
      </w:r>
      <w:r w:rsidR="00E60B43" w:rsidRPr="000B2652">
        <w:rPr>
          <w:sz w:val="28"/>
          <w:szCs w:val="28"/>
        </w:rPr>
        <w:t>,</w:t>
      </w:r>
      <w:r w:rsidR="00C15543" w:rsidRPr="000B2652">
        <w:rPr>
          <w:sz w:val="28"/>
          <w:szCs w:val="28"/>
        </w:rPr>
        <w:t xml:space="preserve"> принятием решений</w:t>
      </w:r>
      <w:r w:rsidR="00E60B43" w:rsidRPr="000B2652">
        <w:rPr>
          <w:sz w:val="28"/>
          <w:szCs w:val="28"/>
          <w:lang w:eastAsia="en-US"/>
        </w:rPr>
        <w:t xml:space="preserve"> и обеспечением сохранности оформленных дел.</w:t>
      </w:r>
    </w:p>
    <w:p w:rsidR="00C15543" w:rsidRPr="000B2652" w:rsidRDefault="009C33CA" w:rsidP="00C15543">
      <w:pPr>
        <w:widowControl w:val="0"/>
        <w:autoSpaceDE w:val="0"/>
        <w:autoSpaceDN w:val="0"/>
        <w:adjustRightInd w:val="0"/>
        <w:ind w:firstLine="720"/>
        <w:jc w:val="both"/>
        <w:rPr>
          <w:sz w:val="28"/>
          <w:szCs w:val="28"/>
        </w:rPr>
      </w:pPr>
      <w:r w:rsidRPr="000B2652">
        <w:rPr>
          <w:sz w:val="28"/>
          <w:szCs w:val="28"/>
        </w:rPr>
        <w:t xml:space="preserve">5.3. </w:t>
      </w:r>
      <w:r w:rsidR="00E60B43" w:rsidRPr="000B2652">
        <w:rPr>
          <w:sz w:val="28"/>
          <w:szCs w:val="28"/>
        </w:rPr>
        <w:t>Текущий контроль осуществляется путём проведения</w:t>
      </w:r>
      <w:r w:rsidR="00A761CD" w:rsidRPr="000B2652">
        <w:rPr>
          <w:sz w:val="28"/>
          <w:szCs w:val="28"/>
        </w:rPr>
        <w:t xml:space="preserve"> проверок соблюдения специалистами</w:t>
      </w:r>
      <w:r w:rsidR="00E60B43" w:rsidRPr="000B2652">
        <w:rPr>
          <w:sz w:val="28"/>
          <w:szCs w:val="28"/>
        </w:rPr>
        <w:t xml:space="preserve"> Отдела настоящего Административного регламента.</w:t>
      </w:r>
    </w:p>
    <w:p w:rsidR="00C15543" w:rsidRPr="000B2652" w:rsidRDefault="006D4420" w:rsidP="00C15543">
      <w:pPr>
        <w:widowControl w:val="0"/>
        <w:autoSpaceDE w:val="0"/>
        <w:autoSpaceDN w:val="0"/>
        <w:adjustRightInd w:val="0"/>
        <w:ind w:firstLine="720"/>
        <w:jc w:val="both"/>
        <w:rPr>
          <w:sz w:val="28"/>
          <w:szCs w:val="28"/>
        </w:rPr>
      </w:pPr>
      <w:r w:rsidRPr="000B2652">
        <w:rPr>
          <w:sz w:val="28"/>
          <w:szCs w:val="28"/>
        </w:rPr>
        <w:t>5.</w:t>
      </w:r>
      <w:r w:rsidR="009C33CA" w:rsidRPr="000B2652">
        <w:rPr>
          <w:sz w:val="28"/>
          <w:szCs w:val="28"/>
        </w:rPr>
        <w:t>4</w:t>
      </w:r>
      <w:r w:rsidR="00E60B43" w:rsidRPr="000B2652">
        <w:rPr>
          <w:sz w:val="28"/>
          <w:szCs w:val="28"/>
        </w:rPr>
        <w:t xml:space="preserve">. </w:t>
      </w:r>
      <w:r w:rsidR="00E60B43" w:rsidRPr="000B2652">
        <w:rPr>
          <w:sz w:val="28"/>
          <w:szCs w:val="28"/>
          <w:lang w:eastAsia="en-US"/>
        </w:rPr>
        <w:t>Руководитель и специалист Отдела, непосредственно участвующие в предоставлении муниципальной услуги, несут персональную ответственность за соблюдение сроков и порядка приема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 вручения (направления) уведомлений. Персональная ответственность закрепляется в должностных регламентах в соответствии с требованиями законодательства.</w:t>
      </w:r>
    </w:p>
    <w:p w:rsidR="00E60B43" w:rsidRPr="000B2652" w:rsidRDefault="00E60B43" w:rsidP="00E60B43">
      <w:pPr>
        <w:widowControl w:val="0"/>
        <w:suppressAutoHyphens w:val="0"/>
        <w:autoSpaceDE w:val="0"/>
        <w:autoSpaceDN w:val="0"/>
        <w:adjustRightInd w:val="0"/>
        <w:ind w:firstLine="709"/>
        <w:jc w:val="both"/>
        <w:rPr>
          <w:sz w:val="28"/>
          <w:szCs w:val="28"/>
          <w:lang w:eastAsia="en-US"/>
        </w:rPr>
      </w:pPr>
      <w:r w:rsidRPr="000B2652">
        <w:rPr>
          <w:sz w:val="28"/>
          <w:szCs w:val="28"/>
          <w:lang w:eastAsia="en-US"/>
        </w:rPr>
        <w:t>В частности несут ответственность за:</w:t>
      </w:r>
    </w:p>
    <w:p w:rsidR="00E60B43" w:rsidRPr="000B2652" w:rsidRDefault="00E60B43" w:rsidP="00E60B43">
      <w:pPr>
        <w:widowControl w:val="0"/>
        <w:suppressAutoHyphens w:val="0"/>
        <w:autoSpaceDE w:val="0"/>
        <w:autoSpaceDN w:val="0"/>
        <w:adjustRightInd w:val="0"/>
        <w:ind w:firstLine="709"/>
        <w:jc w:val="both"/>
        <w:rPr>
          <w:sz w:val="28"/>
          <w:szCs w:val="28"/>
          <w:lang w:eastAsia="en-US"/>
        </w:rPr>
      </w:pPr>
      <w:r w:rsidRPr="000B2652">
        <w:rPr>
          <w:sz w:val="28"/>
          <w:szCs w:val="28"/>
          <w:lang w:eastAsia="en-US"/>
        </w:rPr>
        <w:t>требование у заявителей документов или платы, не предусмотренных административным регламентом;</w:t>
      </w:r>
    </w:p>
    <w:p w:rsidR="00E60B43" w:rsidRPr="000B2652" w:rsidRDefault="00E60B43" w:rsidP="00E60B43">
      <w:pPr>
        <w:widowControl w:val="0"/>
        <w:suppressAutoHyphens w:val="0"/>
        <w:autoSpaceDE w:val="0"/>
        <w:autoSpaceDN w:val="0"/>
        <w:adjustRightInd w:val="0"/>
        <w:ind w:firstLine="709"/>
        <w:jc w:val="both"/>
        <w:rPr>
          <w:sz w:val="28"/>
          <w:szCs w:val="28"/>
          <w:lang w:eastAsia="en-US"/>
        </w:rPr>
      </w:pPr>
      <w:r w:rsidRPr="000B2652">
        <w:rPr>
          <w:sz w:val="28"/>
          <w:szCs w:val="28"/>
          <w:lang w:eastAsia="en-US"/>
        </w:rPr>
        <w:t>нарушение сроков регистрации запросов заявителя о предоставлении муниципальной услуги;</w:t>
      </w:r>
    </w:p>
    <w:p w:rsidR="00E60B43" w:rsidRPr="000B2652" w:rsidRDefault="00E60B43" w:rsidP="00E60B43">
      <w:pPr>
        <w:widowControl w:val="0"/>
        <w:suppressAutoHyphens w:val="0"/>
        <w:autoSpaceDE w:val="0"/>
        <w:autoSpaceDN w:val="0"/>
        <w:adjustRightInd w:val="0"/>
        <w:ind w:firstLine="709"/>
        <w:jc w:val="both"/>
        <w:rPr>
          <w:sz w:val="28"/>
          <w:szCs w:val="28"/>
          <w:lang w:eastAsia="en-US"/>
        </w:rPr>
      </w:pPr>
      <w:r w:rsidRPr="000B2652">
        <w:rPr>
          <w:sz w:val="28"/>
          <w:szCs w:val="28"/>
          <w:lang w:eastAsia="en-US"/>
        </w:rPr>
        <w:t>нарушение сроков предоставления муниципальной услуги;</w:t>
      </w:r>
    </w:p>
    <w:p w:rsidR="00E60B43" w:rsidRPr="000B2652" w:rsidRDefault="00E60B43" w:rsidP="00E60B43">
      <w:pPr>
        <w:widowControl w:val="0"/>
        <w:suppressAutoHyphens w:val="0"/>
        <w:autoSpaceDE w:val="0"/>
        <w:autoSpaceDN w:val="0"/>
        <w:adjustRightInd w:val="0"/>
        <w:ind w:firstLine="709"/>
        <w:jc w:val="both"/>
        <w:rPr>
          <w:sz w:val="28"/>
          <w:szCs w:val="28"/>
          <w:lang w:eastAsia="en-US"/>
        </w:rPr>
      </w:pPr>
      <w:r w:rsidRPr="000B2652">
        <w:rPr>
          <w:sz w:val="28"/>
          <w:szCs w:val="28"/>
          <w:lang w:eastAsia="en-US"/>
        </w:rPr>
        <w:t>направление необоснованных межведомственных запросов;</w:t>
      </w:r>
    </w:p>
    <w:p w:rsidR="009C33CA" w:rsidRPr="000B2652" w:rsidRDefault="00E60B43" w:rsidP="00E60B43">
      <w:pPr>
        <w:widowControl w:val="0"/>
        <w:autoSpaceDE w:val="0"/>
        <w:autoSpaceDN w:val="0"/>
        <w:adjustRightInd w:val="0"/>
        <w:ind w:firstLine="709"/>
        <w:jc w:val="both"/>
        <w:rPr>
          <w:sz w:val="28"/>
          <w:szCs w:val="28"/>
          <w:lang w:eastAsia="en-US"/>
        </w:rPr>
      </w:pPr>
      <w:r w:rsidRPr="000B2652">
        <w:rPr>
          <w:sz w:val="28"/>
          <w:szCs w:val="28"/>
          <w:lang w:eastAsia="en-US"/>
        </w:rPr>
        <w:t>нарушение сроков подготовки межведомственных запросов</w:t>
      </w:r>
      <w:r w:rsidR="009C33CA" w:rsidRPr="000B2652">
        <w:rPr>
          <w:sz w:val="28"/>
          <w:szCs w:val="28"/>
          <w:lang w:eastAsia="en-US"/>
        </w:rPr>
        <w:t>;</w:t>
      </w:r>
    </w:p>
    <w:p w:rsidR="009C33CA" w:rsidRPr="000B2652" w:rsidRDefault="009C33CA" w:rsidP="009C33CA">
      <w:pPr>
        <w:shd w:val="clear" w:color="auto" w:fill="FFFFFF"/>
        <w:ind w:firstLine="709"/>
        <w:jc w:val="both"/>
        <w:rPr>
          <w:sz w:val="28"/>
          <w:szCs w:val="28"/>
        </w:rPr>
      </w:pPr>
      <w:r w:rsidRPr="000B2652">
        <w:rPr>
          <w:sz w:val="28"/>
          <w:szCs w:val="28"/>
        </w:rPr>
        <w:t>- за неисполнение или ненадлежащее исполнение административных процедур при предоставлении муниципальной услуги;</w:t>
      </w:r>
    </w:p>
    <w:p w:rsidR="009C33CA" w:rsidRPr="000B2652" w:rsidRDefault="009C33CA" w:rsidP="009C33CA">
      <w:pPr>
        <w:shd w:val="clear" w:color="auto" w:fill="FFFFFF"/>
        <w:ind w:firstLine="709"/>
        <w:jc w:val="both"/>
        <w:rPr>
          <w:sz w:val="28"/>
          <w:szCs w:val="28"/>
        </w:rPr>
      </w:pPr>
      <w:r w:rsidRPr="000B2652">
        <w:rPr>
          <w:sz w:val="28"/>
          <w:szCs w:val="28"/>
        </w:rPr>
        <w:t>- за действия (бездействие), влекущие нарушение прав и законных интересов юридических лиц, индивидуальных предпринимателей.</w:t>
      </w:r>
    </w:p>
    <w:p w:rsidR="00E60B43" w:rsidRPr="000B2652" w:rsidRDefault="006D4420" w:rsidP="00C15543">
      <w:pPr>
        <w:widowControl w:val="0"/>
        <w:autoSpaceDE w:val="0"/>
        <w:autoSpaceDN w:val="0"/>
        <w:adjustRightInd w:val="0"/>
        <w:ind w:firstLine="720"/>
        <w:jc w:val="both"/>
        <w:rPr>
          <w:sz w:val="28"/>
          <w:szCs w:val="28"/>
        </w:rPr>
      </w:pPr>
      <w:r w:rsidRPr="000B2652">
        <w:rPr>
          <w:sz w:val="28"/>
          <w:szCs w:val="28"/>
        </w:rPr>
        <w:t>5.</w:t>
      </w:r>
      <w:r w:rsidR="009C33CA" w:rsidRPr="000B2652">
        <w:rPr>
          <w:sz w:val="28"/>
          <w:szCs w:val="28"/>
        </w:rPr>
        <w:t>5</w:t>
      </w:r>
      <w:r w:rsidR="00E60B43" w:rsidRPr="000B2652">
        <w:rPr>
          <w:sz w:val="28"/>
          <w:szCs w:val="28"/>
        </w:rPr>
        <w:t>.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p>
    <w:p w:rsidR="00B505CC" w:rsidRDefault="00B505CC" w:rsidP="00C15543">
      <w:pPr>
        <w:widowControl w:val="0"/>
        <w:autoSpaceDE w:val="0"/>
        <w:autoSpaceDN w:val="0"/>
        <w:adjustRightInd w:val="0"/>
        <w:ind w:firstLine="720"/>
        <w:jc w:val="both"/>
        <w:rPr>
          <w:sz w:val="28"/>
          <w:szCs w:val="28"/>
        </w:rPr>
      </w:pPr>
    </w:p>
    <w:p w:rsidR="001B245C" w:rsidRDefault="001B245C" w:rsidP="00C15543">
      <w:pPr>
        <w:widowControl w:val="0"/>
        <w:autoSpaceDE w:val="0"/>
        <w:autoSpaceDN w:val="0"/>
        <w:adjustRightInd w:val="0"/>
        <w:ind w:firstLine="720"/>
        <w:jc w:val="both"/>
        <w:rPr>
          <w:sz w:val="28"/>
          <w:szCs w:val="28"/>
        </w:rPr>
      </w:pPr>
      <w:r w:rsidRPr="00B505CC">
        <w:rPr>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B505CC" w:rsidRPr="00B505CC" w:rsidRDefault="00B505CC" w:rsidP="00C15543">
      <w:pPr>
        <w:widowControl w:val="0"/>
        <w:autoSpaceDE w:val="0"/>
        <w:autoSpaceDN w:val="0"/>
        <w:adjustRightInd w:val="0"/>
        <w:ind w:firstLine="720"/>
        <w:jc w:val="both"/>
        <w:rPr>
          <w:sz w:val="28"/>
          <w:szCs w:val="28"/>
        </w:rPr>
      </w:pPr>
    </w:p>
    <w:p w:rsidR="00E60B43" w:rsidRPr="000B2652" w:rsidRDefault="009C33CA" w:rsidP="00C15543">
      <w:pPr>
        <w:widowControl w:val="0"/>
        <w:autoSpaceDE w:val="0"/>
        <w:autoSpaceDN w:val="0"/>
        <w:adjustRightInd w:val="0"/>
        <w:ind w:firstLine="720"/>
        <w:jc w:val="both"/>
        <w:rPr>
          <w:sz w:val="28"/>
          <w:szCs w:val="28"/>
        </w:rPr>
      </w:pPr>
      <w:r w:rsidRPr="000B2652">
        <w:rPr>
          <w:sz w:val="28"/>
          <w:szCs w:val="28"/>
        </w:rPr>
        <w:t xml:space="preserve">5.6. </w:t>
      </w:r>
      <w:r w:rsidR="00E60B43" w:rsidRPr="000B2652">
        <w:rPr>
          <w:sz w:val="28"/>
          <w:szCs w:val="28"/>
        </w:rPr>
        <w:t>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A37F91" w:rsidRPr="000B2652" w:rsidRDefault="00A37F91" w:rsidP="00A37F91">
      <w:pPr>
        <w:pStyle w:val="ac"/>
        <w:tabs>
          <w:tab w:val="left" w:pos="709"/>
        </w:tabs>
        <w:autoSpaceDE w:val="0"/>
        <w:autoSpaceDN w:val="0"/>
        <w:adjustRightInd w:val="0"/>
        <w:spacing w:after="0" w:line="240" w:lineRule="auto"/>
        <w:ind w:left="0" w:firstLine="709"/>
        <w:jc w:val="both"/>
        <w:rPr>
          <w:rFonts w:ascii="Times New Roman" w:hAnsi="Times New Roman"/>
          <w:sz w:val="28"/>
          <w:szCs w:val="28"/>
        </w:rPr>
      </w:pPr>
      <w:r w:rsidRPr="000B2652">
        <w:rPr>
          <w:rFonts w:ascii="Times New Roman" w:hAnsi="Times New Roman"/>
          <w:sz w:val="28"/>
          <w:szCs w:val="28"/>
        </w:rPr>
        <w:t xml:space="preserve">Плановые проверки предоставления муниципальной услуги проводятся </w:t>
      </w:r>
      <w:r w:rsidRPr="000B2652">
        <w:rPr>
          <w:rFonts w:ascii="Times New Roman" w:hAnsi="Times New Roman"/>
          <w:sz w:val="28"/>
          <w:szCs w:val="28"/>
          <w:u w:val="single"/>
        </w:rPr>
        <w:tab/>
      </w:r>
      <w:r w:rsidRPr="000B2652">
        <w:rPr>
          <w:rFonts w:ascii="Times New Roman" w:hAnsi="Times New Roman"/>
          <w:sz w:val="28"/>
          <w:szCs w:val="28"/>
          <w:u w:val="single"/>
        </w:rPr>
        <w:tab/>
      </w:r>
      <w:r w:rsidRPr="000B2652">
        <w:rPr>
          <w:rFonts w:ascii="Times New Roman" w:hAnsi="Times New Roman"/>
          <w:sz w:val="28"/>
          <w:szCs w:val="28"/>
        </w:rPr>
        <w:t xml:space="preserve"> в соответствии с планом проведения проверок, утвержденным руководителем Администрации.</w:t>
      </w:r>
    </w:p>
    <w:p w:rsidR="00A37F91" w:rsidRPr="000B2652" w:rsidRDefault="00A37F91" w:rsidP="00A37F91">
      <w:pPr>
        <w:pStyle w:val="ac"/>
        <w:tabs>
          <w:tab w:val="left" w:pos="709"/>
        </w:tabs>
        <w:autoSpaceDE w:val="0"/>
        <w:autoSpaceDN w:val="0"/>
        <w:adjustRightInd w:val="0"/>
        <w:spacing w:after="0" w:line="240" w:lineRule="auto"/>
        <w:ind w:left="0" w:firstLine="709"/>
        <w:jc w:val="both"/>
        <w:rPr>
          <w:rFonts w:ascii="Times New Roman" w:hAnsi="Times New Roman"/>
          <w:sz w:val="28"/>
          <w:szCs w:val="28"/>
        </w:rPr>
      </w:pPr>
      <w:r w:rsidRPr="000B2652">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7F91" w:rsidRPr="000B2652" w:rsidRDefault="00614427" w:rsidP="00614427">
      <w:pPr>
        <w:widowControl w:val="0"/>
        <w:autoSpaceDE w:val="0"/>
        <w:autoSpaceDN w:val="0"/>
        <w:adjustRightInd w:val="0"/>
        <w:ind w:firstLine="720"/>
        <w:jc w:val="both"/>
        <w:rPr>
          <w:strike/>
          <w:sz w:val="28"/>
          <w:szCs w:val="28"/>
          <w:lang w:eastAsia="en-US"/>
        </w:rPr>
      </w:pPr>
      <w:r w:rsidRPr="00C15543">
        <w:rPr>
          <w:sz w:val="28"/>
          <w:szCs w:val="28"/>
          <w:lang w:eastAsia="en-US"/>
        </w:rPr>
        <w:t xml:space="preserve">Руководитель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приеме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w:t>
      </w:r>
      <w:r w:rsidRPr="00614427">
        <w:rPr>
          <w:sz w:val="28"/>
          <w:szCs w:val="28"/>
          <w:lang w:eastAsia="en-US"/>
        </w:rPr>
        <w:t>в случае поступления</w:t>
      </w:r>
      <w:r w:rsidR="00A37F91" w:rsidRPr="000B2652">
        <w:rPr>
          <w:sz w:val="28"/>
          <w:szCs w:val="28"/>
        </w:rPr>
        <w:t>обращени</w:t>
      </w:r>
      <w:r w:rsidRPr="000B2652">
        <w:rPr>
          <w:sz w:val="28"/>
          <w:szCs w:val="28"/>
        </w:rPr>
        <w:t>й</w:t>
      </w:r>
      <w:r w:rsidR="00A37F91" w:rsidRPr="000B2652">
        <w:rPr>
          <w:sz w:val="28"/>
          <w:szCs w:val="28"/>
        </w:rPr>
        <w:t xml:space="preserve"> физических, юридических лиц и индивидуальных предпринимателей, обращени</w:t>
      </w:r>
      <w:r w:rsidRPr="000B2652">
        <w:rPr>
          <w:sz w:val="28"/>
          <w:szCs w:val="28"/>
        </w:rPr>
        <w:t>й</w:t>
      </w:r>
      <w:r w:rsidR="00A37F91" w:rsidRPr="000B2652">
        <w:rPr>
          <w:sz w:val="28"/>
          <w:szCs w:val="28"/>
        </w:rPr>
        <w:t xml:space="preserve">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письменный ответ.</w:t>
      </w:r>
    </w:p>
    <w:p w:rsidR="00A37F91" w:rsidRPr="000B2652" w:rsidRDefault="00A37F91" w:rsidP="00A37F91">
      <w:pPr>
        <w:pStyle w:val="ac"/>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0B2652">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0B43" w:rsidRDefault="007702BB" w:rsidP="00E60B43">
      <w:pPr>
        <w:widowControl w:val="0"/>
        <w:autoSpaceDE w:val="0"/>
        <w:autoSpaceDN w:val="0"/>
        <w:adjustRightInd w:val="0"/>
        <w:ind w:firstLine="720"/>
        <w:jc w:val="both"/>
        <w:rPr>
          <w:sz w:val="28"/>
          <w:szCs w:val="28"/>
        </w:rPr>
      </w:pPr>
      <w:r w:rsidRPr="000B2652">
        <w:rPr>
          <w:sz w:val="28"/>
          <w:szCs w:val="28"/>
        </w:rPr>
        <w:t>5.7</w:t>
      </w:r>
      <w:r w:rsidR="00E60B43" w:rsidRPr="000B2652">
        <w:rPr>
          <w:sz w:val="28"/>
          <w:szCs w:val="28"/>
        </w:rPr>
        <w:t>. Порядок и формы контроля за предоставлением муниципальной услуги</w:t>
      </w:r>
      <w:r w:rsidR="00E60B43" w:rsidRPr="001E193D">
        <w:rPr>
          <w:sz w:val="28"/>
          <w:szCs w:val="28"/>
        </w:rPr>
        <w:t xml:space="preserve"> со стороны граждан, их объединений и организаций.</w:t>
      </w:r>
    </w:p>
    <w:p w:rsidR="00E60B43" w:rsidRDefault="00E60B43" w:rsidP="00E60B43">
      <w:pPr>
        <w:widowControl w:val="0"/>
        <w:autoSpaceDE w:val="0"/>
        <w:autoSpaceDN w:val="0"/>
        <w:adjustRightInd w:val="0"/>
        <w:ind w:firstLine="720"/>
        <w:jc w:val="both"/>
        <w:rPr>
          <w:rFonts w:ascii="Arial" w:hAnsi="Arial" w:cs="Arial"/>
          <w:sz w:val="12"/>
          <w:szCs w:val="12"/>
        </w:rPr>
      </w:pPr>
      <w:r w:rsidRPr="001E193D">
        <w:rPr>
          <w:sz w:val="28"/>
          <w:szCs w:val="28"/>
        </w:rPr>
        <w:t xml:space="preserve">Контроль со стороны граждан, их объединений и организаций осуществляется </w:t>
      </w:r>
      <w:r>
        <w:rPr>
          <w:sz w:val="28"/>
          <w:szCs w:val="28"/>
        </w:rPr>
        <w:t>О</w:t>
      </w:r>
      <w:r w:rsidRPr="001E193D">
        <w:rPr>
          <w:sz w:val="28"/>
          <w:szCs w:val="28"/>
        </w:rPr>
        <w:t xml:space="preserve">тдел по почте, в том числе электронной. Предложения и замечания также высказываются на личном приёме у руководителя  </w:t>
      </w:r>
      <w:r>
        <w:rPr>
          <w:sz w:val="28"/>
          <w:szCs w:val="28"/>
        </w:rPr>
        <w:t>О</w:t>
      </w:r>
      <w:r w:rsidRPr="001E193D">
        <w:rPr>
          <w:sz w:val="28"/>
          <w:szCs w:val="28"/>
        </w:rPr>
        <w:t>тдела.</w:t>
      </w:r>
    </w:p>
    <w:p w:rsidR="00B505CC" w:rsidRPr="001E193D" w:rsidRDefault="00B505CC" w:rsidP="00E60B43">
      <w:pPr>
        <w:widowControl w:val="0"/>
        <w:autoSpaceDE w:val="0"/>
        <w:autoSpaceDN w:val="0"/>
        <w:adjustRightInd w:val="0"/>
        <w:ind w:firstLine="720"/>
        <w:jc w:val="both"/>
        <w:rPr>
          <w:sz w:val="28"/>
          <w:szCs w:val="28"/>
        </w:rPr>
      </w:pPr>
    </w:p>
    <w:p w:rsidR="008C62CD" w:rsidRDefault="008C62CD" w:rsidP="008C62CD">
      <w:pPr>
        <w:widowControl w:val="0"/>
        <w:autoSpaceDE w:val="0"/>
        <w:autoSpaceDN w:val="0"/>
        <w:adjustRightInd w:val="0"/>
        <w:ind w:firstLine="720"/>
        <w:jc w:val="both"/>
        <w:rPr>
          <w:sz w:val="28"/>
          <w:szCs w:val="28"/>
        </w:rPr>
      </w:pPr>
      <w:r w:rsidRPr="00B505CC">
        <w:rPr>
          <w:sz w:val="28"/>
          <w:szCs w:val="28"/>
        </w:rPr>
        <w:t xml:space="preserve">Ответственность должностных лиц за решения и действия (бездействие), принимаемые (осуществляемые) в ходе предоставления </w:t>
      </w:r>
      <w:r w:rsidR="00D14931">
        <w:rPr>
          <w:sz w:val="28"/>
          <w:szCs w:val="28"/>
        </w:rPr>
        <w:t xml:space="preserve">муниципальной </w:t>
      </w:r>
      <w:r w:rsidRPr="00B505CC">
        <w:rPr>
          <w:sz w:val="28"/>
          <w:szCs w:val="28"/>
        </w:rPr>
        <w:t xml:space="preserve"> услуги</w:t>
      </w:r>
      <w:r w:rsidR="00B505CC">
        <w:rPr>
          <w:sz w:val="28"/>
          <w:szCs w:val="28"/>
        </w:rPr>
        <w:t>.</w:t>
      </w:r>
    </w:p>
    <w:p w:rsidR="007702BB" w:rsidRPr="000B2652" w:rsidRDefault="007702BB" w:rsidP="000B2652">
      <w:pPr>
        <w:widowControl w:val="0"/>
        <w:autoSpaceDE w:val="0"/>
        <w:autoSpaceDN w:val="0"/>
        <w:adjustRightInd w:val="0"/>
        <w:ind w:firstLine="720"/>
        <w:jc w:val="both"/>
        <w:rPr>
          <w:sz w:val="28"/>
          <w:szCs w:val="28"/>
        </w:rPr>
      </w:pPr>
      <w:r w:rsidRPr="000B2652">
        <w:rPr>
          <w:sz w:val="28"/>
          <w:szCs w:val="28"/>
        </w:rPr>
        <w:t xml:space="preserve">5.8.Должностные лица, виновные в неисполнении или ненадлежащем исполнении требований настоящего </w:t>
      </w:r>
      <w:r w:rsidR="005867D5" w:rsidRPr="000B2652">
        <w:rPr>
          <w:sz w:val="28"/>
          <w:szCs w:val="28"/>
        </w:rPr>
        <w:t>Административного регламента</w:t>
      </w:r>
      <w:r w:rsidRPr="000B2652">
        <w:rPr>
          <w:sz w:val="28"/>
          <w:szCs w:val="28"/>
        </w:rPr>
        <w:t>, привлекаются к ответственности в порядке, установленном действующим законодательством РФ.</w:t>
      </w:r>
    </w:p>
    <w:p w:rsidR="00E60B43" w:rsidRPr="00B505CC" w:rsidRDefault="006D4420" w:rsidP="00E60B43">
      <w:pPr>
        <w:widowControl w:val="0"/>
        <w:autoSpaceDE w:val="0"/>
        <w:autoSpaceDN w:val="0"/>
        <w:adjustRightInd w:val="0"/>
        <w:ind w:firstLine="720"/>
        <w:jc w:val="both"/>
        <w:rPr>
          <w:sz w:val="28"/>
          <w:szCs w:val="28"/>
        </w:rPr>
      </w:pPr>
      <w:r>
        <w:rPr>
          <w:sz w:val="28"/>
          <w:szCs w:val="28"/>
        </w:rPr>
        <w:lastRenderedPageBreak/>
        <w:t>5.</w:t>
      </w:r>
      <w:r w:rsidR="007702BB">
        <w:rPr>
          <w:sz w:val="28"/>
          <w:szCs w:val="28"/>
        </w:rPr>
        <w:t>9</w:t>
      </w:r>
      <w:r w:rsidR="00E60B43" w:rsidRPr="001E193D">
        <w:rPr>
          <w:sz w:val="28"/>
          <w:szCs w:val="28"/>
        </w:rPr>
        <w:t xml:space="preserve">. Контроль соблюдения специалистами </w:t>
      </w:r>
      <w:r w:rsidR="00B505CC">
        <w:rPr>
          <w:sz w:val="28"/>
          <w:szCs w:val="28"/>
        </w:rPr>
        <w:t xml:space="preserve">МФЦ </w:t>
      </w:r>
      <w:r w:rsidR="00E60B43" w:rsidRPr="001E193D">
        <w:rPr>
          <w:sz w:val="28"/>
          <w:szCs w:val="28"/>
        </w:rPr>
        <w:t xml:space="preserve">последовательности действий, определённых административными процедурами, осуществляется директором </w:t>
      </w:r>
      <w:r w:rsidR="00B505CC" w:rsidRPr="00B505CC">
        <w:rPr>
          <w:sz w:val="28"/>
          <w:szCs w:val="28"/>
        </w:rPr>
        <w:t>МФЦ</w:t>
      </w:r>
      <w:r w:rsidR="00E60B43" w:rsidRPr="00B505CC">
        <w:rPr>
          <w:sz w:val="28"/>
          <w:szCs w:val="28"/>
        </w:rPr>
        <w:t>.</w:t>
      </w:r>
    </w:p>
    <w:p w:rsidR="001B245C" w:rsidRPr="00B505CC" w:rsidRDefault="001B245C" w:rsidP="001B245C">
      <w:pPr>
        <w:widowControl w:val="0"/>
        <w:autoSpaceDE w:val="0"/>
        <w:autoSpaceDN w:val="0"/>
        <w:adjustRightInd w:val="0"/>
        <w:ind w:firstLine="720"/>
        <w:jc w:val="both"/>
        <w:rPr>
          <w:sz w:val="28"/>
          <w:szCs w:val="28"/>
        </w:rPr>
      </w:pPr>
      <w:r w:rsidRPr="00B505CC">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200A67" w:rsidRPr="001E193D" w:rsidRDefault="00200A67" w:rsidP="00200A67">
      <w:pPr>
        <w:widowControl w:val="0"/>
        <w:autoSpaceDE w:val="0"/>
        <w:autoSpaceDN w:val="0"/>
        <w:adjustRightInd w:val="0"/>
        <w:jc w:val="center"/>
        <w:outlineLvl w:val="1"/>
        <w:rPr>
          <w:sz w:val="28"/>
          <w:szCs w:val="28"/>
        </w:rPr>
      </w:pPr>
      <w:bookmarkStart w:id="18" w:name="Par321"/>
      <w:bookmarkEnd w:id="18"/>
      <w:r w:rsidRPr="001E193D">
        <w:rPr>
          <w:sz w:val="28"/>
          <w:szCs w:val="28"/>
        </w:rPr>
        <w:t>V</w:t>
      </w:r>
      <w:r>
        <w:rPr>
          <w:sz w:val="28"/>
          <w:szCs w:val="28"/>
          <w:lang w:val="en-US"/>
        </w:rPr>
        <w:t>I</w:t>
      </w:r>
      <w:r w:rsidRPr="001E193D">
        <w:rPr>
          <w:sz w:val="28"/>
          <w:szCs w:val="28"/>
        </w:rPr>
        <w:t>. Досудебный (внесудебный) порядок обжалования решений</w:t>
      </w:r>
    </w:p>
    <w:p w:rsidR="00200A67" w:rsidRPr="001E193D" w:rsidRDefault="00200A67" w:rsidP="00200A67">
      <w:pPr>
        <w:widowControl w:val="0"/>
        <w:autoSpaceDE w:val="0"/>
        <w:autoSpaceDN w:val="0"/>
        <w:adjustRightInd w:val="0"/>
        <w:jc w:val="center"/>
        <w:rPr>
          <w:sz w:val="28"/>
          <w:szCs w:val="28"/>
        </w:rPr>
      </w:pPr>
      <w:r w:rsidRPr="001E193D">
        <w:rPr>
          <w:sz w:val="28"/>
          <w:szCs w:val="28"/>
        </w:rPr>
        <w:t>и действий (бездействия) органа, предоставляющего</w:t>
      </w:r>
    </w:p>
    <w:p w:rsidR="00200A67" w:rsidRPr="001E193D" w:rsidRDefault="00200A67" w:rsidP="00200A67">
      <w:pPr>
        <w:widowControl w:val="0"/>
        <w:autoSpaceDE w:val="0"/>
        <w:autoSpaceDN w:val="0"/>
        <w:adjustRightInd w:val="0"/>
        <w:jc w:val="center"/>
        <w:rPr>
          <w:sz w:val="28"/>
          <w:szCs w:val="28"/>
        </w:rPr>
      </w:pPr>
      <w:r w:rsidRPr="001E193D">
        <w:rPr>
          <w:sz w:val="28"/>
          <w:szCs w:val="28"/>
        </w:rPr>
        <w:t>муниципальнуюуслугу, а также должностных лиц,</w:t>
      </w:r>
    </w:p>
    <w:p w:rsidR="00200A67" w:rsidRPr="001E193D" w:rsidRDefault="00200A67" w:rsidP="00200A67">
      <w:pPr>
        <w:widowControl w:val="0"/>
        <w:autoSpaceDE w:val="0"/>
        <w:autoSpaceDN w:val="0"/>
        <w:adjustRightInd w:val="0"/>
        <w:jc w:val="center"/>
        <w:rPr>
          <w:sz w:val="28"/>
          <w:szCs w:val="28"/>
        </w:rPr>
      </w:pPr>
      <w:r>
        <w:rPr>
          <w:sz w:val="28"/>
          <w:szCs w:val="28"/>
        </w:rPr>
        <w:t>муниципальных</w:t>
      </w:r>
      <w:r w:rsidRPr="001E193D">
        <w:rPr>
          <w:sz w:val="28"/>
          <w:szCs w:val="28"/>
        </w:rPr>
        <w:t xml:space="preserve"> служащих</w:t>
      </w:r>
    </w:p>
    <w:p w:rsidR="00200A67" w:rsidRPr="00BC0B9B" w:rsidRDefault="00200A67" w:rsidP="00200A67">
      <w:pPr>
        <w:widowControl w:val="0"/>
        <w:autoSpaceDE w:val="0"/>
        <w:autoSpaceDN w:val="0"/>
        <w:adjustRightInd w:val="0"/>
        <w:ind w:firstLine="540"/>
        <w:jc w:val="both"/>
        <w:rPr>
          <w:color w:val="FF0000"/>
          <w:sz w:val="28"/>
          <w:szCs w:val="28"/>
        </w:rPr>
      </w:pPr>
    </w:p>
    <w:p w:rsidR="00747BDB" w:rsidRPr="00B505CC" w:rsidRDefault="00747BDB" w:rsidP="00290474">
      <w:pPr>
        <w:suppressAutoHyphens w:val="0"/>
        <w:autoSpaceDE w:val="0"/>
        <w:autoSpaceDN w:val="0"/>
        <w:adjustRightInd w:val="0"/>
        <w:ind w:firstLine="709"/>
        <w:jc w:val="center"/>
        <w:rPr>
          <w:sz w:val="28"/>
          <w:szCs w:val="28"/>
          <w:lang w:eastAsia="ru-RU"/>
        </w:rPr>
      </w:pPr>
      <w:bookmarkStart w:id="19" w:name="Par367"/>
      <w:bookmarkEnd w:id="19"/>
      <w:r w:rsidRPr="00B505CC">
        <w:rPr>
          <w:sz w:val="28"/>
          <w:szCs w:val="28"/>
          <w:lang w:eastAsia="ru-RU"/>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200A67" w:rsidRPr="009F660D" w:rsidRDefault="006D4420" w:rsidP="00200A67">
      <w:pPr>
        <w:suppressAutoHyphens w:val="0"/>
        <w:autoSpaceDE w:val="0"/>
        <w:autoSpaceDN w:val="0"/>
        <w:adjustRightInd w:val="0"/>
        <w:ind w:firstLine="709"/>
        <w:jc w:val="both"/>
        <w:rPr>
          <w:sz w:val="28"/>
          <w:szCs w:val="28"/>
          <w:lang w:eastAsia="ru-RU"/>
        </w:rPr>
      </w:pPr>
      <w:r>
        <w:rPr>
          <w:sz w:val="28"/>
          <w:szCs w:val="28"/>
          <w:lang w:eastAsia="ru-RU"/>
        </w:rPr>
        <w:t>6.1</w:t>
      </w:r>
      <w:r w:rsidR="00200A67" w:rsidRPr="009F660D">
        <w:rPr>
          <w:sz w:val="28"/>
          <w:szCs w:val="28"/>
          <w:lang w:eastAsia="ru-RU"/>
        </w:rPr>
        <w:t xml:space="preserve">. Заявители имеют право на досудебное (внесудебное) обжалование решений и действий (бездействия), принятых (осуществляемых) </w:t>
      </w:r>
      <w:r w:rsidR="00BC381C">
        <w:rPr>
          <w:sz w:val="28"/>
          <w:szCs w:val="28"/>
          <w:lang w:eastAsia="ru-RU"/>
        </w:rPr>
        <w:t>О</w:t>
      </w:r>
      <w:r w:rsidR="00200A67">
        <w:rPr>
          <w:sz w:val="28"/>
          <w:szCs w:val="28"/>
          <w:lang w:eastAsia="ru-RU"/>
        </w:rPr>
        <w:t>тделом</w:t>
      </w:r>
      <w:r w:rsidR="00200A67" w:rsidRPr="009F660D">
        <w:rPr>
          <w:sz w:val="28"/>
          <w:szCs w:val="28"/>
          <w:lang w:eastAsia="ru-RU"/>
        </w:rPr>
        <w:t xml:space="preserve">, должностными лицами </w:t>
      </w:r>
      <w:r w:rsidR="00BC381C">
        <w:rPr>
          <w:sz w:val="28"/>
          <w:szCs w:val="28"/>
          <w:lang w:eastAsia="ru-RU"/>
        </w:rPr>
        <w:t>О</w:t>
      </w:r>
      <w:r w:rsidR="00200A67">
        <w:rPr>
          <w:sz w:val="28"/>
          <w:szCs w:val="28"/>
          <w:lang w:eastAsia="ru-RU"/>
        </w:rPr>
        <w:t>тдела</w:t>
      </w:r>
      <w:r w:rsidR="00200A67" w:rsidRPr="009F660D">
        <w:rPr>
          <w:sz w:val="28"/>
          <w:szCs w:val="28"/>
          <w:lang w:eastAsia="ru-RU"/>
        </w:rPr>
        <w:t xml:space="preserve">, в ходе предоставления </w:t>
      </w:r>
      <w:r w:rsidR="00200A67">
        <w:rPr>
          <w:sz w:val="28"/>
          <w:szCs w:val="28"/>
          <w:lang w:eastAsia="ru-RU"/>
        </w:rPr>
        <w:t xml:space="preserve">муниципальной </w:t>
      </w:r>
      <w:r w:rsidR="00200A67" w:rsidRPr="009F660D">
        <w:rPr>
          <w:sz w:val="28"/>
          <w:szCs w:val="28"/>
          <w:lang w:eastAsia="ru-RU"/>
        </w:rPr>
        <w:t xml:space="preserve">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w:t>
      </w:r>
      <w:r w:rsidR="00200A67">
        <w:rPr>
          <w:sz w:val="28"/>
          <w:szCs w:val="28"/>
          <w:lang w:eastAsia="ru-RU"/>
        </w:rPr>
        <w:t xml:space="preserve">муниципальной </w:t>
      </w:r>
      <w:r w:rsidR="00200A67" w:rsidRPr="009F660D">
        <w:rPr>
          <w:sz w:val="28"/>
          <w:szCs w:val="28"/>
          <w:lang w:eastAsia="ru-RU"/>
        </w:rPr>
        <w:t xml:space="preserve"> услуги, в судебном порядке. Досудебный (внесудебный) порядок обжалования не является для заявителя обязательным.</w:t>
      </w:r>
    </w:p>
    <w:p w:rsidR="00200A67" w:rsidRPr="009F660D" w:rsidRDefault="006D4420" w:rsidP="00200A67">
      <w:pPr>
        <w:ind w:firstLine="709"/>
        <w:contextualSpacing/>
        <w:jc w:val="both"/>
        <w:rPr>
          <w:sz w:val="28"/>
          <w:szCs w:val="28"/>
          <w:lang w:eastAsia="ru-RU"/>
        </w:rPr>
      </w:pPr>
      <w:r>
        <w:rPr>
          <w:sz w:val="28"/>
          <w:szCs w:val="28"/>
          <w:lang w:eastAsia="ru-RU"/>
        </w:rPr>
        <w:t>6.2</w:t>
      </w:r>
      <w:r w:rsidR="00200A67" w:rsidRPr="009F660D">
        <w:rPr>
          <w:sz w:val="28"/>
          <w:szCs w:val="28"/>
          <w:lang w:eastAsia="ru-RU"/>
        </w:rPr>
        <w:t>.Заявитель может обратиться с жалобой в следующих случаях:</w:t>
      </w:r>
    </w:p>
    <w:p w:rsidR="00200A67" w:rsidRPr="009F660D" w:rsidRDefault="00200A67" w:rsidP="00200A67">
      <w:pPr>
        <w:ind w:firstLine="709"/>
        <w:contextualSpacing/>
        <w:jc w:val="both"/>
        <w:rPr>
          <w:sz w:val="28"/>
          <w:szCs w:val="28"/>
          <w:lang w:eastAsia="ru-RU"/>
        </w:rPr>
      </w:pPr>
      <w:r w:rsidRPr="009F660D">
        <w:rPr>
          <w:sz w:val="28"/>
          <w:szCs w:val="28"/>
          <w:lang w:eastAsia="ru-RU"/>
        </w:rPr>
        <w:t xml:space="preserve">1)нарушение срока регистрации заявления о предоставлении </w:t>
      </w:r>
      <w:r>
        <w:rPr>
          <w:sz w:val="28"/>
          <w:szCs w:val="28"/>
          <w:lang w:eastAsia="ru-RU"/>
        </w:rPr>
        <w:t xml:space="preserve">муниципальной </w:t>
      </w:r>
      <w:r w:rsidRPr="009F660D">
        <w:rPr>
          <w:sz w:val="28"/>
          <w:szCs w:val="28"/>
          <w:lang w:eastAsia="ru-RU"/>
        </w:rPr>
        <w:t xml:space="preserve"> услуги;</w:t>
      </w:r>
    </w:p>
    <w:p w:rsidR="00200A67" w:rsidRPr="009F660D" w:rsidRDefault="00200A67" w:rsidP="00200A67">
      <w:pPr>
        <w:ind w:firstLine="709"/>
        <w:contextualSpacing/>
        <w:jc w:val="both"/>
        <w:rPr>
          <w:sz w:val="28"/>
          <w:szCs w:val="28"/>
          <w:lang w:eastAsia="ru-RU"/>
        </w:rPr>
      </w:pPr>
      <w:r w:rsidRPr="009F660D">
        <w:rPr>
          <w:sz w:val="28"/>
          <w:szCs w:val="28"/>
          <w:lang w:eastAsia="ru-RU"/>
        </w:rPr>
        <w:t xml:space="preserve">2) нарушение срока предоставления </w:t>
      </w:r>
      <w:r>
        <w:rPr>
          <w:sz w:val="28"/>
          <w:szCs w:val="28"/>
          <w:lang w:eastAsia="ru-RU"/>
        </w:rPr>
        <w:t xml:space="preserve">муниципальной </w:t>
      </w:r>
      <w:r w:rsidRPr="009F660D">
        <w:rPr>
          <w:sz w:val="28"/>
          <w:szCs w:val="28"/>
          <w:lang w:eastAsia="ru-RU"/>
        </w:rPr>
        <w:t xml:space="preserve"> услуги;</w:t>
      </w:r>
    </w:p>
    <w:p w:rsidR="00200A67" w:rsidRPr="009F660D" w:rsidRDefault="00200A67" w:rsidP="00200A67">
      <w:pPr>
        <w:ind w:firstLine="709"/>
        <w:contextualSpacing/>
        <w:jc w:val="both"/>
        <w:rPr>
          <w:sz w:val="28"/>
          <w:szCs w:val="28"/>
          <w:lang w:eastAsia="ru-RU"/>
        </w:rPr>
      </w:pPr>
      <w:r w:rsidRPr="009F660D">
        <w:rPr>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w:t>
      </w:r>
      <w:r>
        <w:rPr>
          <w:sz w:val="28"/>
          <w:szCs w:val="28"/>
          <w:lang w:eastAsia="ru-RU"/>
        </w:rPr>
        <w:t xml:space="preserve">муниципальной </w:t>
      </w:r>
      <w:r w:rsidRPr="009F660D">
        <w:rPr>
          <w:sz w:val="28"/>
          <w:szCs w:val="28"/>
          <w:lang w:eastAsia="ru-RU"/>
        </w:rPr>
        <w:t xml:space="preserve"> услуги;</w:t>
      </w:r>
    </w:p>
    <w:p w:rsidR="00200A67" w:rsidRPr="009F660D" w:rsidRDefault="00200A67" w:rsidP="00200A67">
      <w:pPr>
        <w:ind w:firstLine="709"/>
        <w:contextualSpacing/>
        <w:jc w:val="both"/>
        <w:rPr>
          <w:sz w:val="28"/>
          <w:szCs w:val="28"/>
          <w:lang w:eastAsia="ru-RU"/>
        </w:rPr>
      </w:pPr>
      <w:r w:rsidRPr="009F660D">
        <w:rPr>
          <w:sz w:val="28"/>
          <w:szCs w:val="28"/>
          <w:lang w:eastAsia="ru-RU"/>
        </w:rPr>
        <w:t xml:space="preserve">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lang w:eastAsia="ru-RU"/>
        </w:rPr>
        <w:t xml:space="preserve">муниципальной </w:t>
      </w:r>
      <w:r w:rsidRPr="009F660D">
        <w:rPr>
          <w:sz w:val="28"/>
          <w:szCs w:val="28"/>
          <w:lang w:eastAsia="ru-RU"/>
        </w:rPr>
        <w:t xml:space="preserve"> услуги;</w:t>
      </w:r>
    </w:p>
    <w:p w:rsidR="00200A67" w:rsidRPr="009F660D" w:rsidRDefault="00200A67" w:rsidP="00200A67">
      <w:pPr>
        <w:ind w:firstLine="709"/>
        <w:contextualSpacing/>
        <w:jc w:val="both"/>
        <w:rPr>
          <w:sz w:val="28"/>
          <w:szCs w:val="28"/>
          <w:lang w:eastAsia="ru-RU"/>
        </w:rPr>
      </w:pPr>
      <w:r w:rsidRPr="009F660D">
        <w:rPr>
          <w:sz w:val="28"/>
          <w:szCs w:val="28"/>
          <w:lang w:eastAsia="ru-RU"/>
        </w:rPr>
        <w:t xml:space="preserve">5) отказ в предоставлении </w:t>
      </w:r>
      <w:r>
        <w:rPr>
          <w:sz w:val="28"/>
          <w:szCs w:val="28"/>
          <w:lang w:eastAsia="ru-RU"/>
        </w:rPr>
        <w:t xml:space="preserve">муниципальной </w:t>
      </w:r>
      <w:r w:rsidRPr="009F660D">
        <w:rPr>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200A67" w:rsidRPr="00FE2E79" w:rsidRDefault="00200A67" w:rsidP="00200A67">
      <w:pPr>
        <w:ind w:firstLine="709"/>
        <w:contextualSpacing/>
        <w:jc w:val="both"/>
        <w:rPr>
          <w:sz w:val="28"/>
          <w:szCs w:val="28"/>
          <w:lang w:eastAsia="ru-RU"/>
        </w:rPr>
      </w:pPr>
      <w:r w:rsidRPr="009F660D">
        <w:rPr>
          <w:sz w:val="28"/>
          <w:szCs w:val="28"/>
          <w:lang w:eastAsia="ru-RU"/>
        </w:rPr>
        <w:t xml:space="preserve">6) затребование с заявителя при предоставлении </w:t>
      </w:r>
      <w:r>
        <w:rPr>
          <w:sz w:val="28"/>
          <w:szCs w:val="28"/>
          <w:lang w:eastAsia="ru-RU"/>
        </w:rPr>
        <w:t xml:space="preserve">муниципальной </w:t>
      </w:r>
      <w:r w:rsidRPr="009F660D">
        <w:rPr>
          <w:sz w:val="28"/>
          <w:szCs w:val="28"/>
          <w:lang w:eastAsia="ru-RU"/>
        </w:rPr>
        <w:t xml:space="preserve"> услуги платы, не предусмотренной нормативными правовыми актами Российской Федерации, нормативными правовы</w:t>
      </w:r>
      <w:r>
        <w:rPr>
          <w:sz w:val="28"/>
          <w:szCs w:val="28"/>
          <w:lang w:eastAsia="ru-RU"/>
        </w:rPr>
        <w:t>ми актами Ленинградской области</w:t>
      </w:r>
      <w:r w:rsidRPr="00FE2E79">
        <w:rPr>
          <w:sz w:val="28"/>
          <w:szCs w:val="28"/>
          <w:lang w:eastAsia="ru-RU"/>
        </w:rPr>
        <w:t>;</w:t>
      </w:r>
    </w:p>
    <w:p w:rsidR="00200A67" w:rsidRPr="00FE2E79" w:rsidRDefault="00200A67" w:rsidP="00200A67">
      <w:pPr>
        <w:ind w:firstLine="709"/>
        <w:jc w:val="both"/>
        <w:rPr>
          <w:sz w:val="28"/>
          <w:szCs w:val="28"/>
          <w:lang w:eastAsia="ru-RU"/>
        </w:rPr>
      </w:pPr>
      <w:r w:rsidRPr="00FE2E79">
        <w:rPr>
          <w:sz w:val="28"/>
          <w:szCs w:val="28"/>
          <w:lang w:eastAsia="ru-RU"/>
        </w:rPr>
        <w:t xml:space="preserve">7) отказ в исправлении допущенных опечаток и ошибок в выданных в результате предоставления </w:t>
      </w:r>
      <w:r>
        <w:rPr>
          <w:sz w:val="28"/>
          <w:szCs w:val="28"/>
          <w:lang w:eastAsia="ru-RU"/>
        </w:rPr>
        <w:t xml:space="preserve">муниципальной </w:t>
      </w:r>
      <w:r w:rsidRPr="00FE2E79">
        <w:rPr>
          <w:sz w:val="28"/>
          <w:szCs w:val="28"/>
          <w:lang w:eastAsia="ru-RU"/>
        </w:rPr>
        <w:t>услуги документах либо нарушение установленного срока таких исправлений.</w:t>
      </w:r>
    </w:p>
    <w:p w:rsidR="007C3713" w:rsidRDefault="007C3713" w:rsidP="00290474">
      <w:pPr>
        <w:ind w:firstLine="709"/>
        <w:contextualSpacing/>
        <w:jc w:val="center"/>
        <w:rPr>
          <w:color w:val="00B050"/>
          <w:sz w:val="28"/>
          <w:szCs w:val="28"/>
          <w:lang w:eastAsia="ru-RU"/>
        </w:rPr>
      </w:pPr>
    </w:p>
    <w:p w:rsidR="00747BDB" w:rsidRDefault="00747BDB" w:rsidP="00290474">
      <w:pPr>
        <w:ind w:firstLine="709"/>
        <w:contextualSpacing/>
        <w:jc w:val="center"/>
        <w:rPr>
          <w:sz w:val="28"/>
          <w:szCs w:val="28"/>
          <w:lang w:eastAsia="ru-RU"/>
        </w:rPr>
      </w:pPr>
      <w:r w:rsidRPr="00B505CC">
        <w:rPr>
          <w:sz w:val="28"/>
          <w:szCs w:val="28"/>
          <w:lang w:eastAsia="ru-RU"/>
        </w:rPr>
        <w:lastRenderedPageBreak/>
        <w:t>Предмет досудебного (внесудебного) обжалования</w:t>
      </w:r>
    </w:p>
    <w:p w:rsidR="00200A67" w:rsidRPr="00B505CC" w:rsidRDefault="006D4420" w:rsidP="00200A67">
      <w:pPr>
        <w:ind w:firstLine="709"/>
        <w:contextualSpacing/>
        <w:jc w:val="both"/>
        <w:rPr>
          <w:sz w:val="28"/>
          <w:szCs w:val="28"/>
          <w:lang w:eastAsia="ru-RU"/>
        </w:rPr>
      </w:pPr>
      <w:r>
        <w:rPr>
          <w:sz w:val="28"/>
          <w:szCs w:val="28"/>
          <w:lang w:eastAsia="ru-RU"/>
        </w:rPr>
        <w:t>6.3</w:t>
      </w:r>
      <w:r w:rsidR="00200A67" w:rsidRPr="009F660D">
        <w:rPr>
          <w:sz w:val="28"/>
          <w:szCs w:val="28"/>
          <w:lang w:eastAsia="ru-RU"/>
        </w:rPr>
        <w:t xml:space="preserve">. </w:t>
      </w:r>
      <w:r w:rsidR="00200A67" w:rsidRPr="007C3713">
        <w:rPr>
          <w:color w:val="000000" w:themeColor="text1"/>
          <w:sz w:val="28"/>
          <w:szCs w:val="28"/>
          <w:lang w:eastAsia="ru-RU"/>
        </w:rPr>
        <w:t xml:space="preserve">Предметом досудебного (внесудебного) обжалования являются решение, действие (бездействие) </w:t>
      </w:r>
      <w:r w:rsidR="00BC381C" w:rsidRPr="007C3713">
        <w:rPr>
          <w:color w:val="000000" w:themeColor="text1"/>
          <w:sz w:val="28"/>
          <w:szCs w:val="28"/>
          <w:lang w:eastAsia="ru-RU"/>
        </w:rPr>
        <w:t>О</w:t>
      </w:r>
      <w:r w:rsidR="00200A67" w:rsidRPr="007C3713">
        <w:rPr>
          <w:color w:val="000000" w:themeColor="text1"/>
          <w:sz w:val="28"/>
          <w:szCs w:val="28"/>
          <w:lang w:eastAsia="ru-RU"/>
        </w:rPr>
        <w:t xml:space="preserve">тдела, должностных лиц </w:t>
      </w:r>
      <w:r w:rsidR="00BC381C" w:rsidRPr="007C3713">
        <w:rPr>
          <w:color w:val="000000" w:themeColor="text1"/>
          <w:sz w:val="28"/>
          <w:szCs w:val="28"/>
          <w:lang w:eastAsia="ru-RU"/>
        </w:rPr>
        <w:t>О</w:t>
      </w:r>
      <w:r w:rsidR="00200A67" w:rsidRPr="007C3713">
        <w:rPr>
          <w:color w:val="000000" w:themeColor="text1"/>
          <w:sz w:val="28"/>
          <w:szCs w:val="28"/>
          <w:lang w:eastAsia="ru-RU"/>
        </w:rPr>
        <w:t xml:space="preserve">тдела, </w:t>
      </w:r>
      <w:r w:rsidR="007C3713" w:rsidRPr="00B505CC">
        <w:rPr>
          <w:bCs/>
          <w:sz w:val="28"/>
          <w:szCs w:val="28"/>
          <w:lang w:eastAsia="ru-RU"/>
        </w:rPr>
        <w:t xml:space="preserve">муниципальных служащих, </w:t>
      </w:r>
      <w:r w:rsidR="00200A67" w:rsidRPr="00B505CC">
        <w:rPr>
          <w:sz w:val="28"/>
          <w:szCs w:val="28"/>
          <w:lang w:eastAsia="ru-RU"/>
        </w:rPr>
        <w:t>ответственных за предоставление муниципальной  услуги.</w:t>
      </w:r>
    </w:p>
    <w:p w:rsidR="000E53A9" w:rsidRPr="000E53A9" w:rsidRDefault="000E53A9" w:rsidP="000E53A9">
      <w:pPr>
        <w:ind w:firstLine="709"/>
        <w:contextualSpacing/>
        <w:jc w:val="both"/>
        <w:rPr>
          <w:sz w:val="28"/>
          <w:szCs w:val="28"/>
          <w:lang w:eastAsia="ru-RU"/>
        </w:rPr>
      </w:pPr>
    </w:p>
    <w:p w:rsidR="00747BDB" w:rsidRDefault="00747BDB" w:rsidP="00B505CC">
      <w:pPr>
        <w:adjustRightInd w:val="0"/>
        <w:ind w:firstLine="709"/>
        <w:contextualSpacing/>
        <w:jc w:val="center"/>
        <w:rPr>
          <w:sz w:val="28"/>
          <w:szCs w:val="28"/>
        </w:rPr>
      </w:pPr>
      <w:r w:rsidRPr="00B505CC">
        <w:rPr>
          <w:sz w:val="28"/>
          <w:szCs w:val="28"/>
        </w:rPr>
        <w:t>Органы местного самоуправления и должностные лица, которым может быть адресована жалоба в досудебном (внесудебном) порядке</w:t>
      </w:r>
    </w:p>
    <w:p w:rsidR="000E53A9" w:rsidRPr="006703FA" w:rsidRDefault="006D4420" w:rsidP="000B2652">
      <w:pPr>
        <w:tabs>
          <w:tab w:val="left" w:pos="142"/>
          <w:tab w:val="left" w:pos="284"/>
        </w:tabs>
        <w:ind w:firstLine="709"/>
        <w:jc w:val="both"/>
        <w:rPr>
          <w:strike/>
          <w:sz w:val="28"/>
          <w:szCs w:val="28"/>
        </w:rPr>
      </w:pPr>
      <w:r>
        <w:rPr>
          <w:sz w:val="28"/>
          <w:szCs w:val="28"/>
        </w:rPr>
        <w:t>6.4</w:t>
      </w:r>
      <w:r w:rsidR="00200A67" w:rsidRPr="00B505CC">
        <w:rPr>
          <w:sz w:val="28"/>
          <w:szCs w:val="28"/>
        </w:rPr>
        <w:t xml:space="preserve">. </w:t>
      </w:r>
      <w:r w:rsidR="006703FA" w:rsidRPr="000B2652">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0B2652">
        <w:rPr>
          <w:sz w:val="28"/>
          <w:szCs w:val="28"/>
        </w:rPr>
        <w:t xml:space="preserve"> (Приложение </w:t>
      </w:r>
      <w:r w:rsidR="00D426BB">
        <w:rPr>
          <w:sz w:val="28"/>
          <w:szCs w:val="28"/>
        </w:rPr>
        <w:t>6</w:t>
      </w:r>
      <w:r w:rsidR="000B2652">
        <w:rPr>
          <w:sz w:val="28"/>
          <w:szCs w:val="28"/>
        </w:rPr>
        <w:t xml:space="preserve"> к настоящему регламенту).</w:t>
      </w:r>
    </w:p>
    <w:p w:rsidR="003E0B79" w:rsidRPr="000B2652" w:rsidRDefault="003E0B79" w:rsidP="003E0B79">
      <w:pPr>
        <w:autoSpaceDE w:val="0"/>
        <w:autoSpaceDN w:val="0"/>
        <w:adjustRightInd w:val="0"/>
        <w:ind w:firstLine="709"/>
        <w:jc w:val="both"/>
        <w:rPr>
          <w:sz w:val="28"/>
          <w:szCs w:val="28"/>
        </w:rPr>
      </w:pPr>
      <w:r w:rsidRPr="000B2652">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w:t>
      </w:r>
    </w:p>
    <w:p w:rsidR="003E0B79" w:rsidRPr="000B2652" w:rsidRDefault="003E0B79" w:rsidP="003E0B79">
      <w:pPr>
        <w:tabs>
          <w:tab w:val="left" w:pos="142"/>
          <w:tab w:val="left" w:pos="284"/>
        </w:tabs>
        <w:ind w:firstLine="709"/>
        <w:jc w:val="both"/>
        <w:rPr>
          <w:sz w:val="28"/>
          <w:szCs w:val="28"/>
        </w:rPr>
      </w:pPr>
      <w:r w:rsidRPr="000B2652">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B505CC" w:rsidRDefault="00B505CC" w:rsidP="00B505CC">
      <w:pPr>
        <w:adjustRightInd w:val="0"/>
        <w:ind w:firstLine="709"/>
        <w:contextualSpacing/>
        <w:jc w:val="center"/>
        <w:rPr>
          <w:bCs/>
          <w:sz w:val="28"/>
          <w:szCs w:val="28"/>
        </w:rPr>
      </w:pPr>
    </w:p>
    <w:p w:rsidR="000E53A9" w:rsidRDefault="000E53A9" w:rsidP="00B505CC">
      <w:pPr>
        <w:adjustRightInd w:val="0"/>
        <w:ind w:firstLine="709"/>
        <w:contextualSpacing/>
        <w:jc w:val="center"/>
        <w:rPr>
          <w:bCs/>
          <w:sz w:val="28"/>
          <w:szCs w:val="28"/>
        </w:rPr>
      </w:pPr>
      <w:r w:rsidRPr="00B505CC">
        <w:rPr>
          <w:bCs/>
          <w:sz w:val="28"/>
          <w:szCs w:val="28"/>
        </w:rPr>
        <w:t>Основания для начала процедуры досудебного (внесудебного) обжалования</w:t>
      </w:r>
    </w:p>
    <w:p w:rsidR="00200A67" w:rsidRPr="009F660D" w:rsidRDefault="006D4420" w:rsidP="00200A67">
      <w:pPr>
        <w:adjustRightInd w:val="0"/>
        <w:ind w:firstLine="709"/>
        <w:contextualSpacing/>
        <w:jc w:val="both"/>
        <w:rPr>
          <w:sz w:val="28"/>
          <w:szCs w:val="28"/>
        </w:rPr>
      </w:pPr>
      <w:r>
        <w:rPr>
          <w:sz w:val="28"/>
          <w:szCs w:val="28"/>
        </w:rPr>
        <w:t>6.5</w:t>
      </w:r>
      <w:r w:rsidR="00200A67" w:rsidRPr="009F660D">
        <w:rPr>
          <w:sz w:val="28"/>
          <w:szCs w:val="28"/>
        </w:rPr>
        <w:t>. Основанием для начала процедуры досудебного (внесудебного) обжалования является подача заявителем жалобы в соответствии   с требованиями части 5 статьи 11.2 Федерального закона от 27 июля 2010 года № 210-ФЗ «Об организации предоставления государственных     и муниципальных услуг».</w:t>
      </w:r>
    </w:p>
    <w:p w:rsidR="003E0B79" w:rsidRPr="005050E3" w:rsidRDefault="003E0B79" w:rsidP="003E0B79">
      <w:pPr>
        <w:tabs>
          <w:tab w:val="left" w:pos="142"/>
          <w:tab w:val="left" w:pos="284"/>
        </w:tabs>
        <w:ind w:firstLine="709"/>
        <w:jc w:val="both"/>
        <w:rPr>
          <w:sz w:val="28"/>
          <w:szCs w:val="28"/>
        </w:rPr>
      </w:pPr>
      <w:r w:rsidRPr="005050E3">
        <w:rPr>
          <w:sz w:val="28"/>
          <w:szCs w:val="28"/>
        </w:rPr>
        <w:t>В письменной жалобе в обязательном порядке указывается:</w:t>
      </w:r>
    </w:p>
    <w:p w:rsidR="003E0B79" w:rsidRPr="005050E3" w:rsidRDefault="003E0B79" w:rsidP="003E0B79">
      <w:pPr>
        <w:tabs>
          <w:tab w:val="left" w:pos="142"/>
          <w:tab w:val="left" w:pos="284"/>
        </w:tabs>
        <w:ind w:firstLine="709"/>
        <w:jc w:val="both"/>
        <w:rPr>
          <w:sz w:val="28"/>
          <w:szCs w:val="28"/>
        </w:rPr>
      </w:pPr>
      <w:r w:rsidRPr="005050E3">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0B79" w:rsidRPr="005050E3" w:rsidRDefault="003E0B79" w:rsidP="003E0B79">
      <w:pPr>
        <w:tabs>
          <w:tab w:val="left" w:pos="142"/>
          <w:tab w:val="left" w:pos="284"/>
        </w:tabs>
        <w:ind w:firstLine="709"/>
        <w:jc w:val="both"/>
        <w:rPr>
          <w:sz w:val="28"/>
          <w:szCs w:val="28"/>
        </w:rPr>
      </w:pPr>
      <w:r w:rsidRPr="005050E3">
        <w:rPr>
          <w:sz w:val="28"/>
          <w:szCs w:val="28"/>
        </w:rPr>
        <w:t>- 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0B79" w:rsidRPr="005050E3" w:rsidRDefault="003E0B79" w:rsidP="003E0B79">
      <w:pPr>
        <w:tabs>
          <w:tab w:val="left" w:pos="142"/>
          <w:tab w:val="left" w:pos="284"/>
        </w:tabs>
        <w:ind w:firstLine="709"/>
        <w:jc w:val="both"/>
        <w:rPr>
          <w:sz w:val="28"/>
          <w:szCs w:val="28"/>
        </w:rPr>
      </w:pPr>
      <w:r w:rsidRPr="005050E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0B79" w:rsidRPr="005050E3" w:rsidRDefault="003E0B79" w:rsidP="003E0B79">
      <w:pPr>
        <w:tabs>
          <w:tab w:val="left" w:pos="142"/>
          <w:tab w:val="left" w:pos="284"/>
        </w:tabs>
        <w:ind w:firstLine="709"/>
        <w:jc w:val="both"/>
        <w:rPr>
          <w:sz w:val="28"/>
          <w:szCs w:val="28"/>
        </w:rPr>
      </w:pPr>
      <w:r w:rsidRPr="005050E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6F2" w:rsidRPr="004B26F2" w:rsidRDefault="004B26F2" w:rsidP="004B26F2">
      <w:pPr>
        <w:adjustRightInd w:val="0"/>
        <w:ind w:firstLine="709"/>
        <w:contextualSpacing/>
        <w:jc w:val="both"/>
        <w:rPr>
          <w:rFonts w:eastAsia="Calibri"/>
          <w:sz w:val="28"/>
          <w:szCs w:val="28"/>
        </w:rPr>
      </w:pPr>
    </w:p>
    <w:p w:rsidR="004B26F2" w:rsidRPr="00B505CC" w:rsidRDefault="004B26F2" w:rsidP="004B26F2">
      <w:pPr>
        <w:adjustRightInd w:val="0"/>
        <w:contextualSpacing/>
        <w:jc w:val="center"/>
        <w:rPr>
          <w:rFonts w:eastAsia="Calibri"/>
          <w:bCs/>
          <w:sz w:val="28"/>
          <w:szCs w:val="28"/>
        </w:rPr>
      </w:pPr>
      <w:r w:rsidRPr="00B505CC">
        <w:rPr>
          <w:rFonts w:eastAsia="Calibri"/>
          <w:bCs/>
          <w:sz w:val="28"/>
          <w:szCs w:val="28"/>
        </w:rPr>
        <w:t>Права заявителей на получение информации и документов, необходимых</w:t>
      </w:r>
    </w:p>
    <w:p w:rsidR="004B26F2" w:rsidRPr="00B505CC" w:rsidRDefault="004B26F2" w:rsidP="004B26F2">
      <w:pPr>
        <w:adjustRightInd w:val="0"/>
        <w:contextualSpacing/>
        <w:jc w:val="center"/>
        <w:rPr>
          <w:rFonts w:eastAsia="Calibri"/>
          <w:bCs/>
          <w:sz w:val="28"/>
          <w:szCs w:val="28"/>
        </w:rPr>
      </w:pPr>
      <w:r w:rsidRPr="00B505CC">
        <w:rPr>
          <w:rFonts w:eastAsia="Calibri"/>
          <w:bCs/>
          <w:sz w:val="28"/>
          <w:szCs w:val="28"/>
        </w:rPr>
        <w:t>для составления и обоснования жалобы</w:t>
      </w:r>
    </w:p>
    <w:p w:rsidR="00200A67" w:rsidRPr="009123CC" w:rsidRDefault="006D4420" w:rsidP="00200A67">
      <w:pPr>
        <w:adjustRightInd w:val="0"/>
        <w:ind w:firstLine="709"/>
        <w:contextualSpacing/>
        <w:jc w:val="both"/>
        <w:rPr>
          <w:rFonts w:eastAsia="Calibri"/>
          <w:sz w:val="28"/>
          <w:szCs w:val="28"/>
          <w:lang w:eastAsia="en-US"/>
        </w:rPr>
      </w:pPr>
      <w:r>
        <w:rPr>
          <w:rFonts w:eastAsia="Calibri"/>
          <w:sz w:val="28"/>
          <w:szCs w:val="28"/>
        </w:rPr>
        <w:t>6.6</w:t>
      </w:r>
      <w:r w:rsidR="00200A67" w:rsidRPr="009F660D">
        <w:rPr>
          <w:rFonts w:eastAsia="Calibri"/>
          <w:sz w:val="28"/>
          <w:szCs w:val="28"/>
          <w:lang w:eastAsia="en-US"/>
        </w:rPr>
        <w:t xml:space="preserve">. </w:t>
      </w:r>
      <w:r w:rsidR="00200A67" w:rsidRPr="009123CC">
        <w:rPr>
          <w:rFonts w:eastAsia="Calibri"/>
          <w:sz w:val="28"/>
          <w:szCs w:val="28"/>
          <w:lang w:eastAsia="en-US"/>
        </w:rPr>
        <w:t xml:space="preserve">Заявитель имеет право на получение информации и документов, необходимых для составления и обоснования жалобы, </w:t>
      </w:r>
      <w:r w:rsidR="009123CC" w:rsidRPr="005050E3">
        <w:rPr>
          <w:sz w:val="28"/>
          <w:szCs w:val="28"/>
        </w:rPr>
        <w:t>в случаях, установленных статьей 11.1 Федерального закона № 210-ФЗ,</w:t>
      </w:r>
      <w:r w:rsidR="00200A67" w:rsidRPr="005050E3">
        <w:rPr>
          <w:rFonts w:eastAsia="Calibri"/>
          <w:sz w:val="28"/>
          <w:szCs w:val="28"/>
          <w:lang w:eastAsia="en-US"/>
        </w:rPr>
        <w:t>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w:t>
      </w:r>
      <w:r w:rsidR="00200A67" w:rsidRPr="009123CC">
        <w:rPr>
          <w:rFonts w:eastAsia="Calibri"/>
          <w:sz w:val="28"/>
          <w:szCs w:val="28"/>
          <w:lang w:eastAsia="en-US"/>
        </w:rPr>
        <w:t xml:space="preserve"> государственную или иную охраняемую законом тайну.</w:t>
      </w:r>
    </w:p>
    <w:p w:rsidR="003E0B79" w:rsidRPr="009F660D" w:rsidRDefault="003E0B79" w:rsidP="00200A67">
      <w:pPr>
        <w:adjustRightInd w:val="0"/>
        <w:ind w:firstLine="709"/>
        <w:contextualSpacing/>
        <w:jc w:val="both"/>
        <w:rPr>
          <w:rFonts w:eastAsia="Calibri"/>
          <w:sz w:val="28"/>
          <w:szCs w:val="28"/>
          <w:lang w:eastAsia="en-US"/>
        </w:rPr>
      </w:pPr>
    </w:p>
    <w:p w:rsidR="004B26F2" w:rsidRPr="00B505CC" w:rsidRDefault="004B26F2" w:rsidP="004B26F2">
      <w:pPr>
        <w:adjustRightInd w:val="0"/>
        <w:ind w:firstLine="709"/>
        <w:contextualSpacing/>
        <w:jc w:val="center"/>
        <w:rPr>
          <w:rFonts w:eastAsia="Calibri"/>
          <w:sz w:val="28"/>
          <w:szCs w:val="28"/>
        </w:rPr>
      </w:pPr>
      <w:r w:rsidRPr="00B505CC">
        <w:rPr>
          <w:rFonts w:eastAsia="Calibri"/>
          <w:sz w:val="28"/>
          <w:szCs w:val="28"/>
        </w:rPr>
        <w:t>Сроки рассмотрения жалобы</w:t>
      </w:r>
    </w:p>
    <w:p w:rsidR="00200A67" w:rsidRPr="005050E3" w:rsidRDefault="006D4420" w:rsidP="00200A67">
      <w:pPr>
        <w:adjustRightInd w:val="0"/>
        <w:ind w:firstLine="709"/>
        <w:contextualSpacing/>
        <w:jc w:val="both"/>
        <w:rPr>
          <w:rFonts w:eastAsia="Calibri"/>
          <w:sz w:val="28"/>
          <w:szCs w:val="28"/>
          <w:lang w:eastAsia="en-US"/>
        </w:rPr>
      </w:pPr>
      <w:r>
        <w:rPr>
          <w:rFonts w:eastAsia="Calibri"/>
          <w:sz w:val="28"/>
          <w:szCs w:val="28"/>
        </w:rPr>
        <w:t>6.7</w:t>
      </w:r>
      <w:r w:rsidR="00200A67" w:rsidRPr="009F660D">
        <w:rPr>
          <w:rFonts w:eastAsia="Calibri"/>
          <w:sz w:val="28"/>
          <w:szCs w:val="28"/>
          <w:lang w:eastAsia="en-US"/>
        </w:rPr>
        <w:t xml:space="preserve">. Жалоба подлежит рассмотрению должностным лицом, наделенным полномочиями по рассмотрению жалоб, в </w:t>
      </w:r>
      <w:r w:rsidR="00200A67" w:rsidRPr="005050E3">
        <w:rPr>
          <w:rFonts w:eastAsia="Calibri"/>
          <w:sz w:val="28"/>
          <w:szCs w:val="28"/>
          <w:lang w:eastAsia="en-US"/>
        </w:rPr>
        <w:t xml:space="preserve">течение 15 </w:t>
      </w:r>
      <w:r w:rsidR="003E0B79" w:rsidRPr="005050E3">
        <w:rPr>
          <w:rFonts w:eastAsia="Calibri"/>
          <w:sz w:val="28"/>
          <w:szCs w:val="28"/>
          <w:lang w:eastAsia="en-US"/>
        </w:rPr>
        <w:t xml:space="preserve">рабочих </w:t>
      </w:r>
      <w:r w:rsidR="00200A67" w:rsidRPr="005050E3">
        <w:rPr>
          <w:rFonts w:eastAsia="Calibri"/>
          <w:sz w:val="28"/>
          <w:szCs w:val="28"/>
          <w:lang w:eastAsia="en-US"/>
        </w:rPr>
        <w:t>дней со дня  ее</w:t>
      </w:r>
      <w:r w:rsidR="00200A67" w:rsidRPr="005050E3">
        <w:rPr>
          <w:rFonts w:eastAsia="Calibri"/>
          <w:sz w:val="28"/>
          <w:szCs w:val="28"/>
        </w:rPr>
        <w:t xml:space="preserve"> р</w:t>
      </w:r>
      <w:r w:rsidR="00200A67" w:rsidRPr="005050E3">
        <w:rPr>
          <w:rFonts w:eastAsia="Calibri"/>
          <w:sz w:val="28"/>
          <w:szCs w:val="28"/>
          <w:lang w:eastAsia="en-US"/>
        </w:rPr>
        <w:t xml:space="preserve">егистрации, а в случае обжалования отказа </w:t>
      </w:r>
      <w:r w:rsidR="00964970" w:rsidRPr="005050E3">
        <w:rPr>
          <w:rFonts w:eastAsia="Calibri"/>
          <w:sz w:val="28"/>
          <w:szCs w:val="28"/>
          <w:lang w:eastAsia="en-US"/>
        </w:rPr>
        <w:t>О</w:t>
      </w:r>
      <w:r w:rsidR="00200A67" w:rsidRPr="005050E3">
        <w:rPr>
          <w:rFonts w:eastAsia="Calibri"/>
          <w:sz w:val="28"/>
          <w:szCs w:val="28"/>
          <w:lang w:eastAsia="en-US"/>
        </w:rPr>
        <w:t xml:space="preserve">тдела, должностного лица </w:t>
      </w:r>
      <w:r w:rsidR="00964970" w:rsidRPr="005050E3">
        <w:rPr>
          <w:rFonts w:eastAsia="Calibri"/>
          <w:sz w:val="28"/>
          <w:szCs w:val="28"/>
          <w:lang w:eastAsia="en-US"/>
        </w:rPr>
        <w:t>О</w:t>
      </w:r>
      <w:r w:rsidR="00200A67" w:rsidRPr="005050E3">
        <w:rPr>
          <w:rFonts w:eastAsia="Calibri"/>
          <w:sz w:val="28"/>
          <w:szCs w:val="28"/>
          <w:lang w:eastAsia="en-US"/>
        </w:rPr>
        <w:t>тдела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0A67" w:rsidRPr="005050E3" w:rsidRDefault="00200A67" w:rsidP="00200A67">
      <w:pPr>
        <w:adjustRightInd w:val="0"/>
        <w:ind w:firstLine="709"/>
        <w:contextualSpacing/>
        <w:jc w:val="both"/>
        <w:rPr>
          <w:rFonts w:eastAsia="Calibri"/>
          <w:sz w:val="28"/>
          <w:szCs w:val="28"/>
          <w:lang w:eastAsia="en-US"/>
        </w:rPr>
      </w:pPr>
      <w:r w:rsidRPr="005050E3">
        <w:rPr>
          <w:rFonts w:eastAsia="Calibri"/>
          <w:sz w:val="28"/>
          <w:szCs w:val="28"/>
          <w:lang w:eastAsia="en-US"/>
        </w:rPr>
        <w:t xml:space="preserve">Жалоба на решение, принятое начальником </w:t>
      </w:r>
      <w:r w:rsidR="00964970" w:rsidRPr="005050E3">
        <w:rPr>
          <w:rFonts w:eastAsia="Calibri"/>
          <w:sz w:val="28"/>
          <w:szCs w:val="28"/>
          <w:lang w:eastAsia="en-US"/>
        </w:rPr>
        <w:t>О</w:t>
      </w:r>
      <w:r w:rsidRPr="005050E3">
        <w:rPr>
          <w:rFonts w:eastAsia="Calibri"/>
          <w:sz w:val="28"/>
          <w:szCs w:val="28"/>
          <w:lang w:eastAsia="en-US"/>
        </w:rPr>
        <w:t xml:space="preserve">тдела (заведующим </w:t>
      </w:r>
      <w:r w:rsidR="00964970" w:rsidRPr="005050E3">
        <w:rPr>
          <w:rFonts w:eastAsia="Calibri"/>
          <w:sz w:val="28"/>
          <w:szCs w:val="28"/>
          <w:lang w:eastAsia="en-US"/>
        </w:rPr>
        <w:t>О</w:t>
      </w:r>
      <w:r w:rsidRPr="005050E3">
        <w:rPr>
          <w:rFonts w:eastAsia="Calibri"/>
          <w:sz w:val="28"/>
          <w:szCs w:val="28"/>
          <w:lang w:eastAsia="en-US"/>
        </w:rPr>
        <w:t>тделом), рассматривается в течение 15</w:t>
      </w:r>
      <w:r w:rsidR="006703FA" w:rsidRPr="005050E3">
        <w:rPr>
          <w:rFonts w:eastAsia="Calibri"/>
          <w:sz w:val="28"/>
          <w:szCs w:val="28"/>
          <w:lang w:eastAsia="en-US"/>
        </w:rPr>
        <w:t>рабочих</w:t>
      </w:r>
      <w:r w:rsidRPr="005050E3">
        <w:rPr>
          <w:rFonts w:eastAsia="Calibri"/>
          <w:sz w:val="28"/>
          <w:szCs w:val="28"/>
          <w:lang w:eastAsia="en-US"/>
        </w:rPr>
        <w:t xml:space="preserve"> дней со дня ее регистрации.</w:t>
      </w:r>
    </w:p>
    <w:p w:rsidR="006703FA" w:rsidRPr="005050E3" w:rsidRDefault="006D4420" w:rsidP="006703FA">
      <w:pPr>
        <w:tabs>
          <w:tab w:val="left" w:pos="142"/>
          <w:tab w:val="left" w:pos="284"/>
        </w:tabs>
        <w:ind w:firstLine="709"/>
        <w:jc w:val="both"/>
        <w:rPr>
          <w:sz w:val="28"/>
          <w:szCs w:val="28"/>
        </w:rPr>
      </w:pPr>
      <w:r w:rsidRPr="005050E3">
        <w:rPr>
          <w:rFonts w:eastAsia="Calibri"/>
          <w:sz w:val="28"/>
          <w:szCs w:val="28"/>
        </w:rPr>
        <w:t>6.8</w:t>
      </w:r>
      <w:r w:rsidR="00200A67" w:rsidRPr="005050E3">
        <w:rPr>
          <w:rFonts w:eastAsia="Calibri"/>
          <w:sz w:val="28"/>
          <w:szCs w:val="28"/>
          <w:lang w:eastAsia="en-US"/>
        </w:rPr>
        <w:t>. Исчерпывающий перечень случаев, в</w:t>
      </w:r>
      <w:r w:rsidR="00B505CC" w:rsidRPr="005050E3">
        <w:rPr>
          <w:rFonts w:eastAsia="Calibri"/>
          <w:sz w:val="28"/>
          <w:szCs w:val="28"/>
          <w:lang w:eastAsia="en-US"/>
        </w:rPr>
        <w:t xml:space="preserve"> которых ответ на жалобу</w:t>
      </w:r>
      <w:r w:rsidR="00200A67" w:rsidRPr="005050E3">
        <w:rPr>
          <w:rFonts w:eastAsia="Calibri"/>
          <w:sz w:val="28"/>
          <w:szCs w:val="28"/>
          <w:lang w:eastAsia="en-US"/>
        </w:rPr>
        <w:t xml:space="preserve"> не даётся</w:t>
      </w:r>
      <w:r w:rsidR="006703FA" w:rsidRPr="005050E3">
        <w:rPr>
          <w:sz w:val="28"/>
          <w:szCs w:val="28"/>
        </w:rPr>
        <w:t>Жалоба, не соответствующая требованиям главы 2.1. Федерального закона №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4B26F2" w:rsidRPr="00964970" w:rsidRDefault="004B26F2" w:rsidP="00964970">
      <w:pPr>
        <w:widowControl w:val="0"/>
        <w:suppressAutoHyphens w:val="0"/>
        <w:autoSpaceDE w:val="0"/>
        <w:autoSpaceDN w:val="0"/>
        <w:adjustRightInd w:val="0"/>
        <w:ind w:firstLine="540"/>
        <w:jc w:val="both"/>
        <w:rPr>
          <w:sz w:val="28"/>
          <w:szCs w:val="28"/>
          <w:lang w:eastAsia="en-US"/>
        </w:rPr>
      </w:pPr>
    </w:p>
    <w:p w:rsidR="004B26F2" w:rsidRPr="00B505CC" w:rsidRDefault="004B26F2" w:rsidP="004B26F2">
      <w:pPr>
        <w:adjustRightInd w:val="0"/>
        <w:ind w:firstLine="709"/>
        <w:contextualSpacing/>
        <w:jc w:val="center"/>
        <w:rPr>
          <w:rFonts w:eastAsia="Calibri"/>
          <w:bCs/>
          <w:sz w:val="28"/>
          <w:szCs w:val="28"/>
        </w:rPr>
      </w:pPr>
      <w:r w:rsidRPr="00B505CC">
        <w:rPr>
          <w:rFonts w:eastAsia="Calibri"/>
          <w:bCs/>
          <w:sz w:val="28"/>
          <w:szCs w:val="28"/>
        </w:rPr>
        <w:t>Результат досудебного (внесудебного) обжалования</w:t>
      </w:r>
    </w:p>
    <w:p w:rsidR="004B26F2" w:rsidRPr="00B505CC" w:rsidRDefault="004B26F2" w:rsidP="004B26F2">
      <w:pPr>
        <w:adjustRightInd w:val="0"/>
        <w:ind w:firstLine="709"/>
        <w:contextualSpacing/>
        <w:jc w:val="center"/>
        <w:rPr>
          <w:rFonts w:eastAsia="Calibri"/>
          <w:sz w:val="28"/>
          <w:szCs w:val="28"/>
        </w:rPr>
      </w:pPr>
      <w:r w:rsidRPr="00B505CC">
        <w:rPr>
          <w:rFonts w:eastAsia="Calibri"/>
          <w:bCs/>
          <w:sz w:val="28"/>
          <w:szCs w:val="28"/>
        </w:rPr>
        <w:t>применительно к каждой процедуре либо инстанции обжалования</w:t>
      </w:r>
    </w:p>
    <w:p w:rsidR="00200A67" w:rsidRPr="009F660D" w:rsidRDefault="006D4420" w:rsidP="00200A67">
      <w:pPr>
        <w:adjustRightInd w:val="0"/>
        <w:ind w:firstLine="709"/>
        <w:contextualSpacing/>
        <w:jc w:val="both"/>
        <w:rPr>
          <w:rFonts w:eastAsia="Calibri"/>
          <w:sz w:val="28"/>
          <w:szCs w:val="28"/>
          <w:lang w:eastAsia="en-US"/>
        </w:rPr>
      </w:pPr>
      <w:r>
        <w:rPr>
          <w:rFonts w:eastAsia="Calibri"/>
          <w:sz w:val="28"/>
          <w:szCs w:val="28"/>
        </w:rPr>
        <w:t>6.9</w:t>
      </w:r>
      <w:r w:rsidR="00200A67" w:rsidRPr="009F660D">
        <w:rPr>
          <w:rFonts w:eastAsia="Calibri"/>
          <w:sz w:val="28"/>
          <w:szCs w:val="28"/>
          <w:lang w:eastAsia="en-US"/>
        </w:rPr>
        <w:t xml:space="preserve">. По результатам рассмотрения жалобы орган (организация), предоставляющий </w:t>
      </w:r>
      <w:r w:rsidR="00200A67">
        <w:rPr>
          <w:rFonts w:eastAsia="Calibri"/>
          <w:sz w:val="28"/>
          <w:szCs w:val="28"/>
          <w:lang w:eastAsia="en-US"/>
        </w:rPr>
        <w:t>муниципальную</w:t>
      </w:r>
      <w:r w:rsidR="00200A67" w:rsidRPr="009F660D">
        <w:rPr>
          <w:rFonts w:eastAsia="Calibri"/>
          <w:sz w:val="28"/>
          <w:szCs w:val="28"/>
          <w:lang w:eastAsia="en-US"/>
        </w:rPr>
        <w:t xml:space="preserve"> услугу, принимает одно из следующих решений:</w:t>
      </w:r>
    </w:p>
    <w:p w:rsidR="00200A67" w:rsidRPr="009F660D" w:rsidRDefault="00200A67" w:rsidP="00200A67">
      <w:pPr>
        <w:adjustRightInd w:val="0"/>
        <w:ind w:firstLine="709"/>
        <w:contextualSpacing/>
        <w:jc w:val="both"/>
        <w:rPr>
          <w:rFonts w:eastAsia="Calibri"/>
          <w:sz w:val="28"/>
          <w:szCs w:val="28"/>
          <w:lang w:eastAsia="en-US"/>
        </w:rPr>
      </w:pPr>
      <w:r w:rsidRPr="009F660D">
        <w:rPr>
          <w:rFonts w:eastAsia="Calibri"/>
          <w:sz w:val="28"/>
          <w:szCs w:val="28"/>
          <w:lang w:eastAsia="en-US"/>
        </w:rPr>
        <w:t xml:space="preserve">1) удовлетворяет жалобу, в том числе в форме отмены принятого решения, исправления допущенных органом (организацией), предоставляющим </w:t>
      </w:r>
      <w:r>
        <w:rPr>
          <w:rFonts w:eastAsia="Calibri"/>
          <w:sz w:val="28"/>
          <w:szCs w:val="28"/>
          <w:lang w:eastAsia="en-US"/>
        </w:rPr>
        <w:t>муниципальную</w:t>
      </w:r>
      <w:r w:rsidRPr="009F660D">
        <w:rPr>
          <w:rFonts w:eastAsia="Calibri"/>
          <w:sz w:val="28"/>
          <w:szCs w:val="28"/>
          <w:lang w:eastAsia="en-US"/>
        </w:rPr>
        <w:t xml:space="preserve"> услугу, опечаток и ошибок в выданных в результате предоставления </w:t>
      </w:r>
      <w:r>
        <w:rPr>
          <w:rFonts w:eastAsia="Calibri"/>
          <w:sz w:val="28"/>
          <w:szCs w:val="28"/>
          <w:lang w:eastAsia="en-US"/>
        </w:rPr>
        <w:t xml:space="preserve">муниципальной </w:t>
      </w:r>
      <w:r w:rsidRPr="009F660D">
        <w:rPr>
          <w:rFonts w:eastAsia="Calibri"/>
          <w:sz w:val="28"/>
          <w:szCs w:val="28"/>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053E4B" w:rsidRDefault="00200A67" w:rsidP="00053E4B">
      <w:pPr>
        <w:adjustRightInd w:val="0"/>
        <w:ind w:firstLine="709"/>
        <w:contextualSpacing/>
        <w:jc w:val="both"/>
        <w:rPr>
          <w:rFonts w:eastAsia="Calibri"/>
          <w:sz w:val="28"/>
          <w:szCs w:val="28"/>
          <w:lang w:eastAsia="en-US"/>
        </w:rPr>
      </w:pPr>
      <w:r w:rsidRPr="009F660D">
        <w:rPr>
          <w:rFonts w:eastAsia="Calibri"/>
          <w:sz w:val="28"/>
          <w:szCs w:val="28"/>
          <w:lang w:eastAsia="en-US"/>
        </w:rPr>
        <w:t>2) отказывает в удовлетворении жалобы.</w:t>
      </w:r>
    </w:p>
    <w:p w:rsidR="00942949" w:rsidRPr="00942949" w:rsidRDefault="00942949" w:rsidP="00942949">
      <w:pPr>
        <w:adjustRightInd w:val="0"/>
        <w:ind w:firstLine="709"/>
        <w:contextualSpacing/>
        <w:jc w:val="both"/>
        <w:rPr>
          <w:rFonts w:eastAsia="Calibri"/>
          <w:sz w:val="28"/>
          <w:szCs w:val="28"/>
          <w:lang w:eastAsia="en-US"/>
        </w:rPr>
      </w:pPr>
      <w:r w:rsidRPr="006503FC">
        <w:rPr>
          <w:rFonts w:eastAsia="Calibri"/>
          <w:sz w:val="28"/>
          <w:szCs w:val="28"/>
          <w:lang w:eastAsia="en-US"/>
        </w:rPr>
        <w:t>6.10.В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0A08" w:rsidRPr="00053E4B" w:rsidRDefault="00053E4B" w:rsidP="00053E4B">
      <w:pPr>
        <w:adjustRightInd w:val="0"/>
        <w:ind w:firstLine="709"/>
        <w:contextualSpacing/>
        <w:jc w:val="both"/>
        <w:rPr>
          <w:rFonts w:eastAsia="Calibri"/>
          <w:sz w:val="26"/>
          <w:szCs w:val="26"/>
          <w:lang w:eastAsia="en-US"/>
        </w:rPr>
      </w:pPr>
      <w:r w:rsidRPr="00053E4B">
        <w:rPr>
          <w:sz w:val="28"/>
          <w:szCs w:val="28"/>
        </w:rPr>
        <w:t>6.1</w:t>
      </w:r>
      <w:r w:rsidR="00942949">
        <w:rPr>
          <w:sz w:val="28"/>
          <w:szCs w:val="28"/>
        </w:rPr>
        <w:t>1</w:t>
      </w:r>
      <w:r>
        <w:rPr>
          <w:sz w:val="28"/>
          <w:szCs w:val="28"/>
        </w:rPr>
        <w:t xml:space="preserve">. </w:t>
      </w:r>
      <w:r w:rsidR="006209D2" w:rsidRPr="00053E4B">
        <w:rPr>
          <w:sz w:val="28"/>
          <w:szCs w:val="28"/>
        </w:rPr>
        <w:t xml:space="preserve">Не позднее дня, следующего за днем принятия решения, указанного в п. </w:t>
      </w:r>
      <w:r>
        <w:rPr>
          <w:sz w:val="28"/>
          <w:szCs w:val="28"/>
        </w:rPr>
        <w:t>6</w:t>
      </w:r>
      <w:r w:rsidR="006209D2" w:rsidRPr="00053E4B">
        <w:rPr>
          <w:sz w:val="28"/>
          <w:szCs w:val="28"/>
        </w:rPr>
        <w:t>.</w:t>
      </w:r>
      <w:r>
        <w:rPr>
          <w:sz w:val="28"/>
          <w:szCs w:val="28"/>
        </w:rPr>
        <w:t>9</w:t>
      </w:r>
      <w:r w:rsidR="006209D2" w:rsidRPr="00053E4B">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19F5" w:rsidRDefault="00200A67" w:rsidP="00606944">
      <w:pPr>
        <w:widowControl w:val="0"/>
        <w:autoSpaceDE w:val="0"/>
        <w:autoSpaceDN w:val="0"/>
        <w:adjustRightInd w:val="0"/>
        <w:ind w:firstLine="709"/>
        <w:outlineLvl w:val="1"/>
        <w:rPr>
          <w:sz w:val="22"/>
          <w:szCs w:val="22"/>
          <w:lang w:eastAsia="en-US"/>
        </w:rPr>
      </w:pPr>
      <w:r w:rsidRPr="00053E4B">
        <w:rPr>
          <w:sz w:val="28"/>
          <w:szCs w:val="28"/>
        </w:rPr>
        <w:br w:type="page"/>
      </w:r>
      <w:r w:rsidR="00663CE8" w:rsidRPr="00BC4B69">
        <w:rPr>
          <w:sz w:val="24"/>
          <w:szCs w:val="24"/>
        </w:rPr>
        <w:lastRenderedPageBreak/>
        <w:t xml:space="preserve">Приложение </w:t>
      </w:r>
      <w:r w:rsidR="00663CE8">
        <w:t>1</w:t>
      </w:r>
    </w:p>
    <w:p w:rsidR="003819F5" w:rsidRDefault="003819F5" w:rsidP="003819F5">
      <w:pPr>
        <w:widowControl w:val="0"/>
        <w:suppressAutoHyphens w:val="0"/>
        <w:autoSpaceDE w:val="0"/>
        <w:autoSpaceDN w:val="0"/>
        <w:adjustRightInd w:val="0"/>
        <w:jc w:val="right"/>
        <w:rPr>
          <w:sz w:val="22"/>
          <w:szCs w:val="22"/>
          <w:lang w:eastAsia="en-US"/>
        </w:rPr>
      </w:pPr>
      <w:r w:rsidRPr="00964970">
        <w:rPr>
          <w:sz w:val="22"/>
          <w:szCs w:val="22"/>
          <w:lang w:eastAsia="en-US"/>
        </w:rPr>
        <w:t>к Административному регламенту</w:t>
      </w:r>
    </w:p>
    <w:p w:rsidR="00C42FDA" w:rsidRDefault="00C42FDA" w:rsidP="003819F5">
      <w:pPr>
        <w:widowControl w:val="0"/>
        <w:suppressAutoHyphens w:val="0"/>
        <w:autoSpaceDE w:val="0"/>
        <w:autoSpaceDN w:val="0"/>
        <w:adjustRightInd w:val="0"/>
        <w:jc w:val="right"/>
        <w:rPr>
          <w:sz w:val="22"/>
          <w:szCs w:val="22"/>
          <w:lang w:eastAsia="en-US"/>
        </w:rPr>
      </w:pPr>
    </w:p>
    <w:p w:rsidR="00C42FDA" w:rsidRPr="005050E3" w:rsidRDefault="00C42FDA" w:rsidP="00C42FDA">
      <w:pPr>
        <w:widowControl w:val="0"/>
        <w:tabs>
          <w:tab w:val="left" w:pos="1134"/>
        </w:tabs>
        <w:autoSpaceDE w:val="0"/>
        <w:autoSpaceDN w:val="0"/>
        <w:adjustRightInd w:val="0"/>
        <w:ind w:firstLine="709"/>
        <w:jc w:val="center"/>
        <w:rPr>
          <w:rFonts w:eastAsia="Calibri"/>
          <w:sz w:val="28"/>
          <w:szCs w:val="28"/>
        </w:rPr>
      </w:pPr>
      <w:r w:rsidRPr="005050E3">
        <w:rPr>
          <w:rFonts w:eastAsia="Calibri"/>
          <w:sz w:val="28"/>
          <w:szCs w:val="28"/>
        </w:rPr>
        <w:t xml:space="preserve">Информация о местах нахождения, </w:t>
      </w:r>
    </w:p>
    <w:p w:rsidR="00C42FDA" w:rsidRPr="005050E3" w:rsidRDefault="00C42FDA" w:rsidP="00C42FDA">
      <w:pPr>
        <w:widowControl w:val="0"/>
        <w:tabs>
          <w:tab w:val="left" w:pos="1134"/>
        </w:tabs>
        <w:autoSpaceDE w:val="0"/>
        <w:autoSpaceDN w:val="0"/>
        <w:adjustRightInd w:val="0"/>
        <w:ind w:firstLine="709"/>
        <w:jc w:val="center"/>
        <w:rPr>
          <w:rFonts w:eastAsia="Calibri"/>
          <w:sz w:val="28"/>
          <w:szCs w:val="28"/>
        </w:rPr>
      </w:pPr>
      <w:r w:rsidRPr="005050E3">
        <w:rPr>
          <w:rFonts w:eastAsia="Calibri"/>
          <w:sz w:val="28"/>
          <w:szCs w:val="28"/>
        </w:rPr>
        <w:t>справочных телефонах и адресах электронной почты МФЦ</w:t>
      </w:r>
    </w:p>
    <w:p w:rsidR="00C42FDA" w:rsidRPr="005050E3" w:rsidRDefault="00C42FDA" w:rsidP="00C42FDA">
      <w:pPr>
        <w:ind w:left="142"/>
        <w:jc w:val="both"/>
        <w:rPr>
          <w:rFonts w:eastAsia="Calibri"/>
          <w:sz w:val="24"/>
          <w:szCs w:val="24"/>
          <w:shd w:val="clear" w:color="auto" w:fill="FFFFFF"/>
        </w:rPr>
      </w:pPr>
    </w:p>
    <w:p w:rsidR="00C42FDA" w:rsidRDefault="00C42FDA" w:rsidP="00C42FDA">
      <w:pPr>
        <w:ind w:left="142"/>
        <w:jc w:val="both"/>
        <w:rPr>
          <w:rFonts w:eastAsia="Calibri"/>
          <w:sz w:val="24"/>
          <w:szCs w:val="24"/>
          <w:shd w:val="clear" w:color="auto" w:fill="FFFFFF"/>
        </w:rPr>
      </w:pPr>
      <w:r>
        <w:rPr>
          <w:rFonts w:eastAsia="Calibri"/>
          <w:sz w:val="24"/>
          <w:szCs w:val="24"/>
          <w:shd w:val="clear" w:color="auto" w:fill="FFFFFF"/>
        </w:rPr>
        <w:t>Телефон единой справочной службы ГБУ ЛО «МФЦ»: 8 (800) 301-47-47</w:t>
      </w:r>
      <w:r>
        <w:rPr>
          <w:rFonts w:eastAsia="Calibri"/>
          <w:i/>
          <w:sz w:val="24"/>
          <w:szCs w:val="24"/>
          <w:shd w:val="clear" w:color="auto" w:fill="FFFFFF"/>
        </w:rPr>
        <w:t xml:space="preserve"> (на территории России звонок бесплатный), </w:t>
      </w:r>
      <w:r>
        <w:rPr>
          <w:rFonts w:eastAsia="Calibri"/>
          <w:sz w:val="24"/>
          <w:szCs w:val="24"/>
          <w:shd w:val="clear" w:color="auto" w:fill="FFFFFF"/>
        </w:rPr>
        <w:t xml:space="preserve">адрес электронной почты: </w:t>
      </w:r>
      <w:r>
        <w:rPr>
          <w:rFonts w:eastAsia="Calibri"/>
          <w:bCs/>
          <w:sz w:val="24"/>
          <w:szCs w:val="24"/>
          <w:shd w:val="clear" w:color="auto" w:fill="FFFFFF"/>
        </w:rPr>
        <w:t>info@mfc47.ru.</w:t>
      </w:r>
    </w:p>
    <w:p w:rsidR="00C42FDA" w:rsidRDefault="00C42FDA" w:rsidP="00C42FDA">
      <w:pPr>
        <w:ind w:left="142"/>
        <w:jc w:val="both"/>
        <w:rPr>
          <w:rFonts w:eastAsia="Calibri"/>
          <w:color w:val="000000"/>
          <w:sz w:val="28"/>
          <w:szCs w:val="28"/>
        </w:rPr>
      </w:pPr>
      <w:r>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3" w:history="1">
        <w:r>
          <w:rPr>
            <w:rStyle w:val="a4"/>
            <w:rFonts w:eastAsia="Calibri"/>
            <w:color w:val="0000FF"/>
            <w:sz w:val="24"/>
            <w:szCs w:val="24"/>
            <w:shd w:val="clear" w:color="auto" w:fill="FFFFFF"/>
            <w:lang w:val="en-US"/>
          </w:rPr>
          <w:t>www</w:t>
        </w:r>
        <w:r>
          <w:rPr>
            <w:rStyle w:val="a4"/>
            <w:rFonts w:eastAsia="Calibri"/>
            <w:color w:val="0000FF"/>
            <w:sz w:val="24"/>
            <w:szCs w:val="24"/>
            <w:shd w:val="clear" w:color="auto" w:fill="FFFFFF"/>
          </w:rPr>
          <w:t>.</w:t>
        </w:r>
        <w:r>
          <w:rPr>
            <w:rStyle w:val="a4"/>
            <w:rFonts w:eastAsia="Calibri"/>
            <w:color w:val="0000FF"/>
            <w:sz w:val="24"/>
            <w:szCs w:val="24"/>
            <w:shd w:val="clear" w:color="auto" w:fill="FFFFFF"/>
            <w:lang w:val="en-US"/>
          </w:rPr>
          <w:t>mfc</w:t>
        </w:r>
        <w:r>
          <w:rPr>
            <w:rStyle w:val="a4"/>
            <w:rFonts w:eastAsia="Calibri"/>
            <w:color w:val="0000FF"/>
            <w:sz w:val="24"/>
            <w:szCs w:val="24"/>
            <w:shd w:val="clear" w:color="auto" w:fill="FFFFFF"/>
          </w:rPr>
          <w:t>47.</w:t>
        </w:r>
        <w:r>
          <w:rPr>
            <w:rStyle w:val="a4"/>
            <w:rFonts w:eastAsia="Calibri"/>
            <w:color w:val="0000FF"/>
            <w:sz w:val="24"/>
            <w:szCs w:val="24"/>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C42FDA" w:rsidTr="00C42FDA">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tabs>
                <w:tab w:val="left" w:pos="0"/>
              </w:tabs>
              <w:ind w:right="-49" w:hanging="48"/>
              <w:jc w:val="center"/>
              <w:rPr>
                <w:b/>
              </w:rPr>
            </w:pPr>
            <w:r>
              <w:rPr>
                <w:b/>
              </w:rPr>
              <w:t>№</w:t>
            </w:r>
          </w:p>
          <w:p w:rsidR="00C42FDA" w:rsidRDefault="00C42FDA">
            <w:pPr>
              <w:widowControl w:val="0"/>
              <w:ind w:left="-578" w:firstLine="530"/>
              <w:jc w:val="center"/>
            </w:pPr>
            <w:r>
              <w:rPr>
                <w:b/>
                <w:bCs/>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
                <w:bCs/>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
                <w:bCs/>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C42FDA" w:rsidRDefault="00C42FDA">
            <w:pPr>
              <w:widowControl w:val="0"/>
              <w:jc w:val="center"/>
              <w:rPr>
                <w:b/>
                <w:bCs/>
              </w:rPr>
            </w:pPr>
            <w:r>
              <w:rPr>
                <w:b/>
                <w:bCs/>
              </w:rPr>
              <w:t>Телефон</w:t>
            </w:r>
          </w:p>
          <w:p w:rsidR="00C42FDA" w:rsidRDefault="00C42FDA">
            <w:pPr>
              <w:widowControl w:val="0"/>
              <w:jc w:val="center"/>
            </w:pPr>
          </w:p>
        </w:tc>
      </w:tr>
      <w:tr w:rsidR="00C42FDA" w:rsidTr="00C42FDA">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b/>
                <w:bCs/>
              </w:rPr>
              <w:t>Предоставление услуг вБокситогорском районе Ленинградской области</w:t>
            </w:r>
          </w:p>
        </w:tc>
      </w:tr>
      <w:tr w:rsidR="00C42FDA" w:rsidTr="00C42FDA">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tabs>
                <w:tab w:val="left" w:pos="0"/>
              </w:tabs>
              <w:ind w:right="-49" w:hanging="48"/>
              <w:jc w:val="center"/>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 xml:space="preserve">187650, Россия, Ленинградская область, Бокситогорский район, </w:t>
            </w:r>
            <w:r>
              <w:rPr>
                <w:lang w:eastAsia="ru-RU"/>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Cs/>
                <w:color w:val="00000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Cs/>
              </w:rPr>
            </w:pPr>
            <w:r>
              <w:rPr>
                <w:rFonts w:eastAsia="Calibri"/>
                <w:shd w:val="clear" w:color="auto" w:fill="FFFFFF"/>
              </w:rPr>
              <w:t>301-47-47</w:t>
            </w:r>
          </w:p>
        </w:tc>
      </w:tr>
      <w:tr w:rsidR="00C42FDA" w:rsidTr="00C42FDA">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 xml:space="preserve">187602, Россия, Ленинградская область, Бокситогорский район, </w:t>
            </w:r>
            <w:r>
              <w:rPr>
                <w:lang w:eastAsia="ru-RU"/>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Cs/>
                <w:color w:val="00000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Cs/>
              </w:rPr>
            </w:pPr>
            <w:r>
              <w:rPr>
                <w:rFonts w:eastAsia="Calibri"/>
                <w:shd w:val="clear" w:color="auto" w:fill="FFFFFF"/>
              </w:rPr>
              <w:t>301-47-47</w:t>
            </w:r>
          </w:p>
        </w:tc>
      </w:tr>
      <w:tr w:rsidR="00C42FDA" w:rsidTr="00C42FDA">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b/>
                <w:bCs/>
              </w:rPr>
              <w:t>Предоставление услуг в Волосовском районе Ленинградской области</w:t>
            </w:r>
          </w:p>
        </w:tc>
      </w:tr>
      <w:tr w:rsidR="00C42FDA" w:rsidTr="00C42FDA">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tabs>
                <w:tab w:val="left" w:pos="0"/>
              </w:tabs>
              <w:spacing w:after="200" w:line="276" w:lineRule="auto"/>
              <w:ind w:right="-49" w:hanging="10"/>
              <w:contextualSpacing/>
              <w:jc w:val="center"/>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 «Волосовский»</w:t>
            </w:r>
          </w:p>
          <w:p w:rsidR="00C42FDA" w:rsidRDefault="00C42FDA">
            <w:pPr>
              <w:widowControl w:val="0"/>
              <w:jc w:val="center"/>
              <w:rPr>
                <w:b/>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jc w:val="center"/>
              <w:rPr>
                <w:lang w:eastAsia="ru-RU"/>
              </w:rPr>
            </w:pPr>
            <w:r>
              <w:rPr>
                <w:lang w:eastAsia="ru-RU"/>
              </w:rPr>
              <w:t>188410, Россия, Ленинградская обл., Волосовский район, г.Волосово, усадьба СХТ, д.1 лит. А</w:t>
            </w:r>
          </w:p>
          <w:p w:rsidR="00C42FDA" w:rsidRDefault="00C42FDA">
            <w:pPr>
              <w:widowControl w:val="0"/>
              <w:jc w:val="center"/>
              <w:rPr>
                <w:b/>
                <w:bCs/>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
                <w:bCs/>
              </w:rPr>
            </w:pPr>
            <w:r>
              <w:rPr>
                <w:rFonts w:eastAsia="Calibri"/>
                <w:shd w:val="clear" w:color="auto" w:fill="FFFFFF"/>
              </w:rPr>
              <w:t>301-47-47</w:t>
            </w:r>
          </w:p>
        </w:tc>
      </w:tr>
      <w:tr w:rsidR="00C42FDA" w:rsidTr="00C42FDA">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b/>
                <w:bCs/>
              </w:rPr>
              <w:t>Предоставление услуг в Волховском районе Ленинградской области</w:t>
            </w:r>
          </w:p>
        </w:tc>
      </w:tr>
      <w:tr w:rsidR="00C42FDA" w:rsidTr="00C42FDA">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tabs>
                <w:tab w:val="left" w:pos="-10"/>
              </w:tabs>
              <w:spacing w:after="200" w:line="276" w:lineRule="auto"/>
              <w:ind w:left="132" w:right="-49" w:hanging="132"/>
              <w:contextualSpacing/>
              <w:jc w:val="center"/>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lang w:eastAsia="ru-RU"/>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jc w:val="center"/>
              <w:rPr>
                <w:bCs/>
                <w:color w:val="000000"/>
                <w:lang w:eastAsia="ru-RU"/>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Cs/>
              </w:rPr>
            </w:pPr>
            <w:r>
              <w:rPr>
                <w:rFonts w:eastAsia="Calibri"/>
                <w:shd w:val="clear" w:color="auto" w:fill="FFFFFF"/>
              </w:rPr>
              <w:t>301-47-47</w:t>
            </w:r>
          </w:p>
        </w:tc>
      </w:tr>
      <w:tr w:rsidR="00C42FDA" w:rsidTr="00C42FDA">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bCs/>
                <w:shd w:val="clear" w:color="auto" w:fill="FFFFFF"/>
                <w:lang w:eastAsia="en-US"/>
              </w:rPr>
            </w:pPr>
            <w:r>
              <w:rPr>
                <w:rFonts w:eastAsia="Calibri"/>
                <w:b/>
                <w:bCs/>
                <w:shd w:val="clear" w:color="auto" w:fill="FFFFFF"/>
              </w:rPr>
              <w:t xml:space="preserve">Предоставление услуг во </w:t>
            </w:r>
            <w:r>
              <w:rPr>
                <w:rFonts w:eastAsia="Calibri"/>
                <w:b/>
                <w:shd w:val="clear" w:color="auto" w:fill="FFFFFF"/>
              </w:rPr>
              <w:t xml:space="preserve">Всеволожском районе </w:t>
            </w:r>
            <w:r>
              <w:rPr>
                <w:b/>
                <w:bCs/>
              </w:rPr>
              <w:t>Ленинградской области</w:t>
            </w:r>
          </w:p>
        </w:tc>
      </w:tr>
      <w:tr w:rsidR="00C42FDA" w:rsidTr="00C42FDA">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 «Всеволожский»</w:t>
            </w:r>
          </w:p>
          <w:p w:rsidR="00C42FDA" w:rsidRDefault="00C42FDA">
            <w:pPr>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lang w:eastAsia="ru-RU"/>
              </w:rPr>
            </w:pPr>
            <w:r>
              <w:rPr>
                <w:lang w:eastAsia="ru-RU"/>
              </w:rPr>
              <w:t xml:space="preserve">188643, Россия, Ленинградская область, Всеволожский район, </w:t>
            </w:r>
          </w:p>
          <w:p w:rsidR="00C42FDA" w:rsidRDefault="00C42FDA">
            <w:pPr>
              <w:widowControl w:val="0"/>
              <w:jc w:val="center"/>
              <w:rPr>
                <w:bCs/>
              </w:rPr>
            </w:pPr>
            <w:r>
              <w:rPr>
                <w:lang w:eastAsia="ru-RU"/>
              </w:rPr>
              <w:t>г. Всеволожск, ул. Пожвинская, д. 4а</w:t>
            </w:r>
          </w:p>
          <w:p w:rsidR="00C42FDA" w:rsidRDefault="00C42FDA">
            <w:pPr>
              <w:widowControl w:val="0"/>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p w:rsidR="00C42FDA" w:rsidRDefault="00C42FDA">
            <w:pPr>
              <w:spacing w:after="200"/>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pPr>
            <w:r>
              <w:rPr>
                <w:rFonts w:eastAsia="Calibri"/>
                <w:shd w:val="clear" w:color="auto" w:fill="FFFFFF"/>
              </w:rPr>
              <w:t>301-47-47</w:t>
            </w:r>
          </w:p>
        </w:tc>
      </w:tr>
      <w:tr w:rsidR="00C42FDA" w:rsidTr="00C42FDA">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 «Всеволожский» - отдел «Новосаратовка»</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188681, Россия, Ленинградская область, Всеволожский район,</w:t>
            </w:r>
          </w:p>
          <w:p w:rsidR="00C42FDA" w:rsidRDefault="00C42FDA">
            <w:pPr>
              <w:widowControl w:val="0"/>
              <w:jc w:val="center"/>
              <w:rPr>
                <w:bCs/>
              </w:rPr>
            </w:pPr>
            <w:r>
              <w:rPr>
                <w:bCs/>
              </w:rPr>
              <w:t xml:space="preserve"> д. Новосаратовка - центр, д. 8 </w:t>
            </w:r>
            <w:r>
              <w:rPr>
                <w:rFonts w:eastAsia="Calibri"/>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jc w:val="center"/>
              <w:rPr>
                <w:rFonts w:eastAsia="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Cs/>
              </w:rPr>
            </w:pPr>
            <w:r>
              <w:rPr>
                <w:rFonts w:eastAsia="Calibri"/>
                <w:shd w:val="clear" w:color="auto" w:fill="FFFFFF"/>
              </w:rPr>
              <w:t>301-47-47</w:t>
            </w:r>
          </w:p>
        </w:tc>
      </w:tr>
      <w:tr w:rsidR="00C42FDA" w:rsidTr="00C42FDA">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 «Всеволожский» - отдел «Сертолово»</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jc w:val="center"/>
              <w:rPr>
                <w:bCs/>
              </w:rPr>
            </w:pPr>
            <w:r>
              <w:rPr>
                <w:bCs/>
              </w:rPr>
              <w:t>188650, Россия, Ленинградская область, Всеволожский район, г. Сертолово, ул. Центральная, д. 8, корп. 3</w:t>
            </w:r>
          </w:p>
          <w:p w:rsidR="00C42FDA" w:rsidRDefault="00C42FDA">
            <w:pPr>
              <w:widowControl w:val="0"/>
              <w:jc w:val="center"/>
              <w:rPr>
                <w:bCs/>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 xml:space="preserve">Филиал ГБУ ЛО «МФЦ» «Всеволожский» - отдел «Мурино»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pacing w:after="200" w:line="276" w:lineRule="auto"/>
              <w:jc w:val="center"/>
              <w:rPr>
                <w:bCs/>
              </w:rPr>
            </w:pPr>
            <w:r>
              <w:rPr>
                <w:bCs/>
              </w:rPr>
              <w:t>188661, Россия, Ленинградская область, Всеволожский район, п. Мурино,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rPr>
            </w:pPr>
            <w:r>
              <w:rPr>
                <w:b/>
                <w:bCs/>
              </w:rPr>
              <w:t>Предоставление услуг в</w:t>
            </w:r>
            <w:r>
              <w:rPr>
                <w:b/>
              </w:rPr>
              <w:t xml:space="preserve"> Выборгском районе </w:t>
            </w:r>
            <w:r>
              <w:rPr>
                <w:b/>
                <w:bCs/>
              </w:rPr>
              <w:t>Ленинградской области</w:t>
            </w:r>
          </w:p>
        </w:tc>
      </w:tr>
      <w:tr w:rsidR="00C42FDA" w:rsidTr="00C42FDA">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w:t>
            </w:r>
          </w:p>
          <w:p w:rsidR="00C42FDA" w:rsidRDefault="00C42FDA">
            <w:pPr>
              <w:widowControl w:val="0"/>
              <w:jc w:val="center"/>
              <w:rPr>
                <w:bCs/>
              </w:rPr>
            </w:pPr>
            <w:r>
              <w:rPr>
                <w:bCs/>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 xml:space="preserve">188800, Россия, Ленинградская область, Выборгский район, </w:t>
            </w:r>
          </w:p>
          <w:p w:rsidR="00C42FDA" w:rsidRDefault="00C42FDA">
            <w:pPr>
              <w:widowControl w:val="0"/>
              <w:jc w:val="center"/>
              <w:rPr>
                <w:bCs/>
              </w:rPr>
            </w:pPr>
            <w:r>
              <w:rPr>
                <w:bCs/>
              </w:rPr>
              <w:t>г. Выборг, ул. Вокзальная, д.13</w:t>
            </w:r>
          </w:p>
          <w:p w:rsidR="00C42FDA" w:rsidRDefault="00C42FDA">
            <w:pPr>
              <w:widowControl w:val="0"/>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pPr>
            <w:r>
              <w:rPr>
                <w:rFonts w:eastAsia="Calibri"/>
                <w:shd w:val="clear" w:color="auto" w:fill="FFFFFF"/>
              </w:rPr>
              <w:t>301-47-47</w:t>
            </w:r>
          </w:p>
        </w:tc>
      </w:tr>
      <w:tr w:rsidR="00C42FDA" w:rsidTr="00C42FDA">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lang w:eastAsia="ru-RU"/>
              </w:rPr>
            </w:pPr>
            <w:r>
              <w:rPr>
                <w:lang w:eastAsia="ru-RU"/>
              </w:rPr>
              <w:t>Филиал ГБУ ЛО «МФЦ» «Выборгский» - отдел «Рощино»</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lang w:eastAsia="ru-RU"/>
              </w:rPr>
            </w:pPr>
            <w:r>
              <w:rPr>
                <w:lang w:eastAsia="ru-RU"/>
              </w:rPr>
              <w:t>188681, Россия, Ленинградская область, Выборгский район,</w:t>
            </w:r>
          </w:p>
          <w:p w:rsidR="00C42FDA" w:rsidRDefault="00C42FDA">
            <w:pPr>
              <w:widowControl w:val="0"/>
              <w:jc w:val="center"/>
              <w:rPr>
                <w:bCs/>
              </w:rPr>
            </w:pPr>
            <w:r>
              <w:rPr>
                <w:lang w:eastAsia="ru-RU"/>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отдел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color w:val="000000"/>
                <w:lang w:eastAsia="ru-RU"/>
              </w:rPr>
            </w:pPr>
            <w:r>
              <w:rPr>
                <w:color w:val="00000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autoSpaceDN w:val="0"/>
              <w:jc w:val="center"/>
              <w:rPr>
                <w:color w:val="000000"/>
                <w:lang w:eastAsia="ru-RU"/>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color w:val="000000"/>
                <w:lang w:eastAsia="ru-RU"/>
              </w:rPr>
            </w:pPr>
            <w:r>
              <w:rPr>
                <w:color w:val="000000"/>
                <w:lang w:eastAsia="ru-RU"/>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shd w:val="clear" w:color="auto" w:fill="FFFFFF"/>
              </w:rPr>
              <w:t>Предоставление услуг в Гатчинском районе Ленинградской области</w:t>
            </w:r>
          </w:p>
        </w:tc>
      </w:tr>
      <w:tr w:rsidR="00C42FDA" w:rsidTr="00C42FDA">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contextualSpacing/>
              <w:jc w:val="center"/>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lang w:eastAsia="ru-RU"/>
              </w:rPr>
            </w:pPr>
            <w:r>
              <w:rPr>
                <w:lang w:eastAsia="ru-RU"/>
              </w:rPr>
              <w:t xml:space="preserve">188300, Россия, Ленинградская область, Гатчинский район, </w:t>
            </w:r>
            <w:r>
              <w:rPr>
                <w:lang w:eastAsia="ru-RU"/>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lang w:eastAsia="ru-RU"/>
              </w:rPr>
            </w:pPr>
            <w:r>
              <w:rPr>
                <w:lang w:eastAsia="ru-RU"/>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lang w:eastAsia="ru-RU"/>
              </w:rPr>
            </w:pPr>
            <w:r>
              <w:rPr>
                <w:lang w:eastAsia="ru-RU"/>
              </w:rP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lang w:eastAsia="ru-RU"/>
              </w:rPr>
            </w:pPr>
            <w:r>
              <w:rPr>
                <w:lang w:eastAsia="ru-RU"/>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rPr>
            </w:pPr>
            <w:r>
              <w:rPr>
                <w:b/>
                <w:bCs/>
              </w:rPr>
              <w:t xml:space="preserve">Предоставление услуг в </w:t>
            </w:r>
            <w:r>
              <w:rPr>
                <w:b/>
              </w:rPr>
              <w:t xml:space="preserve">Кингисеппском районе </w:t>
            </w:r>
            <w:r>
              <w:rPr>
                <w:b/>
                <w:bCs/>
              </w:rPr>
              <w:t>Ленинградской области</w:t>
            </w:r>
          </w:p>
        </w:tc>
      </w:tr>
      <w:tr w:rsidR="00C42FDA" w:rsidTr="00C42FDA">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ind w:left="-10"/>
              <w:contextualSpacing/>
              <w:jc w:val="center"/>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lang w:eastAsia="ru-RU"/>
              </w:rPr>
            </w:pPr>
            <w:r>
              <w:rPr>
                <w:lang w:eastAsia="ru-RU"/>
              </w:rPr>
              <w:t>Филиал ГБУ ЛО «МФЦ» «Кингисеппский»</w:t>
            </w:r>
          </w:p>
          <w:p w:rsidR="00C42FDA" w:rsidRDefault="00C42FDA">
            <w:pPr>
              <w:widowControl w:val="0"/>
              <w:jc w:val="center"/>
              <w:rPr>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ind w:firstLine="87"/>
              <w:jc w:val="center"/>
              <w:rPr>
                <w:lang w:eastAsia="ru-RU"/>
              </w:rPr>
            </w:pPr>
            <w:r>
              <w:rPr>
                <w:lang w:eastAsia="ru-RU"/>
              </w:rPr>
              <w:t>188480, Россия, Ленинградская область, Кингисеппский район,  г. Кингисепп,</w:t>
            </w:r>
          </w:p>
          <w:p w:rsidR="00C42FDA" w:rsidRDefault="00C42FDA">
            <w:pPr>
              <w:widowControl w:val="0"/>
              <w:jc w:val="center"/>
              <w:rPr>
                <w:lang w:eastAsia="ru-RU"/>
              </w:rPr>
            </w:pPr>
            <w:r>
              <w:rPr>
                <w:lang w:eastAsia="ru-RU"/>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rPr>
                <w:bCs/>
              </w:rPr>
            </w:pPr>
            <w:r>
              <w:rPr>
                <w:bCs/>
              </w:rPr>
              <w:t xml:space="preserve">        С 9.00 до 21.00</w:t>
            </w:r>
          </w:p>
          <w:p w:rsidR="00C42FDA" w:rsidRDefault="00C42FDA">
            <w:pPr>
              <w:widowControl w:val="0"/>
              <w:jc w:val="center"/>
              <w:rPr>
                <w:bCs/>
              </w:rPr>
            </w:pPr>
            <w:r>
              <w:rPr>
                <w:bCs/>
                <w:color w:val="000000"/>
                <w:lang w:eastAsia="ru-RU"/>
              </w:rPr>
              <w:t>ежедневно,</w:t>
            </w:r>
          </w:p>
          <w:p w:rsidR="00C42FDA" w:rsidRDefault="00C42FDA">
            <w:pPr>
              <w:widowControl w:val="0"/>
              <w:jc w:val="center"/>
              <w:rPr>
                <w:u w:val="single"/>
                <w:lang w:eastAsia="ru-RU"/>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shd w:val="clear" w:color="auto" w:fill="FFFFFF"/>
              </w:rPr>
              <w:t>Предоставление услуг в Киришском районе Ленинградской области</w:t>
            </w:r>
          </w:p>
        </w:tc>
      </w:tr>
      <w:tr w:rsidR="00C42FDA" w:rsidTr="00C42FDA">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ind w:left="-10"/>
              <w:contextualSpacing/>
              <w:jc w:val="center"/>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lang w:eastAsia="ru-RU"/>
              </w:rPr>
            </w:pPr>
            <w:r>
              <w:rPr>
                <w:lang w:eastAsia="ru-RU"/>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lang w:eastAsia="ru-RU"/>
              </w:rPr>
            </w:pPr>
            <w:r>
              <w:rPr>
                <w:lang w:eastAsia="ru-RU"/>
              </w:rPr>
              <w:t xml:space="preserve">187110, Россия, Ленинградская область, Киришский район, г. Кириши, пр. Героев, </w:t>
            </w:r>
            <w:r>
              <w:rPr>
                <w:lang w:eastAsia="ru-RU"/>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b/>
                <w:bCs/>
              </w:rPr>
              <w:t xml:space="preserve">Предоставление услуг в </w:t>
            </w:r>
            <w:r>
              <w:rPr>
                <w:b/>
              </w:rPr>
              <w:t xml:space="preserve">Кировском районе </w:t>
            </w:r>
            <w:r>
              <w:rPr>
                <w:b/>
                <w:bCs/>
              </w:rPr>
              <w:t>Ленинградской области</w:t>
            </w:r>
          </w:p>
        </w:tc>
      </w:tr>
      <w:tr w:rsidR="00C42FDA" w:rsidTr="00C42FDA">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ind w:left="-10"/>
              <w:contextualSpacing/>
              <w:jc w:val="center"/>
            </w:pPr>
            <w:r>
              <w:t>9</w:t>
            </w:r>
          </w:p>
          <w:p w:rsidR="00C42FDA" w:rsidRDefault="00C42FDA">
            <w:pPr>
              <w:widowControl w:val="0"/>
              <w:spacing w:after="200" w:line="276" w:lineRule="auto"/>
              <w:ind w:left="-10"/>
              <w:contextualSpacing/>
              <w:jc w:val="cente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lang w:eastAsia="ru-RU"/>
              </w:rPr>
            </w:pPr>
            <w:r>
              <w:rPr>
                <w:lang w:eastAsia="ru-RU"/>
              </w:rPr>
              <w:t>Филиал ГБУ ЛО «МФЦ» «Кировский»</w:t>
            </w:r>
          </w:p>
          <w:p w:rsidR="00C42FDA" w:rsidRDefault="00C42FDA">
            <w:pPr>
              <w:widowControl w:val="0"/>
              <w:jc w:val="center"/>
              <w:rPr>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color w:val="000000"/>
                <w:lang w:eastAsia="ru-RU"/>
              </w:rPr>
            </w:pPr>
            <w:r>
              <w:rPr>
                <w:color w:val="000000"/>
                <w:lang w:eastAsia="ru-RU"/>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lang w:eastAsia="ru-RU"/>
              </w:rPr>
            </w:pPr>
            <w:r>
              <w:rPr>
                <w:lang w:eastAsia="ru-RU"/>
              </w:rPr>
              <w:t>Филиал ГБУ ЛО «МФЦ» «Кировский» - отдел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color w:val="000000"/>
                <w:lang w:eastAsia="ru-RU"/>
              </w:rPr>
            </w:pPr>
            <w:r>
              <w:rPr>
                <w:color w:val="000000"/>
                <w:lang w:eastAsia="ru-RU"/>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lang w:eastAsia="ru-RU"/>
              </w:rPr>
            </w:pPr>
            <w:r>
              <w:rPr>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color w:val="000000"/>
                <w:lang w:eastAsia="ru-RU"/>
              </w:rPr>
            </w:pPr>
            <w:r>
              <w:rPr>
                <w:color w:val="00000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rPr>
            </w:pPr>
            <w:r>
              <w:rPr>
                <w:b/>
                <w:bCs/>
              </w:rPr>
              <w:t xml:space="preserve">Предоставление услуг в </w:t>
            </w:r>
            <w:r>
              <w:rPr>
                <w:b/>
              </w:rPr>
              <w:t xml:space="preserve">Лодейнопольском районе </w:t>
            </w:r>
            <w:r>
              <w:rPr>
                <w:b/>
                <w:bCs/>
              </w:rPr>
              <w:t>Ленинградской области</w:t>
            </w:r>
          </w:p>
        </w:tc>
      </w:tr>
      <w:tr w:rsidR="00C42FDA" w:rsidTr="00C42FDA">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ind w:left="-10" w:firstLine="10"/>
              <w:contextualSpacing/>
              <w:jc w:val="center"/>
            </w:pPr>
            <w: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w:t>
            </w:r>
          </w:p>
          <w:p w:rsidR="00C42FDA" w:rsidRDefault="00C42FDA">
            <w:pPr>
              <w:widowControl w:val="0"/>
              <w:jc w:val="center"/>
              <w:rPr>
                <w:bCs/>
              </w:rPr>
            </w:pPr>
            <w:r>
              <w:rPr>
                <w:bCs/>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187700, Россия,</w:t>
            </w:r>
          </w:p>
          <w:p w:rsidR="00C42FDA" w:rsidRDefault="00C42FDA">
            <w:pPr>
              <w:ind w:firstLine="87"/>
              <w:jc w:val="center"/>
              <w:rPr>
                <w:lang w:eastAsia="ru-RU"/>
              </w:rPr>
            </w:pPr>
            <w:r>
              <w:rPr>
                <w:bCs/>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Ломоносовском  районе </w:t>
            </w:r>
            <w:r>
              <w:rPr>
                <w:rFonts w:eastAsia="Calibri"/>
                <w:b/>
                <w:bCs/>
                <w:shd w:val="clear" w:color="auto" w:fill="FFFFFF"/>
              </w:rPr>
              <w:t>Ленинградской области</w:t>
            </w:r>
          </w:p>
        </w:tc>
      </w:tr>
      <w:tr w:rsidR="00C42FDA" w:rsidTr="00C42FDA">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ind w:left="-10" w:firstLine="10"/>
              <w:contextualSpacing/>
              <w:jc w:val="center"/>
            </w:pPr>
            <w: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w:t>
            </w:r>
          </w:p>
          <w:p w:rsidR="00C42FDA" w:rsidRDefault="00C42FDA">
            <w:pPr>
              <w:widowControl w:val="0"/>
              <w:jc w:val="center"/>
              <w:rPr>
                <w:bCs/>
              </w:rPr>
            </w:pPr>
            <w:r>
              <w:rPr>
                <w:bCs/>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ind w:firstLine="87"/>
              <w:jc w:val="center"/>
              <w:rPr>
                <w:lang w:eastAsia="ru-RU"/>
              </w:rPr>
            </w:pPr>
            <w:r>
              <w:rPr>
                <w:bCs/>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color w:val="000000"/>
                <w:lang w:eastAsia="ru-RU"/>
              </w:rPr>
              <w:t>ежедневно,</w:t>
            </w:r>
          </w:p>
          <w:p w:rsidR="00C42FDA" w:rsidRDefault="00C42FDA">
            <w:pPr>
              <w:widowControl w:val="0"/>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shd w:val="clear" w:color="auto" w:fill="FFFFFF"/>
              </w:rPr>
              <w:t>Предоставление услуг в Лужском районе Ленинградской области</w:t>
            </w:r>
          </w:p>
        </w:tc>
      </w:tr>
      <w:tr w:rsidR="00C42FDA" w:rsidTr="00C42FDA">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ind w:left="-10" w:firstLine="10"/>
              <w:contextualSpacing/>
              <w:jc w:val="center"/>
            </w:pPr>
            <w: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pStyle w:val="2"/>
              <w:shd w:val="clear" w:color="auto" w:fill="FFFFFF"/>
              <w:spacing w:before="0" w:after="0" w:line="276" w:lineRule="auto"/>
              <w:jc w:val="center"/>
              <w:rPr>
                <w:rFonts w:ascii="Times New Roman" w:hAnsi="Times New Roman"/>
                <w:b w:val="0"/>
                <w:bCs w:val="0"/>
                <w:i w:val="0"/>
                <w:iCs w:val="0"/>
                <w:sz w:val="20"/>
                <w:szCs w:val="20"/>
                <w:lang w:eastAsia="en-US"/>
              </w:rPr>
            </w:pPr>
            <w:r>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Подпорожском районе </w:t>
            </w:r>
            <w:r>
              <w:rPr>
                <w:rFonts w:eastAsia="Calibri"/>
                <w:b/>
                <w:bCs/>
                <w:shd w:val="clear" w:color="auto" w:fill="FFFFFF"/>
              </w:rPr>
              <w:t>Ленинградской области</w:t>
            </w:r>
          </w:p>
        </w:tc>
      </w:tr>
      <w:tr w:rsidR="00C42FDA" w:rsidTr="00C42FDA">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ind w:left="-10" w:firstLine="10"/>
              <w:contextualSpacing/>
              <w:jc w:val="center"/>
            </w:pPr>
            <w: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autoSpaceDN w:val="0"/>
              <w:jc w:val="center"/>
              <w:rPr>
                <w:color w:val="000000"/>
                <w:lang w:eastAsia="ru-RU"/>
              </w:rPr>
            </w:pPr>
            <w:r>
              <w:rPr>
                <w:color w:val="000000"/>
                <w:lang w:eastAsia="ru-RU"/>
              </w:rPr>
              <w:t>Филиал ГБУ ЛО «МФЦ» «</w:t>
            </w:r>
            <w:r>
              <w:rPr>
                <w:bCs/>
              </w:rPr>
              <w:t>Лодейнопольский</w:t>
            </w:r>
            <w:r>
              <w:rPr>
                <w:color w:val="000000"/>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jc w:val="center"/>
              <w:rPr>
                <w:color w:val="000000"/>
                <w:lang w:eastAsia="ru-RU"/>
              </w:rPr>
            </w:pPr>
            <w:r>
              <w:rPr>
                <w:color w:val="000000"/>
                <w:lang w:eastAsia="ru-RU"/>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jc w:val="center"/>
              <w:rPr>
                <w:color w:val="000000"/>
                <w:lang w:eastAsia="ru-RU"/>
              </w:rPr>
            </w:pPr>
            <w:r>
              <w:rPr>
                <w:bCs/>
                <w:color w:val="00000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bCs/>
                <w:shd w:val="clear" w:color="auto" w:fill="FFFFFF"/>
              </w:rPr>
              <w:t>Предоставление услуг в</w:t>
            </w:r>
            <w:r>
              <w:rPr>
                <w:rFonts w:eastAsia="Calibri"/>
                <w:b/>
                <w:shd w:val="clear" w:color="auto" w:fill="FFFFFF"/>
              </w:rPr>
              <w:t xml:space="preserve">Приозерском районе </w:t>
            </w:r>
            <w:r>
              <w:rPr>
                <w:b/>
                <w:bCs/>
              </w:rPr>
              <w:t>Ленинградской области</w:t>
            </w:r>
          </w:p>
        </w:tc>
      </w:tr>
      <w:tr w:rsidR="00C42FDA" w:rsidTr="00C42FDA">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pPr>
            <w:r>
              <w:lastRenderedPageBreak/>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188731, Россия,</w:t>
            </w:r>
          </w:p>
          <w:p w:rsidR="00C42FDA" w:rsidRDefault="00C42FDA">
            <w:pPr>
              <w:widowControl w:val="0"/>
              <w:jc w:val="center"/>
              <w:rPr>
                <w:bCs/>
              </w:rPr>
            </w:pPr>
            <w:r>
              <w:rPr>
                <w:bCs/>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line="276" w:lineRule="auto"/>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 «Приозерск»</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line="276" w:lineRule="auto"/>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rPr>
            </w:pPr>
            <w:r>
              <w:rPr>
                <w:b/>
                <w:bCs/>
              </w:rPr>
              <w:t xml:space="preserve">Предоставление услуг в </w:t>
            </w:r>
            <w:r>
              <w:rPr>
                <w:b/>
              </w:rPr>
              <w:t xml:space="preserve">Сланцевском районе </w:t>
            </w:r>
            <w:r>
              <w:rPr>
                <w:b/>
                <w:bCs/>
              </w:rPr>
              <w:t>Ленинградской области</w:t>
            </w:r>
          </w:p>
        </w:tc>
      </w:tr>
      <w:tr w:rsidR="00C42FDA" w:rsidTr="00C42FDA">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bCs/>
              </w:rPr>
            </w:pPr>
            <w:r>
              <w:rPr>
                <w:bCs/>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 xml:space="preserve">188565, Россия, Ленинградская область, </w:t>
            </w:r>
          </w:p>
          <w:p w:rsidR="00C42FDA" w:rsidRDefault="00C42FDA">
            <w:pPr>
              <w:widowControl w:val="0"/>
              <w:jc w:val="center"/>
              <w:rPr>
                <w:bCs/>
              </w:rPr>
            </w:pPr>
            <w:r>
              <w:rPr>
                <w:bCs/>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rFonts w:eastAsia="Calibri"/>
                <w:color w:val="FF0000"/>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
                <w:bCs/>
              </w:rPr>
              <w:t>Предоставление услуг в г. Сосновый Бор Ленинградской области</w:t>
            </w:r>
          </w:p>
        </w:tc>
      </w:tr>
      <w:tr w:rsidR="00C42FDA" w:rsidTr="00C42FDA">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bCs/>
              </w:rPr>
            </w:pPr>
            <w:r>
              <w:rPr>
                <w:bCs/>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lang w:eastAsia="ru-RU"/>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lang w:eastAsia="ru-RU"/>
              </w:rPr>
            </w:pPr>
            <w:r>
              <w:rPr>
                <w:lang w:eastAsia="ru-RU"/>
              </w:rPr>
              <w:t xml:space="preserve">188540, Россия, Ленинградская область, </w:t>
            </w:r>
          </w:p>
          <w:p w:rsidR="00C42FDA" w:rsidRDefault="00C42FDA">
            <w:pPr>
              <w:widowControl w:val="0"/>
              <w:jc w:val="center"/>
              <w:rPr>
                <w:bCs/>
              </w:rPr>
            </w:pPr>
            <w:r>
              <w:rPr>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rFonts w:ascii="Calibri" w:eastAsia="Calibri" w:hAnsi="Calibri"/>
                <w:u w:val="single"/>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Тихвинском районе </w:t>
            </w:r>
            <w:r>
              <w:rPr>
                <w:b/>
                <w:bCs/>
              </w:rPr>
              <w:t>Ленинградской области</w:t>
            </w:r>
          </w:p>
        </w:tc>
      </w:tr>
      <w:tr w:rsidR="00C42FDA" w:rsidTr="00C42FDA">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bCs/>
              </w:rPr>
            </w:pPr>
            <w:r>
              <w:rPr>
                <w:bCs/>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w:t>
            </w:r>
          </w:p>
          <w:p w:rsidR="00C42FDA" w:rsidRDefault="00C42FDA">
            <w:pPr>
              <w:widowControl w:val="0"/>
              <w:jc w:val="center"/>
              <w:rPr>
                <w:bCs/>
              </w:rPr>
            </w:pPr>
            <w:r>
              <w:rPr>
                <w:bCs/>
              </w:rPr>
              <w:t>«Тихвинский»</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 xml:space="preserve">187553, Россия, Ленинградская область, Тихвинский район,  </w:t>
            </w:r>
          </w:p>
          <w:p w:rsidR="00C42FDA" w:rsidRDefault="00C42FDA">
            <w:pPr>
              <w:widowControl w:val="0"/>
              <w:jc w:val="center"/>
              <w:rPr>
                <w:bCs/>
              </w:rPr>
            </w:pPr>
            <w:r>
              <w:rPr>
                <w:bCs/>
              </w:rPr>
              <w:t>г. Тихвин, 1-й микрорайон, д.2</w:t>
            </w:r>
          </w:p>
          <w:p w:rsidR="00C42FDA" w:rsidRDefault="00C42FDA">
            <w:pPr>
              <w:widowControl w:val="0"/>
              <w:jc w:val="center"/>
              <w:rPr>
                <w:bCs/>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Тосненском районе </w:t>
            </w:r>
            <w:r>
              <w:rPr>
                <w:b/>
                <w:bCs/>
              </w:rPr>
              <w:t>Ленинградской области</w:t>
            </w:r>
          </w:p>
        </w:tc>
      </w:tr>
      <w:tr w:rsidR="00C42FDA" w:rsidTr="00C42FDA">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spacing w:after="200" w:line="276" w:lineRule="auto"/>
              <w:jc w:val="center"/>
              <w:rPr>
                <w:lang w:eastAsia="ru-RU"/>
              </w:rPr>
            </w:pPr>
            <w:r>
              <w:rPr>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bCs/>
              </w:rPr>
            </w:pPr>
            <w:r>
              <w:rPr>
                <w:bCs/>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bCs/>
              </w:rPr>
            </w:pPr>
            <w:r>
              <w:rPr>
                <w:bCs/>
              </w:rPr>
              <w:t>187000, Россия, Ленинградская область, Тосненский район,</w:t>
            </w:r>
          </w:p>
          <w:p w:rsidR="00C42FDA" w:rsidRDefault="00C42FDA">
            <w:pPr>
              <w:widowControl w:val="0"/>
              <w:jc w:val="center"/>
              <w:rPr>
                <w:bCs/>
              </w:rPr>
            </w:pPr>
            <w:r>
              <w:rPr>
                <w:bCs/>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u w:val="single"/>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b/>
              </w:rPr>
            </w:pPr>
            <w:r>
              <w:rPr>
                <w:b/>
              </w:rPr>
              <w:t>Уполномоченный МФЦ на территории Ленинградской области</w:t>
            </w:r>
          </w:p>
        </w:tc>
      </w:tr>
      <w:tr w:rsidR="00C42FDA" w:rsidTr="00C42FDA">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spacing w:after="200" w:line="276" w:lineRule="auto"/>
              <w:ind w:left="-10"/>
              <w:contextualSpacing/>
              <w:jc w:val="center"/>
              <w:rPr>
                <w:lang w:eastAsia="ru-RU"/>
              </w:rPr>
            </w:pPr>
            <w:r>
              <w:rPr>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autoSpaceDN w:val="0"/>
              <w:jc w:val="center"/>
              <w:rPr>
                <w:rFonts w:eastAsia="Calibri"/>
                <w:color w:val="000000"/>
              </w:rPr>
            </w:pPr>
            <w:r>
              <w:rPr>
                <w:rFonts w:eastAsia="Calibri"/>
                <w:color w:val="000000"/>
              </w:rPr>
              <w:t>ГБУ ЛО «МФЦ»</w:t>
            </w:r>
          </w:p>
          <w:p w:rsidR="00C42FDA" w:rsidRDefault="00C42FDA">
            <w:pPr>
              <w:widowControl w:val="0"/>
              <w:autoSpaceDN w:val="0"/>
              <w:jc w:val="center"/>
              <w:rPr>
                <w:rFonts w:eastAsia="Calibri"/>
                <w:color w:val="000000"/>
              </w:rPr>
            </w:pPr>
            <w:r>
              <w:rPr>
                <w:rFonts w:eastAsia="Calibri"/>
                <w:i/>
                <w:color w:val="000000"/>
              </w:rPr>
              <w:t>(обслуживание заявителей не осуществляется</w:t>
            </w:r>
            <w:r>
              <w:rPr>
                <w:rFonts w:eastAsia="Calibri"/>
                <w:color w:val="000000"/>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C42FDA" w:rsidRDefault="00C42FDA">
            <w:pPr>
              <w:shd w:val="clear" w:color="auto" w:fill="FFFFFF"/>
              <w:jc w:val="center"/>
              <w:rPr>
                <w:bCs/>
                <w:i/>
                <w:color w:val="000000"/>
                <w:lang w:eastAsia="ru-RU"/>
              </w:rPr>
            </w:pPr>
            <w:r>
              <w:rPr>
                <w:bCs/>
                <w:i/>
                <w:color w:val="000000"/>
                <w:lang w:eastAsia="ru-RU"/>
              </w:rPr>
              <w:t>Юридический адрес:</w:t>
            </w:r>
          </w:p>
          <w:p w:rsidR="00C42FDA" w:rsidRDefault="00C42FDA">
            <w:pPr>
              <w:shd w:val="clear" w:color="auto" w:fill="FFFFFF"/>
              <w:jc w:val="center"/>
              <w:rPr>
                <w:color w:val="000000"/>
                <w:lang w:eastAsia="ru-RU"/>
              </w:rPr>
            </w:pPr>
            <w:r>
              <w:rPr>
                <w:color w:val="000000"/>
                <w:lang w:eastAsia="ru-RU"/>
              </w:rPr>
              <w:t xml:space="preserve">188641, Ленинградская область, Всеволожский район, </w:t>
            </w:r>
          </w:p>
          <w:p w:rsidR="00C42FDA" w:rsidRDefault="00C42FDA">
            <w:pPr>
              <w:shd w:val="clear" w:color="auto" w:fill="FFFFFF"/>
              <w:jc w:val="center"/>
              <w:rPr>
                <w:color w:val="000000"/>
                <w:lang w:eastAsia="ru-RU"/>
              </w:rPr>
            </w:pPr>
            <w:r>
              <w:rPr>
                <w:color w:val="000000"/>
                <w:lang w:eastAsia="ru-RU"/>
              </w:rPr>
              <w:t>дер. Новосаратовка-центр, д.8</w:t>
            </w:r>
          </w:p>
          <w:p w:rsidR="00C42FDA" w:rsidRDefault="00C42FDA">
            <w:pPr>
              <w:shd w:val="clear" w:color="auto" w:fill="FFFFFF"/>
              <w:jc w:val="center"/>
              <w:rPr>
                <w:bCs/>
                <w:i/>
                <w:color w:val="000000"/>
                <w:lang w:eastAsia="ru-RU"/>
              </w:rPr>
            </w:pPr>
            <w:r>
              <w:rPr>
                <w:bCs/>
                <w:i/>
                <w:color w:val="000000"/>
                <w:lang w:eastAsia="ru-RU"/>
              </w:rPr>
              <w:t>Почтовый адрес:</w:t>
            </w:r>
          </w:p>
          <w:p w:rsidR="00C42FDA" w:rsidRDefault="00C42FDA">
            <w:pPr>
              <w:shd w:val="clear" w:color="auto" w:fill="FFFFFF"/>
              <w:jc w:val="center"/>
              <w:rPr>
                <w:color w:val="000000"/>
                <w:lang w:eastAsia="ru-RU"/>
              </w:rPr>
            </w:pPr>
            <w:r>
              <w:rPr>
                <w:color w:val="000000"/>
                <w:lang w:eastAsia="ru-RU"/>
              </w:rPr>
              <w:t xml:space="preserve">191311, г. Санкт-Петербург, </w:t>
            </w:r>
          </w:p>
          <w:p w:rsidR="00C42FDA" w:rsidRDefault="00C42FDA">
            <w:pPr>
              <w:shd w:val="clear" w:color="auto" w:fill="FFFFFF"/>
              <w:jc w:val="center"/>
              <w:rPr>
                <w:color w:val="000000"/>
                <w:lang w:eastAsia="ru-RU"/>
              </w:rPr>
            </w:pPr>
            <w:r>
              <w:rPr>
                <w:color w:val="000000"/>
                <w:lang w:eastAsia="ru-RU"/>
              </w:rPr>
              <w:t>ул. Смольного, д. 3, лит. А</w:t>
            </w:r>
          </w:p>
          <w:p w:rsidR="00C42FDA" w:rsidRDefault="00C42FDA">
            <w:pPr>
              <w:shd w:val="clear" w:color="auto" w:fill="FFFFFF"/>
              <w:jc w:val="center"/>
              <w:rPr>
                <w:i/>
                <w:color w:val="000000"/>
                <w:lang w:eastAsia="ru-RU"/>
              </w:rPr>
            </w:pPr>
            <w:r>
              <w:rPr>
                <w:bCs/>
                <w:i/>
                <w:color w:val="000000"/>
                <w:lang w:eastAsia="ru-RU"/>
              </w:rPr>
              <w:t>Фактический адрес</w:t>
            </w:r>
            <w:r>
              <w:rPr>
                <w:b/>
                <w:i/>
                <w:color w:val="000000"/>
                <w:lang w:eastAsia="ru-RU"/>
              </w:rPr>
              <w:t>:</w:t>
            </w:r>
          </w:p>
          <w:p w:rsidR="00C42FDA" w:rsidRDefault="00C42FDA">
            <w:pPr>
              <w:shd w:val="clear" w:color="auto" w:fill="FFFFFF"/>
              <w:jc w:val="center"/>
              <w:rPr>
                <w:color w:val="000000"/>
                <w:lang w:eastAsia="ru-RU"/>
              </w:rPr>
            </w:pPr>
            <w:r>
              <w:rPr>
                <w:color w:val="000000"/>
                <w:lang w:eastAsia="ru-RU"/>
              </w:rPr>
              <w:t>191024, г. Санкт-Петербург,  </w:t>
            </w:r>
          </w:p>
          <w:p w:rsidR="00C42FDA" w:rsidRDefault="00C42FDA">
            <w:pPr>
              <w:shd w:val="clear" w:color="auto" w:fill="FFFFFF"/>
              <w:jc w:val="center"/>
              <w:rPr>
                <w:color w:val="000000"/>
                <w:lang w:eastAsia="ru-RU"/>
              </w:rPr>
            </w:pPr>
            <w:r>
              <w:rPr>
                <w:color w:val="000000"/>
                <w:lang w:eastAsia="ru-RU"/>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autoSpaceDN w:val="0"/>
              <w:jc w:val="center"/>
              <w:rPr>
                <w:rFonts w:eastAsia="Calibri"/>
                <w:color w:val="000000"/>
              </w:rPr>
            </w:pPr>
            <w:r>
              <w:rPr>
                <w:rFonts w:eastAsia="Calibri"/>
                <w:color w:val="000000"/>
              </w:rPr>
              <w:t>пн-чт –</w:t>
            </w:r>
          </w:p>
          <w:p w:rsidR="00C42FDA" w:rsidRDefault="00C42FDA">
            <w:pPr>
              <w:widowControl w:val="0"/>
              <w:autoSpaceDN w:val="0"/>
              <w:jc w:val="center"/>
              <w:rPr>
                <w:rFonts w:eastAsia="Calibri"/>
                <w:color w:val="000000"/>
              </w:rPr>
            </w:pPr>
            <w:r>
              <w:rPr>
                <w:rFonts w:eastAsia="Calibri"/>
                <w:color w:val="000000"/>
              </w:rPr>
              <w:t>с 9.00 до 18.00,</w:t>
            </w:r>
          </w:p>
          <w:p w:rsidR="00C42FDA" w:rsidRDefault="00C42FDA">
            <w:pPr>
              <w:widowControl w:val="0"/>
              <w:autoSpaceDN w:val="0"/>
              <w:jc w:val="center"/>
              <w:rPr>
                <w:rFonts w:eastAsia="Calibri"/>
                <w:color w:val="000000"/>
              </w:rPr>
            </w:pPr>
            <w:r>
              <w:rPr>
                <w:rFonts w:eastAsia="Calibri"/>
                <w:color w:val="000000"/>
              </w:rPr>
              <w:t>пт. –</w:t>
            </w:r>
          </w:p>
          <w:p w:rsidR="00C42FDA" w:rsidRDefault="00C42FDA">
            <w:pPr>
              <w:widowControl w:val="0"/>
              <w:autoSpaceDN w:val="0"/>
              <w:jc w:val="center"/>
              <w:rPr>
                <w:rFonts w:eastAsia="Calibri"/>
                <w:color w:val="000000"/>
              </w:rPr>
            </w:pPr>
            <w:r>
              <w:rPr>
                <w:rFonts w:eastAsia="Calibri"/>
                <w:color w:val="000000"/>
              </w:rPr>
              <w:t xml:space="preserve">с 9.00 до 17.00, </w:t>
            </w:r>
          </w:p>
          <w:p w:rsidR="00C42FDA" w:rsidRDefault="00C42FDA">
            <w:pPr>
              <w:widowControl w:val="0"/>
              <w:autoSpaceDN w:val="0"/>
              <w:jc w:val="center"/>
              <w:rPr>
                <w:rFonts w:eastAsia="Calibri"/>
                <w:color w:val="000000"/>
              </w:rPr>
            </w:pPr>
            <w:r>
              <w:rPr>
                <w:rFonts w:eastAsia="Calibri"/>
                <w:color w:val="000000"/>
              </w:rPr>
              <w:t>перерыв с</w:t>
            </w:r>
          </w:p>
          <w:p w:rsidR="00C42FDA" w:rsidRDefault="00C42FDA">
            <w:pPr>
              <w:widowControl w:val="0"/>
              <w:tabs>
                <w:tab w:val="left" w:pos="733"/>
              </w:tabs>
              <w:autoSpaceDN w:val="0"/>
              <w:jc w:val="center"/>
              <w:rPr>
                <w:rFonts w:eastAsia="Calibri"/>
                <w:color w:val="000000"/>
              </w:rPr>
            </w:pPr>
            <w:r>
              <w:rPr>
                <w:rFonts w:eastAsia="Calibri"/>
                <w:color w:val="000000"/>
              </w:rPr>
              <w:t>13.00 до 13.48, выходные дни -</w:t>
            </w:r>
          </w:p>
          <w:p w:rsidR="00C42FDA" w:rsidRDefault="00C42FDA">
            <w:pPr>
              <w:widowControl w:val="0"/>
              <w:autoSpaceDN w:val="0"/>
              <w:ind w:left="58"/>
              <w:jc w:val="center"/>
              <w:rPr>
                <w:rFonts w:eastAsia="Calibri"/>
                <w:color w:val="000000"/>
              </w:rPr>
            </w:pPr>
            <w:r>
              <w:rPr>
                <w:rFonts w:eastAsia="Calibri"/>
                <w:color w:val="000000"/>
              </w:rPr>
              <w:t>сб,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bl>
    <w:p w:rsidR="00C42FDA" w:rsidRDefault="00C42FDA" w:rsidP="00C42FDA">
      <w:pPr>
        <w:tabs>
          <w:tab w:val="left" w:pos="142"/>
          <w:tab w:val="left" w:pos="284"/>
        </w:tabs>
        <w:jc w:val="both"/>
        <w:rPr>
          <w:sz w:val="24"/>
          <w:szCs w:val="24"/>
        </w:rPr>
      </w:pPr>
    </w:p>
    <w:p w:rsidR="00C42FDA" w:rsidRPr="00964970" w:rsidRDefault="00C42FDA" w:rsidP="003819F5">
      <w:pPr>
        <w:widowControl w:val="0"/>
        <w:suppressAutoHyphens w:val="0"/>
        <w:autoSpaceDE w:val="0"/>
        <w:autoSpaceDN w:val="0"/>
        <w:adjustRightInd w:val="0"/>
        <w:jc w:val="right"/>
        <w:rPr>
          <w:sz w:val="22"/>
          <w:szCs w:val="22"/>
          <w:lang w:eastAsia="en-US"/>
        </w:rPr>
      </w:pPr>
    </w:p>
    <w:p w:rsidR="00462013" w:rsidRDefault="00663CE8" w:rsidP="004204DA">
      <w:pPr>
        <w:suppressAutoHyphens w:val="0"/>
        <w:jc w:val="right"/>
        <w:rPr>
          <w:sz w:val="22"/>
          <w:szCs w:val="22"/>
          <w:lang w:eastAsia="en-US"/>
        </w:rPr>
        <w:sectPr w:rsidR="00462013" w:rsidSect="00DE541C">
          <w:footerReference w:type="default" r:id="rId24"/>
          <w:pgSz w:w="11906" w:h="16838"/>
          <w:pgMar w:top="1134" w:right="567" w:bottom="851" w:left="1134" w:header="624" w:footer="227" w:gutter="0"/>
          <w:cols w:space="708"/>
          <w:docGrid w:linePitch="381"/>
        </w:sectPr>
      </w:pPr>
      <w:r>
        <w:rPr>
          <w:sz w:val="22"/>
          <w:szCs w:val="22"/>
          <w:lang w:eastAsia="en-US"/>
        </w:rPr>
        <w:br w:type="page"/>
      </w:r>
    </w:p>
    <w:p w:rsidR="00964970" w:rsidRPr="004204DA" w:rsidRDefault="004204DA" w:rsidP="004204DA">
      <w:pPr>
        <w:suppressAutoHyphens w:val="0"/>
        <w:jc w:val="right"/>
        <w:rPr>
          <w:lang w:eastAsia="en-US"/>
        </w:rPr>
      </w:pPr>
      <w:r>
        <w:rPr>
          <w:sz w:val="22"/>
          <w:szCs w:val="22"/>
          <w:lang w:eastAsia="en-US"/>
        </w:rPr>
        <w:lastRenderedPageBreak/>
        <w:t>П</w:t>
      </w:r>
      <w:r w:rsidR="00964970" w:rsidRPr="004204DA">
        <w:rPr>
          <w:lang w:eastAsia="en-US"/>
        </w:rPr>
        <w:t xml:space="preserve">риложение </w:t>
      </w:r>
      <w:r w:rsidR="00663CE8" w:rsidRPr="004204DA">
        <w:rPr>
          <w:lang w:eastAsia="en-US"/>
        </w:rPr>
        <w:t>2</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964970" w:rsidRDefault="00964970" w:rsidP="00964970">
      <w:pPr>
        <w:widowControl w:val="0"/>
        <w:suppressAutoHyphens w:val="0"/>
        <w:autoSpaceDE w:val="0"/>
        <w:autoSpaceDN w:val="0"/>
        <w:adjustRightInd w:val="0"/>
        <w:ind w:firstLine="540"/>
        <w:jc w:val="both"/>
        <w:rPr>
          <w:sz w:val="22"/>
          <w:szCs w:val="22"/>
          <w:lang w:eastAsia="en-US"/>
        </w:rPr>
      </w:pPr>
    </w:p>
    <w:p w:rsidR="00462013" w:rsidRPr="00462013" w:rsidRDefault="00462013" w:rsidP="00462013">
      <w:pPr>
        <w:widowControl w:val="0"/>
        <w:suppressAutoHyphens w:val="0"/>
        <w:autoSpaceDE w:val="0"/>
        <w:autoSpaceDN w:val="0"/>
        <w:jc w:val="center"/>
        <w:rPr>
          <w:b/>
          <w:sz w:val="28"/>
          <w:szCs w:val="28"/>
          <w:lang w:eastAsia="ru-RU"/>
        </w:rPr>
      </w:pPr>
      <w:bookmarkStart w:id="20" w:name="Par823"/>
      <w:bookmarkEnd w:id="20"/>
      <w:r w:rsidRPr="00462013">
        <w:rPr>
          <w:b/>
          <w:sz w:val="28"/>
          <w:szCs w:val="28"/>
          <w:lang w:eastAsia="ru-RU"/>
        </w:rPr>
        <w:t xml:space="preserve">Схема размещения нестационарных торговых объектов </w:t>
      </w:r>
    </w:p>
    <w:p w:rsidR="00F85FD6" w:rsidRPr="00CA2A26" w:rsidRDefault="00462013" w:rsidP="00462013">
      <w:pPr>
        <w:widowControl w:val="0"/>
        <w:suppressAutoHyphens w:val="0"/>
        <w:autoSpaceDE w:val="0"/>
        <w:autoSpaceDN w:val="0"/>
        <w:jc w:val="center"/>
        <w:rPr>
          <w:b/>
          <w:sz w:val="28"/>
          <w:szCs w:val="28"/>
          <w:lang w:eastAsia="ru-RU"/>
        </w:rPr>
      </w:pPr>
      <w:r w:rsidRPr="00462013">
        <w:rPr>
          <w:b/>
          <w:sz w:val="28"/>
          <w:szCs w:val="28"/>
          <w:lang w:eastAsia="ru-RU"/>
        </w:rPr>
        <w:t>на территории муниципального образования</w:t>
      </w:r>
      <w:r w:rsidR="006E29A3">
        <w:rPr>
          <w:b/>
          <w:sz w:val="28"/>
          <w:szCs w:val="28"/>
          <w:lang w:eastAsia="ru-RU"/>
        </w:rPr>
        <w:t xml:space="preserve"> Свирицкое сельское поселение</w:t>
      </w:r>
    </w:p>
    <w:p w:rsidR="00462013" w:rsidRPr="00462013" w:rsidRDefault="006E29A3" w:rsidP="00462013">
      <w:pPr>
        <w:widowControl w:val="0"/>
        <w:suppressAutoHyphens w:val="0"/>
        <w:autoSpaceDE w:val="0"/>
        <w:autoSpaceDN w:val="0"/>
        <w:jc w:val="center"/>
        <w:rPr>
          <w:b/>
          <w:sz w:val="28"/>
          <w:szCs w:val="28"/>
          <w:lang w:eastAsia="ru-RU"/>
        </w:rPr>
      </w:pPr>
      <w:r>
        <w:rPr>
          <w:b/>
          <w:sz w:val="28"/>
          <w:szCs w:val="28"/>
          <w:lang w:eastAsia="ru-RU"/>
        </w:rPr>
        <w:t>Волховского</w:t>
      </w:r>
      <w:r w:rsidR="00F85FD6">
        <w:rPr>
          <w:b/>
          <w:sz w:val="28"/>
          <w:szCs w:val="28"/>
          <w:lang w:eastAsia="ru-RU"/>
        </w:rPr>
        <w:t xml:space="preserve"> муниципального района</w:t>
      </w:r>
      <w:r w:rsidR="00462013" w:rsidRPr="00462013">
        <w:rPr>
          <w:b/>
          <w:sz w:val="28"/>
          <w:szCs w:val="28"/>
          <w:lang w:eastAsia="ru-RU"/>
        </w:rPr>
        <w:t xml:space="preserve"> Ленинградской области</w:t>
      </w:r>
    </w:p>
    <w:p w:rsidR="00462013" w:rsidRPr="00462013" w:rsidRDefault="00462013" w:rsidP="00462013">
      <w:pPr>
        <w:widowControl w:val="0"/>
        <w:suppressAutoHyphens w:val="0"/>
        <w:autoSpaceDE w:val="0"/>
        <w:autoSpaceDN w:val="0"/>
        <w:jc w:val="center"/>
        <w:rPr>
          <w:b/>
          <w:sz w:val="28"/>
          <w:szCs w:val="28"/>
          <w:lang w:eastAsia="ru-RU"/>
        </w:rPr>
      </w:pPr>
      <w:r w:rsidRPr="00462013">
        <w:rPr>
          <w:b/>
          <w:sz w:val="28"/>
          <w:szCs w:val="28"/>
          <w:lang w:eastAsia="ru-RU"/>
        </w:rPr>
        <w:t>(текстовая часть)</w:t>
      </w:r>
    </w:p>
    <w:p w:rsidR="00462013" w:rsidRPr="00462013" w:rsidRDefault="00462013" w:rsidP="00462013">
      <w:pPr>
        <w:widowControl w:val="0"/>
        <w:suppressAutoHyphens w:val="0"/>
        <w:autoSpaceDE w:val="0"/>
        <w:autoSpaceDN w:val="0"/>
        <w:rPr>
          <w:sz w:val="28"/>
          <w:szCs w:val="28"/>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694"/>
        <w:gridCol w:w="1559"/>
        <w:gridCol w:w="1559"/>
        <w:gridCol w:w="1701"/>
        <w:gridCol w:w="1985"/>
        <w:gridCol w:w="2126"/>
        <w:gridCol w:w="1559"/>
      </w:tblGrid>
      <w:tr w:rsidR="00462013" w:rsidRPr="00462013" w:rsidTr="002D55A0">
        <w:trPr>
          <w:trHeight w:val="1701"/>
        </w:trPr>
        <w:tc>
          <w:tcPr>
            <w:tcW w:w="1809"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Идентификационный номер НТО</w:t>
            </w:r>
          </w:p>
        </w:tc>
        <w:tc>
          <w:tcPr>
            <w:tcW w:w="2694"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 xml:space="preserve">Место размещения НТО (адресный ориентир) </w:t>
            </w:r>
          </w:p>
        </w:tc>
        <w:tc>
          <w:tcPr>
            <w:tcW w:w="1559"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 xml:space="preserve">Вид НТО </w:t>
            </w:r>
          </w:p>
          <w:p w:rsidR="00462013" w:rsidRPr="00462013" w:rsidRDefault="00462013" w:rsidP="00462013">
            <w:pPr>
              <w:suppressAutoHyphens w:val="0"/>
              <w:jc w:val="center"/>
              <w:rPr>
                <w:b/>
                <w:sz w:val="16"/>
                <w:szCs w:val="16"/>
                <w:lang w:eastAsia="ru-RU"/>
              </w:rPr>
            </w:pPr>
          </w:p>
        </w:tc>
        <w:tc>
          <w:tcPr>
            <w:tcW w:w="1559"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Специализация НТО</w:t>
            </w:r>
          </w:p>
        </w:tc>
        <w:tc>
          <w:tcPr>
            <w:tcW w:w="1701"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Правообладатель НТО (наименование, ИНН)</w:t>
            </w:r>
          </w:p>
        </w:tc>
        <w:tc>
          <w:tcPr>
            <w:tcW w:w="1985"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Реквизиты документов на  размещение  НТО</w:t>
            </w:r>
          </w:p>
        </w:tc>
        <w:tc>
          <w:tcPr>
            <w:tcW w:w="2126" w:type="dxa"/>
            <w:shd w:val="clear" w:color="auto" w:fill="auto"/>
            <w:vAlign w:val="center"/>
          </w:tcPr>
          <w:p w:rsidR="00462013" w:rsidRPr="00462013" w:rsidRDefault="00462013" w:rsidP="00462013">
            <w:pPr>
              <w:suppressAutoHyphens w:val="0"/>
              <w:jc w:val="center"/>
              <w:rPr>
                <w:b/>
                <w:sz w:val="16"/>
                <w:szCs w:val="16"/>
                <w:lang w:eastAsia="ru-RU"/>
              </w:rPr>
            </w:pPr>
          </w:p>
          <w:p w:rsidR="00462013" w:rsidRPr="00462013" w:rsidRDefault="00462013" w:rsidP="00462013">
            <w:pPr>
              <w:suppressAutoHyphens w:val="0"/>
              <w:jc w:val="center"/>
              <w:rPr>
                <w:b/>
                <w:sz w:val="16"/>
                <w:szCs w:val="16"/>
                <w:lang w:eastAsia="ru-RU"/>
              </w:rPr>
            </w:pPr>
            <w:r w:rsidRPr="00462013">
              <w:rPr>
                <w:b/>
                <w:sz w:val="16"/>
                <w:szCs w:val="16"/>
                <w:lang w:eastAsia="ru-RU"/>
              </w:rPr>
              <w:t>Является ли правообладатель НТО субъектом малого и (или) среднего предпринимательства (да/нет)</w:t>
            </w:r>
          </w:p>
        </w:tc>
        <w:tc>
          <w:tcPr>
            <w:tcW w:w="1559"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 xml:space="preserve">Период размещения НТО </w:t>
            </w:r>
          </w:p>
          <w:p w:rsidR="00462013" w:rsidRPr="00462013" w:rsidRDefault="00462013" w:rsidP="00462013">
            <w:pPr>
              <w:suppressAutoHyphens w:val="0"/>
              <w:jc w:val="center"/>
              <w:rPr>
                <w:b/>
                <w:sz w:val="16"/>
                <w:szCs w:val="16"/>
                <w:lang w:eastAsia="ru-RU"/>
              </w:rPr>
            </w:pPr>
            <w:r w:rsidRPr="00462013">
              <w:rPr>
                <w:b/>
                <w:sz w:val="16"/>
                <w:szCs w:val="16"/>
                <w:lang w:eastAsia="ru-RU"/>
              </w:rPr>
              <w:t>(с __ по __)</w:t>
            </w:r>
          </w:p>
          <w:p w:rsidR="00462013" w:rsidRPr="00462013" w:rsidRDefault="00462013" w:rsidP="00462013">
            <w:pPr>
              <w:suppressAutoHyphens w:val="0"/>
              <w:jc w:val="center"/>
              <w:rPr>
                <w:b/>
                <w:sz w:val="16"/>
                <w:szCs w:val="16"/>
                <w:lang w:eastAsia="ru-RU"/>
              </w:rPr>
            </w:pPr>
          </w:p>
        </w:tc>
      </w:tr>
      <w:tr w:rsidR="00462013" w:rsidRPr="00462013" w:rsidTr="002D55A0">
        <w:tc>
          <w:tcPr>
            <w:tcW w:w="1809"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1</w:t>
            </w:r>
          </w:p>
        </w:tc>
        <w:tc>
          <w:tcPr>
            <w:tcW w:w="2694"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2</w:t>
            </w:r>
          </w:p>
        </w:tc>
        <w:tc>
          <w:tcPr>
            <w:tcW w:w="1559"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3</w:t>
            </w:r>
          </w:p>
        </w:tc>
        <w:tc>
          <w:tcPr>
            <w:tcW w:w="1559"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4</w:t>
            </w:r>
          </w:p>
        </w:tc>
        <w:tc>
          <w:tcPr>
            <w:tcW w:w="1701"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5</w:t>
            </w:r>
          </w:p>
        </w:tc>
        <w:tc>
          <w:tcPr>
            <w:tcW w:w="1985"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6</w:t>
            </w:r>
          </w:p>
        </w:tc>
        <w:tc>
          <w:tcPr>
            <w:tcW w:w="2126"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7</w:t>
            </w:r>
          </w:p>
        </w:tc>
        <w:tc>
          <w:tcPr>
            <w:tcW w:w="1559"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8</w:t>
            </w:r>
          </w:p>
        </w:tc>
      </w:tr>
      <w:tr w:rsidR="00462013" w:rsidRPr="00462013" w:rsidTr="002D55A0">
        <w:tc>
          <w:tcPr>
            <w:tcW w:w="1809" w:type="dxa"/>
            <w:shd w:val="clear" w:color="auto" w:fill="auto"/>
          </w:tcPr>
          <w:p w:rsidR="00462013" w:rsidRPr="00462013" w:rsidRDefault="00462013" w:rsidP="00462013">
            <w:pPr>
              <w:suppressAutoHyphens w:val="0"/>
              <w:jc w:val="center"/>
              <w:rPr>
                <w:sz w:val="18"/>
                <w:szCs w:val="18"/>
                <w:lang w:eastAsia="ru-RU"/>
              </w:rPr>
            </w:pPr>
          </w:p>
        </w:tc>
        <w:tc>
          <w:tcPr>
            <w:tcW w:w="2694"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center"/>
              <w:rPr>
                <w:sz w:val="24"/>
                <w:szCs w:val="24"/>
                <w:lang w:eastAsia="ru-RU"/>
              </w:rPr>
            </w:pPr>
            <w:r w:rsidRPr="00462013">
              <w:rPr>
                <w:sz w:val="24"/>
                <w:szCs w:val="24"/>
                <w:lang w:eastAsia="ru-RU"/>
              </w:rPr>
              <w:t>*</w:t>
            </w:r>
          </w:p>
        </w:tc>
        <w:tc>
          <w:tcPr>
            <w:tcW w:w="1559" w:type="dxa"/>
            <w:shd w:val="clear" w:color="auto" w:fill="auto"/>
          </w:tcPr>
          <w:p w:rsidR="00462013" w:rsidRPr="00462013" w:rsidRDefault="00462013" w:rsidP="00462013">
            <w:pPr>
              <w:suppressAutoHyphens w:val="0"/>
              <w:jc w:val="center"/>
              <w:rPr>
                <w:sz w:val="24"/>
                <w:szCs w:val="24"/>
                <w:lang w:eastAsia="ru-RU"/>
              </w:rPr>
            </w:pPr>
          </w:p>
        </w:tc>
        <w:tc>
          <w:tcPr>
            <w:tcW w:w="1701" w:type="dxa"/>
            <w:shd w:val="clear" w:color="auto" w:fill="auto"/>
          </w:tcPr>
          <w:p w:rsidR="00462013" w:rsidRPr="00462013" w:rsidRDefault="00462013" w:rsidP="00462013">
            <w:pPr>
              <w:suppressAutoHyphens w:val="0"/>
              <w:jc w:val="center"/>
              <w:rPr>
                <w:sz w:val="24"/>
                <w:szCs w:val="24"/>
                <w:lang w:eastAsia="ru-RU"/>
              </w:rPr>
            </w:pPr>
            <w:r w:rsidRPr="00462013">
              <w:rPr>
                <w:sz w:val="24"/>
                <w:szCs w:val="24"/>
                <w:lang w:eastAsia="ru-RU"/>
              </w:rPr>
              <w:t>**</w:t>
            </w:r>
          </w:p>
        </w:tc>
        <w:tc>
          <w:tcPr>
            <w:tcW w:w="1985" w:type="dxa"/>
            <w:shd w:val="clear" w:color="auto" w:fill="auto"/>
          </w:tcPr>
          <w:p w:rsidR="00462013" w:rsidRPr="00462013" w:rsidRDefault="00462013" w:rsidP="00462013">
            <w:pPr>
              <w:suppressAutoHyphens w:val="0"/>
              <w:jc w:val="both"/>
              <w:rPr>
                <w:sz w:val="18"/>
                <w:szCs w:val="18"/>
                <w:lang w:eastAsia="ru-RU"/>
              </w:rPr>
            </w:pPr>
          </w:p>
        </w:tc>
        <w:tc>
          <w:tcPr>
            <w:tcW w:w="2126"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r>
      <w:tr w:rsidR="00462013" w:rsidRPr="00462013" w:rsidTr="002D55A0">
        <w:tc>
          <w:tcPr>
            <w:tcW w:w="1809" w:type="dxa"/>
            <w:shd w:val="clear" w:color="auto" w:fill="auto"/>
          </w:tcPr>
          <w:p w:rsidR="00462013" w:rsidRPr="00462013" w:rsidRDefault="00462013" w:rsidP="00462013">
            <w:pPr>
              <w:suppressAutoHyphens w:val="0"/>
              <w:jc w:val="both"/>
              <w:rPr>
                <w:sz w:val="18"/>
                <w:szCs w:val="18"/>
                <w:lang w:eastAsia="ru-RU"/>
              </w:rPr>
            </w:pPr>
          </w:p>
        </w:tc>
        <w:tc>
          <w:tcPr>
            <w:tcW w:w="2694"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c>
          <w:tcPr>
            <w:tcW w:w="1701" w:type="dxa"/>
            <w:shd w:val="clear" w:color="auto" w:fill="auto"/>
          </w:tcPr>
          <w:p w:rsidR="00462013" w:rsidRPr="00462013" w:rsidRDefault="00462013" w:rsidP="00462013">
            <w:pPr>
              <w:suppressAutoHyphens w:val="0"/>
              <w:jc w:val="both"/>
              <w:rPr>
                <w:sz w:val="18"/>
                <w:szCs w:val="18"/>
                <w:lang w:eastAsia="ru-RU"/>
              </w:rPr>
            </w:pPr>
          </w:p>
        </w:tc>
        <w:tc>
          <w:tcPr>
            <w:tcW w:w="1985" w:type="dxa"/>
            <w:shd w:val="clear" w:color="auto" w:fill="auto"/>
          </w:tcPr>
          <w:p w:rsidR="00462013" w:rsidRPr="00462013" w:rsidRDefault="00462013" w:rsidP="00462013">
            <w:pPr>
              <w:suppressAutoHyphens w:val="0"/>
              <w:jc w:val="both"/>
              <w:rPr>
                <w:sz w:val="18"/>
                <w:szCs w:val="18"/>
                <w:lang w:eastAsia="ru-RU"/>
              </w:rPr>
            </w:pPr>
          </w:p>
        </w:tc>
        <w:tc>
          <w:tcPr>
            <w:tcW w:w="2126"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r>
      <w:tr w:rsidR="00462013" w:rsidRPr="00462013" w:rsidTr="002D55A0">
        <w:tc>
          <w:tcPr>
            <w:tcW w:w="1809" w:type="dxa"/>
            <w:shd w:val="clear" w:color="auto" w:fill="auto"/>
          </w:tcPr>
          <w:p w:rsidR="00462013" w:rsidRPr="00462013" w:rsidRDefault="00462013" w:rsidP="00462013">
            <w:pPr>
              <w:suppressAutoHyphens w:val="0"/>
              <w:jc w:val="both"/>
              <w:rPr>
                <w:sz w:val="18"/>
                <w:szCs w:val="18"/>
                <w:lang w:eastAsia="ru-RU"/>
              </w:rPr>
            </w:pPr>
          </w:p>
        </w:tc>
        <w:tc>
          <w:tcPr>
            <w:tcW w:w="2694"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c>
          <w:tcPr>
            <w:tcW w:w="1701" w:type="dxa"/>
            <w:shd w:val="clear" w:color="auto" w:fill="auto"/>
          </w:tcPr>
          <w:p w:rsidR="00462013" w:rsidRPr="00462013" w:rsidRDefault="00462013" w:rsidP="00462013">
            <w:pPr>
              <w:suppressAutoHyphens w:val="0"/>
              <w:jc w:val="both"/>
              <w:rPr>
                <w:sz w:val="18"/>
                <w:szCs w:val="18"/>
                <w:lang w:eastAsia="ru-RU"/>
              </w:rPr>
            </w:pPr>
          </w:p>
        </w:tc>
        <w:tc>
          <w:tcPr>
            <w:tcW w:w="1985" w:type="dxa"/>
            <w:shd w:val="clear" w:color="auto" w:fill="auto"/>
          </w:tcPr>
          <w:p w:rsidR="00462013" w:rsidRPr="00462013" w:rsidRDefault="00462013" w:rsidP="00462013">
            <w:pPr>
              <w:suppressAutoHyphens w:val="0"/>
              <w:jc w:val="both"/>
              <w:rPr>
                <w:sz w:val="18"/>
                <w:szCs w:val="18"/>
                <w:lang w:eastAsia="ru-RU"/>
              </w:rPr>
            </w:pPr>
          </w:p>
        </w:tc>
        <w:tc>
          <w:tcPr>
            <w:tcW w:w="2126"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r>
    </w:tbl>
    <w:p w:rsidR="00462013" w:rsidRPr="00462013" w:rsidRDefault="00462013" w:rsidP="00462013">
      <w:pPr>
        <w:widowControl w:val="0"/>
        <w:suppressAutoHyphens w:val="0"/>
        <w:autoSpaceDE w:val="0"/>
        <w:autoSpaceDN w:val="0"/>
        <w:rPr>
          <w:sz w:val="18"/>
          <w:szCs w:val="18"/>
          <w:lang w:eastAsia="ru-RU"/>
        </w:rPr>
      </w:pPr>
      <w:r w:rsidRPr="00462013">
        <w:rPr>
          <w:sz w:val="28"/>
          <w:szCs w:val="28"/>
          <w:lang w:eastAsia="ru-RU"/>
        </w:rPr>
        <w:t xml:space="preserve">*   </w:t>
      </w:r>
      <w:r w:rsidRPr="00462013">
        <w:rPr>
          <w:sz w:val="18"/>
          <w:szCs w:val="18"/>
          <w:lang w:eastAsia="ru-RU"/>
        </w:rPr>
        <w:t>графа 3 заполняетсяв  соответствии с ГОСТ Р 51303-2013</w:t>
      </w:r>
    </w:p>
    <w:p w:rsidR="00462013" w:rsidRPr="00462013" w:rsidRDefault="00462013" w:rsidP="00462013">
      <w:pPr>
        <w:widowControl w:val="0"/>
        <w:suppressAutoHyphens w:val="0"/>
        <w:autoSpaceDE w:val="0"/>
        <w:autoSpaceDN w:val="0"/>
        <w:rPr>
          <w:sz w:val="18"/>
          <w:szCs w:val="18"/>
          <w:lang w:eastAsia="ru-RU"/>
        </w:rPr>
      </w:pPr>
      <w:r w:rsidRPr="00462013">
        <w:rPr>
          <w:sz w:val="28"/>
          <w:szCs w:val="28"/>
          <w:lang w:eastAsia="ru-RU"/>
        </w:rPr>
        <w:t xml:space="preserve">** </w:t>
      </w:r>
      <w:r w:rsidRPr="00462013">
        <w:rPr>
          <w:sz w:val="18"/>
          <w:szCs w:val="18"/>
          <w:lang w:eastAsia="ru-RU"/>
        </w:rPr>
        <w:t>если место размещения  НТО свободно,  в графе ставится прочерк</w:t>
      </w:r>
    </w:p>
    <w:p w:rsidR="00964970" w:rsidRDefault="00964970">
      <w:pPr>
        <w:suppressAutoHyphens w:val="0"/>
        <w:rPr>
          <w:sz w:val="26"/>
          <w:szCs w:val="26"/>
          <w:lang w:eastAsia="en-US"/>
        </w:rPr>
      </w:pPr>
      <w:r>
        <w:rPr>
          <w:sz w:val="26"/>
          <w:szCs w:val="26"/>
          <w:lang w:eastAsia="en-US"/>
        </w:rPr>
        <w:br w:type="page"/>
      </w:r>
    </w:p>
    <w:p w:rsidR="00462013" w:rsidRDefault="00462013" w:rsidP="00964970">
      <w:pPr>
        <w:widowControl w:val="0"/>
        <w:suppressAutoHyphens w:val="0"/>
        <w:autoSpaceDE w:val="0"/>
        <w:autoSpaceDN w:val="0"/>
        <w:adjustRightInd w:val="0"/>
        <w:jc w:val="right"/>
        <w:outlineLvl w:val="1"/>
        <w:rPr>
          <w:lang w:eastAsia="en-US"/>
        </w:rPr>
        <w:sectPr w:rsidR="00462013" w:rsidSect="00462013">
          <w:pgSz w:w="16838" w:h="11906" w:orient="landscape"/>
          <w:pgMar w:top="567" w:right="1134" w:bottom="1134" w:left="1134" w:header="624" w:footer="227" w:gutter="0"/>
          <w:cols w:space="708"/>
          <w:docGrid w:linePitch="381"/>
        </w:sectPr>
      </w:pPr>
    </w:p>
    <w:p w:rsidR="007A6F47" w:rsidRPr="00AE526F" w:rsidRDefault="007A6F47" w:rsidP="007A6F47">
      <w:pPr>
        <w:tabs>
          <w:tab w:val="left" w:pos="2280"/>
        </w:tabs>
        <w:suppressAutoHyphens w:val="0"/>
        <w:spacing w:after="200" w:line="276" w:lineRule="auto"/>
        <w:jc w:val="right"/>
        <w:rPr>
          <w:rFonts w:eastAsiaTheme="minorHAnsi"/>
          <w:lang w:eastAsia="en-US"/>
        </w:rPr>
      </w:pPr>
      <w:r w:rsidRPr="00AE526F">
        <w:rPr>
          <w:rFonts w:eastAsiaTheme="minorHAnsi"/>
          <w:lang w:eastAsia="en-US"/>
        </w:rPr>
        <w:lastRenderedPageBreak/>
        <w:t>Приложение 3</w:t>
      </w:r>
    </w:p>
    <w:p w:rsidR="007A6F47" w:rsidRPr="00AE526F" w:rsidRDefault="007A6F47" w:rsidP="007A6F47">
      <w:pPr>
        <w:suppressAutoHyphens w:val="0"/>
        <w:autoSpaceDE w:val="0"/>
        <w:autoSpaceDN w:val="0"/>
        <w:adjustRightInd w:val="0"/>
        <w:jc w:val="right"/>
        <w:rPr>
          <w:rFonts w:eastAsiaTheme="minorHAnsi"/>
          <w:lang w:eastAsia="en-US"/>
        </w:rPr>
      </w:pPr>
      <w:r w:rsidRPr="00AE526F">
        <w:rPr>
          <w:rFonts w:eastAsiaTheme="minorHAnsi"/>
          <w:lang w:eastAsia="en-US"/>
        </w:rPr>
        <w:t>к административному регламенту</w:t>
      </w:r>
    </w:p>
    <w:p w:rsidR="007A6F47" w:rsidRPr="00AE526F" w:rsidRDefault="007A6F47" w:rsidP="007A6F47">
      <w:pPr>
        <w:suppressAutoHyphens w:val="0"/>
        <w:autoSpaceDE w:val="0"/>
        <w:autoSpaceDN w:val="0"/>
        <w:adjustRightInd w:val="0"/>
        <w:rPr>
          <w:rFonts w:eastAsiaTheme="minorHAnsi"/>
          <w:lang w:eastAsia="en-US"/>
        </w:rPr>
      </w:pPr>
      <w:r w:rsidRPr="00AE526F">
        <w:rPr>
          <w:rFonts w:eastAsiaTheme="minorHAnsi"/>
          <w:lang w:eastAsia="en-US"/>
        </w:rPr>
        <w:t>(Форма)</w:t>
      </w:r>
    </w:p>
    <w:p w:rsidR="007A6F47" w:rsidRPr="00AE526F" w:rsidRDefault="007A6F47" w:rsidP="007A6F47">
      <w:pPr>
        <w:suppressAutoHyphens w:val="0"/>
        <w:autoSpaceDE w:val="0"/>
        <w:autoSpaceDN w:val="0"/>
        <w:adjustRightInd w:val="0"/>
        <w:ind w:firstLine="540"/>
        <w:jc w:val="both"/>
        <w:rPr>
          <w:rFonts w:eastAsiaTheme="minorHAnsi"/>
          <w:lang w:eastAsia="en-US"/>
        </w:rPr>
      </w:pPr>
    </w:p>
    <w:p w:rsidR="007A6F47" w:rsidRPr="00F85FD6" w:rsidRDefault="007A6F47" w:rsidP="007A6F47">
      <w:pPr>
        <w:suppressAutoHyphens w:val="0"/>
        <w:autoSpaceDE w:val="0"/>
        <w:autoSpaceDN w:val="0"/>
        <w:adjustRightInd w:val="0"/>
        <w:jc w:val="right"/>
        <w:rPr>
          <w:rFonts w:eastAsiaTheme="minorHAnsi"/>
          <w:sz w:val="24"/>
          <w:szCs w:val="24"/>
          <w:lang w:eastAsia="en-US"/>
        </w:rPr>
      </w:pPr>
      <w:r w:rsidRPr="00F85FD6">
        <w:rPr>
          <w:rFonts w:eastAsiaTheme="minorHAnsi"/>
          <w:sz w:val="24"/>
          <w:szCs w:val="24"/>
          <w:lang w:eastAsia="en-US"/>
        </w:rPr>
        <w:t xml:space="preserve">                          В</w:t>
      </w:r>
      <w:r w:rsidR="00F85FD6" w:rsidRPr="00F85FD6">
        <w:rPr>
          <w:rFonts w:eastAsiaTheme="minorHAnsi"/>
          <w:sz w:val="24"/>
          <w:szCs w:val="24"/>
          <w:lang w:eastAsia="en-US"/>
        </w:rPr>
        <w:t xml:space="preserve"> Администрацию </w:t>
      </w:r>
      <w:r w:rsidR="006E29A3">
        <w:rPr>
          <w:rFonts w:eastAsiaTheme="minorHAnsi"/>
          <w:sz w:val="24"/>
          <w:szCs w:val="24"/>
          <w:lang w:eastAsia="en-US"/>
        </w:rPr>
        <w:t>Свирицкое</w:t>
      </w:r>
      <w:r w:rsidR="00F85FD6" w:rsidRPr="00F85FD6">
        <w:rPr>
          <w:rFonts w:eastAsiaTheme="minorHAnsi"/>
          <w:sz w:val="24"/>
          <w:szCs w:val="24"/>
          <w:lang w:eastAsia="en-US"/>
        </w:rPr>
        <w:t xml:space="preserve"> сельского поселения</w:t>
      </w:r>
    </w:p>
    <w:p w:rsidR="007A6F47" w:rsidRPr="00AE526F" w:rsidRDefault="007A6F47" w:rsidP="00170718">
      <w:pPr>
        <w:suppressAutoHyphens w:val="0"/>
        <w:autoSpaceDE w:val="0"/>
        <w:autoSpaceDN w:val="0"/>
        <w:adjustRightInd w:val="0"/>
        <w:jc w:val="center"/>
        <w:rPr>
          <w:rFonts w:eastAsiaTheme="minorHAnsi"/>
          <w:sz w:val="16"/>
          <w:szCs w:val="16"/>
          <w:lang w:eastAsia="en-US"/>
        </w:rPr>
      </w:pPr>
    </w:p>
    <w:p w:rsidR="007A6F47" w:rsidRPr="00AE526F" w:rsidRDefault="00170718" w:rsidP="007A6F47">
      <w:pPr>
        <w:suppressAutoHyphens w:val="0"/>
        <w:autoSpaceDE w:val="0"/>
        <w:autoSpaceDN w:val="0"/>
        <w:adjustRightInd w:val="0"/>
        <w:jc w:val="right"/>
        <w:rPr>
          <w:rFonts w:eastAsiaTheme="minorHAnsi"/>
          <w:sz w:val="24"/>
          <w:szCs w:val="24"/>
          <w:lang w:eastAsia="en-US"/>
        </w:rPr>
      </w:pPr>
      <w:r w:rsidRPr="00AE526F">
        <w:rPr>
          <w:rFonts w:eastAsiaTheme="minorHAnsi"/>
          <w:sz w:val="24"/>
          <w:szCs w:val="24"/>
          <w:lang w:eastAsia="en-US"/>
        </w:rPr>
        <w:t>___</w:t>
      </w:r>
      <w:r w:rsidR="00E65CDE" w:rsidRPr="00AE526F">
        <w:rPr>
          <w:rFonts w:eastAsiaTheme="minorHAnsi"/>
          <w:sz w:val="24"/>
          <w:szCs w:val="24"/>
          <w:lang w:eastAsia="en-US"/>
        </w:rPr>
        <w:t>___</w:t>
      </w:r>
      <w:r w:rsidR="007A6F47" w:rsidRPr="00AE526F">
        <w:rPr>
          <w:rFonts w:eastAsiaTheme="minorHAnsi"/>
          <w:sz w:val="24"/>
          <w:szCs w:val="24"/>
          <w:lang w:eastAsia="en-US"/>
        </w:rPr>
        <w:t>________________________________________</w:t>
      </w:r>
    </w:p>
    <w:p w:rsidR="007A6F47" w:rsidRPr="00AE526F" w:rsidRDefault="007A6F47" w:rsidP="007A6F47">
      <w:pPr>
        <w:suppressAutoHyphens w:val="0"/>
        <w:autoSpaceDE w:val="0"/>
        <w:autoSpaceDN w:val="0"/>
        <w:adjustRightInd w:val="0"/>
        <w:jc w:val="right"/>
        <w:rPr>
          <w:rFonts w:eastAsiaTheme="minorHAnsi"/>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r w:rsidRPr="00AE526F">
        <w:rPr>
          <w:rFonts w:eastAsiaTheme="minorHAnsi"/>
          <w:sz w:val="24"/>
          <w:szCs w:val="24"/>
          <w:lang w:eastAsia="en-US"/>
        </w:rPr>
        <w:t xml:space="preserve">                                   от </w:t>
      </w:r>
      <w:r w:rsidR="00170718" w:rsidRPr="00AE526F">
        <w:rPr>
          <w:rFonts w:eastAsiaTheme="minorHAnsi"/>
          <w:sz w:val="24"/>
          <w:szCs w:val="24"/>
          <w:lang w:eastAsia="en-US"/>
        </w:rPr>
        <w:t>____</w:t>
      </w:r>
      <w:r w:rsidRPr="00AE526F">
        <w:rPr>
          <w:rFonts w:eastAsiaTheme="minorHAnsi"/>
          <w:sz w:val="24"/>
          <w:szCs w:val="24"/>
          <w:lang w:eastAsia="en-US"/>
        </w:rPr>
        <w:t>______</w:t>
      </w:r>
      <w:r w:rsidR="00E65CDE" w:rsidRPr="00AE526F">
        <w:rPr>
          <w:rFonts w:eastAsiaTheme="minorHAnsi"/>
          <w:sz w:val="24"/>
          <w:szCs w:val="24"/>
          <w:lang w:eastAsia="en-US"/>
        </w:rPr>
        <w:t>_____</w:t>
      </w:r>
      <w:r w:rsidRPr="00AE526F">
        <w:rPr>
          <w:rFonts w:eastAsiaTheme="minorHAnsi"/>
          <w:sz w:val="24"/>
          <w:szCs w:val="24"/>
          <w:lang w:eastAsia="en-US"/>
        </w:rPr>
        <w:t>_______________________________</w:t>
      </w:r>
    </w:p>
    <w:p w:rsidR="00170718" w:rsidRPr="00AE526F" w:rsidRDefault="00E65CDE" w:rsidP="007A6F47">
      <w:pPr>
        <w:suppressAutoHyphens w:val="0"/>
        <w:autoSpaceDE w:val="0"/>
        <w:autoSpaceDN w:val="0"/>
        <w:adjustRightInd w:val="0"/>
        <w:jc w:val="right"/>
        <w:rPr>
          <w:rFonts w:eastAsiaTheme="minorHAnsi"/>
          <w:sz w:val="16"/>
          <w:szCs w:val="16"/>
          <w:lang w:eastAsia="en-US"/>
        </w:rPr>
      </w:pPr>
      <w:r w:rsidRPr="00AE526F">
        <w:rPr>
          <w:rFonts w:eastAsiaTheme="minorHAnsi"/>
          <w:sz w:val="16"/>
          <w:szCs w:val="16"/>
          <w:lang w:eastAsia="en-US"/>
        </w:rPr>
        <w:t>(наименование юридического лица,  ФИО индивидуального предпринимателя)</w:t>
      </w:r>
    </w:p>
    <w:p w:rsidR="00E65CDE" w:rsidRPr="00AE526F" w:rsidRDefault="00E65CDE" w:rsidP="007A6F47">
      <w:pPr>
        <w:suppressAutoHyphens w:val="0"/>
        <w:autoSpaceDE w:val="0"/>
        <w:autoSpaceDN w:val="0"/>
        <w:adjustRightInd w:val="0"/>
        <w:jc w:val="right"/>
        <w:rPr>
          <w:rFonts w:eastAsiaTheme="minorHAnsi"/>
          <w:sz w:val="16"/>
          <w:szCs w:val="16"/>
          <w:lang w:eastAsia="en-US"/>
        </w:rPr>
      </w:pPr>
      <w:r w:rsidRPr="00AE526F">
        <w:rPr>
          <w:rFonts w:eastAsiaTheme="minorHAnsi"/>
          <w:sz w:val="24"/>
          <w:szCs w:val="24"/>
          <w:lang w:eastAsia="en-US"/>
        </w:rPr>
        <w:t>ИНН</w:t>
      </w:r>
      <w:r w:rsidRPr="00AE526F">
        <w:rPr>
          <w:rFonts w:eastAsiaTheme="minorHAnsi"/>
          <w:sz w:val="16"/>
          <w:szCs w:val="16"/>
          <w:lang w:eastAsia="en-US"/>
        </w:rPr>
        <w:t>___________________________</w:t>
      </w:r>
      <w:r w:rsidR="002869E8" w:rsidRPr="00AE526F">
        <w:rPr>
          <w:rFonts w:eastAsiaTheme="minorHAnsi"/>
          <w:sz w:val="24"/>
          <w:szCs w:val="24"/>
          <w:lang w:eastAsia="en-US"/>
        </w:rPr>
        <w:t>ОГРН</w:t>
      </w:r>
      <w:r w:rsidRPr="00AE526F">
        <w:rPr>
          <w:rFonts w:eastAsiaTheme="minorHAnsi"/>
          <w:sz w:val="16"/>
          <w:szCs w:val="16"/>
          <w:lang w:eastAsia="en-US"/>
        </w:rPr>
        <w:t>_______________________________</w:t>
      </w:r>
    </w:p>
    <w:p w:rsidR="002869E8" w:rsidRPr="00AE526F" w:rsidRDefault="002869E8" w:rsidP="007A6F47">
      <w:pPr>
        <w:suppressAutoHyphens w:val="0"/>
        <w:autoSpaceDE w:val="0"/>
        <w:autoSpaceDN w:val="0"/>
        <w:adjustRightInd w:val="0"/>
        <w:jc w:val="right"/>
        <w:rPr>
          <w:rFonts w:eastAsiaTheme="minorHAnsi"/>
          <w:sz w:val="16"/>
          <w:szCs w:val="16"/>
          <w:lang w:eastAsia="en-US"/>
        </w:rPr>
      </w:pPr>
      <w:r w:rsidRPr="00AE526F">
        <w:rPr>
          <w:rFonts w:eastAsiaTheme="minorHAnsi"/>
          <w:sz w:val="24"/>
          <w:szCs w:val="24"/>
          <w:lang w:eastAsia="en-US"/>
        </w:rPr>
        <w:t>Почтовый адрес</w:t>
      </w:r>
      <w:r w:rsidRPr="00AE526F">
        <w:rPr>
          <w:rFonts w:eastAsiaTheme="minorHAnsi"/>
          <w:sz w:val="16"/>
          <w:szCs w:val="16"/>
          <w:lang w:eastAsia="en-US"/>
        </w:rPr>
        <w:t>___________________________________________________</w:t>
      </w:r>
    </w:p>
    <w:p w:rsidR="007A6F47" w:rsidRPr="00AE526F" w:rsidRDefault="007A6F47" w:rsidP="007A6F47">
      <w:pPr>
        <w:suppressAutoHyphens w:val="0"/>
        <w:autoSpaceDE w:val="0"/>
        <w:autoSpaceDN w:val="0"/>
        <w:adjustRightInd w:val="0"/>
        <w:jc w:val="right"/>
        <w:rPr>
          <w:rFonts w:eastAsiaTheme="minorHAnsi"/>
          <w:sz w:val="24"/>
          <w:szCs w:val="24"/>
          <w:lang w:eastAsia="en-US"/>
        </w:rPr>
      </w:pPr>
      <w:r w:rsidRPr="00AE526F">
        <w:rPr>
          <w:rFonts w:eastAsiaTheme="minorHAnsi"/>
          <w:sz w:val="24"/>
          <w:szCs w:val="24"/>
          <w:lang w:eastAsia="en-US"/>
        </w:rPr>
        <w:t xml:space="preserve">                                   Телефон:</w:t>
      </w:r>
      <w:r w:rsidR="002869E8" w:rsidRPr="00AE526F">
        <w:rPr>
          <w:rFonts w:eastAsiaTheme="minorHAnsi"/>
          <w:sz w:val="24"/>
          <w:szCs w:val="24"/>
          <w:lang w:eastAsia="en-US"/>
        </w:rPr>
        <w:t>____</w:t>
      </w:r>
      <w:r w:rsidRPr="00AE526F">
        <w:rPr>
          <w:rFonts w:eastAsiaTheme="minorHAnsi"/>
          <w:sz w:val="24"/>
          <w:szCs w:val="24"/>
          <w:lang w:eastAsia="en-US"/>
        </w:rPr>
        <w:t>__________</w:t>
      </w:r>
      <w:r w:rsidR="002869E8" w:rsidRPr="00AE526F">
        <w:rPr>
          <w:rFonts w:eastAsiaTheme="minorHAnsi"/>
          <w:sz w:val="24"/>
          <w:szCs w:val="24"/>
          <w:lang w:eastAsia="en-US"/>
        </w:rPr>
        <w:t xml:space="preserve">Адрес эл. почты: </w:t>
      </w:r>
      <w:r w:rsidRPr="00AE526F">
        <w:rPr>
          <w:rFonts w:eastAsiaTheme="minorHAnsi"/>
          <w:sz w:val="24"/>
          <w:szCs w:val="24"/>
          <w:lang w:eastAsia="en-US"/>
        </w:rPr>
        <w:t>___________</w:t>
      </w: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center"/>
        <w:rPr>
          <w:rFonts w:eastAsiaTheme="minorHAnsi"/>
          <w:sz w:val="24"/>
          <w:szCs w:val="24"/>
          <w:lang w:eastAsia="en-US"/>
        </w:rPr>
      </w:pPr>
      <w:r w:rsidRPr="00AE526F">
        <w:rPr>
          <w:rFonts w:eastAsiaTheme="minorHAnsi"/>
          <w:sz w:val="24"/>
          <w:szCs w:val="24"/>
          <w:lang w:eastAsia="en-US"/>
        </w:rPr>
        <w:t>Заявление</w:t>
      </w:r>
    </w:p>
    <w:p w:rsidR="007A6F47" w:rsidRPr="00AE526F" w:rsidRDefault="007A6F47" w:rsidP="007A6F47">
      <w:pPr>
        <w:suppressAutoHyphens w:val="0"/>
        <w:autoSpaceDE w:val="0"/>
        <w:autoSpaceDN w:val="0"/>
        <w:adjustRightInd w:val="0"/>
        <w:rPr>
          <w:rFonts w:eastAsiaTheme="minorHAnsi"/>
          <w:sz w:val="24"/>
          <w:szCs w:val="24"/>
          <w:lang w:eastAsia="en-US"/>
        </w:rPr>
      </w:pPr>
    </w:p>
    <w:p w:rsidR="007A6F47" w:rsidRPr="00AE526F" w:rsidRDefault="007A6F47" w:rsidP="00477DB3">
      <w:pPr>
        <w:suppressAutoHyphens w:val="0"/>
        <w:autoSpaceDE w:val="0"/>
        <w:autoSpaceDN w:val="0"/>
        <w:adjustRightInd w:val="0"/>
        <w:ind w:left="142"/>
        <w:jc w:val="center"/>
        <w:rPr>
          <w:rFonts w:eastAsiaTheme="minorHAnsi"/>
          <w:sz w:val="24"/>
          <w:szCs w:val="24"/>
          <w:lang w:eastAsia="en-US"/>
        </w:rPr>
      </w:pPr>
      <w:r w:rsidRPr="00AE526F">
        <w:rPr>
          <w:rFonts w:eastAsiaTheme="minorHAnsi"/>
          <w:sz w:val="24"/>
          <w:szCs w:val="24"/>
          <w:lang w:eastAsia="en-US"/>
        </w:rPr>
        <w:t>Прошу предоставить место для размещения нестационарного торгового объекта по адресному ориентиру_________________________________________________________________________</w:t>
      </w:r>
    </w:p>
    <w:p w:rsidR="00FE14E2" w:rsidRDefault="00AE526F" w:rsidP="00477DB3">
      <w:pPr>
        <w:suppressAutoHyphens w:val="0"/>
        <w:autoSpaceDE w:val="0"/>
        <w:autoSpaceDN w:val="0"/>
        <w:adjustRightInd w:val="0"/>
        <w:ind w:left="142"/>
        <w:jc w:val="center"/>
        <w:rPr>
          <w:rFonts w:eastAsiaTheme="minorHAnsi"/>
          <w:sz w:val="24"/>
          <w:szCs w:val="24"/>
          <w:lang w:eastAsia="en-US"/>
        </w:rPr>
      </w:pPr>
      <w:r w:rsidRPr="00AE526F">
        <w:rPr>
          <w:rFonts w:eastAsiaTheme="minorHAnsi"/>
          <w:sz w:val="24"/>
          <w:szCs w:val="24"/>
          <w:lang w:eastAsia="en-US"/>
        </w:rPr>
        <w:t>_________________________</w:t>
      </w:r>
      <w:r w:rsidR="007A6F47" w:rsidRPr="00AE526F">
        <w:rPr>
          <w:rFonts w:eastAsiaTheme="minorHAnsi"/>
          <w:sz w:val="24"/>
          <w:szCs w:val="24"/>
          <w:lang w:eastAsia="en-US"/>
        </w:rPr>
        <w:t>_________________________________________________________</w:t>
      </w:r>
      <w:r w:rsidRPr="00AE526F">
        <w:rPr>
          <w:rFonts w:eastAsiaTheme="minorHAnsi"/>
          <w:sz w:val="24"/>
          <w:szCs w:val="24"/>
          <w:lang w:eastAsia="en-US"/>
        </w:rPr>
        <w:t>Площадь торгового объекта ______________</w:t>
      </w:r>
      <w:r w:rsidR="007A6F47" w:rsidRPr="00AE526F">
        <w:rPr>
          <w:rFonts w:eastAsiaTheme="minorHAnsi"/>
          <w:sz w:val="24"/>
          <w:szCs w:val="24"/>
          <w:lang w:eastAsia="en-US"/>
        </w:rPr>
        <w:t>_________________________________________</w:t>
      </w:r>
      <w:r w:rsidR="007A6F47" w:rsidRPr="004204DA">
        <w:rPr>
          <w:rFonts w:eastAsiaTheme="minorHAnsi"/>
          <w:sz w:val="24"/>
          <w:szCs w:val="24"/>
          <w:lang w:eastAsia="en-US"/>
        </w:rPr>
        <w:t>__</w:t>
      </w:r>
    </w:p>
    <w:p w:rsidR="00FE14E2" w:rsidRDefault="00FE14E2" w:rsidP="00477DB3">
      <w:pPr>
        <w:suppressAutoHyphens w:val="0"/>
        <w:autoSpaceDE w:val="0"/>
        <w:autoSpaceDN w:val="0"/>
        <w:adjustRightInd w:val="0"/>
        <w:ind w:left="142"/>
        <w:rPr>
          <w:rFonts w:eastAsiaTheme="minorHAnsi"/>
          <w:sz w:val="24"/>
          <w:szCs w:val="24"/>
          <w:lang w:eastAsia="en-US"/>
        </w:rPr>
      </w:pPr>
      <w:r>
        <w:rPr>
          <w:rFonts w:eastAsiaTheme="minorHAnsi"/>
          <w:sz w:val="24"/>
          <w:szCs w:val="24"/>
          <w:lang w:eastAsia="en-US"/>
        </w:rPr>
        <w:t xml:space="preserve">  Приложение: на ___________ листах.</w:t>
      </w:r>
    </w:p>
    <w:p w:rsidR="00477DB3" w:rsidRDefault="00477DB3" w:rsidP="00477DB3">
      <w:pPr>
        <w:suppressAutoHyphens w:val="0"/>
        <w:autoSpaceDE w:val="0"/>
        <w:autoSpaceDN w:val="0"/>
        <w:adjustRightInd w:val="0"/>
        <w:ind w:left="142"/>
        <w:rPr>
          <w:rFonts w:eastAsiaTheme="minorHAnsi"/>
          <w:sz w:val="24"/>
          <w:szCs w:val="24"/>
          <w:lang w:eastAsia="en-US"/>
        </w:rPr>
      </w:pPr>
      <w:r>
        <w:rPr>
          <w:rFonts w:eastAsiaTheme="minorHAnsi"/>
          <w:sz w:val="24"/>
          <w:szCs w:val="24"/>
          <w:lang w:eastAsia="en-US"/>
        </w:rPr>
        <w:t xml:space="preserve">  1.</w:t>
      </w:r>
      <w:r w:rsidRPr="00477DB3">
        <w:t xml:space="preserve"> В</w:t>
      </w:r>
      <w:r w:rsidRPr="00477DB3">
        <w:rPr>
          <w:rFonts w:eastAsiaTheme="minorHAnsi"/>
          <w:lang w:eastAsia="en-US"/>
        </w:rPr>
        <w:t>ыписка из Единого государственного реестра юридических лиц или Единого государственного реестра индивидуальных предпринимателей</w:t>
      </w:r>
    </w:p>
    <w:p w:rsidR="007A6F47" w:rsidRDefault="007A6F47" w:rsidP="00FE14E2">
      <w:pPr>
        <w:suppressAutoHyphens w:val="0"/>
        <w:autoSpaceDE w:val="0"/>
        <w:autoSpaceDN w:val="0"/>
        <w:adjustRightInd w:val="0"/>
        <w:rPr>
          <w:rFonts w:eastAsiaTheme="minorHAnsi"/>
          <w:sz w:val="24"/>
          <w:szCs w:val="24"/>
          <w:lang w:eastAsia="en-US"/>
        </w:rPr>
      </w:pPr>
    </w:p>
    <w:p w:rsidR="00477DB3" w:rsidRDefault="00477DB3" w:rsidP="00FE14E2">
      <w:pPr>
        <w:suppressAutoHyphens w:val="0"/>
        <w:autoSpaceDE w:val="0"/>
        <w:autoSpaceDN w:val="0"/>
        <w:adjustRightInd w:val="0"/>
        <w:rPr>
          <w:rFonts w:eastAsiaTheme="minorHAnsi"/>
          <w:sz w:val="24"/>
          <w:szCs w:val="24"/>
          <w:lang w:eastAsia="en-US"/>
        </w:rPr>
      </w:pPr>
      <w:r>
        <w:rPr>
          <w:rFonts w:eastAsiaTheme="minorHAnsi"/>
          <w:sz w:val="24"/>
          <w:szCs w:val="24"/>
          <w:lang w:eastAsia="en-US"/>
        </w:rPr>
        <w:t xml:space="preserve">     Руководитель (Индивидуальный предприниматель)</w:t>
      </w:r>
    </w:p>
    <w:p w:rsidR="00251ED1" w:rsidRDefault="00251ED1" w:rsidP="00FE14E2">
      <w:pPr>
        <w:suppressAutoHyphens w:val="0"/>
        <w:autoSpaceDE w:val="0"/>
        <w:autoSpaceDN w:val="0"/>
        <w:adjustRightInd w:val="0"/>
        <w:rPr>
          <w:rFonts w:eastAsiaTheme="minorHAnsi"/>
          <w:sz w:val="24"/>
          <w:szCs w:val="24"/>
          <w:lang w:eastAsia="en-US"/>
        </w:rPr>
      </w:pPr>
    </w:p>
    <w:p w:rsidR="00251ED1" w:rsidRPr="004204DA" w:rsidRDefault="00251ED1" w:rsidP="00FE14E2">
      <w:pPr>
        <w:suppressAutoHyphens w:val="0"/>
        <w:autoSpaceDE w:val="0"/>
        <w:autoSpaceDN w:val="0"/>
        <w:adjustRightInd w:val="0"/>
        <w:rPr>
          <w:rFonts w:eastAsiaTheme="minorHAnsi"/>
          <w:sz w:val="24"/>
          <w:szCs w:val="24"/>
          <w:lang w:eastAsia="en-US"/>
        </w:rPr>
      </w:pPr>
    </w:p>
    <w:p w:rsidR="007A6F47" w:rsidRPr="004204DA" w:rsidRDefault="00251ED1" w:rsidP="007A6F47">
      <w:pPr>
        <w:suppressAutoHyphens w:val="0"/>
        <w:autoSpaceDE w:val="0"/>
        <w:autoSpaceDN w:val="0"/>
        <w:adjustRightInd w:val="0"/>
        <w:rPr>
          <w:rFonts w:eastAsiaTheme="minorHAnsi"/>
          <w:sz w:val="24"/>
          <w:szCs w:val="24"/>
          <w:lang w:eastAsia="en-US"/>
        </w:rPr>
      </w:pPr>
      <w:r>
        <w:rPr>
          <w:rFonts w:eastAsiaTheme="minorHAnsi"/>
          <w:sz w:val="24"/>
          <w:szCs w:val="24"/>
          <w:lang w:eastAsia="en-US"/>
        </w:rPr>
        <w:t xml:space="preserve">     М.П«</w:t>
      </w:r>
      <w:r w:rsidR="007A6F47" w:rsidRPr="004204DA">
        <w:rPr>
          <w:rFonts w:eastAsiaTheme="minorHAnsi"/>
          <w:sz w:val="24"/>
          <w:szCs w:val="24"/>
          <w:lang w:eastAsia="en-US"/>
        </w:rPr>
        <w:t xml:space="preserve"> ___</w:t>
      </w:r>
      <w:r>
        <w:rPr>
          <w:rFonts w:eastAsiaTheme="minorHAnsi"/>
          <w:sz w:val="24"/>
          <w:szCs w:val="24"/>
          <w:lang w:eastAsia="en-US"/>
        </w:rPr>
        <w:t>»</w:t>
      </w:r>
      <w:r w:rsidR="007A6F47" w:rsidRPr="004204DA">
        <w:rPr>
          <w:rFonts w:eastAsiaTheme="minorHAnsi"/>
          <w:sz w:val="24"/>
          <w:szCs w:val="24"/>
          <w:lang w:eastAsia="en-US"/>
        </w:rPr>
        <w:t xml:space="preserve">___________ </w:t>
      </w:r>
      <w:r>
        <w:rPr>
          <w:rFonts w:eastAsiaTheme="minorHAnsi"/>
          <w:sz w:val="24"/>
          <w:szCs w:val="24"/>
          <w:lang w:eastAsia="en-US"/>
        </w:rPr>
        <w:t>20      г.</w:t>
      </w:r>
      <w:r w:rsidR="007A6F47" w:rsidRPr="004204DA">
        <w:rPr>
          <w:rFonts w:eastAsiaTheme="minorHAnsi"/>
          <w:sz w:val="24"/>
          <w:szCs w:val="24"/>
          <w:lang w:eastAsia="en-US"/>
        </w:rPr>
        <w:t xml:space="preserve">   ________________ (</w:t>
      </w:r>
      <w:r>
        <w:rPr>
          <w:rFonts w:eastAsiaTheme="minorHAnsi"/>
          <w:sz w:val="24"/>
          <w:szCs w:val="24"/>
          <w:lang w:eastAsia="en-US"/>
        </w:rPr>
        <w:t>Ф.И.О.</w:t>
      </w:r>
      <w:r w:rsidR="007A6F47" w:rsidRPr="004204DA">
        <w:rPr>
          <w:rFonts w:eastAsiaTheme="minorHAnsi"/>
          <w:sz w:val="24"/>
          <w:szCs w:val="24"/>
          <w:lang w:eastAsia="en-US"/>
        </w:rPr>
        <w:t>)</w:t>
      </w:r>
    </w:p>
    <w:p w:rsidR="007A6F47" w:rsidRDefault="00251ED1" w:rsidP="007A6F47">
      <w:pPr>
        <w:suppressAutoHyphens w:val="0"/>
        <w:autoSpaceDE w:val="0"/>
        <w:autoSpaceDN w:val="0"/>
        <w:adjustRightInd w:val="0"/>
        <w:rPr>
          <w:rFonts w:eastAsiaTheme="minorHAnsi"/>
          <w:lang w:eastAsia="en-US"/>
        </w:rPr>
      </w:pPr>
      <w:r w:rsidRPr="00251ED1">
        <w:rPr>
          <w:rFonts w:eastAsiaTheme="minorHAnsi"/>
          <w:lang w:eastAsia="en-US"/>
        </w:rPr>
        <w:t xml:space="preserve">     (подпись)</w:t>
      </w:r>
    </w:p>
    <w:p w:rsidR="00251ED1" w:rsidRDefault="00251ED1" w:rsidP="007A6F47">
      <w:pPr>
        <w:suppressAutoHyphens w:val="0"/>
        <w:autoSpaceDE w:val="0"/>
        <w:autoSpaceDN w:val="0"/>
        <w:adjustRightInd w:val="0"/>
        <w:rPr>
          <w:rFonts w:eastAsiaTheme="minorHAnsi"/>
          <w:lang w:eastAsia="en-US"/>
        </w:rPr>
      </w:pPr>
    </w:p>
    <w:p w:rsidR="00251ED1" w:rsidRDefault="00251ED1" w:rsidP="007A6F47">
      <w:pPr>
        <w:suppressAutoHyphens w:val="0"/>
        <w:autoSpaceDE w:val="0"/>
        <w:autoSpaceDN w:val="0"/>
        <w:adjustRightInd w:val="0"/>
        <w:rPr>
          <w:rFonts w:eastAsiaTheme="minorHAnsi"/>
          <w:lang w:eastAsia="en-US"/>
        </w:rPr>
      </w:pPr>
    </w:p>
    <w:p w:rsidR="00251ED1" w:rsidRDefault="00251ED1" w:rsidP="007A6F47">
      <w:pPr>
        <w:suppressAutoHyphens w:val="0"/>
        <w:autoSpaceDE w:val="0"/>
        <w:autoSpaceDN w:val="0"/>
        <w:adjustRightInd w:val="0"/>
        <w:rPr>
          <w:rFonts w:eastAsiaTheme="minorHAnsi"/>
          <w:sz w:val="24"/>
          <w:szCs w:val="24"/>
          <w:lang w:eastAsia="en-US"/>
        </w:rPr>
      </w:pPr>
      <w:r w:rsidRPr="00251ED1">
        <w:rPr>
          <w:rFonts w:eastAsiaTheme="minorHAnsi"/>
          <w:sz w:val="24"/>
          <w:szCs w:val="24"/>
          <w:lang w:eastAsia="en-US"/>
        </w:rPr>
        <w:t xml:space="preserve">      Результат рассмотрения заявления прошу:</w:t>
      </w:r>
    </w:p>
    <w:p w:rsidR="00251ED1" w:rsidRDefault="00251ED1" w:rsidP="007A6F47">
      <w:pPr>
        <w:suppressAutoHyphens w:val="0"/>
        <w:autoSpaceDE w:val="0"/>
        <w:autoSpaceDN w:val="0"/>
        <w:adjustRightInd w:val="0"/>
        <w:rPr>
          <w:rFonts w:eastAsiaTheme="minorHAnsi"/>
          <w:sz w:val="24"/>
          <w:szCs w:val="24"/>
          <w:lang w:eastAsia="en-US"/>
        </w:rPr>
      </w:pPr>
    </w:p>
    <w:p w:rsidR="00251ED1" w:rsidRPr="00251ED1" w:rsidRDefault="00251ED1" w:rsidP="007A6F47">
      <w:pPr>
        <w:suppressAutoHyphens w:val="0"/>
        <w:autoSpaceDE w:val="0"/>
        <w:autoSpaceDN w:val="0"/>
        <w:adjustRightInd w:val="0"/>
        <w:rPr>
          <w:rFonts w:eastAsiaTheme="minorHAnsi"/>
          <w:sz w:val="24"/>
          <w:szCs w:val="24"/>
          <w:lang w:eastAsia="en-US"/>
        </w:rPr>
      </w:pPr>
    </w:p>
    <w:tbl>
      <w:tblPr>
        <w:tblStyle w:val="ab"/>
        <w:tblW w:w="0" w:type="auto"/>
        <w:tblInd w:w="534" w:type="dxa"/>
        <w:tblLook w:val="04A0"/>
      </w:tblPr>
      <w:tblGrid>
        <w:gridCol w:w="567"/>
        <w:gridCol w:w="7087"/>
      </w:tblGrid>
      <w:tr w:rsidR="00251ED1" w:rsidTr="00251ED1">
        <w:tc>
          <w:tcPr>
            <w:tcW w:w="567" w:type="dxa"/>
            <w:tcBorders>
              <w:bottom w:val="single" w:sz="4" w:space="0" w:color="auto"/>
              <w:right w:val="single" w:sz="4" w:space="0" w:color="auto"/>
            </w:tcBorders>
            <w:vAlign w:val="center"/>
          </w:tcPr>
          <w:p w:rsidR="00251ED1" w:rsidRDefault="00251ED1" w:rsidP="00251ED1">
            <w:pPr>
              <w:suppressAutoHyphens w:val="0"/>
              <w:autoSpaceDE w:val="0"/>
              <w:autoSpaceDN w:val="0"/>
              <w:adjustRightInd w:val="0"/>
              <w:jc w:val="center"/>
              <w:rPr>
                <w:rFonts w:eastAsiaTheme="minorHAnsi"/>
                <w:sz w:val="24"/>
                <w:szCs w:val="24"/>
                <w:lang w:eastAsia="en-US"/>
              </w:rPr>
            </w:pPr>
          </w:p>
        </w:tc>
        <w:tc>
          <w:tcPr>
            <w:tcW w:w="7087" w:type="dxa"/>
            <w:tcBorders>
              <w:top w:val="nil"/>
              <w:left w:val="single" w:sz="4" w:space="0" w:color="auto"/>
              <w:bottom w:val="nil"/>
              <w:right w:val="nil"/>
            </w:tcBorders>
            <w:vAlign w:val="center"/>
          </w:tcPr>
          <w:p w:rsidR="00251ED1" w:rsidRDefault="00251ED1" w:rsidP="00251ED1">
            <w:pPr>
              <w:suppressAutoHyphens w:val="0"/>
              <w:autoSpaceDE w:val="0"/>
              <w:autoSpaceDN w:val="0"/>
              <w:adjustRightInd w:val="0"/>
              <w:rPr>
                <w:rFonts w:eastAsiaTheme="minorHAnsi"/>
                <w:sz w:val="24"/>
                <w:szCs w:val="24"/>
                <w:lang w:eastAsia="en-US"/>
              </w:rPr>
            </w:pPr>
            <w:r>
              <w:rPr>
                <w:rFonts w:eastAsiaTheme="minorHAnsi"/>
                <w:sz w:val="24"/>
                <w:szCs w:val="24"/>
                <w:lang w:eastAsia="en-US"/>
              </w:rPr>
              <w:t>выдать на руки</w:t>
            </w:r>
          </w:p>
          <w:p w:rsidR="00251ED1" w:rsidRDefault="00251ED1" w:rsidP="00251ED1">
            <w:pPr>
              <w:suppressAutoHyphens w:val="0"/>
              <w:autoSpaceDE w:val="0"/>
              <w:autoSpaceDN w:val="0"/>
              <w:adjustRightInd w:val="0"/>
              <w:ind w:left="33" w:hanging="33"/>
              <w:rPr>
                <w:rFonts w:eastAsiaTheme="minorHAnsi"/>
                <w:sz w:val="24"/>
                <w:szCs w:val="24"/>
                <w:lang w:eastAsia="en-US"/>
              </w:rPr>
            </w:pPr>
          </w:p>
        </w:tc>
      </w:tr>
      <w:tr w:rsidR="00251ED1" w:rsidTr="00251ED1">
        <w:tc>
          <w:tcPr>
            <w:tcW w:w="567" w:type="dxa"/>
            <w:tcBorders>
              <w:top w:val="single" w:sz="4" w:space="0" w:color="auto"/>
              <w:bottom w:val="single" w:sz="4" w:space="0" w:color="auto"/>
              <w:right w:val="single" w:sz="4" w:space="0" w:color="auto"/>
            </w:tcBorders>
            <w:vAlign w:val="center"/>
          </w:tcPr>
          <w:p w:rsidR="00251ED1" w:rsidRDefault="00251ED1" w:rsidP="00251ED1">
            <w:pPr>
              <w:suppressAutoHyphens w:val="0"/>
              <w:autoSpaceDE w:val="0"/>
              <w:autoSpaceDN w:val="0"/>
              <w:adjustRightInd w:val="0"/>
              <w:jc w:val="center"/>
              <w:rPr>
                <w:rFonts w:eastAsiaTheme="minorHAnsi"/>
                <w:sz w:val="24"/>
                <w:szCs w:val="24"/>
                <w:lang w:eastAsia="en-US"/>
              </w:rPr>
            </w:pPr>
          </w:p>
        </w:tc>
        <w:tc>
          <w:tcPr>
            <w:tcW w:w="7087" w:type="dxa"/>
            <w:tcBorders>
              <w:top w:val="nil"/>
              <w:left w:val="single" w:sz="4" w:space="0" w:color="auto"/>
              <w:bottom w:val="nil"/>
              <w:right w:val="nil"/>
            </w:tcBorders>
            <w:vAlign w:val="center"/>
          </w:tcPr>
          <w:p w:rsidR="00251ED1" w:rsidRDefault="00251ED1" w:rsidP="00251ED1">
            <w:pPr>
              <w:suppressAutoHyphens w:val="0"/>
              <w:autoSpaceDE w:val="0"/>
              <w:autoSpaceDN w:val="0"/>
              <w:adjustRightInd w:val="0"/>
              <w:rPr>
                <w:rFonts w:eastAsiaTheme="minorHAnsi"/>
                <w:sz w:val="24"/>
                <w:szCs w:val="24"/>
                <w:lang w:eastAsia="en-US"/>
              </w:rPr>
            </w:pPr>
          </w:p>
          <w:p w:rsidR="00251ED1" w:rsidRDefault="00251ED1" w:rsidP="00251ED1">
            <w:pPr>
              <w:suppressAutoHyphens w:val="0"/>
              <w:autoSpaceDE w:val="0"/>
              <w:autoSpaceDN w:val="0"/>
              <w:adjustRightInd w:val="0"/>
              <w:rPr>
                <w:rFonts w:eastAsiaTheme="minorHAnsi"/>
                <w:sz w:val="24"/>
                <w:szCs w:val="24"/>
                <w:lang w:eastAsia="en-US"/>
              </w:rPr>
            </w:pPr>
            <w:r w:rsidRPr="00251ED1">
              <w:rPr>
                <w:rFonts w:eastAsiaTheme="minorHAnsi"/>
                <w:sz w:val="24"/>
                <w:szCs w:val="24"/>
                <w:lang w:eastAsia="en-US"/>
              </w:rPr>
              <w:t>выдать на руки</w:t>
            </w:r>
            <w:r>
              <w:rPr>
                <w:rFonts w:eastAsiaTheme="minorHAnsi"/>
                <w:sz w:val="24"/>
                <w:szCs w:val="24"/>
                <w:lang w:eastAsia="en-US"/>
              </w:rPr>
              <w:t xml:space="preserve"> в МФЦ</w:t>
            </w:r>
          </w:p>
        </w:tc>
      </w:tr>
      <w:tr w:rsidR="00251ED1" w:rsidTr="00251ED1">
        <w:tc>
          <w:tcPr>
            <w:tcW w:w="567" w:type="dxa"/>
            <w:tcBorders>
              <w:top w:val="single" w:sz="4" w:space="0" w:color="auto"/>
              <w:bottom w:val="single" w:sz="4" w:space="0" w:color="auto"/>
              <w:right w:val="single" w:sz="4" w:space="0" w:color="auto"/>
            </w:tcBorders>
            <w:vAlign w:val="center"/>
          </w:tcPr>
          <w:p w:rsidR="00251ED1" w:rsidRDefault="00251ED1" w:rsidP="00251ED1">
            <w:pPr>
              <w:suppressAutoHyphens w:val="0"/>
              <w:autoSpaceDE w:val="0"/>
              <w:autoSpaceDN w:val="0"/>
              <w:adjustRightInd w:val="0"/>
              <w:jc w:val="center"/>
              <w:rPr>
                <w:rFonts w:eastAsiaTheme="minorHAnsi"/>
                <w:sz w:val="24"/>
                <w:szCs w:val="24"/>
                <w:lang w:eastAsia="en-US"/>
              </w:rPr>
            </w:pPr>
          </w:p>
        </w:tc>
        <w:tc>
          <w:tcPr>
            <w:tcW w:w="7087" w:type="dxa"/>
            <w:tcBorders>
              <w:top w:val="nil"/>
              <w:left w:val="single" w:sz="4" w:space="0" w:color="auto"/>
              <w:bottom w:val="nil"/>
              <w:right w:val="nil"/>
            </w:tcBorders>
            <w:vAlign w:val="center"/>
          </w:tcPr>
          <w:p w:rsidR="00251ED1" w:rsidRDefault="00251ED1" w:rsidP="00251ED1">
            <w:pPr>
              <w:suppressAutoHyphens w:val="0"/>
              <w:autoSpaceDE w:val="0"/>
              <w:autoSpaceDN w:val="0"/>
              <w:adjustRightInd w:val="0"/>
              <w:rPr>
                <w:rFonts w:eastAsiaTheme="minorHAnsi"/>
                <w:sz w:val="24"/>
                <w:szCs w:val="24"/>
                <w:lang w:eastAsia="en-US"/>
              </w:rPr>
            </w:pPr>
          </w:p>
          <w:p w:rsidR="00251ED1" w:rsidRDefault="00251ED1" w:rsidP="00251ED1">
            <w:pPr>
              <w:suppressAutoHyphens w:val="0"/>
              <w:autoSpaceDE w:val="0"/>
              <w:autoSpaceDN w:val="0"/>
              <w:adjustRightInd w:val="0"/>
              <w:rPr>
                <w:rFonts w:eastAsiaTheme="minorHAnsi"/>
                <w:sz w:val="24"/>
                <w:szCs w:val="24"/>
                <w:lang w:eastAsia="en-US"/>
              </w:rPr>
            </w:pPr>
            <w:r>
              <w:rPr>
                <w:rFonts w:eastAsiaTheme="minorHAnsi"/>
                <w:sz w:val="24"/>
                <w:szCs w:val="24"/>
                <w:lang w:eastAsia="en-US"/>
              </w:rPr>
              <w:t>направить по почте</w:t>
            </w:r>
          </w:p>
        </w:tc>
      </w:tr>
      <w:tr w:rsidR="00251ED1" w:rsidTr="00251ED1">
        <w:tc>
          <w:tcPr>
            <w:tcW w:w="567" w:type="dxa"/>
            <w:tcBorders>
              <w:top w:val="single" w:sz="4" w:space="0" w:color="auto"/>
              <w:right w:val="single" w:sz="4" w:space="0" w:color="auto"/>
            </w:tcBorders>
            <w:vAlign w:val="center"/>
          </w:tcPr>
          <w:p w:rsidR="00251ED1" w:rsidRDefault="00251ED1" w:rsidP="00251ED1">
            <w:pPr>
              <w:suppressAutoHyphens w:val="0"/>
              <w:autoSpaceDE w:val="0"/>
              <w:autoSpaceDN w:val="0"/>
              <w:adjustRightInd w:val="0"/>
              <w:jc w:val="center"/>
              <w:rPr>
                <w:rFonts w:eastAsiaTheme="minorHAnsi"/>
                <w:sz w:val="24"/>
                <w:szCs w:val="24"/>
                <w:lang w:eastAsia="en-US"/>
              </w:rPr>
            </w:pPr>
          </w:p>
        </w:tc>
        <w:tc>
          <w:tcPr>
            <w:tcW w:w="7087" w:type="dxa"/>
            <w:tcBorders>
              <w:top w:val="nil"/>
              <w:left w:val="single" w:sz="4" w:space="0" w:color="auto"/>
              <w:bottom w:val="nil"/>
              <w:right w:val="nil"/>
            </w:tcBorders>
            <w:vAlign w:val="center"/>
          </w:tcPr>
          <w:p w:rsidR="00251ED1" w:rsidRDefault="00251ED1" w:rsidP="00251ED1">
            <w:pPr>
              <w:suppressAutoHyphens w:val="0"/>
              <w:autoSpaceDE w:val="0"/>
              <w:autoSpaceDN w:val="0"/>
              <w:adjustRightInd w:val="0"/>
              <w:rPr>
                <w:rFonts w:eastAsiaTheme="minorHAnsi"/>
                <w:sz w:val="24"/>
                <w:szCs w:val="24"/>
                <w:lang w:eastAsia="en-US"/>
              </w:rPr>
            </w:pPr>
          </w:p>
          <w:p w:rsidR="00251ED1" w:rsidRDefault="00251ED1" w:rsidP="00251ED1">
            <w:pPr>
              <w:suppressAutoHyphens w:val="0"/>
              <w:autoSpaceDE w:val="0"/>
              <w:autoSpaceDN w:val="0"/>
              <w:adjustRightInd w:val="0"/>
              <w:rPr>
                <w:rFonts w:eastAsiaTheme="minorHAnsi"/>
                <w:sz w:val="24"/>
                <w:szCs w:val="24"/>
                <w:lang w:eastAsia="en-US"/>
              </w:rPr>
            </w:pPr>
            <w:r>
              <w:rPr>
                <w:rFonts w:eastAsiaTheme="minorHAnsi"/>
                <w:sz w:val="24"/>
                <w:szCs w:val="24"/>
                <w:lang w:eastAsia="en-US"/>
              </w:rPr>
              <w:t>направить в электронной форме в личный кабинет на ПГУ ЛО</w:t>
            </w:r>
          </w:p>
        </w:tc>
      </w:tr>
    </w:tbl>
    <w:p w:rsidR="00251ED1" w:rsidRPr="00251ED1" w:rsidRDefault="00251ED1" w:rsidP="007A6F47">
      <w:pPr>
        <w:suppressAutoHyphens w:val="0"/>
        <w:autoSpaceDE w:val="0"/>
        <w:autoSpaceDN w:val="0"/>
        <w:adjustRightInd w:val="0"/>
        <w:rPr>
          <w:rFonts w:eastAsiaTheme="minorHAnsi"/>
          <w:sz w:val="24"/>
          <w:szCs w:val="24"/>
          <w:lang w:eastAsia="en-US"/>
        </w:rPr>
      </w:pPr>
    </w:p>
    <w:p w:rsidR="00251ED1" w:rsidRDefault="00251ED1" w:rsidP="007A6F47">
      <w:pPr>
        <w:suppressAutoHyphens w:val="0"/>
        <w:autoSpaceDE w:val="0"/>
        <w:autoSpaceDN w:val="0"/>
        <w:adjustRightInd w:val="0"/>
        <w:rPr>
          <w:rFonts w:eastAsiaTheme="minorHAnsi"/>
          <w:lang w:eastAsia="en-US"/>
        </w:rPr>
      </w:pPr>
    </w:p>
    <w:p w:rsidR="00251ED1" w:rsidRPr="00251ED1" w:rsidRDefault="00251ED1" w:rsidP="007A6F47">
      <w:pPr>
        <w:suppressAutoHyphens w:val="0"/>
        <w:autoSpaceDE w:val="0"/>
        <w:autoSpaceDN w:val="0"/>
        <w:adjustRightInd w:val="0"/>
        <w:rPr>
          <w:rFonts w:eastAsiaTheme="minorHAnsi"/>
          <w:lang w:eastAsia="en-US"/>
        </w:rPr>
      </w:pPr>
    </w:p>
    <w:p w:rsidR="007A6F47" w:rsidRPr="004204DA" w:rsidRDefault="007A6F47" w:rsidP="007A6F47">
      <w:pPr>
        <w:suppressAutoHyphens w:val="0"/>
        <w:autoSpaceDE w:val="0"/>
        <w:autoSpaceDN w:val="0"/>
        <w:adjustRightInd w:val="0"/>
        <w:rPr>
          <w:rFonts w:eastAsiaTheme="minorHAnsi"/>
          <w:sz w:val="24"/>
          <w:szCs w:val="24"/>
          <w:lang w:eastAsia="en-US"/>
        </w:rPr>
      </w:pPr>
    </w:p>
    <w:p w:rsidR="007A6F47" w:rsidRDefault="007A6F47" w:rsidP="00964970">
      <w:pPr>
        <w:widowControl w:val="0"/>
        <w:suppressAutoHyphens w:val="0"/>
        <w:autoSpaceDE w:val="0"/>
        <w:autoSpaceDN w:val="0"/>
        <w:adjustRightInd w:val="0"/>
        <w:jc w:val="right"/>
        <w:outlineLvl w:val="1"/>
        <w:rPr>
          <w:lang w:eastAsia="en-US"/>
        </w:rPr>
      </w:pPr>
    </w:p>
    <w:p w:rsidR="007A6F47" w:rsidRDefault="007A6F47" w:rsidP="00964970">
      <w:pPr>
        <w:widowControl w:val="0"/>
        <w:suppressAutoHyphens w:val="0"/>
        <w:autoSpaceDE w:val="0"/>
        <w:autoSpaceDN w:val="0"/>
        <w:adjustRightInd w:val="0"/>
        <w:jc w:val="right"/>
        <w:outlineLvl w:val="1"/>
        <w:rPr>
          <w:lang w:eastAsia="en-US"/>
        </w:rPr>
      </w:pPr>
    </w:p>
    <w:p w:rsidR="007A6F47" w:rsidRDefault="007A6F47" w:rsidP="00964970">
      <w:pPr>
        <w:widowControl w:val="0"/>
        <w:suppressAutoHyphens w:val="0"/>
        <w:autoSpaceDE w:val="0"/>
        <w:autoSpaceDN w:val="0"/>
        <w:adjustRightInd w:val="0"/>
        <w:jc w:val="right"/>
        <w:outlineLvl w:val="1"/>
        <w:rPr>
          <w:lang w:eastAsia="en-US"/>
        </w:rPr>
      </w:pPr>
    </w:p>
    <w:p w:rsidR="007A6F47" w:rsidRDefault="007A6F47" w:rsidP="00964970">
      <w:pPr>
        <w:widowControl w:val="0"/>
        <w:suppressAutoHyphens w:val="0"/>
        <w:autoSpaceDE w:val="0"/>
        <w:autoSpaceDN w:val="0"/>
        <w:adjustRightInd w:val="0"/>
        <w:jc w:val="right"/>
        <w:outlineLvl w:val="1"/>
        <w:rPr>
          <w:lang w:eastAsia="en-US"/>
        </w:rPr>
      </w:pPr>
    </w:p>
    <w:p w:rsidR="002869E8" w:rsidRDefault="002869E8" w:rsidP="00964970">
      <w:pPr>
        <w:widowControl w:val="0"/>
        <w:suppressAutoHyphens w:val="0"/>
        <w:autoSpaceDE w:val="0"/>
        <w:autoSpaceDN w:val="0"/>
        <w:adjustRightInd w:val="0"/>
        <w:jc w:val="right"/>
        <w:outlineLvl w:val="1"/>
        <w:rPr>
          <w:lang w:eastAsia="en-US"/>
        </w:rPr>
      </w:pPr>
    </w:p>
    <w:p w:rsidR="00964970" w:rsidRPr="004204DA" w:rsidRDefault="00964970" w:rsidP="00964970">
      <w:pPr>
        <w:widowControl w:val="0"/>
        <w:suppressAutoHyphens w:val="0"/>
        <w:autoSpaceDE w:val="0"/>
        <w:autoSpaceDN w:val="0"/>
        <w:adjustRightInd w:val="0"/>
        <w:jc w:val="right"/>
        <w:outlineLvl w:val="1"/>
        <w:rPr>
          <w:lang w:eastAsia="en-US"/>
        </w:rPr>
      </w:pPr>
      <w:r w:rsidRPr="004204DA">
        <w:rPr>
          <w:lang w:eastAsia="en-US"/>
        </w:rPr>
        <w:lastRenderedPageBreak/>
        <w:t xml:space="preserve">Приложение </w:t>
      </w:r>
      <w:r w:rsidR="005050E3">
        <w:rPr>
          <w:lang w:eastAsia="en-US"/>
        </w:rPr>
        <w:t>4</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4204DA" w:rsidRDefault="00964970" w:rsidP="00964970">
      <w:pPr>
        <w:widowControl w:val="0"/>
        <w:suppressAutoHyphens w:val="0"/>
        <w:autoSpaceDE w:val="0"/>
        <w:autoSpaceDN w:val="0"/>
        <w:adjustRightInd w:val="0"/>
        <w:ind w:firstLine="540"/>
        <w:jc w:val="both"/>
        <w:rPr>
          <w:lang w:eastAsia="en-US"/>
        </w:rPr>
      </w:pPr>
    </w:p>
    <w:p w:rsidR="00964970" w:rsidRDefault="00964970" w:rsidP="00964970">
      <w:pPr>
        <w:widowControl w:val="0"/>
        <w:suppressAutoHyphens w:val="0"/>
        <w:autoSpaceDE w:val="0"/>
        <w:autoSpaceDN w:val="0"/>
        <w:adjustRightInd w:val="0"/>
        <w:rPr>
          <w:sz w:val="26"/>
          <w:szCs w:val="26"/>
          <w:lang w:eastAsia="ru-RU"/>
        </w:rPr>
      </w:pPr>
      <w:bookmarkStart w:id="21" w:name="Par826"/>
      <w:bookmarkEnd w:id="21"/>
      <w:r w:rsidRPr="00825282">
        <w:rPr>
          <w:sz w:val="26"/>
          <w:szCs w:val="26"/>
          <w:lang w:eastAsia="ru-RU"/>
        </w:rPr>
        <w:t>(Форма)</w:t>
      </w:r>
    </w:p>
    <w:p w:rsidR="007E1CAE" w:rsidRDefault="007E1CAE" w:rsidP="00964970">
      <w:pPr>
        <w:widowControl w:val="0"/>
        <w:suppressAutoHyphens w:val="0"/>
        <w:autoSpaceDE w:val="0"/>
        <w:autoSpaceDN w:val="0"/>
        <w:adjustRightInd w:val="0"/>
        <w:rPr>
          <w:sz w:val="26"/>
          <w:szCs w:val="26"/>
          <w:lang w:eastAsia="ru-RU"/>
        </w:rPr>
      </w:pPr>
    </w:p>
    <w:p w:rsidR="007E1CAE" w:rsidRDefault="007E1CAE" w:rsidP="00964970">
      <w:pPr>
        <w:widowControl w:val="0"/>
        <w:suppressAutoHyphens w:val="0"/>
        <w:autoSpaceDE w:val="0"/>
        <w:autoSpaceDN w:val="0"/>
        <w:adjustRightInd w:val="0"/>
        <w:rPr>
          <w:sz w:val="26"/>
          <w:szCs w:val="26"/>
          <w:lang w:eastAsia="ru-RU"/>
        </w:rPr>
      </w:pPr>
    </w:p>
    <w:p w:rsidR="007E1CAE" w:rsidRDefault="007E1CAE" w:rsidP="00964970">
      <w:pPr>
        <w:widowControl w:val="0"/>
        <w:suppressAutoHyphens w:val="0"/>
        <w:autoSpaceDE w:val="0"/>
        <w:autoSpaceDN w:val="0"/>
        <w:adjustRightInd w:val="0"/>
        <w:rPr>
          <w:sz w:val="26"/>
          <w:szCs w:val="26"/>
          <w:lang w:eastAsia="ru-RU"/>
        </w:rPr>
      </w:pPr>
    </w:p>
    <w:p w:rsidR="007E1CAE" w:rsidRDefault="007E1CAE" w:rsidP="00964970">
      <w:pPr>
        <w:widowControl w:val="0"/>
        <w:suppressAutoHyphens w:val="0"/>
        <w:autoSpaceDE w:val="0"/>
        <w:autoSpaceDN w:val="0"/>
        <w:adjustRightInd w:val="0"/>
        <w:rPr>
          <w:sz w:val="26"/>
          <w:szCs w:val="26"/>
          <w:lang w:eastAsia="ru-RU"/>
        </w:rPr>
      </w:pPr>
    </w:p>
    <w:p w:rsidR="007E1CAE" w:rsidRDefault="007E1CAE" w:rsidP="00964970">
      <w:pPr>
        <w:widowControl w:val="0"/>
        <w:suppressAutoHyphens w:val="0"/>
        <w:autoSpaceDE w:val="0"/>
        <w:autoSpaceDN w:val="0"/>
        <w:adjustRightInd w:val="0"/>
        <w:rPr>
          <w:sz w:val="26"/>
          <w:szCs w:val="26"/>
          <w:lang w:eastAsia="ru-RU"/>
        </w:rPr>
      </w:pPr>
    </w:p>
    <w:p w:rsidR="007E1CAE" w:rsidRPr="00825282" w:rsidRDefault="007E1CAE" w:rsidP="00964970">
      <w:pPr>
        <w:widowControl w:val="0"/>
        <w:suppressAutoHyphens w:val="0"/>
        <w:autoSpaceDE w:val="0"/>
        <w:autoSpaceDN w:val="0"/>
        <w:adjustRightInd w:val="0"/>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Администрация муниципального образования 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администрации муниципального образования: 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 КПП __________________ Время работы ____________________</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Default="0056653B"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О</w:t>
      </w:r>
      <w:r>
        <w:rPr>
          <w:b/>
          <w:bCs/>
          <w:color w:val="26282F"/>
          <w:sz w:val="26"/>
          <w:szCs w:val="26"/>
          <w:lang w:eastAsia="ru-RU"/>
        </w:rPr>
        <w:t xml:space="preserve"> предоставлении (об </w:t>
      </w:r>
      <w:r w:rsidR="00964970" w:rsidRPr="00964970">
        <w:rPr>
          <w:b/>
          <w:bCs/>
          <w:color w:val="26282F"/>
          <w:sz w:val="26"/>
          <w:szCs w:val="26"/>
          <w:lang w:eastAsia="ru-RU"/>
        </w:rPr>
        <w:t xml:space="preserve">отказе в </w:t>
      </w:r>
      <w:r>
        <w:rPr>
          <w:b/>
          <w:bCs/>
          <w:color w:val="26282F"/>
          <w:sz w:val="26"/>
          <w:szCs w:val="26"/>
          <w:lang w:eastAsia="ru-RU"/>
        </w:rPr>
        <w:t>предоставлении</w:t>
      </w:r>
      <w:r w:rsidR="00964970" w:rsidRPr="00964970">
        <w:rPr>
          <w:b/>
          <w:bCs/>
          <w:color w:val="26282F"/>
          <w:sz w:val="26"/>
          <w:szCs w:val="26"/>
          <w:lang w:eastAsia="ru-RU"/>
        </w:rPr>
        <w:t>)  прав</w:t>
      </w:r>
      <w:r>
        <w:rPr>
          <w:b/>
          <w:bCs/>
          <w:color w:val="26282F"/>
          <w:sz w:val="26"/>
          <w:szCs w:val="26"/>
          <w:lang w:eastAsia="ru-RU"/>
        </w:rPr>
        <w:t xml:space="preserve">а на размещение нестационарного торгового объекта </w:t>
      </w:r>
      <w:r w:rsidR="00964970" w:rsidRPr="00964970">
        <w:rPr>
          <w:b/>
          <w:bCs/>
          <w:color w:val="26282F"/>
          <w:sz w:val="26"/>
          <w:szCs w:val="26"/>
          <w:lang w:eastAsia="ru-RU"/>
        </w:rPr>
        <w:t xml:space="preserve"> на территории</w:t>
      </w:r>
      <w:r>
        <w:rPr>
          <w:b/>
          <w:bCs/>
          <w:color w:val="26282F"/>
          <w:sz w:val="26"/>
          <w:szCs w:val="26"/>
          <w:lang w:eastAsia="ru-RU"/>
        </w:rPr>
        <w:t xml:space="preserve"> муниципального образования ___________________</w:t>
      </w:r>
      <w:r w:rsidR="00964970" w:rsidRPr="00964970">
        <w:rPr>
          <w:b/>
          <w:bCs/>
          <w:color w:val="26282F"/>
          <w:sz w:val="26"/>
          <w:szCs w:val="26"/>
          <w:lang w:eastAsia="ru-RU"/>
        </w:rPr>
        <w:t xml:space="preserve"> Ленинградской области</w:t>
      </w:r>
    </w:p>
    <w:p w:rsidR="0056653B" w:rsidRPr="00964970" w:rsidRDefault="0056653B"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 ИНН 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 основании 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Вам </w:t>
      </w:r>
      <w:r w:rsidR="0056653B">
        <w:rPr>
          <w:sz w:val="26"/>
          <w:szCs w:val="26"/>
          <w:lang w:eastAsia="ru-RU"/>
        </w:rPr>
        <w:t xml:space="preserve">предоставлено </w:t>
      </w:r>
      <w:r w:rsidRPr="00964970">
        <w:rPr>
          <w:sz w:val="26"/>
          <w:szCs w:val="26"/>
          <w:lang w:eastAsia="ru-RU"/>
        </w:rPr>
        <w:t xml:space="preserve"> (отказано в </w:t>
      </w:r>
      <w:r w:rsidR="0056653B">
        <w:rPr>
          <w:sz w:val="26"/>
          <w:szCs w:val="26"/>
          <w:lang w:eastAsia="ru-RU"/>
        </w:rPr>
        <w:t>предоставлении</w:t>
      </w:r>
      <w:r w:rsidRPr="00964970">
        <w:rPr>
          <w:sz w:val="26"/>
          <w:szCs w:val="26"/>
          <w:lang w:eastAsia="ru-RU"/>
        </w:rPr>
        <w:t xml:space="preserve">) </w:t>
      </w:r>
      <w:r w:rsidR="0056653B">
        <w:rPr>
          <w:sz w:val="26"/>
          <w:szCs w:val="26"/>
          <w:lang w:eastAsia="ru-RU"/>
        </w:rPr>
        <w:t xml:space="preserve">права </w:t>
      </w:r>
      <w:r w:rsidR="0056653B" w:rsidRPr="0056653B">
        <w:rPr>
          <w:sz w:val="26"/>
          <w:szCs w:val="26"/>
          <w:lang w:eastAsia="ru-RU"/>
        </w:rPr>
        <w:t xml:space="preserve"> на размещение нестационарного торгового объекта  на территории муниципального образования ___________________ Ленинградской области</w:t>
      </w:r>
      <w:r w:rsidRPr="00964970">
        <w:rPr>
          <w:sz w:val="26"/>
          <w:szCs w:val="26"/>
          <w:lang w:eastAsia="ru-RU"/>
        </w:rPr>
        <w:t xml:space="preserve"> (ненужное зачеркнуть)</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w:t>
      </w:r>
      <w:r w:rsidR="0056653B">
        <w:rPr>
          <w:sz w:val="26"/>
          <w:szCs w:val="26"/>
          <w:lang w:eastAsia="ru-RU"/>
        </w:rPr>
        <w:t>в случае отказа указать  причину отказа, в случае невозможности предоставления запрашиваемого места</w:t>
      </w:r>
      <w:r w:rsidR="009535AC">
        <w:rPr>
          <w:sz w:val="26"/>
          <w:szCs w:val="26"/>
          <w:lang w:eastAsia="ru-RU"/>
        </w:rPr>
        <w:t>, сведения о наличии свободных мест размещения</w:t>
      </w:r>
      <w:r w:rsidRPr="00964970">
        <w:rPr>
          <w:sz w:val="26"/>
          <w:szCs w:val="26"/>
          <w:lang w:eastAsia="ru-RU"/>
        </w:rPr>
        <w:t>)</w:t>
      </w:r>
    </w:p>
    <w:p w:rsidR="007E1CAE" w:rsidRDefault="007E1CAE" w:rsidP="00964970">
      <w:pPr>
        <w:widowControl w:val="0"/>
        <w:suppressAutoHyphens w:val="0"/>
        <w:autoSpaceDE w:val="0"/>
        <w:autoSpaceDN w:val="0"/>
        <w:adjustRightInd w:val="0"/>
        <w:jc w:val="center"/>
        <w:rPr>
          <w:sz w:val="26"/>
          <w:szCs w:val="26"/>
          <w:lang w:eastAsia="ru-RU"/>
        </w:rPr>
      </w:pPr>
    </w:p>
    <w:p w:rsidR="00920BE4" w:rsidRDefault="00920BE4" w:rsidP="00964970">
      <w:pPr>
        <w:widowControl w:val="0"/>
        <w:suppressAutoHyphens w:val="0"/>
        <w:autoSpaceDE w:val="0"/>
        <w:autoSpaceDN w:val="0"/>
        <w:adjustRightInd w:val="0"/>
        <w:jc w:val="center"/>
        <w:rPr>
          <w:sz w:val="26"/>
          <w:szCs w:val="26"/>
          <w:lang w:eastAsia="ru-RU"/>
        </w:rPr>
      </w:pPr>
    </w:p>
    <w:tbl>
      <w:tblPr>
        <w:tblStyle w:val="a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117"/>
        <w:gridCol w:w="1994"/>
        <w:gridCol w:w="2126"/>
      </w:tblGrid>
      <w:tr w:rsidR="007E1CAE" w:rsidTr="007E1CAE">
        <w:tc>
          <w:tcPr>
            <w:tcW w:w="4077" w:type="dxa"/>
          </w:tcPr>
          <w:p w:rsidR="007E1CAE" w:rsidRDefault="007E1CAE" w:rsidP="00920BE4">
            <w:pPr>
              <w:widowControl w:val="0"/>
              <w:suppressAutoHyphens w:val="0"/>
              <w:autoSpaceDE w:val="0"/>
              <w:autoSpaceDN w:val="0"/>
              <w:adjustRightInd w:val="0"/>
              <w:jc w:val="center"/>
              <w:rPr>
                <w:sz w:val="26"/>
                <w:szCs w:val="26"/>
                <w:lang w:eastAsia="ru-RU"/>
              </w:rPr>
            </w:pPr>
            <w:r w:rsidRPr="00920BE4">
              <w:rPr>
                <w:sz w:val="26"/>
                <w:szCs w:val="26"/>
                <w:lang w:eastAsia="ru-RU"/>
              </w:rPr>
              <w:t>"____" _____________ 20____ г</w:t>
            </w:r>
            <w:r>
              <w:rPr>
                <w:sz w:val="26"/>
                <w:szCs w:val="26"/>
                <w:lang w:eastAsia="ru-RU"/>
              </w:rPr>
              <w:t>.</w:t>
            </w:r>
          </w:p>
        </w:tc>
        <w:tc>
          <w:tcPr>
            <w:tcW w:w="2117" w:type="dxa"/>
          </w:tcPr>
          <w:p w:rsidR="007E1CAE" w:rsidRDefault="007E1CAE" w:rsidP="00964970">
            <w:pPr>
              <w:widowControl w:val="0"/>
              <w:suppressAutoHyphens w:val="0"/>
              <w:autoSpaceDE w:val="0"/>
              <w:autoSpaceDN w:val="0"/>
              <w:adjustRightInd w:val="0"/>
              <w:jc w:val="center"/>
              <w:rPr>
                <w:sz w:val="26"/>
                <w:szCs w:val="26"/>
                <w:lang w:eastAsia="ru-RU"/>
              </w:rPr>
            </w:pPr>
          </w:p>
        </w:tc>
        <w:tc>
          <w:tcPr>
            <w:tcW w:w="1994" w:type="dxa"/>
          </w:tcPr>
          <w:p w:rsidR="007E1CAE" w:rsidRDefault="007E1CAE" w:rsidP="00964970">
            <w:pPr>
              <w:widowControl w:val="0"/>
              <w:suppressAutoHyphens w:val="0"/>
              <w:autoSpaceDE w:val="0"/>
              <w:autoSpaceDN w:val="0"/>
              <w:adjustRightInd w:val="0"/>
              <w:jc w:val="center"/>
              <w:rPr>
                <w:sz w:val="26"/>
                <w:szCs w:val="26"/>
                <w:lang w:eastAsia="ru-RU"/>
              </w:rPr>
            </w:pPr>
          </w:p>
        </w:tc>
        <w:tc>
          <w:tcPr>
            <w:tcW w:w="2126" w:type="dxa"/>
          </w:tcPr>
          <w:p w:rsidR="007E1CAE" w:rsidRDefault="007E1CAE" w:rsidP="00964970">
            <w:pPr>
              <w:widowControl w:val="0"/>
              <w:suppressAutoHyphens w:val="0"/>
              <w:autoSpaceDE w:val="0"/>
              <w:autoSpaceDN w:val="0"/>
              <w:adjustRightInd w:val="0"/>
              <w:jc w:val="center"/>
              <w:rPr>
                <w:sz w:val="26"/>
                <w:szCs w:val="26"/>
                <w:lang w:eastAsia="ru-RU"/>
              </w:rPr>
            </w:pPr>
          </w:p>
        </w:tc>
      </w:tr>
      <w:tr w:rsidR="007E1CAE" w:rsidTr="007E1CAE">
        <w:tc>
          <w:tcPr>
            <w:tcW w:w="4077" w:type="dxa"/>
          </w:tcPr>
          <w:p w:rsidR="007E1CAE" w:rsidRPr="00920BE4" w:rsidRDefault="007E1CAE" w:rsidP="00920BE4">
            <w:pPr>
              <w:widowControl w:val="0"/>
              <w:suppressAutoHyphens w:val="0"/>
              <w:autoSpaceDE w:val="0"/>
              <w:autoSpaceDN w:val="0"/>
              <w:adjustRightInd w:val="0"/>
              <w:jc w:val="center"/>
              <w:rPr>
                <w:sz w:val="26"/>
                <w:szCs w:val="26"/>
                <w:lang w:eastAsia="ru-RU"/>
              </w:rPr>
            </w:pPr>
          </w:p>
        </w:tc>
        <w:tc>
          <w:tcPr>
            <w:tcW w:w="2117" w:type="dxa"/>
          </w:tcPr>
          <w:p w:rsidR="007E1CAE" w:rsidRPr="007E1CAE" w:rsidRDefault="007E1CAE" w:rsidP="00964970">
            <w:pPr>
              <w:widowControl w:val="0"/>
              <w:suppressAutoHyphens w:val="0"/>
              <w:autoSpaceDE w:val="0"/>
              <w:autoSpaceDN w:val="0"/>
              <w:adjustRightInd w:val="0"/>
              <w:jc w:val="center"/>
              <w:rPr>
                <w:sz w:val="18"/>
                <w:szCs w:val="18"/>
                <w:lang w:eastAsia="ru-RU"/>
              </w:rPr>
            </w:pPr>
            <w:r w:rsidRPr="007E1CAE">
              <w:rPr>
                <w:sz w:val="18"/>
                <w:szCs w:val="18"/>
                <w:lang w:eastAsia="ru-RU"/>
              </w:rPr>
              <w:t xml:space="preserve">(должность)          </w:t>
            </w:r>
          </w:p>
        </w:tc>
        <w:tc>
          <w:tcPr>
            <w:tcW w:w="1994" w:type="dxa"/>
          </w:tcPr>
          <w:p w:rsidR="007E1CAE" w:rsidRPr="007E1CAE" w:rsidRDefault="007E1CAE" w:rsidP="00964970">
            <w:pPr>
              <w:widowControl w:val="0"/>
              <w:suppressAutoHyphens w:val="0"/>
              <w:autoSpaceDE w:val="0"/>
              <w:autoSpaceDN w:val="0"/>
              <w:adjustRightInd w:val="0"/>
              <w:jc w:val="center"/>
              <w:rPr>
                <w:sz w:val="18"/>
                <w:szCs w:val="18"/>
                <w:lang w:eastAsia="ru-RU"/>
              </w:rPr>
            </w:pPr>
            <w:r w:rsidRPr="007E1CAE">
              <w:rPr>
                <w:sz w:val="18"/>
                <w:szCs w:val="18"/>
                <w:lang w:eastAsia="ru-RU"/>
              </w:rPr>
              <w:t xml:space="preserve">(подпись)                    </w:t>
            </w:r>
          </w:p>
        </w:tc>
        <w:tc>
          <w:tcPr>
            <w:tcW w:w="2126" w:type="dxa"/>
          </w:tcPr>
          <w:p w:rsidR="007E1CAE" w:rsidRPr="007E1CAE" w:rsidRDefault="007E1CAE" w:rsidP="007E1CAE">
            <w:pPr>
              <w:rPr>
                <w:sz w:val="18"/>
                <w:szCs w:val="18"/>
                <w:lang w:eastAsia="ru-RU"/>
              </w:rPr>
            </w:pPr>
            <w:r w:rsidRPr="007E1CAE">
              <w:rPr>
                <w:sz w:val="18"/>
                <w:szCs w:val="18"/>
                <w:lang w:eastAsia="ru-RU"/>
              </w:rPr>
              <w:t xml:space="preserve">(расшифровка </w:t>
            </w:r>
            <w:r>
              <w:rPr>
                <w:sz w:val="18"/>
                <w:szCs w:val="18"/>
                <w:lang w:eastAsia="ru-RU"/>
              </w:rPr>
              <w:t>п</w:t>
            </w:r>
            <w:r w:rsidRPr="007E1CAE">
              <w:rPr>
                <w:sz w:val="18"/>
                <w:szCs w:val="18"/>
                <w:lang w:eastAsia="ru-RU"/>
              </w:rPr>
              <w:t>одписи)</w:t>
            </w:r>
          </w:p>
          <w:p w:rsidR="007E1CAE" w:rsidRPr="007E1CAE" w:rsidRDefault="007E1CAE" w:rsidP="00964970">
            <w:pPr>
              <w:widowControl w:val="0"/>
              <w:suppressAutoHyphens w:val="0"/>
              <w:autoSpaceDE w:val="0"/>
              <w:autoSpaceDN w:val="0"/>
              <w:adjustRightInd w:val="0"/>
              <w:jc w:val="center"/>
              <w:rPr>
                <w:sz w:val="18"/>
                <w:szCs w:val="18"/>
                <w:lang w:eastAsia="ru-RU"/>
              </w:rPr>
            </w:pPr>
          </w:p>
        </w:tc>
      </w:tr>
    </w:tbl>
    <w:p w:rsidR="00920BE4" w:rsidRPr="00964970" w:rsidRDefault="00920BE4"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Pr="00964970" w:rsidRDefault="009535AC" w:rsidP="00964970">
      <w:pPr>
        <w:widowControl w:val="0"/>
        <w:suppressAutoHyphens w:val="0"/>
        <w:autoSpaceDE w:val="0"/>
        <w:autoSpaceDN w:val="0"/>
        <w:adjustRightInd w:val="0"/>
        <w:jc w:val="both"/>
        <w:rPr>
          <w:sz w:val="26"/>
          <w:szCs w:val="26"/>
          <w:lang w:eastAsia="ru-RU"/>
        </w:rPr>
      </w:pPr>
    </w:p>
    <w:p w:rsidR="003819F5" w:rsidRDefault="003819F5" w:rsidP="00964970">
      <w:pPr>
        <w:widowControl w:val="0"/>
        <w:suppressAutoHyphens w:val="0"/>
        <w:autoSpaceDE w:val="0"/>
        <w:autoSpaceDN w:val="0"/>
        <w:adjustRightInd w:val="0"/>
        <w:jc w:val="right"/>
        <w:outlineLvl w:val="1"/>
        <w:rPr>
          <w:sz w:val="16"/>
          <w:szCs w:val="16"/>
          <w:lang w:eastAsia="en-US"/>
        </w:rPr>
      </w:pPr>
      <w:bookmarkStart w:id="22" w:name="Par880"/>
      <w:bookmarkStart w:id="23" w:name="Par883"/>
      <w:bookmarkStart w:id="24" w:name="Par937"/>
      <w:bookmarkEnd w:id="22"/>
      <w:bookmarkEnd w:id="23"/>
      <w:bookmarkEnd w:id="24"/>
    </w:p>
    <w:p w:rsidR="00D06BD7" w:rsidRPr="006D7CF4" w:rsidRDefault="00D06BD7" w:rsidP="00964970">
      <w:pPr>
        <w:widowControl w:val="0"/>
        <w:suppressAutoHyphens w:val="0"/>
        <w:autoSpaceDE w:val="0"/>
        <w:autoSpaceDN w:val="0"/>
        <w:adjustRightInd w:val="0"/>
        <w:jc w:val="right"/>
        <w:outlineLvl w:val="1"/>
        <w:rPr>
          <w:sz w:val="16"/>
          <w:szCs w:val="16"/>
          <w:lang w:eastAsia="en-US"/>
        </w:rPr>
      </w:pPr>
    </w:p>
    <w:p w:rsidR="005050E3" w:rsidRDefault="00964970" w:rsidP="00964970">
      <w:pPr>
        <w:widowControl w:val="0"/>
        <w:suppressAutoHyphens w:val="0"/>
        <w:autoSpaceDE w:val="0"/>
        <w:autoSpaceDN w:val="0"/>
        <w:adjustRightInd w:val="0"/>
        <w:jc w:val="right"/>
        <w:outlineLvl w:val="1"/>
        <w:rPr>
          <w:lang w:eastAsia="en-US"/>
        </w:rPr>
      </w:pPr>
      <w:r w:rsidRPr="004204DA">
        <w:rPr>
          <w:lang w:eastAsia="en-US"/>
        </w:rPr>
        <w:t xml:space="preserve">Приложение </w:t>
      </w:r>
      <w:r w:rsidR="005050E3">
        <w:rPr>
          <w:lang w:eastAsia="en-US"/>
        </w:rPr>
        <w:t>5</w:t>
      </w:r>
    </w:p>
    <w:p w:rsidR="00964970" w:rsidRPr="004204DA" w:rsidRDefault="00964970" w:rsidP="00964970">
      <w:pPr>
        <w:widowControl w:val="0"/>
        <w:suppressAutoHyphens w:val="0"/>
        <w:autoSpaceDE w:val="0"/>
        <w:autoSpaceDN w:val="0"/>
        <w:adjustRightInd w:val="0"/>
        <w:jc w:val="right"/>
        <w:rPr>
          <w:rFonts w:ascii="Calibri" w:hAnsi="Calibri" w:cs="Calibri"/>
          <w:lang w:eastAsia="en-US"/>
        </w:rPr>
      </w:pPr>
      <w:r w:rsidRPr="004204DA">
        <w:rPr>
          <w:lang w:eastAsia="en-US"/>
        </w:rPr>
        <w:t>к Административному регламенту</w:t>
      </w:r>
    </w:p>
    <w:p w:rsidR="00964970" w:rsidRPr="00964970" w:rsidRDefault="00964970" w:rsidP="00964970">
      <w:pPr>
        <w:suppressAutoHyphens w:val="0"/>
        <w:jc w:val="right"/>
        <w:rPr>
          <w:sz w:val="24"/>
          <w:szCs w:val="24"/>
          <w:lang w:eastAsia="ru-RU"/>
        </w:rPr>
      </w:pPr>
      <w:bookmarkStart w:id="25" w:name="Par984"/>
      <w:bookmarkEnd w:id="25"/>
    </w:p>
    <w:p w:rsidR="00964970" w:rsidRPr="00964970" w:rsidRDefault="00964970" w:rsidP="00964970">
      <w:pPr>
        <w:suppressAutoHyphens w:val="0"/>
        <w:jc w:val="center"/>
        <w:rPr>
          <w:b/>
          <w:sz w:val="24"/>
          <w:szCs w:val="24"/>
          <w:lang w:eastAsia="ru-RU"/>
        </w:rPr>
      </w:pPr>
      <w:r w:rsidRPr="00964970">
        <w:rPr>
          <w:b/>
          <w:sz w:val="24"/>
          <w:szCs w:val="24"/>
          <w:lang w:eastAsia="ru-RU"/>
        </w:rPr>
        <w:t xml:space="preserve">БЛОК – СХЕМА </w:t>
      </w:r>
    </w:p>
    <w:p w:rsidR="00F85FD6" w:rsidRDefault="00CD7164" w:rsidP="00CD7164">
      <w:pPr>
        <w:suppressAutoHyphens w:val="0"/>
        <w:jc w:val="center"/>
        <w:rPr>
          <w:b/>
          <w:sz w:val="24"/>
          <w:szCs w:val="24"/>
          <w:lang w:eastAsia="ru-RU"/>
        </w:rPr>
      </w:pPr>
      <w:r>
        <w:rPr>
          <w:b/>
          <w:sz w:val="24"/>
          <w:szCs w:val="24"/>
          <w:lang w:eastAsia="ru-RU"/>
        </w:rPr>
        <w:t xml:space="preserve">По предоставлению муниципальной услуги </w:t>
      </w:r>
      <w:r w:rsidRPr="00CD7164">
        <w:rPr>
          <w:b/>
          <w:sz w:val="24"/>
          <w:szCs w:val="24"/>
          <w:lang w:eastAsia="ru-RU"/>
        </w:rPr>
        <w:t xml:space="preserve">«Предоставление права на  размещение нестационарного торгового объектана территории муниципального образования </w:t>
      </w:r>
      <w:r w:rsidR="00F85FD6">
        <w:rPr>
          <w:b/>
          <w:sz w:val="24"/>
          <w:szCs w:val="24"/>
          <w:lang w:eastAsia="ru-RU"/>
        </w:rPr>
        <w:t>«</w:t>
      </w:r>
      <w:r w:rsidR="006E29A3">
        <w:rPr>
          <w:b/>
          <w:sz w:val="24"/>
          <w:szCs w:val="24"/>
          <w:lang w:eastAsia="ru-RU"/>
        </w:rPr>
        <w:t>Свирицкое</w:t>
      </w:r>
      <w:r w:rsidR="00F85FD6">
        <w:rPr>
          <w:b/>
          <w:sz w:val="24"/>
          <w:szCs w:val="24"/>
          <w:lang w:eastAsia="ru-RU"/>
        </w:rPr>
        <w:t xml:space="preserve"> сельское поселение» </w:t>
      </w:r>
      <w:r w:rsidR="006E29A3">
        <w:rPr>
          <w:b/>
          <w:sz w:val="24"/>
          <w:szCs w:val="24"/>
          <w:lang w:eastAsia="ru-RU"/>
        </w:rPr>
        <w:t>Волховского</w:t>
      </w:r>
      <w:r w:rsidR="00F85FD6">
        <w:rPr>
          <w:b/>
          <w:sz w:val="24"/>
          <w:szCs w:val="24"/>
          <w:lang w:eastAsia="ru-RU"/>
        </w:rPr>
        <w:t xml:space="preserve"> муниципального района</w:t>
      </w:r>
    </w:p>
    <w:p w:rsidR="00964970" w:rsidRPr="00964970" w:rsidRDefault="00CD7164" w:rsidP="00CD7164">
      <w:pPr>
        <w:suppressAutoHyphens w:val="0"/>
        <w:jc w:val="center"/>
        <w:rPr>
          <w:b/>
          <w:sz w:val="24"/>
          <w:szCs w:val="24"/>
          <w:lang w:eastAsia="ru-RU"/>
        </w:rPr>
      </w:pPr>
      <w:r w:rsidRPr="00CD7164">
        <w:rPr>
          <w:b/>
          <w:sz w:val="24"/>
          <w:szCs w:val="24"/>
          <w:lang w:eastAsia="ru-RU"/>
        </w:rPr>
        <w:t>Ленинградской области»</w:t>
      </w:r>
    </w:p>
    <w:p w:rsidR="00964970" w:rsidRPr="00964970" w:rsidRDefault="00964970" w:rsidP="00964970">
      <w:pPr>
        <w:suppressAutoHyphens w:val="0"/>
        <w:jc w:val="center"/>
        <w:rPr>
          <w:b/>
          <w:sz w:val="26"/>
          <w:szCs w:val="26"/>
          <w:lang w:eastAsia="ru-RU"/>
        </w:rPr>
      </w:pPr>
    </w:p>
    <w:p w:rsidR="00964970" w:rsidRPr="00964970" w:rsidRDefault="00621FDB" w:rsidP="00964970">
      <w:pPr>
        <w:suppressAutoHyphens w:val="0"/>
        <w:autoSpaceDE w:val="0"/>
        <w:autoSpaceDN w:val="0"/>
        <w:adjustRightInd w:val="0"/>
        <w:spacing w:line="360" w:lineRule="auto"/>
        <w:jc w:val="both"/>
        <w:rPr>
          <w:sz w:val="26"/>
          <w:szCs w:val="26"/>
          <w:lang w:eastAsia="ru-RU"/>
        </w:rPr>
      </w:pPr>
      <w:r w:rsidRPr="00621FDB">
        <w:rPr>
          <w:rFonts w:ascii="Arial" w:hAnsi="Arial" w:cs="Arial"/>
          <w:noProof/>
          <w:lang w:eastAsia="ru-RU"/>
        </w:rPr>
        <w:pict>
          <v:shapetype id="_x0000_t202" coordsize="21600,21600" o:spt="202" path="m,l,21600r21600,l21600,xe">
            <v:stroke joinstyle="miter"/>
            <v:path gradientshapeok="t" o:connecttype="rect"/>
          </v:shapetype>
          <v:shape id="Поле 32" o:spid="_x0000_s1026" type="#_x0000_t202" style="position:absolute;left:0;text-align:left;margin-left:56.7pt;margin-top:1.9pt;width:371.55pt;height:38.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6E29A3" w:rsidRDefault="006E29A3" w:rsidP="00964970">
                  <w:pPr>
                    <w:jc w:val="center"/>
                  </w:pPr>
                  <w:r w:rsidRPr="004760BA">
                    <w:t xml:space="preserve">Прием и регистрация заявления и прилагаемых к нему документов в </w:t>
                  </w:r>
                  <w:r>
                    <w:t>ОМСУ</w:t>
                  </w:r>
                </w:p>
                <w:p w:rsidR="006E29A3" w:rsidRPr="007D7B73" w:rsidRDefault="006E29A3" w:rsidP="00964970">
                  <w:pPr>
                    <w:jc w:val="center"/>
                  </w:pPr>
                  <w:r w:rsidRPr="007D7B73">
                    <w:t xml:space="preserve">(Из МФЦ, на личном приёме, по электроннымканалам связи, почтовой связью) </w:t>
                  </w:r>
                </w:p>
                <w:p w:rsidR="006E29A3" w:rsidRDefault="006E29A3"/>
              </w:txbxContent>
            </v:textbox>
          </v:shape>
        </w:pict>
      </w:r>
    </w:p>
    <w:p w:rsidR="00964970" w:rsidRPr="00964970" w:rsidRDefault="00621FDB" w:rsidP="00964970">
      <w:pPr>
        <w:suppressAutoHyphens w:val="0"/>
        <w:autoSpaceDE w:val="0"/>
        <w:autoSpaceDN w:val="0"/>
        <w:adjustRightInd w:val="0"/>
        <w:spacing w:line="360" w:lineRule="auto"/>
        <w:jc w:val="both"/>
        <w:rPr>
          <w:sz w:val="26"/>
          <w:szCs w:val="26"/>
          <w:lang w:eastAsia="ru-RU"/>
        </w:rPr>
      </w:pPr>
      <w:r w:rsidRPr="00621FDB">
        <w:rPr>
          <w:rFonts w:ascii="Arial" w:hAnsi="Arial" w:cs="Arial"/>
          <w:noProof/>
          <w:lang w:eastAsia="ru-RU"/>
        </w:rPr>
        <w:pict>
          <v:line id="Прямая соединительная линия 31" o:spid="_x0000_s1054" style="position:absolute;left:0;text-align:left;z-index:251672576;visibility:visibl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p>
    <w:p w:rsidR="00964970" w:rsidRPr="00964970" w:rsidRDefault="00621FDB" w:rsidP="00964970">
      <w:pPr>
        <w:suppressAutoHyphens w:val="0"/>
        <w:autoSpaceDE w:val="0"/>
        <w:autoSpaceDN w:val="0"/>
        <w:adjustRightInd w:val="0"/>
        <w:spacing w:line="360" w:lineRule="auto"/>
        <w:jc w:val="both"/>
        <w:rPr>
          <w:sz w:val="26"/>
          <w:szCs w:val="26"/>
          <w:lang w:eastAsia="ru-RU"/>
        </w:rPr>
      </w:pPr>
      <w:r w:rsidRPr="00621FDB">
        <w:rPr>
          <w:rFonts w:ascii="Arial" w:hAnsi="Arial" w:cs="Arial"/>
          <w:noProof/>
          <w:lang w:eastAsia="ru-RU"/>
        </w:rPr>
        <w:pict>
          <v:shape id="Поле 30" o:spid="_x0000_s1027" type="#_x0000_t202" style="position:absolute;left:0;text-align:left;margin-left:88.05pt;margin-top:14.55pt;width:316.35pt;height:35.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">
            <v:textbox>
              <w:txbxContent>
                <w:p w:rsidR="006E29A3" w:rsidRPr="00B75621" w:rsidRDefault="006E29A3" w:rsidP="00964970">
                  <w:pPr>
                    <w:jc w:val="center"/>
                    <w:rPr>
                      <w:sz w:val="26"/>
                      <w:szCs w:val="26"/>
                    </w:rPr>
                  </w:pPr>
                  <w:r w:rsidRPr="00E03BDA">
                    <w:t>Проверка правильности заполнения заявления, наличие комплекта прилагаемых к заявлению документов</w:t>
                  </w:r>
                </w:p>
              </w:txbxContent>
            </v:textbox>
          </v:shap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621FDB" w:rsidP="00964970">
      <w:pPr>
        <w:suppressAutoHyphens w:val="0"/>
        <w:autoSpaceDE w:val="0"/>
        <w:autoSpaceDN w:val="0"/>
        <w:adjustRightInd w:val="0"/>
        <w:spacing w:line="360" w:lineRule="auto"/>
        <w:jc w:val="both"/>
        <w:rPr>
          <w:sz w:val="26"/>
          <w:szCs w:val="26"/>
          <w:lang w:eastAsia="ru-RU"/>
        </w:rPr>
      </w:pPr>
      <w:r>
        <w:rPr>
          <w:noProof/>
          <w:sz w:val="26"/>
          <w:szCs w:val="26"/>
          <w:lang w:eastAsia="ru-RU"/>
        </w:rPr>
        <w:pict>
          <v:shape id="Поле 29" o:spid="_x0000_s1028" type="#_x0000_t202" style="position:absolute;left:0;text-align:left;margin-left:88.05pt;margin-top:16.9pt;width:316.35pt;height:34.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VBOw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">
            <v:textbox>
              <w:txbxContent>
                <w:p w:rsidR="006E29A3" w:rsidRPr="00B75621" w:rsidRDefault="006E29A3" w:rsidP="00964970">
                  <w:pPr>
                    <w:jc w:val="center"/>
                    <w:rPr>
                      <w:sz w:val="26"/>
                      <w:szCs w:val="26"/>
                    </w:rPr>
                  </w:pPr>
                  <w:r>
                    <w:t xml:space="preserve">Подготовка и направление межведомственного запроса в территориальный налоговый орган Ленинградской области                   </w:t>
                  </w:r>
                </w:p>
              </w:txbxContent>
            </v:textbox>
          </v:shape>
        </w:pict>
      </w:r>
      <w:r w:rsidRPr="00621FDB">
        <w:rPr>
          <w:rFonts w:ascii="Arial" w:hAnsi="Arial" w:cs="Arial"/>
          <w:noProof/>
          <w:lang w:eastAsia="ru-RU"/>
        </w:rPr>
        <w:pict>
          <v:line id="Прямая соединительная линия 28" o:spid="_x0000_s1053" style="position:absolute;left:0;text-align:left;z-index:251674624;visibility:visible" from="253.05pt,4.95pt" to="253.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">
            <v:stroke endarrow="block"/>
          </v:lin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621FDB" w:rsidP="00964970">
      <w:pPr>
        <w:suppressAutoHyphens w:val="0"/>
        <w:autoSpaceDE w:val="0"/>
        <w:autoSpaceDN w:val="0"/>
        <w:adjustRightInd w:val="0"/>
        <w:spacing w:line="360" w:lineRule="auto"/>
        <w:jc w:val="both"/>
        <w:rPr>
          <w:sz w:val="26"/>
          <w:szCs w:val="26"/>
          <w:lang w:eastAsia="ru-RU"/>
        </w:rPr>
      </w:pPr>
      <w:r w:rsidRPr="00621FDB">
        <w:rPr>
          <w:rFonts w:ascii="Arial" w:hAnsi="Arial" w:cs="Arial"/>
          <w:noProof/>
          <w:lang w:eastAsia="ru-RU"/>
        </w:rPr>
        <w:pict>
          <v:line id="Прямая соединительная линия 25" o:spid="_x0000_s1052" style="position:absolute;left:0;text-align:left;z-index:251678720;visibility:visible" from="253.05pt,6.65pt" to="253.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">
            <v:stroke endarrow="block"/>
          </v:line>
        </w:pict>
      </w:r>
    </w:p>
    <w:p w:rsidR="00964970" w:rsidRPr="00964970" w:rsidRDefault="00621FDB" w:rsidP="00964970">
      <w:pPr>
        <w:tabs>
          <w:tab w:val="center" w:pos="4677"/>
        </w:tabs>
        <w:suppressAutoHyphens w:val="0"/>
        <w:autoSpaceDE w:val="0"/>
        <w:autoSpaceDN w:val="0"/>
        <w:adjustRightInd w:val="0"/>
        <w:spacing w:line="360" w:lineRule="auto"/>
        <w:jc w:val="both"/>
        <w:rPr>
          <w:sz w:val="26"/>
          <w:szCs w:val="26"/>
          <w:lang w:eastAsia="ru-RU"/>
        </w:rPr>
      </w:pPr>
      <w:r w:rsidRPr="00621FDB">
        <w:rPr>
          <w:rFonts w:ascii="Arial" w:hAnsi="Arial" w:cs="Arial"/>
          <w:noProof/>
          <w:lang w:eastAsia="ru-RU"/>
        </w:rPr>
        <w:pict>
          <v:shape id="Поле 24" o:spid="_x0000_s1029" type="#_x0000_t202" style="position:absolute;left:0;text-align:left;margin-left:61.8pt;margin-top:.7pt;width:366.75pt;height:2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">
            <v:textbox>
              <w:txbxContent>
                <w:p w:rsidR="006E29A3" w:rsidRPr="00DC575D" w:rsidRDefault="006E29A3" w:rsidP="00964970">
                  <w:pPr>
                    <w:jc w:val="center"/>
                  </w:pPr>
                  <w:r>
                    <w:t xml:space="preserve">Рассмотрение заявления </w:t>
                  </w:r>
                </w:p>
                <w:p w:rsidR="006E29A3" w:rsidRPr="00713C98" w:rsidRDefault="006E29A3" w:rsidP="00964970">
                  <w:pPr>
                    <w:rPr>
                      <w:szCs w:val="26"/>
                    </w:rPr>
                  </w:pPr>
                </w:p>
              </w:txbxContent>
            </v:textbox>
          </v:shape>
        </w:pict>
      </w:r>
      <w:r w:rsidR="00964970" w:rsidRPr="00964970">
        <w:rPr>
          <w:sz w:val="26"/>
          <w:szCs w:val="26"/>
          <w:lang w:eastAsia="ru-RU"/>
        </w:rPr>
        <w:tab/>
      </w:r>
    </w:p>
    <w:p w:rsidR="00964970" w:rsidRPr="00964970" w:rsidRDefault="00621FDB" w:rsidP="00964970">
      <w:pPr>
        <w:suppressAutoHyphens w:val="0"/>
        <w:autoSpaceDE w:val="0"/>
        <w:autoSpaceDN w:val="0"/>
        <w:adjustRightInd w:val="0"/>
        <w:spacing w:line="360" w:lineRule="auto"/>
        <w:jc w:val="both"/>
        <w:rPr>
          <w:sz w:val="26"/>
          <w:szCs w:val="26"/>
          <w:lang w:eastAsia="ru-RU"/>
        </w:rPr>
      </w:pPr>
      <w:r>
        <w:rPr>
          <w:noProof/>
          <w:sz w:val="26"/>
          <w:szCs w:val="26"/>
          <w:lang w:eastAsia="ru-RU"/>
        </w:rPr>
        <w:pict>
          <v:shapetype id="_x0000_t109" coordsize="21600,21600" o:spt="109" path="m,l,21600r21600,l21600,xe">
            <v:stroke joinstyle="miter"/>
            <v:path gradientshapeok="t" o:connecttype="rect"/>
          </v:shapetype>
          <v:shape id="Блок-схема: процесс 3" o:spid="_x0000_s1030" type="#_x0000_t109" style="position:absolute;left:0;text-align:left;margin-left:10.8pt;margin-top:19.55pt;width:130.35pt;height:30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" fillcolor="white [3201]" strokecolor="black [3213]" strokeweight=".25pt">
            <v:textbox>
              <w:txbxContent>
                <w:p w:rsidR="006E29A3" w:rsidRDefault="006E29A3" w:rsidP="00040B29">
                  <w:pPr>
                    <w:jc w:val="center"/>
                  </w:pPr>
                  <w:r>
                    <w:t>Запрашиваемое место размещения НТО включено в Схему</w:t>
                  </w:r>
                </w:p>
              </w:txbxContent>
            </v:textbox>
          </v:shape>
        </w:pict>
      </w:r>
      <w:r>
        <w:rPr>
          <w:noProof/>
          <w:sz w:val="26"/>
          <w:szCs w:val="26"/>
          <w:lang w:eastAsia="ru-RU"/>
        </w:rPr>
        <w:pict>
          <v:shapetype id="_x0000_t32" coordsize="21600,21600" o:spt="32" o:oned="t" path="m,l21600,21600e" filled="f">
            <v:path arrowok="t" fillok="f" o:connecttype="none"/>
            <o:lock v:ext="edit" shapetype="t"/>
          </v:shapetype>
          <v:shape id="Прямая со стрелкой 8" o:spid="_x0000_s1051" type="#_x0000_t32" style="position:absolute;left:0;text-align:left;margin-left:355.05pt;margin-top:.8pt;width:64.35pt;height:18.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" strokecolor="black [3213]">
            <v:stroke endarrow="block"/>
          </v:shape>
        </w:pict>
      </w:r>
      <w:r>
        <w:rPr>
          <w:noProof/>
          <w:sz w:val="26"/>
          <w:szCs w:val="26"/>
          <w:lang w:eastAsia="ru-RU"/>
        </w:rPr>
        <w:pict>
          <v:shape id="Прямая со стрелкой 7" o:spid="_x0000_s1050" type="#_x0000_t32" style="position:absolute;left:0;text-align:left;margin-left:61.8pt;margin-top:.8pt;width:71.9pt;height:18.75pt;flip:x;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" strokecolor="black [3213]">
            <v:stroke endarrow="block"/>
          </v:shape>
        </w:pict>
      </w:r>
      <w:r>
        <w:rPr>
          <w:noProof/>
          <w:sz w:val="26"/>
          <w:szCs w:val="26"/>
          <w:lang w:eastAsia="ru-RU"/>
        </w:rPr>
        <w:pict>
          <v:shape id="Блок-схема: процесс 5" o:spid="_x0000_s1031" type="#_x0000_t109" style="position:absolute;left:0;text-align:left;margin-left:304.8pt;margin-top:19.55pt;width:170.25pt;height:30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" fillcolor="white [3201]" strokecolor="black [3213]" strokeweight=".25pt">
            <v:textbox>
              <w:txbxContent>
                <w:p w:rsidR="006E29A3" w:rsidRDefault="006E29A3" w:rsidP="00040B29">
                  <w:pPr>
                    <w:jc w:val="center"/>
                  </w:pPr>
                  <w:r w:rsidRPr="00040B29">
                    <w:t>Запрашиваемое место размещения НТО</w:t>
                  </w:r>
                  <w:r>
                    <w:t xml:space="preserve">  не </w:t>
                  </w:r>
                  <w:r w:rsidRPr="00040B29">
                    <w:t xml:space="preserve"> включено в Схему</w:t>
                  </w:r>
                </w:p>
              </w:txbxContent>
            </v:textbox>
          </v:shape>
        </w:pict>
      </w:r>
      <w:r w:rsidR="00964970" w:rsidRPr="00964970">
        <w:rPr>
          <w:sz w:val="26"/>
          <w:szCs w:val="26"/>
          <w:lang w:eastAsia="ru-RU"/>
        </w:rPr>
        <w:tab/>
      </w:r>
      <w:r w:rsidR="00964970" w:rsidRPr="00964970">
        <w:rPr>
          <w:sz w:val="26"/>
          <w:szCs w:val="26"/>
          <w:lang w:eastAsia="ru-RU"/>
        </w:rPr>
        <w:tab/>
      </w:r>
      <w:r w:rsidR="00964970" w:rsidRPr="00964970">
        <w:rPr>
          <w:sz w:val="26"/>
          <w:szCs w:val="26"/>
          <w:lang w:eastAsia="ru-RU"/>
        </w:rPr>
        <w:tab/>
      </w:r>
      <w:r w:rsidR="00964970" w:rsidRPr="00964970">
        <w:rPr>
          <w:sz w:val="26"/>
          <w:szCs w:val="26"/>
          <w:lang w:eastAsia="ru-RU"/>
        </w:rPr>
        <w:tab/>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621FDB" w:rsidP="00964970">
      <w:pPr>
        <w:suppressAutoHyphens w:val="0"/>
        <w:autoSpaceDE w:val="0"/>
        <w:autoSpaceDN w:val="0"/>
        <w:adjustRightInd w:val="0"/>
        <w:spacing w:line="360" w:lineRule="auto"/>
        <w:jc w:val="both"/>
        <w:rPr>
          <w:sz w:val="26"/>
          <w:szCs w:val="26"/>
          <w:lang w:eastAsia="ru-RU"/>
        </w:rPr>
      </w:pPr>
      <w:r>
        <w:rPr>
          <w:noProof/>
          <w:sz w:val="26"/>
          <w:szCs w:val="26"/>
          <w:lang w:eastAsia="ru-RU"/>
        </w:rPr>
        <w:pict>
          <v:shape id="Прямая со стрелкой 39" o:spid="_x0000_s1049" type="#_x0000_t32" style="position:absolute;left:0;text-align:left;margin-left:392.55pt;margin-top:4.7pt;width:.75pt;height:29.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" strokecolor="black [3213]">
            <v:stroke endarrow="block"/>
          </v:shape>
        </w:pict>
      </w:r>
      <w:r>
        <w:rPr>
          <w:noProof/>
          <w:sz w:val="26"/>
          <w:szCs w:val="26"/>
          <w:lang w:eastAsia="ru-RU"/>
        </w:rPr>
        <w:pict>
          <v:shape id="Прямая со стрелкой 38" o:spid="_x0000_s1048" type="#_x0000_t32" style="position:absolute;left:0;text-align:left;margin-left:73.05pt;margin-top:4.7pt;width:0;height:29.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" strokecolor="black [3213]">
            <v:stroke endarrow="block"/>
          </v:shape>
        </w:pict>
      </w:r>
    </w:p>
    <w:p w:rsidR="00964970" w:rsidRPr="00964970" w:rsidRDefault="00621FDB" w:rsidP="00964970">
      <w:pPr>
        <w:suppressAutoHyphens w:val="0"/>
        <w:autoSpaceDE w:val="0"/>
        <w:autoSpaceDN w:val="0"/>
        <w:adjustRightInd w:val="0"/>
        <w:spacing w:line="360" w:lineRule="auto"/>
        <w:jc w:val="both"/>
        <w:rPr>
          <w:sz w:val="26"/>
          <w:szCs w:val="26"/>
          <w:lang w:eastAsia="ru-RU"/>
        </w:rPr>
      </w:pPr>
      <w:r>
        <w:rPr>
          <w:noProof/>
          <w:sz w:val="26"/>
          <w:szCs w:val="26"/>
          <w:lang w:eastAsia="ru-RU"/>
        </w:rPr>
        <w:pict>
          <v:shape id="Блок-схема: процесс 10" o:spid="_x0000_s1032" type="#_x0000_t109" style="position:absolute;left:0;text-align:left;margin-left:250.05pt;margin-top:11.5pt;width:271.5pt;height:32.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" fillcolor="white [3201]" strokecolor="black [3213]" strokeweight=".25pt">
            <v:textbox>
              <w:txbxContent>
                <w:p w:rsidR="006E29A3" w:rsidRDefault="006E29A3" w:rsidP="00A0470A">
                  <w:pPr>
                    <w:jc w:val="center"/>
                  </w:pPr>
                  <w:r>
                    <w:t>Принятие решения о включении места размещения НТО      в Схему</w:t>
                  </w:r>
                </w:p>
              </w:txbxContent>
            </v:textbox>
          </v:shape>
        </w:pict>
      </w:r>
      <w:r>
        <w:rPr>
          <w:noProof/>
          <w:sz w:val="26"/>
          <w:szCs w:val="26"/>
          <w:lang w:eastAsia="ru-RU"/>
        </w:rPr>
        <w:pict>
          <v:shape id="Блок-схема: процесс 12" o:spid="_x0000_s1033" type="#_x0000_t109" style="position:absolute;left:0;text-align:left;margin-left:-37.2pt;margin-top:11.5pt;width:218.25pt;height:32.2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" fillcolor="white [3201]" strokecolor="black [3213]" strokeweight=".25pt">
            <v:textbox>
              <w:txbxContent>
                <w:p w:rsidR="006E29A3" w:rsidRDefault="006E29A3" w:rsidP="00A57BC9">
                  <w:pPr>
                    <w:jc w:val="center"/>
                  </w:pPr>
                  <w:r>
                    <w:t xml:space="preserve">Принятие решения о предоставлении права на размещение НТО </w:t>
                  </w:r>
                </w:p>
              </w:txbxContent>
            </v:textbox>
          </v:shape>
        </w:pict>
      </w:r>
    </w:p>
    <w:p w:rsidR="00964970" w:rsidRDefault="00621FDB" w:rsidP="00964970">
      <w:pPr>
        <w:suppressAutoHyphens w:val="0"/>
        <w:autoSpaceDE w:val="0"/>
        <w:autoSpaceDN w:val="0"/>
        <w:adjustRightInd w:val="0"/>
        <w:spacing w:line="360" w:lineRule="auto"/>
        <w:jc w:val="both"/>
        <w:rPr>
          <w:sz w:val="26"/>
          <w:szCs w:val="26"/>
          <w:lang w:eastAsia="ru-RU"/>
        </w:rPr>
      </w:pPr>
      <w:r>
        <w:rPr>
          <w:noProof/>
          <w:sz w:val="26"/>
          <w:szCs w:val="26"/>
          <w:lang w:eastAsia="ru-RU"/>
        </w:rPr>
        <w:pict>
          <v:shape id="Прямая со стрелкой 35" o:spid="_x0000_s1047" type="#_x0000_t32" style="position:absolute;left:0;text-align:left;margin-left:95.55pt;margin-top:21.35pt;width:54.75pt;height:11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" strokecolor="black [3040]">
            <v:stroke endarrow="block"/>
          </v:shape>
        </w:pict>
      </w:r>
      <w:r>
        <w:rPr>
          <w:noProof/>
          <w:sz w:val="26"/>
          <w:szCs w:val="26"/>
          <w:lang w:eastAsia="ru-RU"/>
        </w:rPr>
        <w:pict>
          <v:shape id="Прямая со стрелкой 34" o:spid="_x0000_s1046" type="#_x0000_t32" style="position:absolute;left:0;text-align:left;margin-left:46.05pt;margin-top:21.35pt;width:15.75pt;height:33.75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" strokecolor="black [3040]">
            <v:stroke endarrow="block"/>
          </v:shape>
        </w:pict>
      </w:r>
      <w:r>
        <w:rPr>
          <w:noProof/>
          <w:sz w:val="26"/>
          <w:szCs w:val="26"/>
          <w:lang w:eastAsia="ru-RU"/>
        </w:rPr>
        <w:pict>
          <v:shape id="Прямая со стрелкой 33" o:spid="_x0000_s1045" type="#_x0000_t32" style="position:absolute;left:0;text-align:left;margin-left:404.4pt;margin-top:21.35pt;width:14.4pt;height:3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" strokecolor="black [3040]">
            <v:stroke endarrow="block"/>
          </v:shape>
        </w:pict>
      </w:r>
      <w:r>
        <w:rPr>
          <w:noProof/>
          <w:sz w:val="26"/>
          <w:szCs w:val="26"/>
          <w:lang w:eastAsia="ru-RU"/>
        </w:rPr>
        <w:pict>
          <v:shape id="Прямая со стрелкой 27" o:spid="_x0000_s1044" type="#_x0000_t32" style="position:absolute;left:0;text-align:left;margin-left:349.05pt;margin-top:21.35pt;width:32.25pt;height:30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" strokecolor="black [3213]">
            <v:stroke endarrow="block"/>
          </v:shape>
        </w:pict>
      </w:r>
    </w:p>
    <w:p w:rsidR="00A57BC9" w:rsidRDefault="00A57BC9" w:rsidP="00A57BC9">
      <w:pPr>
        <w:suppressAutoHyphens w:val="0"/>
        <w:autoSpaceDE w:val="0"/>
        <w:autoSpaceDN w:val="0"/>
        <w:adjustRightInd w:val="0"/>
        <w:spacing w:line="360" w:lineRule="auto"/>
        <w:ind w:left="-709"/>
        <w:jc w:val="both"/>
        <w:rPr>
          <w:sz w:val="26"/>
          <w:szCs w:val="26"/>
          <w:lang w:eastAsia="ru-RU"/>
        </w:rPr>
      </w:pPr>
      <w:r>
        <w:rPr>
          <w:sz w:val="26"/>
          <w:szCs w:val="26"/>
          <w:lang w:eastAsia="ru-RU"/>
        </w:rPr>
        <w:t xml:space="preserve"> Положительное          Отрицательное                           Отрицательное                Положительное  </w:t>
      </w:r>
    </w:p>
    <w:p w:rsidR="00A57BC9" w:rsidRDefault="00621FDB" w:rsidP="00964970">
      <w:pPr>
        <w:suppressAutoHyphens w:val="0"/>
        <w:autoSpaceDE w:val="0"/>
        <w:autoSpaceDN w:val="0"/>
        <w:adjustRightInd w:val="0"/>
        <w:spacing w:line="360" w:lineRule="auto"/>
        <w:jc w:val="both"/>
        <w:rPr>
          <w:sz w:val="26"/>
          <w:szCs w:val="26"/>
          <w:lang w:eastAsia="ru-RU"/>
        </w:rPr>
      </w:pPr>
      <w:r w:rsidRPr="00621FDB">
        <w:rPr>
          <w:rFonts w:ascii="Arial" w:hAnsi="Arial" w:cs="Arial"/>
          <w:noProof/>
          <w:lang w:eastAsia="ru-RU"/>
        </w:rPr>
        <w:pict>
          <v:shape id="Поле 16" o:spid="_x0000_s1034" type="#_x0000_t202" style="position:absolute;left:0;text-align:left;margin-left:-37.2pt;margin-top:10.25pt;width:142.5pt;height:120.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">
            <v:textbox>
              <w:txbxContent>
                <w:p w:rsidR="006E29A3" w:rsidRPr="00BB2392" w:rsidRDefault="006E29A3" w:rsidP="00964970">
                  <w:pPr>
                    <w:jc w:val="center"/>
                  </w:pPr>
                  <w:r>
                    <w:t xml:space="preserve">Издание НПА  ОМСУ о внесении изменений в Схему в части закрепления за Заявителем испрашиваемого места размещения НТО, оформление уведомления о предоставлении права на размещение НТО. Выдача результата предоставления муниципальной услуги       </w:t>
                  </w:r>
                </w:p>
              </w:txbxContent>
            </v:textbox>
          </v:shape>
        </w:pict>
      </w:r>
      <w:r>
        <w:rPr>
          <w:noProof/>
          <w:sz w:val="26"/>
          <w:szCs w:val="26"/>
          <w:lang w:eastAsia="ru-RU"/>
        </w:rPr>
        <w:pict>
          <v:shape id="Блок-схема: процесс 26" o:spid="_x0000_s1035" type="#_x0000_t109" style="position:absolute;left:0;text-align:left;margin-left:373.05pt;margin-top:10.25pt;width:155.25pt;height:136.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" fillcolor="white [3201]" strokecolor="black [3213]" strokeweight=".25pt">
            <v:textbox>
              <w:txbxContent>
                <w:p w:rsidR="006E29A3" w:rsidRDefault="006E29A3" w:rsidP="00936E5C">
                  <w:pPr>
                    <w:jc w:val="center"/>
                  </w:pPr>
                  <w:r w:rsidRPr="00936E5C">
                    <w:t xml:space="preserve">Издание НПА  ОМСУ о внесении изменений в Схему в части </w:t>
                  </w:r>
                  <w:r>
                    <w:t xml:space="preserve">включения испрашиваемого места размещения НТО в Схему и </w:t>
                  </w:r>
                  <w:r w:rsidRPr="00936E5C">
                    <w:t xml:space="preserve">закрепления </w:t>
                  </w:r>
                  <w:r>
                    <w:t xml:space="preserve">его </w:t>
                  </w:r>
                  <w:r w:rsidRPr="00936E5C">
                    <w:t xml:space="preserve">за Заявителем, оформление уведомления о предоставлении права на размещение НТО. Выдача результата предоставления муниципальной услуги       </w:t>
                  </w:r>
                </w:p>
              </w:txbxContent>
            </v:textbox>
          </v:shape>
        </w:pict>
      </w:r>
      <w:r>
        <w:rPr>
          <w:noProof/>
          <w:sz w:val="26"/>
          <w:szCs w:val="26"/>
          <w:lang w:eastAsia="ru-RU"/>
        </w:rPr>
        <w:pict>
          <v:shape id="Блок-схема: процесс 11" o:spid="_x0000_s1036" type="#_x0000_t109" style="position:absolute;left:0;text-align:left;margin-left:250.05pt;margin-top:6.25pt;width:107.25pt;height:63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" fillcolor="white [3201]" strokecolor="black [3213]" strokeweight=".25pt">
            <v:textbox>
              <w:txbxContent>
                <w:p w:rsidR="006E29A3" w:rsidRDefault="006E29A3" w:rsidP="00AB6514">
                  <w:pPr>
                    <w:jc w:val="center"/>
                  </w:pPr>
                  <w:r>
                    <w:t>Мотивированный отказ</w:t>
                  </w:r>
                </w:p>
                <w:p w:rsidR="006E29A3" w:rsidRDefault="006E29A3" w:rsidP="00AB6514">
                  <w:pPr>
                    <w:jc w:val="center"/>
                  </w:pPr>
                  <w:r>
                    <w:t xml:space="preserve"> о включении места размещения НТО в Схему</w:t>
                  </w:r>
                </w:p>
              </w:txbxContent>
            </v:textbox>
          </v:shape>
        </w:pict>
      </w:r>
    </w:p>
    <w:p w:rsidR="001F5BFC" w:rsidRDefault="001F5BFC" w:rsidP="00964970">
      <w:pPr>
        <w:suppressAutoHyphens w:val="0"/>
        <w:autoSpaceDE w:val="0"/>
        <w:autoSpaceDN w:val="0"/>
        <w:adjustRightInd w:val="0"/>
        <w:spacing w:line="360" w:lineRule="auto"/>
        <w:jc w:val="both"/>
        <w:rPr>
          <w:sz w:val="26"/>
          <w:szCs w:val="26"/>
          <w:lang w:eastAsia="ru-RU"/>
        </w:rPr>
      </w:pPr>
    </w:p>
    <w:p w:rsidR="001F5BFC" w:rsidRDefault="00621FDB" w:rsidP="00964970">
      <w:pPr>
        <w:suppressAutoHyphens w:val="0"/>
        <w:autoSpaceDE w:val="0"/>
        <w:autoSpaceDN w:val="0"/>
        <w:adjustRightInd w:val="0"/>
        <w:spacing w:line="360" w:lineRule="auto"/>
        <w:jc w:val="both"/>
        <w:rPr>
          <w:sz w:val="26"/>
          <w:szCs w:val="26"/>
          <w:lang w:eastAsia="ru-RU"/>
        </w:rPr>
      </w:pPr>
      <w:r>
        <w:rPr>
          <w:noProof/>
          <w:sz w:val="26"/>
          <w:szCs w:val="26"/>
          <w:lang w:eastAsia="ru-RU"/>
        </w:rPr>
        <w:pict>
          <v:shape id="Прямая со стрелкой 9" o:spid="_x0000_s1043" type="#_x0000_t32" style="position:absolute;left:0;text-align:left;margin-left:298.05pt;margin-top:12.4pt;width:0;height:31.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" strokecolor="black [3213]" strokeweight=".25pt">
            <v:stroke endarrow="block"/>
          </v:shape>
        </w:pict>
      </w:r>
    </w:p>
    <w:p w:rsidR="001F5BFC" w:rsidRPr="00964970" w:rsidRDefault="00621FDB" w:rsidP="00964970">
      <w:pPr>
        <w:suppressAutoHyphens w:val="0"/>
        <w:autoSpaceDE w:val="0"/>
        <w:autoSpaceDN w:val="0"/>
        <w:adjustRightInd w:val="0"/>
        <w:spacing w:line="360" w:lineRule="auto"/>
        <w:jc w:val="both"/>
        <w:rPr>
          <w:sz w:val="26"/>
          <w:szCs w:val="26"/>
          <w:lang w:eastAsia="ru-RU"/>
        </w:rPr>
      </w:pPr>
      <w:r w:rsidRPr="00621FDB">
        <w:rPr>
          <w:rFonts w:ascii="Arial" w:hAnsi="Arial" w:cs="Arial"/>
          <w:noProof/>
          <w:lang w:eastAsia="ru-RU"/>
        </w:rPr>
        <w:pict>
          <v:shape id="Поле 17" o:spid="_x0000_s1037" type="#_x0000_t202" style="position:absolute;left:0;text-align:left;margin-left:118.05pt;margin-top:21.5pt;width:246pt;height:3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">
            <v:textbox>
              <w:txbxContent>
                <w:p w:rsidR="006E29A3" w:rsidRDefault="006E29A3" w:rsidP="00964970">
                  <w:pPr>
                    <w:jc w:val="center"/>
                  </w:pPr>
                  <w:r>
                    <w:t xml:space="preserve">Подготовка и выдача уведомления об отказе в предоставлении права на размещение НТО </w:t>
                  </w:r>
                </w:p>
              </w:txbxContent>
            </v:textbox>
          </v:shap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621FDB" w:rsidP="00964970">
      <w:pPr>
        <w:tabs>
          <w:tab w:val="left" w:pos="2190"/>
          <w:tab w:val="left" w:pos="7755"/>
        </w:tabs>
        <w:suppressAutoHyphens w:val="0"/>
        <w:autoSpaceDE w:val="0"/>
        <w:autoSpaceDN w:val="0"/>
        <w:adjustRightInd w:val="0"/>
        <w:spacing w:line="360" w:lineRule="auto"/>
        <w:jc w:val="both"/>
        <w:rPr>
          <w:sz w:val="26"/>
          <w:szCs w:val="26"/>
          <w:lang w:eastAsia="ru-RU"/>
        </w:rPr>
      </w:pPr>
      <w:r w:rsidRPr="00621FDB">
        <w:rPr>
          <w:noProof/>
          <w:lang w:eastAsia="ru-RU"/>
        </w:rPr>
        <w:pict>
          <v:shape id="Прямая со стрелкой 15" o:spid="_x0000_s1042" type="#_x0000_t32" style="position:absolute;left:0;text-align:left;margin-left:37.8pt;margin-top:18.85pt;width:.75pt;height:4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">
            <v:stroke endarrow="block"/>
          </v:shape>
        </w:pict>
      </w:r>
      <w:r w:rsidR="00964970" w:rsidRPr="00964970">
        <w:rPr>
          <w:sz w:val="26"/>
          <w:szCs w:val="26"/>
          <w:lang w:eastAsia="ru-RU"/>
        </w:rPr>
        <w:tab/>
      </w:r>
    </w:p>
    <w:p w:rsidR="00964970" w:rsidRPr="00964970" w:rsidRDefault="00621FDB" w:rsidP="00964970">
      <w:pPr>
        <w:tabs>
          <w:tab w:val="left" w:pos="2190"/>
          <w:tab w:val="left" w:pos="8415"/>
        </w:tabs>
        <w:suppressAutoHyphens w:val="0"/>
        <w:autoSpaceDE w:val="0"/>
        <w:autoSpaceDN w:val="0"/>
        <w:adjustRightInd w:val="0"/>
        <w:spacing w:line="360" w:lineRule="auto"/>
        <w:jc w:val="both"/>
        <w:rPr>
          <w:sz w:val="26"/>
          <w:szCs w:val="26"/>
          <w:lang w:eastAsia="ru-RU"/>
        </w:rPr>
      </w:pPr>
      <w:r w:rsidRPr="00621FDB">
        <w:rPr>
          <w:rFonts w:ascii="Calibri" w:hAnsi="Calibri" w:cs="Calibri"/>
          <w:noProof/>
          <w:sz w:val="22"/>
          <w:szCs w:val="22"/>
          <w:lang w:eastAsia="ru-RU"/>
        </w:rPr>
        <w:pict>
          <v:shape id="Прямая со стрелкой 14" o:spid="_x0000_s1041" type="#_x0000_t32" style="position:absolute;left:0;text-align:left;margin-left:420.45pt;margin-top:12.2pt;width:0;height:24.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">
            <v:stroke endarrow="block"/>
          </v:shape>
        </w:pict>
      </w:r>
    </w:p>
    <w:p w:rsidR="00964970" w:rsidRPr="00964970" w:rsidRDefault="00621FDB" w:rsidP="00964970">
      <w:pPr>
        <w:suppressAutoHyphens w:val="0"/>
        <w:autoSpaceDE w:val="0"/>
        <w:autoSpaceDN w:val="0"/>
        <w:adjustRightInd w:val="0"/>
        <w:spacing w:line="360" w:lineRule="auto"/>
        <w:jc w:val="both"/>
        <w:rPr>
          <w:sz w:val="26"/>
          <w:szCs w:val="26"/>
          <w:lang w:eastAsia="ru-RU"/>
        </w:rPr>
      </w:pPr>
      <w:r>
        <w:rPr>
          <w:noProof/>
          <w:sz w:val="26"/>
          <w:szCs w:val="26"/>
          <w:lang w:eastAsia="ru-RU"/>
        </w:rPr>
        <w:pict>
          <v:shape id="Блок-схема: процесс 36" o:spid="_x0000_s1038" type="#_x0000_t109" style="position:absolute;left:0;text-align:left;margin-left:16.8pt;margin-top:14.55pt;width:441pt;height:23.2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" fillcolor="white [3201]" strokecolor="black [3213]" strokeweight="1pt">
            <v:textbox>
              <w:txbxContent>
                <w:p w:rsidR="006E29A3" w:rsidRDefault="006E29A3" w:rsidP="00A31B92">
                  <w:pPr>
                    <w:jc w:val="center"/>
                  </w:pPr>
                  <w:r w:rsidRPr="00A609BE">
                    <w:t>Вручение результата при личном приеме, по электронной почте, по почте или в МФЦ</w:t>
                  </w:r>
                </w:p>
              </w:txbxContent>
            </v:textbox>
          </v:shape>
        </w:pict>
      </w:r>
    </w:p>
    <w:p w:rsidR="00964970" w:rsidRPr="00964970" w:rsidRDefault="00621FDB" w:rsidP="00964970">
      <w:pPr>
        <w:suppressAutoHyphens w:val="0"/>
        <w:autoSpaceDE w:val="0"/>
        <w:autoSpaceDN w:val="0"/>
        <w:adjustRightInd w:val="0"/>
        <w:spacing w:line="360" w:lineRule="auto"/>
        <w:jc w:val="both"/>
        <w:rPr>
          <w:sz w:val="26"/>
          <w:szCs w:val="26"/>
          <w:lang w:eastAsia="ru-RU"/>
        </w:rPr>
      </w:pPr>
      <w:r w:rsidRPr="00621FDB">
        <w:rPr>
          <w:noProof/>
          <w:lang w:eastAsia="ru-RU"/>
        </w:rPr>
        <w:pict>
          <v:shape id="Прямая со стрелкой 1" o:spid="_x0000_s1040" type="#_x0000_t32" style="position:absolute;left:0;text-align:left;margin-left:254.55pt;margin-top:13.85pt;width:0;height:16.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" strokecolor="black [3213]">
            <v:stroke endarrow="block"/>
          </v:shape>
        </w:pict>
      </w:r>
    </w:p>
    <w:p w:rsidR="00964970" w:rsidRPr="00964970" w:rsidRDefault="00621FDB" w:rsidP="00964970">
      <w:pPr>
        <w:suppressAutoHyphens w:val="0"/>
        <w:rPr>
          <w:sz w:val="26"/>
          <w:szCs w:val="26"/>
          <w:lang w:eastAsia="ru-RU"/>
        </w:rPr>
      </w:pPr>
      <w:r>
        <w:rPr>
          <w:noProof/>
          <w:sz w:val="26"/>
          <w:szCs w:val="26"/>
          <w:lang w:eastAsia="ru-RU"/>
        </w:rPr>
        <w:pict>
          <v:shape id="Блок-схема: процесс 37" o:spid="_x0000_s1039" type="#_x0000_t109" style="position:absolute;margin-left:16.8pt;margin-top:7.95pt;width:441pt;height:22.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" fillcolor="white [3201]" strokecolor="black [3213]" strokeweight="1pt">
            <v:textbox>
              <w:txbxContent>
                <w:p w:rsidR="006E29A3" w:rsidRDefault="006E29A3" w:rsidP="0067212E">
                  <w:pPr>
                    <w:jc w:val="center"/>
                  </w:pPr>
                  <w:r w:rsidRPr="0067212E">
                    <w:t xml:space="preserve">Формирование дела  о предоставлении заявителю права на </w:t>
                  </w:r>
                  <w:r>
                    <w:t>размещение НТО</w:t>
                  </w:r>
                </w:p>
              </w:txbxContent>
            </v:textbox>
          </v:shape>
        </w:pict>
      </w:r>
    </w:p>
    <w:p w:rsidR="00964970" w:rsidRPr="00964970" w:rsidRDefault="00964970" w:rsidP="00964970">
      <w:pPr>
        <w:suppressAutoHyphens w:val="0"/>
        <w:autoSpaceDE w:val="0"/>
        <w:autoSpaceDN w:val="0"/>
        <w:adjustRightInd w:val="0"/>
        <w:spacing w:line="360" w:lineRule="auto"/>
        <w:jc w:val="both"/>
        <w:rPr>
          <w:rFonts w:ascii="Arial" w:hAnsi="Arial" w:cs="Arial"/>
          <w:lang w:eastAsia="ru-RU"/>
        </w:rPr>
      </w:pPr>
    </w:p>
    <w:p w:rsidR="00964970" w:rsidRPr="00964970" w:rsidRDefault="00964970" w:rsidP="00964970">
      <w:pPr>
        <w:suppressAutoHyphens w:val="0"/>
        <w:rPr>
          <w:lang w:eastAsia="ru-RU"/>
        </w:rPr>
      </w:pPr>
    </w:p>
    <w:p w:rsidR="00964970" w:rsidRPr="00964970" w:rsidRDefault="00964970" w:rsidP="00964970">
      <w:pPr>
        <w:widowControl w:val="0"/>
        <w:suppressAutoHyphens w:val="0"/>
        <w:autoSpaceDE w:val="0"/>
        <w:autoSpaceDN w:val="0"/>
        <w:adjustRightInd w:val="0"/>
        <w:rPr>
          <w:rFonts w:ascii="Calibri" w:hAnsi="Calibri" w:cs="Calibri"/>
          <w:sz w:val="22"/>
          <w:szCs w:val="22"/>
          <w:lang w:eastAsia="en-US"/>
        </w:rPr>
      </w:pPr>
    </w:p>
    <w:p w:rsidR="00964970" w:rsidRPr="00964970" w:rsidRDefault="00964970" w:rsidP="00964970">
      <w:pPr>
        <w:suppressAutoHyphens w:val="0"/>
        <w:spacing w:after="200" w:line="276" w:lineRule="auto"/>
        <w:rPr>
          <w:rFonts w:ascii="Calibri" w:hAnsi="Calibri"/>
          <w:sz w:val="22"/>
          <w:szCs w:val="22"/>
          <w:lang w:eastAsia="en-US"/>
        </w:rPr>
      </w:pPr>
    </w:p>
    <w:p w:rsidR="004204DA" w:rsidRPr="006D7CF4" w:rsidRDefault="00964970" w:rsidP="0067212E">
      <w:pPr>
        <w:tabs>
          <w:tab w:val="left" w:pos="2280"/>
        </w:tabs>
        <w:suppressAutoHyphens w:val="0"/>
        <w:spacing w:after="200" w:line="276" w:lineRule="auto"/>
        <w:jc w:val="right"/>
        <w:rPr>
          <w:rFonts w:eastAsiaTheme="minorHAnsi"/>
          <w:lang w:eastAsia="en-US"/>
        </w:rPr>
      </w:pPr>
      <w:r w:rsidRPr="00964970">
        <w:rPr>
          <w:rFonts w:ascii="Calibri" w:hAnsi="Calibri"/>
          <w:sz w:val="22"/>
          <w:szCs w:val="22"/>
          <w:lang w:eastAsia="en-US"/>
        </w:rPr>
        <w:tab/>
      </w:r>
      <w:r w:rsidR="004204DA" w:rsidRPr="006D7CF4">
        <w:rPr>
          <w:rFonts w:eastAsiaTheme="minorHAnsi"/>
          <w:lang w:eastAsia="en-US"/>
        </w:rPr>
        <w:t>Приложение</w:t>
      </w:r>
      <w:r w:rsidR="005050E3">
        <w:rPr>
          <w:rFonts w:eastAsiaTheme="minorHAnsi"/>
          <w:lang w:eastAsia="en-US"/>
        </w:rPr>
        <w:t xml:space="preserve"> 6</w:t>
      </w:r>
    </w:p>
    <w:p w:rsidR="004204DA" w:rsidRPr="006D7CF4" w:rsidRDefault="004204DA" w:rsidP="004204DA">
      <w:pPr>
        <w:suppressAutoHyphens w:val="0"/>
        <w:autoSpaceDE w:val="0"/>
        <w:autoSpaceDN w:val="0"/>
        <w:adjustRightInd w:val="0"/>
        <w:jc w:val="right"/>
        <w:rPr>
          <w:rFonts w:eastAsiaTheme="minorHAnsi"/>
          <w:lang w:eastAsia="en-US"/>
        </w:rPr>
      </w:pPr>
      <w:r w:rsidRPr="006D7CF4">
        <w:rPr>
          <w:rFonts w:eastAsiaTheme="minorHAnsi"/>
          <w:lang w:eastAsia="en-US"/>
        </w:rPr>
        <w:t>к административному регламенту</w:t>
      </w:r>
    </w:p>
    <w:p w:rsidR="004204DA" w:rsidRPr="006D7CF4" w:rsidRDefault="004204DA" w:rsidP="004204DA">
      <w:pPr>
        <w:suppressAutoHyphens w:val="0"/>
        <w:autoSpaceDE w:val="0"/>
        <w:autoSpaceDN w:val="0"/>
        <w:adjustRightInd w:val="0"/>
        <w:rPr>
          <w:rFonts w:eastAsiaTheme="minorHAnsi"/>
          <w:lang w:eastAsia="en-US"/>
        </w:rPr>
      </w:pPr>
      <w:r>
        <w:rPr>
          <w:rFonts w:eastAsiaTheme="minorHAnsi"/>
          <w:lang w:eastAsia="en-US"/>
        </w:rPr>
        <w:t>(</w:t>
      </w:r>
      <w:r w:rsidRPr="006D7CF4">
        <w:rPr>
          <w:rFonts w:eastAsiaTheme="minorHAnsi"/>
          <w:lang w:eastAsia="en-US"/>
        </w:rPr>
        <w:t>Форма</w:t>
      </w:r>
      <w:r>
        <w:rPr>
          <w:rFonts w:eastAsiaTheme="minorHAnsi"/>
          <w:lang w:eastAsia="en-US"/>
        </w:rPr>
        <w:t>)</w:t>
      </w:r>
    </w:p>
    <w:p w:rsidR="004204DA" w:rsidRPr="006D7CF4" w:rsidRDefault="004204DA" w:rsidP="004204DA">
      <w:pPr>
        <w:suppressAutoHyphens w:val="0"/>
        <w:autoSpaceDE w:val="0"/>
        <w:autoSpaceDN w:val="0"/>
        <w:adjustRightInd w:val="0"/>
        <w:ind w:firstLine="540"/>
        <w:jc w:val="both"/>
        <w:rPr>
          <w:rFonts w:eastAsiaTheme="minorHAnsi"/>
          <w:lang w:eastAsia="en-US"/>
        </w:rPr>
      </w:pPr>
    </w:p>
    <w:p w:rsidR="004204DA" w:rsidRPr="006D7CF4" w:rsidRDefault="004204DA" w:rsidP="004204DA">
      <w:pPr>
        <w:suppressAutoHyphens w:val="0"/>
        <w:autoSpaceDE w:val="0"/>
        <w:autoSpaceDN w:val="0"/>
        <w:adjustRightInd w:val="0"/>
        <w:jc w:val="right"/>
        <w:rPr>
          <w:rFonts w:eastAsiaTheme="minorHAnsi"/>
          <w:lang w:eastAsia="en-US"/>
        </w:rPr>
      </w:pPr>
      <w:r w:rsidRPr="006D7CF4">
        <w:rPr>
          <w:rFonts w:eastAsiaTheme="minorHAnsi"/>
          <w:lang w:eastAsia="en-US"/>
        </w:rPr>
        <w:t xml:space="preserve">                                   В ______________________________________</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(наименование органа, предоставляющего</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муниципальную услугу)</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(должностное лицо органа,</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предоставляющего муниципальную услугу,</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решения и действия (бездействие)</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которого обжалуется)</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от _____________________________________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адрес проживания: 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Телефон: _______________________________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Адрес эл. почты: _______________________</w:t>
      </w: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Pr="004204DA" w:rsidRDefault="004204DA" w:rsidP="004204DA">
      <w:pPr>
        <w:suppressAutoHyphens w:val="0"/>
        <w:autoSpaceDE w:val="0"/>
        <w:autoSpaceDN w:val="0"/>
        <w:adjustRightInd w:val="0"/>
        <w:jc w:val="right"/>
        <w:rPr>
          <w:rFonts w:eastAsiaTheme="minorHAnsi"/>
          <w:sz w:val="24"/>
          <w:szCs w:val="24"/>
          <w:lang w:eastAsia="en-US"/>
        </w:rPr>
      </w:pP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ЖАЛОБА</w:t>
      </w: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(указать причину жалобы, дату и т.д.)</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В подтверждение вышеизложенного прилагаю следующие документы:</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1. 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2. 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3. ________________________________________________________________________</w:t>
      </w: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______________ (дата)   ________________ (подпись)</w:t>
      </w: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Жалобу принял:</w:t>
      </w: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Дата ____________ вх. N __________</w:t>
      </w: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специалист (________________) ___________</w:t>
      </w: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Ф.И.О.             подпись</w:t>
      </w:r>
    </w:p>
    <w:p w:rsidR="004204DA" w:rsidRPr="004204DA" w:rsidRDefault="004204DA" w:rsidP="004204DA">
      <w:pPr>
        <w:suppressAutoHyphens w:val="0"/>
        <w:autoSpaceDE w:val="0"/>
        <w:autoSpaceDN w:val="0"/>
        <w:adjustRightInd w:val="0"/>
        <w:ind w:firstLine="540"/>
        <w:jc w:val="both"/>
        <w:rPr>
          <w:rFonts w:eastAsiaTheme="minorHAnsi"/>
          <w:sz w:val="24"/>
          <w:szCs w:val="24"/>
          <w:lang w:eastAsia="en-US"/>
        </w:rPr>
      </w:pPr>
    </w:p>
    <w:p w:rsidR="004204DA" w:rsidRDefault="004204DA"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4204DA" w:rsidRPr="006D7CF4" w:rsidRDefault="004204DA" w:rsidP="004204DA">
      <w:pPr>
        <w:widowControl w:val="0"/>
        <w:suppressAutoHyphens w:val="0"/>
        <w:autoSpaceDE w:val="0"/>
        <w:autoSpaceDN w:val="0"/>
        <w:adjustRightInd w:val="0"/>
        <w:jc w:val="right"/>
        <w:outlineLvl w:val="1"/>
        <w:rPr>
          <w:sz w:val="16"/>
          <w:szCs w:val="16"/>
          <w:lang w:eastAsia="en-US"/>
        </w:rPr>
      </w:pPr>
    </w:p>
    <w:sectPr w:rsidR="004204DA" w:rsidRPr="006D7CF4" w:rsidSect="00477DB3">
      <w:pgSz w:w="11906" w:h="16838"/>
      <w:pgMar w:top="1134"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DD6" w:rsidRDefault="00016DD6" w:rsidP="00BC17C1">
      <w:r>
        <w:separator/>
      </w:r>
    </w:p>
  </w:endnote>
  <w:endnote w:type="continuationSeparator" w:id="1">
    <w:p w:rsidR="00016DD6" w:rsidRDefault="00016DD6"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6E29A3" w:rsidRDefault="00621FDB">
        <w:pPr>
          <w:pStyle w:val="a7"/>
          <w:jc w:val="right"/>
        </w:pPr>
        <w:fldSimple w:instr="PAGE   \* MERGEFORMAT">
          <w:r w:rsidR="00CA2A26">
            <w:rPr>
              <w:noProof/>
            </w:rPr>
            <w:t>2</w:t>
          </w:r>
        </w:fldSimple>
      </w:p>
    </w:sdtContent>
  </w:sdt>
  <w:p w:rsidR="006E29A3" w:rsidRDefault="006E29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DD6" w:rsidRDefault="00016DD6" w:rsidP="00BC17C1">
      <w:r>
        <w:separator/>
      </w:r>
    </w:p>
  </w:footnote>
  <w:footnote w:type="continuationSeparator" w:id="1">
    <w:p w:rsidR="00016DD6" w:rsidRDefault="00016DD6"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E14BE"/>
    <w:multiLevelType w:val="hybridMultilevel"/>
    <w:tmpl w:val="5770C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16062"/>
    <w:multiLevelType w:val="hybridMultilevel"/>
    <w:tmpl w:val="2B5607B6"/>
    <w:lvl w:ilvl="0" w:tplc="F5B25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F170C5"/>
    <w:multiLevelType w:val="hybridMultilevel"/>
    <w:tmpl w:val="80BE8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00A67"/>
    <w:rsid w:val="00001729"/>
    <w:rsid w:val="000024EF"/>
    <w:rsid w:val="00007BF9"/>
    <w:rsid w:val="00014A5A"/>
    <w:rsid w:val="00016DD6"/>
    <w:rsid w:val="00021A40"/>
    <w:rsid w:val="00022BC2"/>
    <w:rsid w:val="00040B29"/>
    <w:rsid w:val="00041679"/>
    <w:rsid w:val="0004526C"/>
    <w:rsid w:val="0005107E"/>
    <w:rsid w:val="00053020"/>
    <w:rsid w:val="00053E4B"/>
    <w:rsid w:val="0007013B"/>
    <w:rsid w:val="00076699"/>
    <w:rsid w:val="000A55B8"/>
    <w:rsid w:val="000A6A02"/>
    <w:rsid w:val="000B2652"/>
    <w:rsid w:val="000D4759"/>
    <w:rsid w:val="000E53A9"/>
    <w:rsid w:val="000F4245"/>
    <w:rsid w:val="000F6920"/>
    <w:rsid w:val="000F73BC"/>
    <w:rsid w:val="0013775B"/>
    <w:rsid w:val="00151A68"/>
    <w:rsid w:val="00153BF9"/>
    <w:rsid w:val="00166277"/>
    <w:rsid w:val="00170718"/>
    <w:rsid w:val="00191B00"/>
    <w:rsid w:val="001971F5"/>
    <w:rsid w:val="001B0A9A"/>
    <w:rsid w:val="001B245C"/>
    <w:rsid w:val="001B2B1B"/>
    <w:rsid w:val="001B5DBE"/>
    <w:rsid w:val="001C3B5C"/>
    <w:rsid w:val="001C664F"/>
    <w:rsid w:val="001D2FA1"/>
    <w:rsid w:val="001F4CD5"/>
    <w:rsid w:val="001F5BFC"/>
    <w:rsid w:val="001F696A"/>
    <w:rsid w:val="00200753"/>
    <w:rsid w:val="00200A67"/>
    <w:rsid w:val="00204E9E"/>
    <w:rsid w:val="00207FD4"/>
    <w:rsid w:val="00212B66"/>
    <w:rsid w:val="002228F4"/>
    <w:rsid w:val="0022449E"/>
    <w:rsid w:val="00245960"/>
    <w:rsid w:val="00247279"/>
    <w:rsid w:val="00251ED1"/>
    <w:rsid w:val="0025694E"/>
    <w:rsid w:val="002574A6"/>
    <w:rsid w:val="00263A62"/>
    <w:rsid w:val="002726BF"/>
    <w:rsid w:val="0027713D"/>
    <w:rsid w:val="002869E8"/>
    <w:rsid w:val="00290474"/>
    <w:rsid w:val="00294758"/>
    <w:rsid w:val="00296AD7"/>
    <w:rsid w:val="002A6B0F"/>
    <w:rsid w:val="002D55A0"/>
    <w:rsid w:val="002E0930"/>
    <w:rsid w:val="002E1AA0"/>
    <w:rsid w:val="002F6502"/>
    <w:rsid w:val="003113D3"/>
    <w:rsid w:val="00312F86"/>
    <w:rsid w:val="00321FBD"/>
    <w:rsid w:val="003339D5"/>
    <w:rsid w:val="0033608D"/>
    <w:rsid w:val="00347DC3"/>
    <w:rsid w:val="00351CD1"/>
    <w:rsid w:val="00357441"/>
    <w:rsid w:val="00363274"/>
    <w:rsid w:val="003679A4"/>
    <w:rsid w:val="003819F5"/>
    <w:rsid w:val="0038237B"/>
    <w:rsid w:val="00391670"/>
    <w:rsid w:val="003A0329"/>
    <w:rsid w:val="003A0703"/>
    <w:rsid w:val="003B55CD"/>
    <w:rsid w:val="003D02A7"/>
    <w:rsid w:val="003D2DB0"/>
    <w:rsid w:val="003D65B2"/>
    <w:rsid w:val="003D7AF4"/>
    <w:rsid w:val="003E0B79"/>
    <w:rsid w:val="003F0A16"/>
    <w:rsid w:val="003F1236"/>
    <w:rsid w:val="003F468C"/>
    <w:rsid w:val="003F47F0"/>
    <w:rsid w:val="00402DDA"/>
    <w:rsid w:val="004065B8"/>
    <w:rsid w:val="00407224"/>
    <w:rsid w:val="00415BCF"/>
    <w:rsid w:val="004204DA"/>
    <w:rsid w:val="00421290"/>
    <w:rsid w:val="004430DB"/>
    <w:rsid w:val="00462013"/>
    <w:rsid w:val="00462A5A"/>
    <w:rsid w:val="004745EA"/>
    <w:rsid w:val="00475517"/>
    <w:rsid w:val="00477DB3"/>
    <w:rsid w:val="00481578"/>
    <w:rsid w:val="00483E67"/>
    <w:rsid w:val="004A201E"/>
    <w:rsid w:val="004B26F2"/>
    <w:rsid w:val="004B4516"/>
    <w:rsid w:val="004D762C"/>
    <w:rsid w:val="004E04D5"/>
    <w:rsid w:val="004F7B49"/>
    <w:rsid w:val="005050E3"/>
    <w:rsid w:val="00511FE8"/>
    <w:rsid w:val="00530B79"/>
    <w:rsid w:val="00533B68"/>
    <w:rsid w:val="00537D6F"/>
    <w:rsid w:val="0054691D"/>
    <w:rsid w:val="00551232"/>
    <w:rsid w:val="00554D3B"/>
    <w:rsid w:val="0055753E"/>
    <w:rsid w:val="0056653B"/>
    <w:rsid w:val="00570AEE"/>
    <w:rsid w:val="0057351D"/>
    <w:rsid w:val="005867D5"/>
    <w:rsid w:val="00587C3D"/>
    <w:rsid w:val="0059500A"/>
    <w:rsid w:val="005B320D"/>
    <w:rsid w:val="005F6686"/>
    <w:rsid w:val="0060415A"/>
    <w:rsid w:val="00606944"/>
    <w:rsid w:val="00614427"/>
    <w:rsid w:val="00616483"/>
    <w:rsid w:val="00616CB5"/>
    <w:rsid w:val="006209D2"/>
    <w:rsid w:val="00621FDB"/>
    <w:rsid w:val="006341A0"/>
    <w:rsid w:val="006432AD"/>
    <w:rsid w:val="0064642B"/>
    <w:rsid w:val="006503FC"/>
    <w:rsid w:val="00654ABD"/>
    <w:rsid w:val="00655D53"/>
    <w:rsid w:val="00663CE8"/>
    <w:rsid w:val="006703FA"/>
    <w:rsid w:val="0067212E"/>
    <w:rsid w:val="00684345"/>
    <w:rsid w:val="006B2ADE"/>
    <w:rsid w:val="006B4350"/>
    <w:rsid w:val="006C23EC"/>
    <w:rsid w:val="006D4420"/>
    <w:rsid w:val="006D735F"/>
    <w:rsid w:val="006D7CF4"/>
    <w:rsid w:val="006E29A3"/>
    <w:rsid w:val="006F2903"/>
    <w:rsid w:val="006F7C16"/>
    <w:rsid w:val="0070617C"/>
    <w:rsid w:val="007212E2"/>
    <w:rsid w:val="00721C98"/>
    <w:rsid w:val="00727F98"/>
    <w:rsid w:val="00730ED2"/>
    <w:rsid w:val="00731429"/>
    <w:rsid w:val="0073383C"/>
    <w:rsid w:val="00737B4A"/>
    <w:rsid w:val="00747BDB"/>
    <w:rsid w:val="00750288"/>
    <w:rsid w:val="00754491"/>
    <w:rsid w:val="00760047"/>
    <w:rsid w:val="00765F73"/>
    <w:rsid w:val="00767598"/>
    <w:rsid w:val="007702BB"/>
    <w:rsid w:val="007776B9"/>
    <w:rsid w:val="00785783"/>
    <w:rsid w:val="00787E1E"/>
    <w:rsid w:val="0079006B"/>
    <w:rsid w:val="0079009D"/>
    <w:rsid w:val="00791DDD"/>
    <w:rsid w:val="00793449"/>
    <w:rsid w:val="007A3325"/>
    <w:rsid w:val="007A6F47"/>
    <w:rsid w:val="007C3713"/>
    <w:rsid w:val="007C5866"/>
    <w:rsid w:val="007C6409"/>
    <w:rsid w:val="007D224E"/>
    <w:rsid w:val="007D7B73"/>
    <w:rsid w:val="007E1CAE"/>
    <w:rsid w:val="007F4271"/>
    <w:rsid w:val="007F71E7"/>
    <w:rsid w:val="008073C4"/>
    <w:rsid w:val="00825282"/>
    <w:rsid w:val="00827CF9"/>
    <w:rsid w:val="008310CE"/>
    <w:rsid w:val="0083565C"/>
    <w:rsid w:val="0084091C"/>
    <w:rsid w:val="008460D9"/>
    <w:rsid w:val="00850916"/>
    <w:rsid w:val="00880688"/>
    <w:rsid w:val="00882E05"/>
    <w:rsid w:val="00890F12"/>
    <w:rsid w:val="0089113C"/>
    <w:rsid w:val="00892749"/>
    <w:rsid w:val="00892FE2"/>
    <w:rsid w:val="008964FB"/>
    <w:rsid w:val="00897728"/>
    <w:rsid w:val="00897CF8"/>
    <w:rsid w:val="008A79A0"/>
    <w:rsid w:val="008B77A7"/>
    <w:rsid w:val="008C62CD"/>
    <w:rsid w:val="008D2226"/>
    <w:rsid w:val="008D7216"/>
    <w:rsid w:val="008E098B"/>
    <w:rsid w:val="008E2477"/>
    <w:rsid w:val="008E4443"/>
    <w:rsid w:val="008F1420"/>
    <w:rsid w:val="008F4731"/>
    <w:rsid w:val="008F6644"/>
    <w:rsid w:val="00911042"/>
    <w:rsid w:val="009123CC"/>
    <w:rsid w:val="00920BE4"/>
    <w:rsid w:val="009308FF"/>
    <w:rsid w:val="009318DD"/>
    <w:rsid w:val="00932B11"/>
    <w:rsid w:val="00936E5C"/>
    <w:rsid w:val="00942949"/>
    <w:rsid w:val="00943A64"/>
    <w:rsid w:val="009535AC"/>
    <w:rsid w:val="00954FB6"/>
    <w:rsid w:val="00956D28"/>
    <w:rsid w:val="00964970"/>
    <w:rsid w:val="009659B0"/>
    <w:rsid w:val="00972C67"/>
    <w:rsid w:val="00994456"/>
    <w:rsid w:val="00994743"/>
    <w:rsid w:val="009951B5"/>
    <w:rsid w:val="009A2C79"/>
    <w:rsid w:val="009C33CA"/>
    <w:rsid w:val="009C7252"/>
    <w:rsid w:val="00A0470A"/>
    <w:rsid w:val="00A0611B"/>
    <w:rsid w:val="00A179C0"/>
    <w:rsid w:val="00A17BF2"/>
    <w:rsid w:val="00A30490"/>
    <w:rsid w:val="00A31B92"/>
    <w:rsid w:val="00A37F91"/>
    <w:rsid w:val="00A4593D"/>
    <w:rsid w:val="00A47316"/>
    <w:rsid w:val="00A47605"/>
    <w:rsid w:val="00A54658"/>
    <w:rsid w:val="00A57BC9"/>
    <w:rsid w:val="00A60334"/>
    <w:rsid w:val="00A609BE"/>
    <w:rsid w:val="00A67065"/>
    <w:rsid w:val="00A761CD"/>
    <w:rsid w:val="00A94147"/>
    <w:rsid w:val="00AA69F9"/>
    <w:rsid w:val="00AB6514"/>
    <w:rsid w:val="00AC39A4"/>
    <w:rsid w:val="00AC7D4D"/>
    <w:rsid w:val="00AD51C5"/>
    <w:rsid w:val="00AE0B5E"/>
    <w:rsid w:val="00AE21BB"/>
    <w:rsid w:val="00AE2EF0"/>
    <w:rsid w:val="00AE526F"/>
    <w:rsid w:val="00B044F4"/>
    <w:rsid w:val="00B05BE3"/>
    <w:rsid w:val="00B3258A"/>
    <w:rsid w:val="00B32AAE"/>
    <w:rsid w:val="00B41CE8"/>
    <w:rsid w:val="00B505CC"/>
    <w:rsid w:val="00B56468"/>
    <w:rsid w:val="00B65377"/>
    <w:rsid w:val="00BC17C1"/>
    <w:rsid w:val="00BC381C"/>
    <w:rsid w:val="00BD6634"/>
    <w:rsid w:val="00BD6D7B"/>
    <w:rsid w:val="00BF14B5"/>
    <w:rsid w:val="00BF42C7"/>
    <w:rsid w:val="00C15543"/>
    <w:rsid w:val="00C22CDF"/>
    <w:rsid w:val="00C30859"/>
    <w:rsid w:val="00C32319"/>
    <w:rsid w:val="00C332D4"/>
    <w:rsid w:val="00C376E1"/>
    <w:rsid w:val="00C42FDA"/>
    <w:rsid w:val="00C7486B"/>
    <w:rsid w:val="00C835C8"/>
    <w:rsid w:val="00C83CB3"/>
    <w:rsid w:val="00CA2A26"/>
    <w:rsid w:val="00CA3A2B"/>
    <w:rsid w:val="00CA40E8"/>
    <w:rsid w:val="00CA54C0"/>
    <w:rsid w:val="00CB0A09"/>
    <w:rsid w:val="00CB58D0"/>
    <w:rsid w:val="00CC5235"/>
    <w:rsid w:val="00CD7164"/>
    <w:rsid w:val="00CE3FCF"/>
    <w:rsid w:val="00CF3C02"/>
    <w:rsid w:val="00CF679A"/>
    <w:rsid w:val="00CF7A49"/>
    <w:rsid w:val="00D04AC1"/>
    <w:rsid w:val="00D06BD7"/>
    <w:rsid w:val="00D10808"/>
    <w:rsid w:val="00D12B0F"/>
    <w:rsid w:val="00D12CAA"/>
    <w:rsid w:val="00D132DA"/>
    <w:rsid w:val="00D14931"/>
    <w:rsid w:val="00D21764"/>
    <w:rsid w:val="00D2543D"/>
    <w:rsid w:val="00D279F1"/>
    <w:rsid w:val="00D346B3"/>
    <w:rsid w:val="00D37024"/>
    <w:rsid w:val="00D42443"/>
    <w:rsid w:val="00D426BB"/>
    <w:rsid w:val="00D512EE"/>
    <w:rsid w:val="00D5798F"/>
    <w:rsid w:val="00D60944"/>
    <w:rsid w:val="00D70464"/>
    <w:rsid w:val="00D73CD2"/>
    <w:rsid w:val="00D81C25"/>
    <w:rsid w:val="00DA2E5E"/>
    <w:rsid w:val="00DA736E"/>
    <w:rsid w:val="00DC178C"/>
    <w:rsid w:val="00DC2A1C"/>
    <w:rsid w:val="00DE541C"/>
    <w:rsid w:val="00DF0A08"/>
    <w:rsid w:val="00DF29C1"/>
    <w:rsid w:val="00DF4E8D"/>
    <w:rsid w:val="00DF5C6E"/>
    <w:rsid w:val="00E05583"/>
    <w:rsid w:val="00E178A4"/>
    <w:rsid w:val="00E332F0"/>
    <w:rsid w:val="00E3365C"/>
    <w:rsid w:val="00E43D36"/>
    <w:rsid w:val="00E4611C"/>
    <w:rsid w:val="00E53BD2"/>
    <w:rsid w:val="00E60B43"/>
    <w:rsid w:val="00E64029"/>
    <w:rsid w:val="00E65CDE"/>
    <w:rsid w:val="00E82D4B"/>
    <w:rsid w:val="00E86525"/>
    <w:rsid w:val="00E921F6"/>
    <w:rsid w:val="00EC2AFD"/>
    <w:rsid w:val="00ED789C"/>
    <w:rsid w:val="00EE180E"/>
    <w:rsid w:val="00F059AE"/>
    <w:rsid w:val="00F15475"/>
    <w:rsid w:val="00F24243"/>
    <w:rsid w:val="00F3040D"/>
    <w:rsid w:val="00F371AC"/>
    <w:rsid w:val="00F40AB8"/>
    <w:rsid w:val="00F63B36"/>
    <w:rsid w:val="00F83055"/>
    <w:rsid w:val="00F8339E"/>
    <w:rsid w:val="00F85FD6"/>
    <w:rsid w:val="00F97683"/>
    <w:rsid w:val="00FB763A"/>
    <w:rsid w:val="00FC0FF4"/>
    <w:rsid w:val="00FC3440"/>
    <w:rsid w:val="00FC5B1E"/>
    <w:rsid w:val="00FC6BC8"/>
    <w:rsid w:val="00FD22AE"/>
    <w:rsid w:val="00FD23C5"/>
    <w:rsid w:val="00FE14E2"/>
    <w:rsid w:val="00FE1A86"/>
    <w:rsid w:val="00FE1F30"/>
    <w:rsid w:val="00FE40C1"/>
    <w:rsid w:val="00FF0071"/>
    <w:rsid w:val="00FF2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Прямая со стрелкой 8"/>
        <o:r id="V:Rule14" type="connector" idref="#Прямая со стрелкой 39"/>
        <o:r id="V:Rule15" type="connector" idref="#Прямая со стрелкой 7"/>
        <o:r id="V:Rule16" type="connector" idref="#Прямая со стрелкой 33"/>
        <o:r id="V:Rule17" type="connector" idref="#Прямая со стрелкой 34"/>
        <o:r id="V:Rule18" type="connector" idref="#Прямая со стрелкой 38"/>
        <o:r id="V:Rule19" type="connector" idref="#Прямая со стрелкой 35"/>
        <o:r id="V:Rule20" type="connector" idref="#Прямая со стрелкой 15"/>
        <o:r id="V:Rule21" type="connector" idref="#Прямая со стрелкой 14"/>
        <o:r id="V:Rule22" type="connector" idref="#Прямая со стрелкой 1"/>
        <o:r id="V:Rule23" type="connector" idref="#Прямая со стрелкой 27"/>
        <o:r id="V:Rule2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C42FDA"/>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table" w:styleId="ab">
    <w:name w:val="Table Grid"/>
    <w:basedOn w:val="a1"/>
    <w:uiPriority w:val="59"/>
    <w:rsid w:val="00920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37F91"/>
    <w:pPr>
      <w:suppressAutoHyphens w:val="0"/>
      <w:spacing w:after="200" w:line="276" w:lineRule="auto"/>
      <w:ind w:left="720"/>
      <w:contextualSpacing/>
    </w:pPr>
    <w:rPr>
      <w:rFonts w:ascii="Calibri" w:hAnsi="Calibri"/>
      <w:sz w:val="22"/>
      <w:szCs w:val="22"/>
      <w:lang w:eastAsia="ru-RU"/>
    </w:rPr>
  </w:style>
  <w:style w:type="paragraph" w:styleId="ad">
    <w:name w:val="Title"/>
    <w:basedOn w:val="a"/>
    <w:link w:val="ae"/>
    <w:qFormat/>
    <w:rsid w:val="007702BB"/>
    <w:pPr>
      <w:suppressAutoHyphens w:val="0"/>
      <w:jc w:val="center"/>
    </w:pPr>
    <w:rPr>
      <w:sz w:val="28"/>
      <w:szCs w:val="24"/>
    </w:rPr>
  </w:style>
  <w:style w:type="character" w:customStyle="1" w:styleId="ae">
    <w:name w:val="Название Знак"/>
    <w:basedOn w:val="a0"/>
    <w:link w:val="ad"/>
    <w:rsid w:val="007702BB"/>
    <w:rPr>
      <w:rFonts w:eastAsia="Times New Roman"/>
      <w:szCs w:val="24"/>
    </w:rPr>
  </w:style>
  <w:style w:type="character" w:customStyle="1" w:styleId="20">
    <w:name w:val="Заголовок 2 Знак"/>
    <w:basedOn w:val="a0"/>
    <w:link w:val="2"/>
    <w:rsid w:val="00C42FDA"/>
    <w:rPr>
      <w:rFonts w:ascii="Cambria" w:eastAsia="Times New Roman" w:hAnsi="Cambria"/>
      <w:b/>
      <w:bCs/>
      <w:i/>
      <w:iCs/>
      <w:szCs w:val="28"/>
      <w:lang w:eastAsia="ru-RU"/>
    </w:rPr>
  </w:style>
  <w:style w:type="paragraph" w:customStyle="1" w:styleId="ConsPlusTitle">
    <w:name w:val="ConsPlusTitle"/>
    <w:rsid w:val="0027713D"/>
    <w:pPr>
      <w:widowControl w:val="0"/>
      <w:autoSpaceDE w:val="0"/>
      <w:autoSpaceDN w:val="0"/>
      <w:adjustRightInd w:val="0"/>
    </w:pPr>
    <w:rPr>
      <w:rFonts w:eastAsia="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C42FDA"/>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table" w:styleId="ab">
    <w:name w:val="Table Grid"/>
    <w:basedOn w:val="a1"/>
    <w:uiPriority w:val="59"/>
    <w:rsid w:val="0092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7F91"/>
    <w:pPr>
      <w:suppressAutoHyphens w:val="0"/>
      <w:spacing w:after="200" w:line="276" w:lineRule="auto"/>
      <w:ind w:left="720"/>
      <w:contextualSpacing/>
    </w:pPr>
    <w:rPr>
      <w:rFonts w:ascii="Calibri" w:hAnsi="Calibri"/>
      <w:sz w:val="22"/>
      <w:szCs w:val="22"/>
      <w:lang w:eastAsia="ru-RU"/>
    </w:rPr>
  </w:style>
  <w:style w:type="paragraph" w:styleId="ad">
    <w:name w:val="Title"/>
    <w:basedOn w:val="a"/>
    <w:link w:val="ae"/>
    <w:qFormat/>
    <w:rsid w:val="007702BB"/>
    <w:pPr>
      <w:suppressAutoHyphens w:val="0"/>
      <w:jc w:val="center"/>
    </w:pPr>
    <w:rPr>
      <w:sz w:val="28"/>
      <w:szCs w:val="24"/>
      <w:lang w:val="x-none" w:eastAsia="x-none"/>
    </w:rPr>
  </w:style>
  <w:style w:type="character" w:customStyle="1" w:styleId="ae">
    <w:name w:val="Название Знак"/>
    <w:basedOn w:val="a0"/>
    <w:link w:val="ad"/>
    <w:rsid w:val="007702BB"/>
    <w:rPr>
      <w:rFonts w:eastAsia="Times New Roman"/>
      <w:szCs w:val="24"/>
      <w:lang w:val="x-none" w:eastAsia="x-none"/>
    </w:rPr>
  </w:style>
  <w:style w:type="character" w:customStyle="1" w:styleId="20">
    <w:name w:val="Заголовок 2 Знак"/>
    <w:basedOn w:val="a0"/>
    <w:link w:val="2"/>
    <w:rsid w:val="00C42FDA"/>
    <w:rPr>
      <w:rFonts w:ascii="Cambria" w:eastAsia="Times New Roman" w:hAnsi="Cambria"/>
      <w:b/>
      <w:bCs/>
      <w:i/>
      <w:iCs/>
      <w:szCs w:val="28"/>
      <w:lang w:eastAsia="ru-RU"/>
    </w:rPr>
  </w:style>
  <w:style w:type="paragraph" w:customStyle="1" w:styleId="ConsPlusTitle">
    <w:name w:val="ConsPlusTitle"/>
    <w:rsid w:val="0027713D"/>
    <w:pPr>
      <w:widowControl w:val="0"/>
      <w:autoSpaceDE w:val="0"/>
      <w:autoSpaceDN w:val="0"/>
      <w:adjustRightInd w:val="0"/>
    </w:pPr>
    <w:rPr>
      <w:rFonts w:eastAsia="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172724566">
      <w:bodyDiv w:val="1"/>
      <w:marLeft w:val="0"/>
      <w:marRight w:val="0"/>
      <w:marTop w:val="0"/>
      <w:marBottom w:val="0"/>
      <w:divBdr>
        <w:top w:val="none" w:sz="0" w:space="0" w:color="auto"/>
        <w:left w:val="none" w:sz="0" w:space="0" w:color="auto"/>
        <w:bottom w:val="none" w:sz="0" w:space="0" w:color="auto"/>
        <w:right w:val="none" w:sz="0" w:space="0" w:color="auto"/>
      </w:divBdr>
    </w:div>
    <w:div w:id="13434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689D7D866923443E45B8B1DEC761615A31B84FA364614A2E9B946111CED449CA649E16FEAE3354DUFs6I" TargetMode="External"/><Relationship Id="rId18" Type="http://schemas.openxmlformats.org/officeDocument/2006/relationships/hyperlink" Target="consultantplus://offline/ref=5689D7D866923443E45B940CF9761615A41085F9314849A8E1E04A13U1s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89D7D866923443E45B940CF9761615A31C89F23A4414A2E9B946111CED449CA649E166UEsCI" TargetMode="External"/><Relationship Id="rId7" Type="http://schemas.openxmlformats.org/officeDocument/2006/relationships/endnotes" Target="endnotes.xml"/><Relationship Id="rId12" Type="http://schemas.openxmlformats.org/officeDocument/2006/relationships/hyperlink" Target="consultantplus://offline/ref=5689D7D866923443E45B8B1DEC761615A31B84FA364614A2E9B946111CED449CA649E16FEAE3354CUFs8I" TargetMode="External"/><Relationship Id="rId17" Type="http://schemas.openxmlformats.org/officeDocument/2006/relationships/hyperlink" Target="consultantplus://offline/ref=5689D7D866923443E45B940CF9761615A31C89F23A4414A2E9B946111CED449CA649E16FEAE33541UFs5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43F2452E53FB222F7211264CE9152A257C8E5B1068F5A294AC4FB8842O242L" TargetMode="External"/><Relationship Id="rId20" Type="http://schemas.openxmlformats.org/officeDocument/2006/relationships/hyperlink" Target="consultantplus://offline/ref=5689D7D866923443E45B940CF9761615A31A85F8314B14A2E9B946111CED449CA649E16FEAE3344EUFs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9D7D866923443E45B8B1DEC761615A31B84FA364614A2E9B946111CED449CA649E16FEAE3354DUFs6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43F2452E53FB222F7211264CE9152A257C8E5B2028C5A294AC4FB8842O242L" TargetMode="External"/><Relationship Id="rId23" Type="http://schemas.openxmlformats.org/officeDocument/2006/relationships/hyperlink" Target="http://www.mfc47.ru" TargetMode="External"/><Relationship Id="rId10" Type="http://schemas.openxmlformats.org/officeDocument/2006/relationships/hyperlink" Target="consultantplus://offline/ref=5689D7D866923443E45B8B1DEC761615A31B84FA364614A2E9B946111CED449CA649E16FEAE3354CUFs2I" TargetMode="External"/><Relationship Id="rId19" Type="http://schemas.openxmlformats.org/officeDocument/2006/relationships/hyperlink" Target="consultantplus://offline/ref=18BCCD2EB540BD4976DB0BA2B843A0ACC041576FC7D29610F1D3261584e5U5L"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343F2452E53FB222F7211264CE9152A254C4EAB20ADE0D2B1B91F5O84DL" TargetMode="External"/><Relationship Id="rId22" Type="http://schemas.openxmlformats.org/officeDocument/2006/relationships/hyperlink" Target="consultantplus://offline/ref=5689D7D866923443E45B940CF9761615A31C89F23A4414A2E9B946111CED449CA649E16FEEUEs0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B86F-1DAD-43BC-8668-6385F843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11710</Words>
  <Characters>66747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Администрация</cp:lastModifiedBy>
  <cp:revision>3</cp:revision>
  <cp:lastPrinted>2016-10-21T07:24:00Z</cp:lastPrinted>
  <dcterms:created xsi:type="dcterms:W3CDTF">2017-05-29T17:47:00Z</dcterms:created>
  <dcterms:modified xsi:type="dcterms:W3CDTF">2017-05-29T19:09:00Z</dcterms:modified>
</cp:coreProperties>
</file>