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E5" w:rsidRPr="00BE46E5" w:rsidRDefault="00BE46E5" w:rsidP="003B689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2E3421">
        <w:rPr>
          <w:b/>
          <w:szCs w:val="28"/>
        </w:rPr>
        <w:t xml:space="preserve">                         </w:t>
      </w:r>
    </w:p>
    <w:p w:rsidR="00BE46E5" w:rsidRDefault="00BE46E5" w:rsidP="00BE46E5">
      <w:pPr>
        <w:pStyle w:val="1"/>
        <w:rPr>
          <w:b/>
          <w:szCs w:val="28"/>
        </w:rPr>
      </w:pPr>
    </w:p>
    <w:p w:rsidR="00F90407" w:rsidRPr="00F90407" w:rsidRDefault="00F90407" w:rsidP="003B6896">
      <w:pPr>
        <w:ind w:firstLine="0"/>
        <w:contextualSpacing/>
        <w:jc w:val="center"/>
        <w:rPr>
          <w:szCs w:val="28"/>
        </w:rPr>
      </w:pPr>
      <w:r w:rsidRPr="00F90407">
        <w:rPr>
          <w:szCs w:val="28"/>
        </w:rPr>
        <w:t>АДМИНИСТРАЦИЯ</w:t>
      </w:r>
    </w:p>
    <w:p w:rsidR="00F90407" w:rsidRPr="00F90407" w:rsidRDefault="00F90407" w:rsidP="003B6896">
      <w:pPr>
        <w:ind w:firstLine="0"/>
        <w:contextualSpacing/>
        <w:jc w:val="center"/>
        <w:rPr>
          <w:szCs w:val="28"/>
        </w:rPr>
      </w:pPr>
      <w:r w:rsidRPr="00F90407">
        <w:rPr>
          <w:szCs w:val="28"/>
        </w:rPr>
        <w:t>МУНИЦИПАЛЬНОГО ОБРАЗОВАНИЯ</w:t>
      </w:r>
    </w:p>
    <w:p w:rsidR="00F90407" w:rsidRPr="00F90407" w:rsidRDefault="00025111" w:rsidP="003B6896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СВИРИЦКОЕ </w:t>
      </w:r>
      <w:r w:rsidR="00F90407" w:rsidRPr="00F90407">
        <w:rPr>
          <w:b/>
          <w:szCs w:val="28"/>
        </w:rPr>
        <w:t>СЕЛЬСКОЕ ПОСЕЛЕНИЕ</w:t>
      </w:r>
    </w:p>
    <w:p w:rsidR="00F90407" w:rsidRPr="00F90407" w:rsidRDefault="00F90407" w:rsidP="003B6896">
      <w:pPr>
        <w:ind w:firstLine="0"/>
        <w:contextualSpacing/>
        <w:jc w:val="center"/>
        <w:rPr>
          <w:smallCaps/>
          <w:szCs w:val="28"/>
        </w:rPr>
      </w:pPr>
      <w:r w:rsidRPr="00F90407">
        <w:rPr>
          <w:smallCaps/>
          <w:szCs w:val="28"/>
        </w:rPr>
        <w:t>Волховского муниципального района</w:t>
      </w:r>
    </w:p>
    <w:p w:rsidR="00F90407" w:rsidRDefault="00F90407" w:rsidP="003B6896">
      <w:pPr>
        <w:ind w:firstLine="0"/>
        <w:contextualSpacing/>
        <w:jc w:val="center"/>
        <w:rPr>
          <w:smallCaps/>
          <w:szCs w:val="28"/>
        </w:rPr>
      </w:pPr>
      <w:r w:rsidRPr="00F90407">
        <w:rPr>
          <w:smallCaps/>
          <w:szCs w:val="28"/>
        </w:rPr>
        <w:t>Ленинградской области</w:t>
      </w:r>
    </w:p>
    <w:p w:rsidR="00F90407" w:rsidRPr="00F90407" w:rsidRDefault="00F90407" w:rsidP="003B6896">
      <w:pPr>
        <w:ind w:firstLine="0"/>
        <w:contextualSpacing/>
        <w:jc w:val="center"/>
        <w:rPr>
          <w:szCs w:val="28"/>
        </w:rPr>
      </w:pPr>
    </w:p>
    <w:p w:rsidR="008F51FC" w:rsidRDefault="00411177" w:rsidP="00411177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  <w:r w:rsidR="00F90407" w:rsidRPr="00F90407">
        <w:rPr>
          <w:b/>
          <w:szCs w:val="28"/>
        </w:rPr>
        <w:t>ПОСТАНОВЛЕНИЕ</w:t>
      </w:r>
      <w:r w:rsidR="008F51FC">
        <w:rPr>
          <w:b/>
          <w:szCs w:val="28"/>
        </w:rPr>
        <w:t xml:space="preserve">                  </w:t>
      </w:r>
    </w:p>
    <w:p w:rsidR="000F15FD" w:rsidRPr="002E3421" w:rsidRDefault="00B56B40" w:rsidP="00B56B40">
      <w:pPr>
        <w:ind w:firstLine="0"/>
        <w:rPr>
          <w:b/>
          <w:szCs w:val="28"/>
        </w:rPr>
      </w:pPr>
      <w:r w:rsidRPr="002E3421">
        <w:rPr>
          <w:b/>
          <w:szCs w:val="28"/>
        </w:rPr>
        <w:t>о</w:t>
      </w:r>
      <w:r w:rsidR="00BE46E5" w:rsidRPr="002E3421">
        <w:rPr>
          <w:b/>
          <w:szCs w:val="28"/>
        </w:rPr>
        <w:t xml:space="preserve">т </w:t>
      </w:r>
      <w:r w:rsidR="00025111">
        <w:rPr>
          <w:b/>
          <w:szCs w:val="28"/>
        </w:rPr>
        <w:t xml:space="preserve">01 декабря </w:t>
      </w:r>
      <w:r w:rsidR="00411177" w:rsidRPr="002E3421">
        <w:rPr>
          <w:b/>
          <w:szCs w:val="28"/>
        </w:rPr>
        <w:t>2017 года</w:t>
      </w:r>
      <w:r w:rsidR="00F90407" w:rsidRPr="002E3421">
        <w:rPr>
          <w:b/>
          <w:szCs w:val="28"/>
        </w:rPr>
        <w:t xml:space="preserve">             </w:t>
      </w:r>
      <w:r w:rsidR="002E3421" w:rsidRPr="002E3421">
        <w:rPr>
          <w:b/>
          <w:szCs w:val="28"/>
        </w:rPr>
        <w:t xml:space="preserve">     </w:t>
      </w:r>
      <w:r w:rsidR="00F90407" w:rsidRPr="002E3421">
        <w:rPr>
          <w:b/>
          <w:szCs w:val="28"/>
        </w:rPr>
        <w:t xml:space="preserve"> </w:t>
      </w:r>
      <w:r w:rsidR="00025111">
        <w:rPr>
          <w:b/>
          <w:szCs w:val="28"/>
        </w:rPr>
        <w:t xml:space="preserve">                             </w:t>
      </w:r>
      <w:r w:rsidR="00F90407" w:rsidRPr="002E3421">
        <w:rPr>
          <w:b/>
          <w:szCs w:val="28"/>
        </w:rPr>
        <w:t>№</w:t>
      </w:r>
      <w:r w:rsidR="00BE46E5" w:rsidRPr="002E3421">
        <w:rPr>
          <w:b/>
          <w:szCs w:val="28"/>
        </w:rPr>
        <w:t xml:space="preserve"> </w:t>
      </w:r>
      <w:r w:rsidR="00025111">
        <w:rPr>
          <w:b/>
          <w:szCs w:val="28"/>
        </w:rPr>
        <w:t>126</w:t>
      </w:r>
    </w:p>
    <w:p w:rsidR="00BE46E5" w:rsidRPr="006139C6" w:rsidRDefault="00BE46E5" w:rsidP="00BE46E5">
      <w:pPr>
        <w:spacing w:after="0"/>
        <w:jc w:val="center"/>
        <w:rPr>
          <w:b/>
          <w:szCs w:val="28"/>
        </w:rPr>
      </w:pPr>
      <w:r w:rsidRPr="006139C6">
        <w:rPr>
          <w:b/>
          <w:szCs w:val="28"/>
        </w:rPr>
        <w:t>О создании  сил гражданской обороны</w:t>
      </w:r>
    </w:p>
    <w:p w:rsidR="00BE46E5" w:rsidRPr="006139C6" w:rsidRDefault="00BE46E5" w:rsidP="00BE46E5">
      <w:pPr>
        <w:spacing w:after="0"/>
        <w:jc w:val="center"/>
        <w:rPr>
          <w:b/>
          <w:szCs w:val="28"/>
        </w:rPr>
      </w:pPr>
      <w:r w:rsidRPr="006139C6">
        <w:rPr>
          <w:b/>
          <w:szCs w:val="28"/>
        </w:rPr>
        <w:t xml:space="preserve">и </w:t>
      </w:r>
      <w:proofErr w:type="gramStart"/>
      <w:r w:rsidRPr="006139C6">
        <w:rPr>
          <w:b/>
          <w:szCs w:val="28"/>
        </w:rPr>
        <w:t>поддержании</w:t>
      </w:r>
      <w:proofErr w:type="gramEnd"/>
      <w:r w:rsidRPr="006139C6">
        <w:rPr>
          <w:b/>
          <w:szCs w:val="28"/>
        </w:rPr>
        <w:t xml:space="preserve">  их в готовности к действиям</w:t>
      </w:r>
    </w:p>
    <w:p w:rsidR="00BE46E5" w:rsidRPr="006139C6" w:rsidRDefault="00BE46E5" w:rsidP="00BE46E5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на  территории МО </w:t>
      </w:r>
      <w:r w:rsidR="00025111">
        <w:rPr>
          <w:b/>
          <w:szCs w:val="28"/>
        </w:rPr>
        <w:t xml:space="preserve">Свирицкое  </w:t>
      </w:r>
      <w:r w:rsidRPr="006139C6">
        <w:rPr>
          <w:b/>
          <w:szCs w:val="28"/>
        </w:rPr>
        <w:t>сельское поселение</w:t>
      </w:r>
    </w:p>
    <w:p w:rsidR="00BE46E5" w:rsidRPr="006139C6" w:rsidRDefault="00BE46E5" w:rsidP="00BE46E5">
      <w:pPr>
        <w:spacing w:after="0"/>
        <w:rPr>
          <w:bCs/>
          <w:szCs w:val="28"/>
        </w:rPr>
      </w:pPr>
    </w:p>
    <w:p w:rsidR="00BE46E5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</w:r>
      <w:proofErr w:type="gramStart"/>
      <w:r w:rsidRPr="006139C6">
        <w:rPr>
          <w:szCs w:val="28"/>
        </w:rPr>
        <w:t xml:space="preserve">В соответствии с Федеральным законом от 12 февраля 1998 года №28-ФЗ «О гражданской обороне» и с целью установления единых условий, принципов и способов осуществления мероприятий гражданской обороны на территории </w:t>
      </w:r>
      <w:r>
        <w:rPr>
          <w:szCs w:val="28"/>
        </w:rPr>
        <w:t xml:space="preserve">муниципального образования </w:t>
      </w:r>
      <w:r w:rsidR="00025111">
        <w:rPr>
          <w:szCs w:val="28"/>
        </w:rPr>
        <w:t xml:space="preserve">Свирицкое </w:t>
      </w:r>
      <w:r w:rsidRPr="006139C6">
        <w:rPr>
          <w:szCs w:val="28"/>
        </w:rPr>
        <w:t>сельское поселение, а также организации работы в органах управления по планированию, всесторо</w:t>
      </w:r>
      <w:r w:rsidRPr="006139C6">
        <w:rPr>
          <w:szCs w:val="28"/>
        </w:rPr>
        <w:t>н</w:t>
      </w:r>
      <w:r w:rsidRPr="006139C6">
        <w:rPr>
          <w:szCs w:val="28"/>
        </w:rPr>
        <w:t>нему обеспечению мероприятий ГО в период перевода с м</w:t>
      </w:r>
      <w:r>
        <w:rPr>
          <w:szCs w:val="28"/>
        </w:rPr>
        <w:t xml:space="preserve">ирного на военное положение   </w:t>
      </w:r>
      <w:proofErr w:type="gramEnd"/>
    </w:p>
    <w:p w:rsidR="00BE46E5" w:rsidRPr="006139C6" w:rsidRDefault="00BE46E5" w:rsidP="00BE46E5">
      <w:pPr>
        <w:spacing w:after="0"/>
        <w:rPr>
          <w:b/>
          <w:szCs w:val="28"/>
        </w:rPr>
      </w:pPr>
      <w:r w:rsidRPr="00BE46E5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>п</w:t>
      </w:r>
      <w:r w:rsidRPr="00BE46E5">
        <w:rPr>
          <w:b/>
          <w:szCs w:val="28"/>
        </w:rPr>
        <w:t>остановляю</w:t>
      </w:r>
      <w:r>
        <w:rPr>
          <w:b/>
          <w:szCs w:val="28"/>
        </w:rPr>
        <w:t>:</w:t>
      </w:r>
    </w:p>
    <w:p w:rsidR="00BE46E5" w:rsidRPr="006139C6" w:rsidRDefault="00BE46E5" w:rsidP="00BE46E5">
      <w:pPr>
        <w:spacing w:after="0" w:line="240" w:lineRule="auto"/>
        <w:rPr>
          <w:szCs w:val="28"/>
        </w:rPr>
      </w:pPr>
      <w:r w:rsidRPr="006139C6">
        <w:rPr>
          <w:szCs w:val="28"/>
        </w:rPr>
        <w:tab/>
        <w:t xml:space="preserve">1. Утвердить Положение о создании сил гражданской обороны и поддержании их в готовности к </w:t>
      </w:r>
      <w:r>
        <w:rPr>
          <w:szCs w:val="28"/>
        </w:rPr>
        <w:t xml:space="preserve">действиям на территории МО </w:t>
      </w:r>
      <w:r w:rsidR="00025111">
        <w:rPr>
          <w:szCs w:val="28"/>
        </w:rPr>
        <w:t xml:space="preserve">Свирицкое </w:t>
      </w:r>
      <w:r w:rsidRPr="006139C6">
        <w:rPr>
          <w:szCs w:val="28"/>
        </w:rPr>
        <w:t>сел</w:t>
      </w:r>
      <w:r w:rsidRPr="006139C6">
        <w:rPr>
          <w:szCs w:val="28"/>
        </w:rPr>
        <w:t>ь</w:t>
      </w:r>
      <w:r w:rsidRPr="006139C6">
        <w:rPr>
          <w:szCs w:val="28"/>
        </w:rPr>
        <w:t>ское поселение, согласно Приложению.</w:t>
      </w:r>
    </w:p>
    <w:p w:rsidR="00BE46E5" w:rsidRPr="006139C6" w:rsidRDefault="00BE46E5" w:rsidP="00BE46E5">
      <w:pPr>
        <w:tabs>
          <w:tab w:val="left" w:pos="540"/>
        </w:tabs>
        <w:spacing w:after="0"/>
        <w:rPr>
          <w:szCs w:val="28"/>
        </w:rPr>
      </w:pPr>
      <w:r w:rsidRPr="006139C6">
        <w:rPr>
          <w:szCs w:val="28"/>
        </w:rPr>
        <w:tab/>
        <w:t>2. Начальникам служб и объектов ГО организаций, расположенных на территории  муниципального образования,  организовать работу по привед</w:t>
      </w:r>
      <w:r w:rsidRPr="006139C6">
        <w:rPr>
          <w:szCs w:val="28"/>
        </w:rPr>
        <w:t>е</w:t>
      </w:r>
      <w:r w:rsidRPr="006139C6">
        <w:rPr>
          <w:szCs w:val="28"/>
        </w:rPr>
        <w:t>нию нормативно-правовых документов в области ГО, планирующих и опер</w:t>
      </w:r>
      <w:r w:rsidRPr="006139C6">
        <w:rPr>
          <w:szCs w:val="28"/>
        </w:rPr>
        <w:t>а</w:t>
      </w:r>
      <w:r w:rsidRPr="006139C6">
        <w:rPr>
          <w:szCs w:val="28"/>
        </w:rPr>
        <w:t>тивно-технических в соответствие с Федеральным  законом «О гражданской обороне» и настоящим положением.</w:t>
      </w:r>
    </w:p>
    <w:p w:rsidR="00BE46E5" w:rsidRPr="006139C6" w:rsidRDefault="00BE46E5" w:rsidP="00BE46E5">
      <w:pPr>
        <w:tabs>
          <w:tab w:val="left" w:pos="540"/>
        </w:tabs>
        <w:spacing w:after="0"/>
        <w:rPr>
          <w:szCs w:val="28"/>
        </w:rPr>
      </w:pPr>
      <w:r w:rsidRPr="006139C6">
        <w:rPr>
          <w:szCs w:val="28"/>
        </w:rPr>
        <w:tab/>
        <w:t>3</w:t>
      </w:r>
      <w:r>
        <w:rPr>
          <w:szCs w:val="28"/>
        </w:rPr>
        <w:t xml:space="preserve">. Настоящее постановление </w:t>
      </w:r>
      <w:r w:rsidRPr="006139C6">
        <w:rPr>
          <w:szCs w:val="28"/>
        </w:rPr>
        <w:t xml:space="preserve"> подлежит размещению </w:t>
      </w:r>
      <w:r>
        <w:rPr>
          <w:szCs w:val="28"/>
        </w:rPr>
        <w:t xml:space="preserve">в средствах массовой информации и </w:t>
      </w:r>
      <w:r w:rsidRPr="006139C6">
        <w:rPr>
          <w:szCs w:val="28"/>
        </w:rPr>
        <w:t xml:space="preserve">на официальном сайте </w:t>
      </w:r>
      <w:r w:rsidR="002E3421">
        <w:rPr>
          <w:szCs w:val="28"/>
        </w:rPr>
        <w:t>администрации МО</w:t>
      </w:r>
      <w:r w:rsidR="00025111" w:rsidRPr="00025111">
        <w:rPr>
          <w:szCs w:val="28"/>
        </w:rPr>
        <w:t xml:space="preserve"> </w:t>
      </w:r>
      <w:r w:rsidR="00025111">
        <w:rPr>
          <w:szCs w:val="28"/>
        </w:rPr>
        <w:t>Свирицкое</w:t>
      </w:r>
      <w:r w:rsidR="002E3421">
        <w:rPr>
          <w:szCs w:val="28"/>
        </w:rPr>
        <w:t xml:space="preserve"> </w:t>
      </w:r>
      <w:r>
        <w:rPr>
          <w:szCs w:val="28"/>
        </w:rPr>
        <w:t xml:space="preserve"> сельское поселение</w:t>
      </w:r>
      <w:proofErr w:type="gramStart"/>
      <w:r>
        <w:rPr>
          <w:szCs w:val="28"/>
        </w:rPr>
        <w:t xml:space="preserve">  </w:t>
      </w:r>
      <w:r w:rsidRPr="006139C6">
        <w:rPr>
          <w:szCs w:val="28"/>
        </w:rPr>
        <w:t>.</w:t>
      </w:r>
      <w:proofErr w:type="gramEnd"/>
      <w:r w:rsidRPr="006139C6">
        <w:rPr>
          <w:szCs w:val="28"/>
        </w:rPr>
        <w:t xml:space="preserve"> 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4. </w:t>
      </w:r>
      <w:proofErr w:type="gramStart"/>
      <w:r w:rsidRPr="006139C6">
        <w:rPr>
          <w:szCs w:val="28"/>
        </w:rPr>
        <w:t>Контроль за</w:t>
      </w:r>
      <w:proofErr w:type="gramEnd"/>
      <w:r w:rsidRPr="006139C6">
        <w:rPr>
          <w:szCs w:val="28"/>
        </w:rPr>
        <w:t xml:space="preserve"> выполнением настоящего постановления  оставляю за собой.</w:t>
      </w:r>
    </w:p>
    <w:p w:rsidR="00025111" w:rsidRDefault="00025111" w:rsidP="00BE46E5">
      <w:pPr>
        <w:spacing w:after="0" w:line="240" w:lineRule="auto"/>
        <w:rPr>
          <w:color w:val="000000"/>
          <w:szCs w:val="28"/>
        </w:rPr>
      </w:pPr>
    </w:p>
    <w:p w:rsidR="00025111" w:rsidRDefault="00025111" w:rsidP="00BE46E5">
      <w:pPr>
        <w:spacing w:after="0" w:line="240" w:lineRule="auto"/>
        <w:rPr>
          <w:color w:val="000000"/>
          <w:szCs w:val="28"/>
        </w:rPr>
      </w:pPr>
    </w:p>
    <w:p w:rsidR="00025111" w:rsidRDefault="00BE46E5" w:rsidP="00BE46E5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6139C6">
        <w:rPr>
          <w:color w:val="000000"/>
          <w:szCs w:val="28"/>
        </w:rPr>
        <w:t xml:space="preserve"> администрации                                          </w:t>
      </w:r>
      <w:r>
        <w:rPr>
          <w:color w:val="000000"/>
          <w:szCs w:val="28"/>
        </w:rPr>
        <w:t xml:space="preserve">             </w:t>
      </w:r>
      <w:proofErr w:type="gramStart"/>
      <w:r w:rsidR="00025111">
        <w:rPr>
          <w:color w:val="000000"/>
          <w:szCs w:val="28"/>
        </w:rPr>
        <w:t>Лиходеев</w:t>
      </w:r>
      <w:proofErr w:type="gramEnd"/>
      <w:r w:rsidR="00025111">
        <w:rPr>
          <w:color w:val="000000"/>
          <w:szCs w:val="28"/>
        </w:rPr>
        <w:t xml:space="preserve"> В.И.</w:t>
      </w:r>
    </w:p>
    <w:p w:rsidR="00025111" w:rsidRDefault="00025111" w:rsidP="00BE46E5">
      <w:pPr>
        <w:spacing w:after="0" w:line="240" w:lineRule="auto"/>
        <w:rPr>
          <w:color w:val="000000"/>
          <w:szCs w:val="28"/>
        </w:rPr>
      </w:pPr>
    </w:p>
    <w:p w:rsidR="00025111" w:rsidRDefault="00025111" w:rsidP="00BE46E5">
      <w:pPr>
        <w:spacing w:after="0" w:line="240" w:lineRule="auto"/>
        <w:rPr>
          <w:color w:val="000000"/>
          <w:szCs w:val="28"/>
        </w:rPr>
      </w:pPr>
    </w:p>
    <w:p w:rsidR="00BE46E5" w:rsidRPr="006139C6" w:rsidRDefault="00BE46E5" w:rsidP="00BE46E5">
      <w:pPr>
        <w:spacing w:after="0" w:line="240" w:lineRule="auto"/>
        <w:rPr>
          <w:color w:val="000000"/>
          <w:szCs w:val="28"/>
        </w:rPr>
      </w:pPr>
      <w:r w:rsidRPr="006139C6">
        <w:rPr>
          <w:color w:val="000000"/>
          <w:szCs w:val="28"/>
        </w:rPr>
        <w:t xml:space="preserve">                                                                             </w:t>
      </w:r>
    </w:p>
    <w:p w:rsidR="00025111" w:rsidRDefault="00025111" w:rsidP="00BE46E5">
      <w:pPr>
        <w:spacing w:after="0"/>
        <w:jc w:val="right"/>
        <w:rPr>
          <w:szCs w:val="28"/>
        </w:rPr>
      </w:pPr>
    </w:p>
    <w:p w:rsidR="00025111" w:rsidRDefault="00025111" w:rsidP="00BE46E5">
      <w:pPr>
        <w:spacing w:after="0"/>
        <w:jc w:val="right"/>
        <w:rPr>
          <w:szCs w:val="28"/>
        </w:rPr>
      </w:pPr>
    </w:p>
    <w:p w:rsidR="00025111" w:rsidRDefault="00025111" w:rsidP="00BE46E5">
      <w:pPr>
        <w:spacing w:after="0"/>
        <w:jc w:val="right"/>
        <w:rPr>
          <w:szCs w:val="28"/>
        </w:rPr>
      </w:pPr>
    </w:p>
    <w:p w:rsidR="00BE46E5" w:rsidRPr="006139C6" w:rsidRDefault="00BE46E5" w:rsidP="00BE46E5">
      <w:pPr>
        <w:spacing w:after="0"/>
        <w:jc w:val="right"/>
        <w:rPr>
          <w:szCs w:val="28"/>
        </w:rPr>
      </w:pPr>
      <w:r w:rsidRPr="006139C6">
        <w:rPr>
          <w:szCs w:val="28"/>
        </w:rPr>
        <w:t>Приложение</w:t>
      </w:r>
    </w:p>
    <w:p w:rsidR="00BE46E5" w:rsidRPr="006139C6" w:rsidRDefault="00BE46E5" w:rsidP="00BE46E5">
      <w:pPr>
        <w:spacing w:after="0"/>
        <w:jc w:val="right"/>
        <w:rPr>
          <w:szCs w:val="28"/>
        </w:rPr>
      </w:pPr>
      <w:r w:rsidRPr="006139C6">
        <w:rPr>
          <w:szCs w:val="28"/>
        </w:rPr>
        <w:t>к постановлению</w:t>
      </w:r>
      <w:r>
        <w:rPr>
          <w:szCs w:val="28"/>
        </w:rPr>
        <w:t xml:space="preserve"> главы </w:t>
      </w:r>
      <w:r w:rsidRPr="006139C6">
        <w:rPr>
          <w:szCs w:val="28"/>
        </w:rPr>
        <w:t>администрации</w:t>
      </w:r>
    </w:p>
    <w:p w:rsidR="00BE46E5" w:rsidRPr="006139C6" w:rsidRDefault="00BE46E5" w:rsidP="00BE46E5">
      <w:pPr>
        <w:spacing w:after="0"/>
        <w:jc w:val="right"/>
        <w:rPr>
          <w:szCs w:val="28"/>
        </w:rPr>
      </w:pPr>
      <w:r>
        <w:rPr>
          <w:szCs w:val="28"/>
        </w:rPr>
        <w:t xml:space="preserve">МО </w:t>
      </w:r>
      <w:r w:rsidR="003C79AD">
        <w:rPr>
          <w:szCs w:val="28"/>
        </w:rPr>
        <w:t xml:space="preserve">Свирицкое </w:t>
      </w:r>
      <w:r w:rsidRPr="006139C6">
        <w:rPr>
          <w:szCs w:val="28"/>
        </w:rPr>
        <w:t>сельское поселение</w:t>
      </w:r>
    </w:p>
    <w:p w:rsidR="00BE46E5" w:rsidRPr="006139C6" w:rsidRDefault="00BE46E5" w:rsidP="00BE46E5">
      <w:pPr>
        <w:spacing w:after="0"/>
        <w:jc w:val="right"/>
        <w:rPr>
          <w:szCs w:val="28"/>
        </w:rPr>
      </w:pPr>
      <w:r w:rsidRPr="006139C6">
        <w:rPr>
          <w:szCs w:val="28"/>
        </w:rPr>
        <w:t xml:space="preserve">от </w:t>
      </w:r>
      <w:r w:rsidR="002E3421">
        <w:rPr>
          <w:szCs w:val="28"/>
        </w:rPr>
        <w:t>01.1</w:t>
      </w:r>
      <w:r w:rsidR="00025111">
        <w:rPr>
          <w:szCs w:val="28"/>
        </w:rPr>
        <w:t>2</w:t>
      </w:r>
      <w:r w:rsidR="002E3421">
        <w:rPr>
          <w:szCs w:val="28"/>
        </w:rPr>
        <w:t>.</w:t>
      </w:r>
      <w:r w:rsidRPr="006139C6">
        <w:rPr>
          <w:szCs w:val="28"/>
        </w:rPr>
        <w:t xml:space="preserve"> </w:t>
      </w:r>
      <w:r>
        <w:rPr>
          <w:szCs w:val="28"/>
        </w:rPr>
        <w:t>2017 года  №</w:t>
      </w:r>
      <w:r w:rsidR="002E3421">
        <w:rPr>
          <w:szCs w:val="28"/>
        </w:rPr>
        <w:t>1</w:t>
      </w:r>
      <w:r w:rsidR="00025111">
        <w:rPr>
          <w:szCs w:val="28"/>
        </w:rPr>
        <w:t>2</w:t>
      </w:r>
      <w:r w:rsidR="002E3421">
        <w:rPr>
          <w:szCs w:val="28"/>
        </w:rPr>
        <w:t>6</w:t>
      </w:r>
      <w:bookmarkStart w:id="0" w:name="_GoBack"/>
      <w:bookmarkEnd w:id="0"/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 xml:space="preserve">                        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46E5" w:rsidRPr="006139C6" w:rsidRDefault="00BE46E5" w:rsidP="00BE46E5">
      <w:pPr>
        <w:spacing w:after="0"/>
        <w:jc w:val="center"/>
        <w:outlineLvl w:val="0"/>
        <w:rPr>
          <w:b/>
          <w:szCs w:val="28"/>
        </w:rPr>
      </w:pPr>
      <w:r w:rsidRPr="006139C6">
        <w:rPr>
          <w:b/>
          <w:szCs w:val="28"/>
        </w:rPr>
        <w:t>Положение</w:t>
      </w:r>
    </w:p>
    <w:p w:rsidR="00BE46E5" w:rsidRPr="006139C6" w:rsidRDefault="00BE46E5" w:rsidP="00BE46E5">
      <w:pPr>
        <w:spacing w:after="0"/>
        <w:jc w:val="center"/>
        <w:rPr>
          <w:b/>
          <w:szCs w:val="28"/>
        </w:rPr>
      </w:pPr>
      <w:r w:rsidRPr="006139C6">
        <w:rPr>
          <w:b/>
          <w:szCs w:val="28"/>
        </w:rPr>
        <w:t>о создании  сил гражданской обороны и поддержании  их в готовн</w:t>
      </w:r>
      <w:r w:rsidRPr="006139C6">
        <w:rPr>
          <w:b/>
          <w:szCs w:val="28"/>
        </w:rPr>
        <w:t>о</w:t>
      </w:r>
      <w:r w:rsidRPr="006139C6">
        <w:rPr>
          <w:b/>
          <w:szCs w:val="28"/>
        </w:rPr>
        <w:t>сти к дейс</w:t>
      </w:r>
      <w:r>
        <w:rPr>
          <w:b/>
          <w:szCs w:val="28"/>
        </w:rPr>
        <w:t>твиям на     территории МО</w:t>
      </w:r>
      <w:r w:rsidRPr="006139C6">
        <w:rPr>
          <w:b/>
          <w:szCs w:val="28"/>
        </w:rPr>
        <w:t xml:space="preserve"> </w:t>
      </w:r>
      <w:r w:rsidR="00025111" w:rsidRPr="00025111">
        <w:rPr>
          <w:b/>
          <w:szCs w:val="28"/>
        </w:rPr>
        <w:t>Свирицкое</w:t>
      </w:r>
      <w:r w:rsidR="00025111">
        <w:rPr>
          <w:szCs w:val="28"/>
        </w:rPr>
        <w:t xml:space="preserve"> </w:t>
      </w:r>
      <w:r w:rsidRPr="006139C6">
        <w:rPr>
          <w:b/>
          <w:szCs w:val="28"/>
        </w:rPr>
        <w:t xml:space="preserve"> сельское поселение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jc w:val="center"/>
        <w:outlineLvl w:val="0"/>
        <w:rPr>
          <w:b/>
          <w:szCs w:val="28"/>
        </w:rPr>
      </w:pPr>
      <w:r w:rsidRPr="006139C6">
        <w:rPr>
          <w:b/>
          <w:szCs w:val="28"/>
        </w:rPr>
        <w:t>1. Общие положения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</w:t>
      </w:r>
      <w:r w:rsidRPr="006139C6">
        <w:rPr>
          <w:szCs w:val="28"/>
        </w:rPr>
        <w:t>р</w:t>
      </w:r>
      <w:r w:rsidRPr="006139C6">
        <w:rPr>
          <w:szCs w:val="28"/>
        </w:rPr>
        <w:t>ганов управления ГО в готовности к действиям.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1.1. Поддержание сил и органов управления ГО в готовности к де</w:t>
      </w:r>
      <w:r w:rsidRPr="006139C6">
        <w:rPr>
          <w:szCs w:val="28"/>
        </w:rPr>
        <w:t>й</w:t>
      </w:r>
      <w:r w:rsidRPr="006139C6">
        <w:rPr>
          <w:szCs w:val="28"/>
        </w:rPr>
        <w:t>ствию достигается осуществлением в мирное время комплекса мероприятий: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разработка и принятие нормативно-правовых актов в области ГО;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разработка и ежегодная корректировка оперативных планов ГО;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разработка перспективных и годовых планов развития и совершенствование ГО;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накопление фонда защитных сооружений (строительство убежищ, противорадиационных укрытий) и контроль за их содержанием и эксплуатацией;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накопление индивидуальных средств защиты, средств связи, медицинского, химического и других видов имущества;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подготовка к организованному проведению рассредоточения и эвакуации населения;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подготовка руководящего состава органов управления, служб ГО, формирований и обучение населения по ГО;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 xml:space="preserve">подготовка и осуществление мероприятий по защите продуктов питания, пищевого сырья, фуража и </w:t>
      </w:r>
      <w:proofErr w:type="spellStart"/>
      <w:r w:rsidRPr="006139C6">
        <w:rPr>
          <w:szCs w:val="28"/>
        </w:rPr>
        <w:t>водоисточников</w:t>
      </w:r>
      <w:proofErr w:type="spellEnd"/>
      <w:r w:rsidRPr="006139C6">
        <w:rPr>
          <w:szCs w:val="28"/>
        </w:rPr>
        <w:t>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реализация мероприятий ГО в соответствии с мобилизационными планами;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lastRenderedPageBreak/>
        <w:t>создание системы разведки обстановки, наблюдения и лабораторного контроля за состоянием объектов окружающей среды;</w:t>
      </w:r>
    </w:p>
    <w:p w:rsidR="00BE46E5" w:rsidRPr="006139C6" w:rsidRDefault="00BE46E5" w:rsidP="00BE46E5">
      <w:pPr>
        <w:numPr>
          <w:ilvl w:val="0"/>
          <w:numId w:val="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организация пропаганды по вопросам ГО.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jc w:val="center"/>
        <w:rPr>
          <w:b/>
          <w:szCs w:val="28"/>
        </w:rPr>
      </w:pPr>
      <w:r w:rsidRPr="006139C6">
        <w:rPr>
          <w:b/>
          <w:szCs w:val="28"/>
        </w:rPr>
        <w:t>2. Подготовка сил и органов управления ГО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2.1. Подготовка сил и органов управления гражданской обороны к выполнению возложенных на нее задач осуществляется заблаговременно:</w:t>
      </w:r>
    </w:p>
    <w:p w:rsidR="00BE46E5" w:rsidRPr="006139C6" w:rsidRDefault="00BE46E5" w:rsidP="00BE46E5">
      <w:pPr>
        <w:numPr>
          <w:ilvl w:val="0"/>
          <w:numId w:val="10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BE46E5" w:rsidRPr="006139C6" w:rsidRDefault="00BE46E5" w:rsidP="00BE46E5">
      <w:pPr>
        <w:numPr>
          <w:ilvl w:val="0"/>
          <w:numId w:val="10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в особый период в соответствии с утвержденными программами и планами.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2.2. Подготовка гражданской обороны включает:</w:t>
      </w:r>
    </w:p>
    <w:p w:rsidR="00BE46E5" w:rsidRPr="006139C6" w:rsidRDefault="00BE46E5" w:rsidP="00BE46E5">
      <w:pPr>
        <w:numPr>
          <w:ilvl w:val="0"/>
          <w:numId w:val="11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планирование мероприятий;</w:t>
      </w:r>
    </w:p>
    <w:p w:rsidR="00BE46E5" w:rsidRPr="006139C6" w:rsidRDefault="00BE46E5" w:rsidP="00BE46E5">
      <w:pPr>
        <w:numPr>
          <w:ilvl w:val="0"/>
          <w:numId w:val="11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создание и поддержание в готовности материально-технических средств ГО;</w:t>
      </w:r>
    </w:p>
    <w:p w:rsidR="00BE46E5" w:rsidRPr="006139C6" w:rsidRDefault="00BE46E5" w:rsidP="00BE46E5">
      <w:pPr>
        <w:numPr>
          <w:ilvl w:val="0"/>
          <w:numId w:val="11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 xml:space="preserve">подготовку </w:t>
      </w:r>
      <w:proofErr w:type="spellStart"/>
      <w:r w:rsidRPr="006139C6">
        <w:rPr>
          <w:szCs w:val="28"/>
        </w:rPr>
        <w:t>эвакомероприятий</w:t>
      </w:r>
      <w:proofErr w:type="spellEnd"/>
      <w:r w:rsidRPr="006139C6">
        <w:rPr>
          <w:szCs w:val="28"/>
        </w:rPr>
        <w:t>;</w:t>
      </w:r>
    </w:p>
    <w:p w:rsidR="00BE46E5" w:rsidRPr="006139C6" w:rsidRDefault="00BE46E5" w:rsidP="00BE46E5">
      <w:pPr>
        <w:numPr>
          <w:ilvl w:val="0"/>
          <w:numId w:val="11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BE46E5" w:rsidRPr="006139C6" w:rsidRDefault="00BE46E5" w:rsidP="00BE46E5">
      <w:pPr>
        <w:numPr>
          <w:ilvl w:val="0"/>
          <w:numId w:val="11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создание группировки сил гражданской обороны;</w:t>
      </w:r>
    </w:p>
    <w:p w:rsidR="00BE46E5" w:rsidRPr="006139C6" w:rsidRDefault="00BE46E5" w:rsidP="00BE46E5">
      <w:pPr>
        <w:numPr>
          <w:ilvl w:val="0"/>
          <w:numId w:val="11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подготовка системы управления ГО на военное время.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2.3. </w:t>
      </w:r>
      <w:proofErr w:type="gramStart"/>
      <w:r w:rsidRPr="006139C6">
        <w:rPr>
          <w:szCs w:val="28"/>
        </w:rPr>
        <w:t>Организация и порядок выполнения мероприятий ГО при пр</w:t>
      </w:r>
      <w:r w:rsidRPr="006139C6">
        <w:rPr>
          <w:szCs w:val="28"/>
        </w:rPr>
        <w:t>и</w:t>
      </w:r>
      <w:r w:rsidRPr="006139C6">
        <w:rPr>
          <w:szCs w:val="28"/>
        </w:rPr>
        <w:t>ведении ее в готовность и в военное время на всех уровнях определяются пл</w:t>
      </w:r>
      <w:r w:rsidRPr="006139C6">
        <w:rPr>
          <w:szCs w:val="28"/>
        </w:rPr>
        <w:t>а</w:t>
      </w:r>
      <w:r w:rsidRPr="006139C6">
        <w:rPr>
          <w:szCs w:val="28"/>
        </w:rPr>
        <w:t>нами гражданской обороны, разрабатываемыми соответствующими  руковод</w:t>
      </w:r>
      <w:r w:rsidRPr="006139C6">
        <w:rPr>
          <w:szCs w:val="28"/>
        </w:rPr>
        <w:t>и</w:t>
      </w:r>
      <w:r w:rsidRPr="006139C6">
        <w:rPr>
          <w:szCs w:val="28"/>
        </w:rPr>
        <w:t>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2.4. Создание и поддержание в готовности материально-технического фонда ГО предполагает:</w:t>
      </w:r>
    </w:p>
    <w:p w:rsidR="00BE46E5" w:rsidRPr="006139C6" w:rsidRDefault="00BE46E5" w:rsidP="00BE46E5">
      <w:pPr>
        <w:numPr>
          <w:ilvl w:val="0"/>
          <w:numId w:val="12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BE46E5" w:rsidRPr="006139C6" w:rsidRDefault="00BE46E5" w:rsidP="00BE46E5">
      <w:pPr>
        <w:numPr>
          <w:ilvl w:val="0"/>
          <w:numId w:val="12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BE46E5" w:rsidRPr="006139C6" w:rsidRDefault="00BE46E5" w:rsidP="00BE46E5">
      <w:pPr>
        <w:numPr>
          <w:ilvl w:val="0"/>
          <w:numId w:val="12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накопление и хранение резерва специальной техники и приборов для НАФС;</w:t>
      </w:r>
    </w:p>
    <w:p w:rsidR="00BE46E5" w:rsidRPr="006139C6" w:rsidRDefault="00BE46E5" w:rsidP="00BE46E5">
      <w:pPr>
        <w:numPr>
          <w:ilvl w:val="0"/>
          <w:numId w:val="12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lastRenderedPageBreak/>
        <w:t>создание, совершенствование и поддержание в готовности систем централизованного оповещения населения.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 xml:space="preserve">2.5. Подготовка </w:t>
      </w:r>
      <w:proofErr w:type="spellStart"/>
      <w:r w:rsidRPr="006139C6">
        <w:rPr>
          <w:szCs w:val="28"/>
        </w:rPr>
        <w:t>эвакомероприятий</w:t>
      </w:r>
      <w:proofErr w:type="spellEnd"/>
      <w:r w:rsidRPr="006139C6">
        <w:rPr>
          <w:szCs w:val="28"/>
        </w:rPr>
        <w:t xml:space="preserve"> включает:</w:t>
      </w:r>
    </w:p>
    <w:p w:rsidR="00BE46E5" w:rsidRPr="006139C6" w:rsidRDefault="00BE46E5" w:rsidP="00BE46E5">
      <w:pPr>
        <w:numPr>
          <w:ilvl w:val="0"/>
          <w:numId w:val="13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 xml:space="preserve"> разработку планов </w:t>
      </w:r>
      <w:proofErr w:type="spellStart"/>
      <w:r w:rsidRPr="006139C6">
        <w:rPr>
          <w:szCs w:val="28"/>
        </w:rPr>
        <w:t>эвакомероприятий</w:t>
      </w:r>
      <w:proofErr w:type="spellEnd"/>
      <w:r w:rsidRPr="006139C6">
        <w:rPr>
          <w:szCs w:val="28"/>
        </w:rPr>
        <w:t xml:space="preserve">, создание и подготовку необходимых </w:t>
      </w:r>
      <w:proofErr w:type="spellStart"/>
      <w:r w:rsidRPr="006139C6">
        <w:rPr>
          <w:szCs w:val="28"/>
        </w:rPr>
        <w:t>эвакоорганов</w:t>
      </w:r>
      <w:proofErr w:type="spellEnd"/>
      <w:r w:rsidRPr="006139C6">
        <w:rPr>
          <w:szCs w:val="28"/>
        </w:rPr>
        <w:t>;</w:t>
      </w:r>
    </w:p>
    <w:p w:rsidR="00BE46E5" w:rsidRPr="006139C6" w:rsidRDefault="00BE46E5" w:rsidP="00BE46E5">
      <w:pPr>
        <w:numPr>
          <w:ilvl w:val="0"/>
          <w:numId w:val="13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 xml:space="preserve">подготовку и планирование работы </w:t>
      </w:r>
      <w:proofErr w:type="spellStart"/>
      <w:r w:rsidRPr="006139C6">
        <w:rPr>
          <w:szCs w:val="28"/>
        </w:rPr>
        <w:t>эвакоорганов</w:t>
      </w:r>
      <w:proofErr w:type="spellEnd"/>
      <w:r w:rsidRPr="006139C6">
        <w:rPr>
          <w:szCs w:val="28"/>
        </w:rPr>
        <w:t>;</w:t>
      </w:r>
    </w:p>
    <w:p w:rsidR="00BE46E5" w:rsidRPr="006139C6" w:rsidRDefault="00BE46E5" w:rsidP="00BE46E5">
      <w:pPr>
        <w:numPr>
          <w:ilvl w:val="0"/>
          <w:numId w:val="13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подготовку и развертывание сборных эвакуационных пунктов;</w:t>
      </w:r>
    </w:p>
    <w:p w:rsidR="00BE46E5" w:rsidRPr="006139C6" w:rsidRDefault="00BE46E5" w:rsidP="00BE46E5">
      <w:pPr>
        <w:numPr>
          <w:ilvl w:val="0"/>
          <w:numId w:val="13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заблаговременную подготовку загородной зоны для размещения эвакуируемого населения.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2.6. Подготовка мер, направленных на сохранение объектов нео</w:t>
      </w:r>
      <w:r w:rsidRPr="006139C6">
        <w:rPr>
          <w:szCs w:val="28"/>
        </w:rPr>
        <w:t>б</w:t>
      </w:r>
      <w:r w:rsidRPr="006139C6">
        <w:rPr>
          <w:szCs w:val="28"/>
        </w:rPr>
        <w:t>ходимых для устойчивого функционирования экономики и выживания насел</w:t>
      </w:r>
      <w:r w:rsidRPr="006139C6">
        <w:rPr>
          <w:szCs w:val="28"/>
        </w:rPr>
        <w:t>е</w:t>
      </w:r>
      <w:r w:rsidRPr="006139C6">
        <w:rPr>
          <w:szCs w:val="28"/>
        </w:rPr>
        <w:t>ния в военное время имеет цель:</w:t>
      </w:r>
    </w:p>
    <w:p w:rsidR="00BE46E5" w:rsidRPr="006139C6" w:rsidRDefault="00BE46E5" w:rsidP="00BE46E5">
      <w:pPr>
        <w:numPr>
          <w:ilvl w:val="0"/>
          <w:numId w:val="14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подготовку мероприятий по световой и другим видам маскировки;</w:t>
      </w:r>
    </w:p>
    <w:p w:rsidR="00BE46E5" w:rsidRPr="006139C6" w:rsidRDefault="00BE46E5" w:rsidP="00BE46E5">
      <w:pPr>
        <w:numPr>
          <w:ilvl w:val="0"/>
          <w:numId w:val="14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BE46E5" w:rsidRPr="006139C6" w:rsidRDefault="00BE46E5" w:rsidP="00BE46E5">
      <w:pPr>
        <w:numPr>
          <w:ilvl w:val="0"/>
          <w:numId w:val="14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создание запасов сырья и энергоресурсов;</w:t>
      </w:r>
    </w:p>
    <w:p w:rsidR="00BE46E5" w:rsidRPr="006139C6" w:rsidRDefault="00BE46E5" w:rsidP="00BE46E5">
      <w:pPr>
        <w:numPr>
          <w:ilvl w:val="0"/>
          <w:numId w:val="14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строительство защитных сооружений для укрытия персонала;</w:t>
      </w:r>
    </w:p>
    <w:p w:rsidR="00BE46E5" w:rsidRPr="006139C6" w:rsidRDefault="00BE46E5" w:rsidP="00BE46E5">
      <w:pPr>
        <w:numPr>
          <w:ilvl w:val="0"/>
          <w:numId w:val="14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подготовка мероприятий, направленных на восстановление в короткие сроки разрушенных производств.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2.8. Подготовка руководящего состава ГО села, служб гражданской обороны села, объектов экономики, организаций и учреждений, НАСФ пров</w:t>
      </w:r>
      <w:r w:rsidRPr="006139C6">
        <w:rPr>
          <w:szCs w:val="28"/>
        </w:rPr>
        <w:t>о</w:t>
      </w:r>
      <w:r w:rsidRPr="006139C6">
        <w:rPr>
          <w:szCs w:val="28"/>
        </w:rPr>
        <w:t>дится в УМЦ ГОЧС  и ПБ Ленинградской области.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>Подготовка по ГО командно-начальствующего состава вышеназванных организаций проводится на курсах гражданской обороны УМЦ муниципальн</w:t>
      </w:r>
      <w:r w:rsidRPr="006139C6">
        <w:rPr>
          <w:szCs w:val="28"/>
        </w:rPr>
        <w:t>о</w:t>
      </w:r>
      <w:r w:rsidRPr="006139C6">
        <w:rPr>
          <w:szCs w:val="28"/>
        </w:rPr>
        <w:t>го образования.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lastRenderedPageBreak/>
        <w:tab/>
        <w:t xml:space="preserve">Учения в   звене муниципального образования подсистемы РСЧС, а также на объектах экономики, организациях и учреждениях проводятся </w:t>
      </w:r>
      <w:proofErr w:type="gramStart"/>
      <w:r w:rsidRPr="006139C6">
        <w:rPr>
          <w:szCs w:val="28"/>
        </w:rPr>
        <w:t>согла</w:t>
      </w:r>
      <w:r w:rsidRPr="006139C6">
        <w:rPr>
          <w:szCs w:val="28"/>
        </w:rPr>
        <w:t>с</w:t>
      </w:r>
      <w:r w:rsidRPr="006139C6">
        <w:rPr>
          <w:szCs w:val="28"/>
        </w:rPr>
        <w:t>но планов</w:t>
      </w:r>
      <w:proofErr w:type="gramEnd"/>
      <w:r w:rsidRPr="006139C6">
        <w:rPr>
          <w:szCs w:val="28"/>
        </w:rPr>
        <w:t xml:space="preserve"> основных мероприятий на год.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</w:r>
      <w:proofErr w:type="gramStart"/>
      <w:r w:rsidRPr="006139C6">
        <w:rPr>
          <w:szCs w:val="28"/>
        </w:rPr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</w:t>
      </w:r>
      <w:r w:rsidRPr="006139C6">
        <w:rPr>
          <w:szCs w:val="28"/>
        </w:rPr>
        <w:t>т</w:t>
      </w:r>
      <w:r w:rsidRPr="006139C6">
        <w:rPr>
          <w:szCs w:val="28"/>
        </w:rPr>
        <w:t>ложных работ (АС  ДНР) в очагах поражения.</w:t>
      </w:r>
      <w:proofErr w:type="gramEnd"/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2.11. Подготовка систем управления ГО предполагает:</w:t>
      </w:r>
    </w:p>
    <w:p w:rsidR="00BE46E5" w:rsidRPr="006139C6" w:rsidRDefault="00BE46E5" w:rsidP="00BE46E5">
      <w:pPr>
        <w:numPr>
          <w:ilvl w:val="0"/>
          <w:numId w:val="15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поддержание в готовности основного и запасного пунктов управления;</w:t>
      </w:r>
    </w:p>
    <w:p w:rsidR="00BE46E5" w:rsidRPr="006139C6" w:rsidRDefault="00BE46E5" w:rsidP="00BE46E5">
      <w:pPr>
        <w:numPr>
          <w:ilvl w:val="0"/>
          <w:numId w:val="15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создание и поддержание в готовности систем связи ГО;</w:t>
      </w:r>
    </w:p>
    <w:p w:rsidR="00BE46E5" w:rsidRPr="006139C6" w:rsidRDefault="00BE46E5" w:rsidP="00BE46E5">
      <w:pPr>
        <w:numPr>
          <w:ilvl w:val="0"/>
          <w:numId w:val="15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разработку необходимой оперативной документации.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> </w:t>
      </w:r>
    </w:p>
    <w:p w:rsidR="00BE46E5" w:rsidRPr="006139C6" w:rsidRDefault="00BE46E5" w:rsidP="00BE46E5">
      <w:pPr>
        <w:spacing w:after="0"/>
        <w:jc w:val="center"/>
        <w:outlineLvl w:val="0"/>
        <w:rPr>
          <w:b/>
          <w:szCs w:val="28"/>
        </w:rPr>
      </w:pPr>
      <w:r w:rsidRPr="006139C6">
        <w:rPr>
          <w:b/>
          <w:szCs w:val="28"/>
        </w:rPr>
        <w:t>3. Проверка готовности сил и органов управления ГО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> 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3.1. Проверка готовности к выполнению задач осуществляется:</w:t>
      </w:r>
    </w:p>
    <w:p w:rsidR="00BE46E5" w:rsidRPr="006139C6" w:rsidRDefault="00BE46E5" w:rsidP="00BE46E5">
      <w:pPr>
        <w:numPr>
          <w:ilvl w:val="0"/>
          <w:numId w:val="16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BE46E5" w:rsidRPr="006139C6" w:rsidRDefault="00BE46E5" w:rsidP="00BE46E5">
      <w:pPr>
        <w:numPr>
          <w:ilvl w:val="0"/>
          <w:numId w:val="16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BE46E5" w:rsidRPr="006139C6" w:rsidRDefault="00BE46E5" w:rsidP="00BE46E5">
      <w:pPr>
        <w:numPr>
          <w:ilvl w:val="0"/>
          <w:numId w:val="16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BE46E5" w:rsidRPr="006139C6" w:rsidRDefault="00BE46E5" w:rsidP="00BE46E5">
      <w:pPr>
        <w:numPr>
          <w:ilvl w:val="0"/>
          <w:numId w:val="16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руководители всех организаций, предприятий и учреждений независимо от  форм собственности находящихся на территории города.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3.2. Для проверки готовности сил и органов управления ГО к дейс</w:t>
      </w:r>
      <w:r w:rsidRPr="006139C6">
        <w:rPr>
          <w:szCs w:val="28"/>
        </w:rPr>
        <w:t>т</w:t>
      </w:r>
      <w:r w:rsidRPr="006139C6">
        <w:rPr>
          <w:szCs w:val="28"/>
        </w:rPr>
        <w:t>виям по предназначению проводится проверка комиссией согласно разработа</w:t>
      </w:r>
      <w:r w:rsidRPr="006139C6">
        <w:rPr>
          <w:szCs w:val="28"/>
        </w:rPr>
        <w:t>н</w:t>
      </w:r>
      <w:r w:rsidRPr="006139C6">
        <w:rPr>
          <w:szCs w:val="28"/>
        </w:rPr>
        <w:t>ного и утвержденного плана, в котором определяются:</w:t>
      </w:r>
    </w:p>
    <w:p w:rsidR="00BE46E5" w:rsidRPr="006139C6" w:rsidRDefault="00BE46E5" w:rsidP="00BE46E5">
      <w:pPr>
        <w:numPr>
          <w:ilvl w:val="0"/>
          <w:numId w:val="17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цели, задачи и вопросы проверки;</w:t>
      </w:r>
    </w:p>
    <w:p w:rsidR="00BE46E5" w:rsidRPr="006139C6" w:rsidRDefault="00BE46E5" w:rsidP="00BE46E5">
      <w:pPr>
        <w:numPr>
          <w:ilvl w:val="0"/>
          <w:numId w:val="17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сроки, продолжительность и последовательность проверки;</w:t>
      </w:r>
    </w:p>
    <w:p w:rsidR="00BE46E5" w:rsidRPr="006139C6" w:rsidRDefault="00BE46E5" w:rsidP="00BE46E5">
      <w:pPr>
        <w:numPr>
          <w:ilvl w:val="0"/>
          <w:numId w:val="17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привлекаемые к проверке органы управления, организации, силы и средства;</w:t>
      </w:r>
    </w:p>
    <w:p w:rsidR="00BE46E5" w:rsidRPr="006139C6" w:rsidRDefault="00BE46E5" w:rsidP="00BE46E5">
      <w:pPr>
        <w:numPr>
          <w:ilvl w:val="0"/>
          <w:numId w:val="17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перечень и сроки проведения практических мероприятий, осуществляемых в ходе проверки.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Программа проверки, согласовывается с руководителем проверя</w:t>
      </w:r>
      <w:r w:rsidRPr="006139C6">
        <w:rPr>
          <w:szCs w:val="28"/>
        </w:rPr>
        <w:t>е</w:t>
      </w:r>
      <w:r w:rsidRPr="006139C6">
        <w:rPr>
          <w:szCs w:val="28"/>
        </w:rPr>
        <w:t>мого объекта экономики, состав комиссии утверждается соответствующим н</w:t>
      </w:r>
      <w:r w:rsidRPr="006139C6">
        <w:rPr>
          <w:szCs w:val="28"/>
        </w:rPr>
        <w:t>а</w:t>
      </w:r>
      <w:r w:rsidRPr="006139C6">
        <w:rPr>
          <w:szCs w:val="28"/>
        </w:rPr>
        <w:lastRenderedPageBreak/>
        <w:t>чальником гражданской обороны. Проверка, как правило, проводится ко</w:t>
      </w:r>
      <w:r w:rsidRPr="006139C6">
        <w:rPr>
          <w:szCs w:val="28"/>
        </w:rPr>
        <w:t>м</w:t>
      </w:r>
      <w:r w:rsidRPr="006139C6">
        <w:rPr>
          <w:szCs w:val="28"/>
        </w:rPr>
        <w:t>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</w:t>
      </w:r>
      <w:r w:rsidRPr="006139C6">
        <w:rPr>
          <w:szCs w:val="28"/>
        </w:rPr>
        <w:t>о</w:t>
      </w:r>
      <w:r w:rsidRPr="006139C6">
        <w:rPr>
          <w:szCs w:val="28"/>
        </w:rPr>
        <w:t>просам, излагаются общие выводы и предложения.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3.3. Готовность проверяется на занятиях, контрольных проверках и учениях гражданской обороны.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В ходе проверки определяется:</w:t>
      </w:r>
    </w:p>
    <w:p w:rsidR="00BE46E5" w:rsidRPr="006139C6" w:rsidRDefault="00BE46E5" w:rsidP="00BE46E5">
      <w:pPr>
        <w:numPr>
          <w:ilvl w:val="0"/>
          <w:numId w:val="18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реальность расчетов по созданию формирований;</w:t>
      </w:r>
    </w:p>
    <w:p w:rsidR="00BE46E5" w:rsidRPr="006139C6" w:rsidRDefault="00BE46E5" w:rsidP="00BE46E5">
      <w:pPr>
        <w:numPr>
          <w:ilvl w:val="0"/>
          <w:numId w:val="18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готовность формирований и их способность решать задачи по предназначению;</w:t>
      </w:r>
    </w:p>
    <w:p w:rsidR="00BE46E5" w:rsidRPr="006139C6" w:rsidRDefault="00BE46E5" w:rsidP="00BE46E5">
      <w:pPr>
        <w:numPr>
          <w:ilvl w:val="0"/>
          <w:numId w:val="18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соответствие организационной структуры формирований характеру и объему выполняемых задач;</w:t>
      </w:r>
    </w:p>
    <w:p w:rsidR="00BE46E5" w:rsidRPr="006139C6" w:rsidRDefault="00BE46E5" w:rsidP="00BE46E5">
      <w:pPr>
        <w:numPr>
          <w:ilvl w:val="0"/>
          <w:numId w:val="18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BE46E5" w:rsidRPr="006139C6" w:rsidRDefault="00BE46E5" w:rsidP="00BE46E5">
      <w:pPr>
        <w:numPr>
          <w:ilvl w:val="0"/>
          <w:numId w:val="18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время сбора формирований и выхода их в район сосредоточения и к объектам работ.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3.4. Проверка формирований с приведением их в готовность пров</w:t>
      </w:r>
      <w:r w:rsidRPr="006139C6">
        <w:rPr>
          <w:szCs w:val="28"/>
        </w:rPr>
        <w:t>о</w:t>
      </w:r>
      <w:r w:rsidRPr="006139C6">
        <w:rPr>
          <w:szCs w:val="28"/>
        </w:rPr>
        <w:t xml:space="preserve">дится в два этапа. </w:t>
      </w:r>
      <w:r w:rsidRPr="006139C6">
        <w:rPr>
          <w:szCs w:val="28"/>
        </w:rPr>
        <w:tab/>
        <w:t>Первый этап — приведение формирований в готовность согласно плану.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Проверяется:</w:t>
      </w:r>
    </w:p>
    <w:p w:rsidR="00BE46E5" w:rsidRPr="006139C6" w:rsidRDefault="00BE46E5" w:rsidP="00BE46E5">
      <w:pPr>
        <w:numPr>
          <w:ilvl w:val="0"/>
          <w:numId w:val="1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время приведения в готовность в месте сбора;</w:t>
      </w:r>
    </w:p>
    <w:p w:rsidR="00BE46E5" w:rsidRPr="006139C6" w:rsidRDefault="00BE46E5" w:rsidP="00BE46E5">
      <w:pPr>
        <w:numPr>
          <w:ilvl w:val="0"/>
          <w:numId w:val="1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BE46E5" w:rsidRPr="006139C6" w:rsidRDefault="00BE46E5" w:rsidP="00BE46E5">
      <w:pPr>
        <w:numPr>
          <w:ilvl w:val="0"/>
          <w:numId w:val="19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знание личным составом своих функциональных обязанностей.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Второй этап — практические действия по вводным.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Проверяется:</w:t>
      </w:r>
    </w:p>
    <w:p w:rsidR="00BE46E5" w:rsidRPr="006139C6" w:rsidRDefault="00BE46E5" w:rsidP="00BE46E5">
      <w:pPr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умение командира формирования принимать решения и ставить задачу личному составу;</w:t>
      </w:r>
    </w:p>
    <w:p w:rsidR="00BE46E5" w:rsidRPr="006139C6" w:rsidRDefault="00BE46E5" w:rsidP="00BE46E5">
      <w:pPr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умение командира руководить личным составом в процессе выполнения работ;</w:t>
      </w:r>
    </w:p>
    <w:p w:rsidR="00BE46E5" w:rsidRPr="006139C6" w:rsidRDefault="00BE46E5" w:rsidP="00BE46E5">
      <w:pPr>
        <w:numPr>
          <w:ilvl w:val="0"/>
          <w:numId w:val="20"/>
        </w:numPr>
        <w:suppressAutoHyphens/>
        <w:spacing w:after="0" w:line="240" w:lineRule="auto"/>
        <w:rPr>
          <w:szCs w:val="28"/>
        </w:rPr>
      </w:pPr>
      <w:r w:rsidRPr="006139C6">
        <w:rPr>
          <w:szCs w:val="28"/>
        </w:rPr>
        <w:t>умение личного состава практически решать поставленные задачи в установленные сроки.</w:t>
      </w:r>
    </w:p>
    <w:p w:rsidR="00BE46E5" w:rsidRPr="006139C6" w:rsidRDefault="00BE46E5" w:rsidP="00BE46E5">
      <w:pPr>
        <w:spacing w:after="0"/>
        <w:rPr>
          <w:szCs w:val="28"/>
        </w:rPr>
      </w:pP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ab/>
        <w:t>3.5.  Руководителям всех уровней в мирное время один раз в год представляют вышестоящим начальникам  доклад о состоянии ГО за подведо</w:t>
      </w:r>
      <w:r w:rsidRPr="006139C6">
        <w:rPr>
          <w:szCs w:val="28"/>
        </w:rPr>
        <w:t>м</w:t>
      </w:r>
      <w:r w:rsidRPr="006139C6">
        <w:rPr>
          <w:szCs w:val="28"/>
        </w:rPr>
        <w:t>ственную территорию, организацию по состоянию на 1 января планируемого года.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lastRenderedPageBreak/>
        <w:tab/>
        <w:t>В военное время сроки представления докладов определяются таб</w:t>
      </w:r>
      <w:r w:rsidRPr="006139C6">
        <w:rPr>
          <w:szCs w:val="28"/>
        </w:rPr>
        <w:t>е</w:t>
      </w:r>
      <w:r w:rsidRPr="006139C6">
        <w:rPr>
          <w:szCs w:val="28"/>
        </w:rPr>
        <w:t>лем срочных донесений по гражданской обороне на военное время.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> </w:t>
      </w:r>
    </w:p>
    <w:p w:rsidR="00BE46E5" w:rsidRPr="006139C6" w:rsidRDefault="00BE46E5" w:rsidP="00BE46E5">
      <w:pPr>
        <w:spacing w:after="0" w:line="240" w:lineRule="auto"/>
        <w:jc w:val="center"/>
        <w:outlineLvl w:val="0"/>
        <w:rPr>
          <w:b/>
          <w:szCs w:val="28"/>
        </w:rPr>
      </w:pPr>
      <w:r w:rsidRPr="006139C6">
        <w:rPr>
          <w:b/>
          <w:szCs w:val="28"/>
        </w:rPr>
        <w:t>4. Ответственность должностных лиц</w:t>
      </w:r>
    </w:p>
    <w:p w:rsidR="00BE46E5" w:rsidRPr="006139C6" w:rsidRDefault="00BE46E5" w:rsidP="00BE46E5">
      <w:pPr>
        <w:spacing w:after="0" w:line="240" w:lineRule="auto"/>
        <w:rPr>
          <w:szCs w:val="28"/>
        </w:rPr>
      </w:pPr>
      <w:r w:rsidRPr="006139C6">
        <w:rPr>
          <w:szCs w:val="28"/>
        </w:rPr>
        <w:t> </w:t>
      </w:r>
    </w:p>
    <w:p w:rsidR="00BE46E5" w:rsidRPr="006139C6" w:rsidRDefault="00BE46E5" w:rsidP="00BE46E5">
      <w:pPr>
        <w:spacing w:after="0" w:line="240" w:lineRule="auto"/>
        <w:rPr>
          <w:szCs w:val="28"/>
        </w:rPr>
      </w:pPr>
      <w:r w:rsidRPr="006139C6">
        <w:rPr>
          <w:szCs w:val="28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</w:t>
      </w:r>
      <w:r w:rsidRPr="006139C6">
        <w:rPr>
          <w:szCs w:val="28"/>
        </w:rPr>
        <w:t>к</w:t>
      </w:r>
      <w:r w:rsidRPr="006139C6">
        <w:rPr>
          <w:szCs w:val="28"/>
        </w:rPr>
        <w:t>тованность их личным составом, специальным имуществом и техникой несут руководители органов местного самоуправления, руководители объектов эк</w:t>
      </w:r>
      <w:r w:rsidRPr="006139C6">
        <w:rPr>
          <w:szCs w:val="28"/>
        </w:rPr>
        <w:t>о</w:t>
      </w:r>
      <w:r w:rsidRPr="006139C6">
        <w:rPr>
          <w:szCs w:val="28"/>
        </w:rPr>
        <w:t>номики, учреждений, организаций, на базе которых они создаются.</w:t>
      </w:r>
    </w:p>
    <w:p w:rsidR="00BE46E5" w:rsidRPr="006139C6" w:rsidRDefault="00BE46E5" w:rsidP="00BE46E5">
      <w:pPr>
        <w:spacing w:after="0"/>
        <w:rPr>
          <w:szCs w:val="28"/>
        </w:rPr>
      </w:pPr>
      <w:r w:rsidRPr="006139C6">
        <w:rPr>
          <w:szCs w:val="28"/>
        </w:rPr>
        <w:t> </w:t>
      </w:r>
    </w:p>
    <w:p w:rsidR="00A60158" w:rsidRPr="00A60158" w:rsidRDefault="00A60158" w:rsidP="00A60158">
      <w:pPr>
        <w:pStyle w:val="a5"/>
        <w:ind w:firstLine="0"/>
        <w:rPr>
          <w:szCs w:val="28"/>
        </w:rPr>
      </w:pPr>
    </w:p>
    <w:p w:rsidR="00F90407" w:rsidRPr="00A60158" w:rsidRDefault="00F90407" w:rsidP="00A60158">
      <w:pPr>
        <w:ind w:left="360" w:firstLine="0"/>
        <w:rPr>
          <w:szCs w:val="28"/>
        </w:rPr>
      </w:pPr>
    </w:p>
    <w:p w:rsidR="00F90407" w:rsidRPr="00F90407" w:rsidRDefault="003B6896" w:rsidP="00866415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15F3E" w:rsidRPr="003279EF" w:rsidRDefault="00415F3E" w:rsidP="003279EF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 w:val="24"/>
          <w:szCs w:val="24"/>
        </w:rPr>
      </w:pPr>
    </w:p>
    <w:sectPr w:rsidR="00415F3E" w:rsidRPr="003279EF" w:rsidSect="0086641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4B16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4032A"/>
    <w:multiLevelType w:val="hybridMultilevel"/>
    <w:tmpl w:val="0670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477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8F4114"/>
    <w:multiLevelType w:val="hybridMultilevel"/>
    <w:tmpl w:val="B9988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AD2754"/>
    <w:multiLevelType w:val="hybridMultilevel"/>
    <w:tmpl w:val="EBC0C4E2"/>
    <w:lvl w:ilvl="0" w:tplc="588C6EC8">
      <w:start w:val="1"/>
      <w:numFmt w:val="decimal"/>
      <w:lvlText w:val="%1."/>
      <w:lvlJc w:val="left"/>
      <w:pPr>
        <w:ind w:left="3536" w:hanging="11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2D152CF"/>
    <w:multiLevelType w:val="hybridMultilevel"/>
    <w:tmpl w:val="845C1B72"/>
    <w:lvl w:ilvl="0" w:tplc="BBCAC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E6CDA"/>
    <w:multiLevelType w:val="hybridMultilevel"/>
    <w:tmpl w:val="89F40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574D6C"/>
    <w:multiLevelType w:val="hybridMultilevel"/>
    <w:tmpl w:val="45C4BC66"/>
    <w:lvl w:ilvl="0" w:tplc="E9621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8"/>
  </w:num>
  <w:num w:numId="9">
    <w:abstractNumId w:val="3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55CD"/>
    <w:rsid w:val="0001581F"/>
    <w:rsid w:val="00025111"/>
    <w:rsid w:val="00074431"/>
    <w:rsid w:val="000B6186"/>
    <w:rsid w:val="000F15FD"/>
    <w:rsid w:val="001A43B4"/>
    <w:rsid w:val="0026008A"/>
    <w:rsid w:val="002804BE"/>
    <w:rsid w:val="002938A6"/>
    <w:rsid w:val="002E3421"/>
    <w:rsid w:val="003006AD"/>
    <w:rsid w:val="00325239"/>
    <w:rsid w:val="003279EF"/>
    <w:rsid w:val="00374E27"/>
    <w:rsid w:val="003B6896"/>
    <w:rsid w:val="003C79AD"/>
    <w:rsid w:val="003F50AB"/>
    <w:rsid w:val="00411177"/>
    <w:rsid w:val="00415F3E"/>
    <w:rsid w:val="004973F0"/>
    <w:rsid w:val="004B3BEE"/>
    <w:rsid w:val="005622D0"/>
    <w:rsid w:val="005D16B2"/>
    <w:rsid w:val="006B0577"/>
    <w:rsid w:val="00727332"/>
    <w:rsid w:val="00866415"/>
    <w:rsid w:val="008F51FC"/>
    <w:rsid w:val="00995B5D"/>
    <w:rsid w:val="00A509C4"/>
    <w:rsid w:val="00A60158"/>
    <w:rsid w:val="00AC1255"/>
    <w:rsid w:val="00AC3AD7"/>
    <w:rsid w:val="00AC7584"/>
    <w:rsid w:val="00B56B40"/>
    <w:rsid w:val="00B7768D"/>
    <w:rsid w:val="00B94D75"/>
    <w:rsid w:val="00BE46E5"/>
    <w:rsid w:val="00C71E3D"/>
    <w:rsid w:val="00CF45F5"/>
    <w:rsid w:val="00DD5FAC"/>
    <w:rsid w:val="00DE2ADA"/>
    <w:rsid w:val="00E43876"/>
    <w:rsid w:val="00EC55CD"/>
    <w:rsid w:val="00EC6895"/>
    <w:rsid w:val="00F9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90407"/>
    <w:pPr>
      <w:keepNext/>
      <w:spacing w:after="0" w:line="240" w:lineRule="auto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0407"/>
    <w:pPr>
      <w:keepNext/>
      <w:spacing w:after="0" w:line="240" w:lineRule="auto"/>
      <w:ind w:firstLine="0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EC55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EC5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C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C55C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5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EC55CD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04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0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F90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3B68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F45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D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6</cp:revision>
  <cp:lastPrinted>2017-08-23T12:25:00Z</cp:lastPrinted>
  <dcterms:created xsi:type="dcterms:W3CDTF">2017-11-01T08:59:00Z</dcterms:created>
  <dcterms:modified xsi:type="dcterms:W3CDTF">2017-12-04T06:51:00Z</dcterms:modified>
</cp:coreProperties>
</file>