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0D" w:rsidRDefault="009D4B0D" w:rsidP="00175225">
      <w:pPr>
        <w:suppressAutoHyphens w:val="0"/>
        <w:autoSpaceDE w:val="0"/>
        <w:autoSpaceDN w:val="0"/>
        <w:adjustRightInd w:val="0"/>
        <w:spacing w:after="120"/>
        <w:jc w:val="center"/>
        <w:outlineLvl w:val="0"/>
      </w:pPr>
      <w:r>
        <w:rPr>
          <w:b/>
          <w:bCs/>
          <w:sz w:val="36"/>
          <w:szCs w:val="36"/>
          <w:lang w:eastAsia="ru-RU"/>
        </w:rPr>
        <w:t>Задуматься о пенсии никогда не рано</w:t>
      </w:r>
    </w:p>
    <w:p w:rsidR="009D4B0D" w:rsidRDefault="009D4B0D">
      <w:pPr>
        <w:autoSpaceDE w:val="0"/>
        <w:autoSpaceDN w:val="0"/>
        <w:adjustRightInd w:val="0"/>
        <w:spacing w:after="8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Как известно, будущая пенсия формируется не в момент её назначения, а в период нашей трудовой деятельности. Поэтому о ней лучше подумать уже сегодня.</w:t>
      </w:r>
    </w:p>
    <w:p w:rsidR="009D4B0D" w:rsidRDefault="009D4B0D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Тем, кто соберётся на пенсию после 2025 года, потребуется не менее 15 лет страхового стажа и 30 индивидуальных пенсионных коэффициентов (ИПК). В 2021 году требуемый минимум составляет 12 лет стажа и 21 ИПК. Количество коэффициентов формируется из суммы страховых взносов, уплаченных работодателем на формирование пенсии.</w:t>
      </w:r>
    </w:p>
    <w:p w:rsidR="009D4B0D" w:rsidRDefault="009D4B0D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Если человек официально не трудоустроен и, соответственно, работодатель не отчисляет за него взносы на обязательное пенсионное страхование, его права на страховую пенсию могут формироваться за счёт периодов социально значимой деятельности – так называемых нестраховых периодов.</w:t>
      </w:r>
    </w:p>
    <w:p w:rsidR="009D4B0D" w:rsidRDefault="009D4B0D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таким периодам относятся, например, уход одного из родителей за каждым ребёнком до достижения им возраста 1,5 лет, уход за инвалидом I группы, ребёнком-инвалидом или за человеком, достигшим 80 лет, служба в армии, период, когда человек официально признан безработным и получает пособие и другие. Нестраховые периоды учитываются в стаж в том случае, если у гражданина имеется хотя бы один день работы, и не могут составлять более половины требуемого страхового стажа.</w:t>
      </w:r>
    </w:p>
    <w:p w:rsidR="009D4B0D" w:rsidRDefault="009D4B0D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Узнать о периодах, учтённых в стаж, можно самостоятельно в Личном кабинете гражданина на официальном сайте ПФР </w:t>
      </w:r>
      <w:hyperlink r:id="rId5" w:history="1">
        <w:r>
          <w:rPr>
            <w:rStyle w:val="Hyperlink"/>
            <w:color w:val="0070C0"/>
            <w:sz w:val="28"/>
            <w:szCs w:val="28"/>
          </w:rPr>
          <w:t>www.pfr.</w:t>
        </w:r>
        <w:r>
          <w:rPr>
            <w:rStyle w:val="Hyperlink"/>
            <w:color w:val="0070C0"/>
            <w:sz w:val="28"/>
            <w:szCs w:val="28"/>
            <w:lang w:val="en-US"/>
          </w:rPr>
          <w:t>gov</w:t>
        </w:r>
        <w:r>
          <w:rPr>
            <w:rStyle w:val="Hyperlink"/>
            <w:color w:val="0070C0"/>
            <w:sz w:val="28"/>
            <w:szCs w:val="28"/>
          </w:rPr>
          <w:t>.ru</w:t>
        </w:r>
      </w:hyperlink>
      <w:r>
        <w:rPr>
          <w:sz w:val="28"/>
          <w:szCs w:val="28"/>
        </w:rPr>
        <w:t xml:space="preserve">. </w:t>
      </w:r>
    </w:p>
    <w:p w:rsidR="009D4B0D" w:rsidRDefault="009D4B0D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этого в разделе «Индивидуальный лицевой счёт» нужно выбрать вкладку «Получить информацию о сформированных пенсионных правах». Для получения более детальной информации следует воспользоваться сервисом «Заказать справку (выписку) </w:t>
      </w:r>
      <w:hyperlink r:id="rId6" w:tgtFrame="_blank" w:history="1">
        <w:r>
          <w:rPr>
            <w:rStyle w:val="Hyperlink"/>
            <w:color w:val="auto"/>
            <w:sz w:val="28"/>
            <w:szCs w:val="28"/>
            <w:u w:val="none"/>
          </w:rPr>
          <w:t>о состоянии индивидуального лицевого счёта</w:t>
        </w:r>
      </w:hyperlink>
      <w:r>
        <w:rPr>
          <w:sz w:val="28"/>
          <w:szCs w:val="28"/>
        </w:rPr>
        <w:t>», в которой отображаются страховые (периоды работы) и нестраховые периоды. Информация будет сформирована в режиме online.</w:t>
      </w:r>
    </w:p>
    <w:p w:rsidR="009D4B0D" w:rsidRDefault="009D4B0D">
      <w:pPr>
        <w:spacing w:after="8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Также узнать информацию о своём стаже можно на портале Госуслуг </w:t>
      </w:r>
      <w:hyperlink r:id="rId7" w:history="1">
        <w:r>
          <w:rPr>
            <w:rStyle w:val="Hyperlink"/>
            <w:color w:val="0070C0"/>
            <w:sz w:val="28"/>
            <w:szCs w:val="28"/>
          </w:rPr>
          <w:t>www.gosuslugi.ru</w:t>
        </w:r>
      </w:hyperlink>
      <w:r>
        <w:rPr>
          <w:sz w:val="28"/>
          <w:szCs w:val="28"/>
        </w:rPr>
        <w:t xml:space="preserve"> (вкладка «Информирование о состоянии индивидуального лицевого счёта» в разделе «Пенсии, пособия, льготы»).</w:t>
      </w:r>
    </w:p>
    <w:p w:rsidR="009D4B0D" w:rsidRDefault="009D4B0D"/>
    <w:sectPr w:rsidR="009D4B0D" w:rsidSect="00CB4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E2727"/>
    <w:multiLevelType w:val="hybridMultilevel"/>
    <w:tmpl w:val="6CD6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F4308C"/>
    <w:multiLevelType w:val="hybridMultilevel"/>
    <w:tmpl w:val="FD0086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452E"/>
    <w:rsid w:val="00175225"/>
    <w:rsid w:val="001E726B"/>
    <w:rsid w:val="009D4B0D"/>
    <w:rsid w:val="00B62E99"/>
    <w:rsid w:val="00CB4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52E"/>
    <w:pPr>
      <w:suppressAutoHyphens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9"/>
    <w:qFormat/>
    <w:rsid w:val="00CB452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452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ock-name">
    <w:name w:val="block-name"/>
    <w:basedOn w:val="DefaultParagraphFont"/>
    <w:uiPriority w:val="99"/>
    <w:rsid w:val="00CB452E"/>
  </w:style>
  <w:style w:type="paragraph" w:styleId="NormalWeb">
    <w:name w:val="Normal (Web)"/>
    <w:basedOn w:val="Normal"/>
    <w:uiPriority w:val="99"/>
    <w:semiHidden/>
    <w:rsid w:val="00CB452E"/>
    <w:pPr>
      <w:spacing w:before="100" w:beforeAutospacing="1" w:after="100" w:afterAutospacing="1"/>
    </w:pPr>
    <w:rPr>
      <w:lang w:eastAsia="ru-RU"/>
    </w:rPr>
  </w:style>
  <w:style w:type="character" w:styleId="Hyperlink">
    <w:name w:val="Hyperlink"/>
    <w:basedOn w:val="DefaultParagraphFont"/>
    <w:uiPriority w:val="99"/>
    <w:semiHidden/>
    <w:rsid w:val="00CB452E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B452E"/>
    <w:rPr>
      <w:b/>
      <w:bCs/>
    </w:rPr>
  </w:style>
  <w:style w:type="character" w:styleId="Emphasis">
    <w:name w:val="Emphasis"/>
    <w:basedOn w:val="DefaultParagraphFont"/>
    <w:uiPriority w:val="99"/>
    <w:qFormat/>
    <w:rsid w:val="00CB452E"/>
    <w:rPr>
      <w:i/>
      <w:iCs/>
    </w:rPr>
  </w:style>
  <w:style w:type="paragraph" w:styleId="ListParagraph">
    <w:name w:val="List Paragraph"/>
    <w:basedOn w:val="Normal"/>
    <w:uiPriority w:val="99"/>
    <w:qFormat/>
    <w:rsid w:val="00CB452E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rsid w:val="0017522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9229B"/>
    <w:rPr>
      <w:rFonts w:ascii="Times New Roman" w:eastAsia="Times New Roman" w:hAnsi="Times New Roman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54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9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9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54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9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9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154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54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5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54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1549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.pfrf.ru/inquiry/szi6/" TargetMode="External"/><Relationship Id="rId5" Type="http://schemas.openxmlformats.org/officeDocument/2006/relationships/hyperlink" Target="http://www.pfr.gov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314</Words>
  <Characters>1790</Characters>
  <Application>Microsoft Office Outlook</Application>
  <DocSecurity>0</DocSecurity>
  <Lines>0</Lines>
  <Paragraphs>0</Paragraphs>
  <ScaleCrop>false</ScaleCrop>
  <Company>upfr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Задуматься о пенсии никогда не рано</dc:title>
  <dc:subject/>
  <dc:creator>057DurovaEI</dc:creator>
  <cp:keywords/>
  <dc:description/>
  <cp:lastModifiedBy>057052-0800</cp:lastModifiedBy>
  <cp:revision>2</cp:revision>
  <dcterms:created xsi:type="dcterms:W3CDTF">2021-10-15T10:07:00Z</dcterms:created>
  <dcterms:modified xsi:type="dcterms:W3CDTF">2021-10-15T10:07:00Z</dcterms:modified>
</cp:coreProperties>
</file>