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D2" w:rsidRPr="009F2271" w:rsidRDefault="002C66D7" w:rsidP="004214D2">
      <w:pPr>
        <w:pStyle w:val="ConsTitle"/>
        <w:widowControl/>
        <w:tabs>
          <w:tab w:val="left" w:pos="7905"/>
        </w:tabs>
        <w:ind w:right="0"/>
        <w:rPr>
          <w:sz w:val="24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</w:t>
      </w:r>
      <w:r w:rsidR="005F7011">
        <w:rPr>
          <w:rStyle w:val="FontStyle11"/>
          <w:sz w:val="28"/>
          <w:szCs w:val="28"/>
        </w:rPr>
        <w:t xml:space="preserve"> </w:t>
      </w:r>
      <w:r w:rsidR="004214D2" w:rsidRPr="009F2271">
        <w:rPr>
          <w:b w:val="0"/>
          <w:noProof/>
          <w:sz w:val="24"/>
          <w:szCs w:val="28"/>
          <w:lang w:eastAsia="ru-RU"/>
        </w:rPr>
        <w:drawing>
          <wp:inline distT="0" distB="0" distL="0" distR="0" wp14:anchorId="290FF267" wp14:editId="63D32C49">
            <wp:extent cx="787179" cy="932757"/>
            <wp:effectExtent l="0" t="0" r="0" b="127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1" cy="93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D2" w:rsidRPr="009F2271" w:rsidRDefault="004214D2" w:rsidP="004214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9F2271">
        <w:rPr>
          <w:rFonts w:ascii="Times New Roman" w:hAnsi="Times New Roman"/>
          <w:sz w:val="24"/>
          <w:szCs w:val="28"/>
        </w:rPr>
        <w:t>СОВЕТ  ДЕПУТАТОВ</w:t>
      </w:r>
      <w:proofErr w:type="gramEnd"/>
    </w:p>
    <w:p w:rsidR="004214D2" w:rsidRPr="009F2271" w:rsidRDefault="004214D2" w:rsidP="004214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СВИРИЦКО</w:t>
      </w:r>
      <w:r>
        <w:rPr>
          <w:rFonts w:ascii="Times New Roman" w:hAnsi="Times New Roman"/>
          <w:sz w:val="24"/>
          <w:szCs w:val="28"/>
        </w:rPr>
        <w:t>ГО</w:t>
      </w:r>
      <w:r w:rsidRPr="009F2271">
        <w:rPr>
          <w:rFonts w:ascii="Times New Roman" w:hAnsi="Times New Roman"/>
          <w:sz w:val="24"/>
          <w:szCs w:val="28"/>
        </w:rPr>
        <w:t xml:space="preserve"> СЕЛЬСКО</w:t>
      </w:r>
      <w:r>
        <w:rPr>
          <w:rFonts w:ascii="Times New Roman" w:hAnsi="Times New Roman"/>
          <w:sz w:val="24"/>
          <w:szCs w:val="28"/>
        </w:rPr>
        <w:t>ГО</w:t>
      </w:r>
      <w:r w:rsidRPr="009F2271">
        <w:rPr>
          <w:rFonts w:ascii="Times New Roman" w:hAnsi="Times New Roman"/>
          <w:sz w:val="24"/>
          <w:szCs w:val="28"/>
        </w:rPr>
        <w:t xml:space="preserve"> ПОСЕЛЕНИ</w:t>
      </w:r>
      <w:r>
        <w:rPr>
          <w:rFonts w:ascii="Times New Roman" w:hAnsi="Times New Roman"/>
          <w:sz w:val="24"/>
          <w:szCs w:val="28"/>
        </w:rPr>
        <w:t>Я</w:t>
      </w:r>
    </w:p>
    <w:p w:rsidR="004214D2" w:rsidRPr="009F2271" w:rsidRDefault="004214D2" w:rsidP="004214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ВОЛХОВСКОГО МУНИЦИПАЛЬНОГО РАЙОНА</w:t>
      </w:r>
    </w:p>
    <w:p w:rsidR="004214D2" w:rsidRPr="009F2271" w:rsidRDefault="004214D2" w:rsidP="004214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ЛЕНИНГРАДСКОЙ ОБЛАСТИ</w:t>
      </w:r>
    </w:p>
    <w:p w:rsidR="004214D2" w:rsidRDefault="004214D2" w:rsidP="004214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(пятого созыва)</w:t>
      </w:r>
    </w:p>
    <w:p w:rsidR="004214D2" w:rsidRPr="009F2271" w:rsidRDefault="004214D2" w:rsidP="004214D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</w:p>
    <w:p w:rsidR="004214D2" w:rsidRPr="009F2271" w:rsidRDefault="004214D2" w:rsidP="004214D2">
      <w:pPr>
        <w:jc w:val="center"/>
        <w:rPr>
          <w:b/>
          <w:sz w:val="28"/>
          <w:szCs w:val="28"/>
        </w:rPr>
      </w:pPr>
      <w:r w:rsidRPr="009F2271">
        <w:rPr>
          <w:b/>
          <w:sz w:val="28"/>
          <w:szCs w:val="28"/>
        </w:rPr>
        <w:t>РЕШЕНИЕ</w:t>
      </w:r>
    </w:p>
    <w:p w:rsidR="004214D2" w:rsidRPr="009F2271" w:rsidRDefault="00427FAF" w:rsidP="004214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214D2" w:rsidRPr="009F2271">
        <w:rPr>
          <w:b/>
          <w:sz w:val="28"/>
          <w:szCs w:val="28"/>
        </w:rPr>
        <w:t>от «</w:t>
      </w:r>
      <w:r w:rsidR="004214D2">
        <w:rPr>
          <w:b/>
          <w:sz w:val="28"/>
          <w:szCs w:val="28"/>
        </w:rPr>
        <w:t>16</w:t>
      </w:r>
      <w:r w:rsidR="004214D2" w:rsidRPr="009F2271">
        <w:rPr>
          <w:b/>
          <w:sz w:val="28"/>
          <w:szCs w:val="28"/>
        </w:rPr>
        <w:t xml:space="preserve">» </w:t>
      </w:r>
      <w:proofErr w:type="gramStart"/>
      <w:r w:rsidR="004214D2">
        <w:rPr>
          <w:b/>
          <w:sz w:val="28"/>
          <w:szCs w:val="28"/>
        </w:rPr>
        <w:t>сентября</w:t>
      </w:r>
      <w:r w:rsidR="004214D2" w:rsidRPr="009F2271">
        <w:rPr>
          <w:b/>
          <w:sz w:val="28"/>
          <w:szCs w:val="28"/>
        </w:rPr>
        <w:t xml:space="preserve">  2024</w:t>
      </w:r>
      <w:proofErr w:type="gramEnd"/>
      <w:r w:rsidR="004214D2" w:rsidRPr="009F2271">
        <w:rPr>
          <w:b/>
          <w:sz w:val="28"/>
          <w:szCs w:val="28"/>
        </w:rPr>
        <w:t xml:space="preserve"> года                                                           </w:t>
      </w:r>
      <w:r w:rsidR="006F73EB">
        <w:rPr>
          <w:b/>
          <w:sz w:val="28"/>
          <w:szCs w:val="28"/>
        </w:rPr>
        <w:t xml:space="preserve">                            </w:t>
      </w:r>
      <w:r w:rsidR="004214D2" w:rsidRPr="009F2271">
        <w:rPr>
          <w:b/>
          <w:sz w:val="28"/>
          <w:szCs w:val="28"/>
        </w:rPr>
        <w:t xml:space="preserve">    </w:t>
      </w:r>
      <w:r w:rsidR="004214D2">
        <w:rPr>
          <w:b/>
          <w:sz w:val="28"/>
          <w:szCs w:val="28"/>
        </w:rPr>
        <w:t xml:space="preserve">       </w:t>
      </w:r>
      <w:r w:rsidR="004214D2" w:rsidRPr="009F2271">
        <w:rPr>
          <w:b/>
          <w:sz w:val="28"/>
          <w:szCs w:val="28"/>
        </w:rPr>
        <w:t>№</w:t>
      </w:r>
      <w:r w:rsidR="006F73EB">
        <w:rPr>
          <w:b/>
          <w:sz w:val="28"/>
          <w:szCs w:val="28"/>
        </w:rPr>
        <w:t>5</w:t>
      </w:r>
    </w:p>
    <w:p w:rsidR="00442BAA" w:rsidRPr="004214D2" w:rsidRDefault="00442BAA" w:rsidP="004214D2">
      <w:pPr>
        <w:pStyle w:val="Style1"/>
        <w:widowControl/>
        <w:spacing w:before="46" w:line="240" w:lineRule="auto"/>
        <w:jc w:val="center"/>
        <w:rPr>
          <w:b/>
          <w:sz w:val="28"/>
          <w:szCs w:val="28"/>
        </w:rPr>
      </w:pPr>
    </w:p>
    <w:p w:rsidR="00442BAA" w:rsidRPr="004214D2" w:rsidRDefault="00442BAA" w:rsidP="004214D2">
      <w:pPr>
        <w:tabs>
          <w:tab w:val="left" w:pos="567"/>
        </w:tabs>
        <w:jc w:val="center"/>
        <w:rPr>
          <w:b/>
          <w:sz w:val="28"/>
          <w:szCs w:val="28"/>
        </w:rPr>
      </w:pPr>
      <w:r w:rsidRPr="004214D2">
        <w:rPr>
          <w:b/>
          <w:sz w:val="28"/>
          <w:szCs w:val="28"/>
        </w:rPr>
        <w:t>Об утверждении перечня</w:t>
      </w:r>
      <w:r w:rsidR="00092FF3" w:rsidRPr="004214D2">
        <w:rPr>
          <w:b/>
          <w:sz w:val="28"/>
          <w:szCs w:val="28"/>
        </w:rPr>
        <w:t xml:space="preserve"> и состава</w:t>
      </w:r>
      <w:r w:rsidRPr="004214D2">
        <w:rPr>
          <w:b/>
          <w:sz w:val="28"/>
          <w:szCs w:val="28"/>
        </w:rPr>
        <w:t xml:space="preserve"> постоянных</w:t>
      </w:r>
    </w:p>
    <w:p w:rsidR="00770811" w:rsidRPr="004214D2" w:rsidRDefault="00442BAA" w:rsidP="004214D2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4214D2">
        <w:rPr>
          <w:b/>
          <w:sz w:val="28"/>
          <w:szCs w:val="28"/>
        </w:rPr>
        <w:t>комиссий совета депутатов</w:t>
      </w:r>
    </w:p>
    <w:p w:rsidR="00442BAA" w:rsidRPr="004214D2" w:rsidRDefault="004214D2" w:rsidP="004214D2">
      <w:pPr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4214D2">
        <w:rPr>
          <w:b/>
          <w:sz w:val="28"/>
          <w:szCs w:val="28"/>
        </w:rPr>
        <w:t>Свирицкого</w:t>
      </w:r>
      <w:r w:rsidR="00442BAA" w:rsidRPr="004214D2">
        <w:rPr>
          <w:b/>
          <w:sz w:val="28"/>
          <w:szCs w:val="28"/>
        </w:rPr>
        <w:t xml:space="preserve"> сельско</w:t>
      </w:r>
      <w:r w:rsidR="00770811" w:rsidRPr="004214D2">
        <w:rPr>
          <w:b/>
          <w:sz w:val="28"/>
          <w:szCs w:val="28"/>
        </w:rPr>
        <w:t>го</w:t>
      </w:r>
      <w:r w:rsidR="00442BAA" w:rsidRPr="004214D2">
        <w:rPr>
          <w:b/>
          <w:sz w:val="28"/>
          <w:szCs w:val="28"/>
        </w:rPr>
        <w:t xml:space="preserve"> поселени</w:t>
      </w:r>
      <w:r w:rsidR="00770811" w:rsidRPr="004214D2">
        <w:rPr>
          <w:b/>
          <w:sz w:val="28"/>
          <w:szCs w:val="28"/>
        </w:rPr>
        <w:t>я</w:t>
      </w:r>
    </w:p>
    <w:p w:rsidR="00442BAA" w:rsidRPr="004214D2" w:rsidRDefault="00442BAA" w:rsidP="004214D2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4214D2">
        <w:rPr>
          <w:b/>
          <w:sz w:val="28"/>
          <w:szCs w:val="28"/>
        </w:rPr>
        <w:t>В</w:t>
      </w:r>
      <w:r w:rsidR="004214D2" w:rsidRPr="004214D2">
        <w:rPr>
          <w:b/>
          <w:sz w:val="28"/>
          <w:szCs w:val="28"/>
        </w:rPr>
        <w:t>олховского</w:t>
      </w:r>
      <w:r w:rsidRPr="004214D2">
        <w:rPr>
          <w:b/>
          <w:sz w:val="28"/>
          <w:szCs w:val="28"/>
        </w:rPr>
        <w:t xml:space="preserve"> муниципального района</w:t>
      </w:r>
    </w:p>
    <w:p w:rsidR="00442BAA" w:rsidRPr="004214D2" w:rsidRDefault="00442BAA" w:rsidP="004214D2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4214D2">
        <w:rPr>
          <w:b/>
          <w:sz w:val="28"/>
          <w:szCs w:val="28"/>
        </w:rPr>
        <w:t>Ленинградской области</w:t>
      </w:r>
    </w:p>
    <w:p w:rsidR="002C66D7" w:rsidRDefault="00442BAA" w:rsidP="00C32CF6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7011">
        <w:rPr>
          <w:sz w:val="28"/>
          <w:szCs w:val="28"/>
        </w:rPr>
        <w:t xml:space="preserve">  </w:t>
      </w:r>
    </w:p>
    <w:p w:rsidR="00BB38C4" w:rsidRDefault="002C66D7" w:rsidP="00BB38C4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7011">
        <w:rPr>
          <w:sz w:val="28"/>
          <w:szCs w:val="28"/>
        </w:rPr>
        <w:t xml:space="preserve"> </w:t>
      </w:r>
      <w:r w:rsidR="00442BAA">
        <w:rPr>
          <w:sz w:val="28"/>
          <w:szCs w:val="28"/>
        </w:rPr>
        <w:t xml:space="preserve"> В целях орган</w:t>
      </w:r>
      <w:r w:rsidR="005B1AE3">
        <w:rPr>
          <w:sz w:val="28"/>
          <w:szCs w:val="28"/>
        </w:rPr>
        <w:t xml:space="preserve">изации деятельности депутатов </w:t>
      </w:r>
      <w:r w:rsidR="00BB38C4">
        <w:rPr>
          <w:sz w:val="28"/>
          <w:szCs w:val="28"/>
        </w:rPr>
        <w:t>Свирицкого</w:t>
      </w:r>
      <w:r w:rsidR="00442BAA">
        <w:rPr>
          <w:sz w:val="28"/>
          <w:szCs w:val="28"/>
        </w:rPr>
        <w:t xml:space="preserve"> сельско</w:t>
      </w:r>
      <w:r w:rsidR="00770811">
        <w:rPr>
          <w:sz w:val="28"/>
          <w:szCs w:val="28"/>
        </w:rPr>
        <w:t>го</w:t>
      </w:r>
      <w:r w:rsidR="00442BAA">
        <w:rPr>
          <w:sz w:val="28"/>
          <w:szCs w:val="28"/>
        </w:rPr>
        <w:t xml:space="preserve"> поселени</w:t>
      </w:r>
      <w:r w:rsidR="00770811">
        <w:rPr>
          <w:sz w:val="28"/>
          <w:szCs w:val="28"/>
        </w:rPr>
        <w:t>я</w:t>
      </w:r>
      <w:r w:rsidR="00442BAA">
        <w:rPr>
          <w:sz w:val="28"/>
          <w:szCs w:val="28"/>
        </w:rPr>
        <w:t xml:space="preserve"> В</w:t>
      </w:r>
      <w:r w:rsidR="00BB38C4">
        <w:rPr>
          <w:sz w:val="28"/>
          <w:szCs w:val="28"/>
        </w:rPr>
        <w:t>олховского</w:t>
      </w:r>
      <w:r w:rsidR="00442BAA">
        <w:rPr>
          <w:sz w:val="28"/>
          <w:szCs w:val="28"/>
        </w:rPr>
        <w:t xml:space="preserve"> муниципального района Ленинградской области, руководствуясь Реглам</w:t>
      </w:r>
      <w:r w:rsidR="005F7011">
        <w:rPr>
          <w:sz w:val="28"/>
          <w:szCs w:val="28"/>
        </w:rPr>
        <w:t xml:space="preserve">ентом совета </w:t>
      </w:r>
      <w:proofErr w:type="gramStart"/>
      <w:r w:rsidR="005F7011">
        <w:rPr>
          <w:sz w:val="28"/>
          <w:szCs w:val="28"/>
        </w:rPr>
        <w:t xml:space="preserve">депутатов,  </w:t>
      </w:r>
      <w:r w:rsidR="00442BAA">
        <w:rPr>
          <w:sz w:val="28"/>
          <w:szCs w:val="28"/>
        </w:rPr>
        <w:t>Устав</w:t>
      </w:r>
      <w:r w:rsidR="00BB38C4">
        <w:rPr>
          <w:sz w:val="28"/>
          <w:szCs w:val="28"/>
        </w:rPr>
        <w:t>ом</w:t>
      </w:r>
      <w:proofErr w:type="gramEnd"/>
      <w:r w:rsidR="00442BAA">
        <w:rPr>
          <w:sz w:val="28"/>
          <w:szCs w:val="28"/>
        </w:rPr>
        <w:t xml:space="preserve"> </w:t>
      </w:r>
      <w:r w:rsidR="00BB38C4">
        <w:rPr>
          <w:sz w:val="28"/>
          <w:szCs w:val="28"/>
        </w:rPr>
        <w:t xml:space="preserve">Свирицкого сельского поселения Волховского муниципального района Ленинградской области, совет депутатов Свирицкого сельского поселения Волховского муниципального района Ленинградской области </w:t>
      </w:r>
      <w:r w:rsidR="00442BAA">
        <w:rPr>
          <w:b/>
          <w:sz w:val="28"/>
          <w:szCs w:val="28"/>
        </w:rPr>
        <w:t>РЕШ</w:t>
      </w:r>
      <w:r w:rsidR="00BB38C4">
        <w:rPr>
          <w:b/>
          <w:sz w:val="28"/>
          <w:szCs w:val="28"/>
        </w:rPr>
        <w:t>ИЛ</w:t>
      </w:r>
      <w:r w:rsidR="00442BAA">
        <w:rPr>
          <w:b/>
          <w:sz w:val="28"/>
          <w:szCs w:val="28"/>
        </w:rPr>
        <w:t xml:space="preserve">: </w:t>
      </w:r>
    </w:p>
    <w:p w:rsidR="00BB38C4" w:rsidRDefault="00BB38C4" w:rsidP="00BB38C4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BB38C4" w:rsidRDefault="00442BAA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</w:t>
      </w:r>
      <w:r w:rsidR="00BB38C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постоянные депутатские комиссии</w:t>
      </w:r>
      <w:r w:rsidR="00BB38C4">
        <w:rPr>
          <w:sz w:val="28"/>
          <w:szCs w:val="28"/>
        </w:rPr>
        <w:t>, состав и председателей</w:t>
      </w:r>
      <w:r>
        <w:rPr>
          <w:sz w:val="28"/>
          <w:szCs w:val="28"/>
        </w:rPr>
        <w:t>:</w:t>
      </w:r>
    </w:p>
    <w:p w:rsidR="005B6F2F" w:rsidRDefault="002C4B40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38C4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442BAA">
        <w:rPr>
          <w:sz w:val="28"/>
          <w:szCs w:val="28"/>
        </w:rPr>
        <w:t>о бюджету, предпринимательству, налогам, инвестициям</w:t>
      </w:r>
      <w:r w:rsidR="00BB38C4">
        <w:rPr>
          <w:sz w:val="28"/>
          <w:szCs w:val="28"/>
        </w:rPr>
        <w:t xml:space="preserve"> и </w:t>
      </w:r>
      <w:r w:rsidR="00442BAA">
        <w:rPr>
          <w:sz w:val="28"/>
          <w:szCs w:val="28"/>
        </w:rPr>
        <w:t>экономическому развитию</w:t>
      </w:r>
      <w:r w:rsidR="00BB38C4">
        <w:rPr>
          <w:sz w:val="28"/>
          <w:szCs w:val="28"/>
        </w:rPr>
        <w:t>».</w:t>
      </w:r>
    </w:p>
    <w:p w:rsidR="002C4B40" w:rsidRDefault="002C4B40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комиссии:</w:t>
      </w:r>
    </w:p>
    <w:p w:rsidR="002C4B40" w:rsidRDefault="002C4B40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-Куликов Андрей Владимирович - глава Свирицкого сельского поселения.</w:t>
      </w:r>
    </w:p>
    <w:p w:rsidR="002C4B40" w:rsidRDefault="002C4B40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4B40" w:rsidRDefault="002C4B40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-Хотин Юрий Анатольевич - депутат совета депутатов Свирицкого сельского поселения;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Будко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Парфеновна</w:t>
      </w:r>
      <w:proofErr w:type="spellEnd"/>
      <w:r>
        <w:rPr>
          <w:sz w:val="28"/>
          <w:szCs w:val="28"/>
        </w:rPr>
        <w:t xml:space="preserve"> - депутат совета депутатов Свирицкого сельского поселения;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-Дерябин Эдуард Евгеньевич -</w:t>
      </w:r>
      <w:r w:rsidRPr="002C4B4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Свирицкого сельского поселения.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«По вопросам местного самоуправления, социальным вопросам, молодёжной политике, культуре и спорту».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комиссии: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-Поляков Алексей Анатольевич - депутат совета депутатов Свирицкого сельского поселения.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-Хотин Юрий Анатольевич - депутат совета депутатов Свирицкого сельского поселения;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-Богданова Ольга Евгеньевна - депутат совета депутатов Свирицкого сельского поселения;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-Рысева Елена Леонидовна -</w:t>
      </w:r>
      <w:r w:rsidRPr="002C4B4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Свирицкого сельского поселения.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«По вопросам благоустройства, жилищно-коммунального хозяйства и другим отраслям обслуживания населения».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комиссии: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Хотин Юрий Анатольевич - депутат совета депутатов Свирицкого сельского поселения.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-Поляков Алексей Анатольевич - депутат совета депутатов Свирицкого сельского поселения;</w:t>
      </w:r>
    </w:p>
    <w:p w:rsidR="002C4B40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-Дерябин Эдуард Евгеньевич - депутат совета депутатов Свирицкого сельского поселения;</w:t>
      </w:r>
    </w:p>
    <w:p w:rsidR="00BB38C4" w:rsidRPr="00BB38C4" w:rsidRDefault="002C4B40" w:rsidP="002C4B40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Будко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Парфеновна</w:t>
      </w:r>
      <w:proofErr w:type="spellEnd"/>
      <w:r>
        <w:rPr>
          <w:sz w:val="28"/>
          <w:szCs w:val="28"/>
        </w:rPr>
        <w:t xml:space="preserve"> -</w:t>
      </w:r>
      <w:r w:rsidRPr="002C4B4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Свирицкого сельского поселения.</w:t>
      </w:r>
    </w:p>
    <w:p w:rsidR="00BB38C4" w:rsidRDefault="00BB38C4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 w:rsidRPr="00BB38C4">
        <w:rPr>
          <w:sz w:val="28"/>
          <w:szCs w:val="28"/>
        </w:rPr>
        <w:t>2. Признать утратившими силу решени</w:t>
      </w:r>
      <w:r>
        <w:rPr>
          <w:sz w:val="28"/>
          <w:szCs w:val="28"/>
        </w:rPr>
        <w:t>е</w:t>
      </w:r>
      <w:r w:rsidRPr="00BB38C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Свирицкого </w:t>
      </w:r>
      <w:r w:rsidRPr="00BB38C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BB38C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B38C4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BB38C4">
        <w:rPr>
          <w:sz w:val="28"/>
          <w:szCs w:val="28"/>
        </w:rPr>
        <w:t>.09.20</w:t>
      </w:r>
      <w:r>
        <w:rPr>
          <w:sz w:val="28"/>
          <w:szCs w:val="28"/>
        </w:rPr>
        <w:t>19г.</w:t>
      </w:r>
      <w:r w:rsidRPr="00BB38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7 «О создании постоянных комиссий Совета депутатов муниципального образования Свирицкое сельское поселение Волховского муниципального района Ленинградской области, утверждении их состава и </w:t>
      </w:r>
      <w:r w:rsidR="002C4B40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». </w:t>
      </w:r>
    </w:p>
    <w:p w:rsidR="00BB38C4" w:rsidRDefault="004214D2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9F2271">
        <w:rPr>
          <w:bCs/>
          <w:sz w:val="28"/>
          <w:szCs w:val="28"/>
        </w:rPr>
        <w:t xml:space="preserve">. </w:t>
      </w:r>
      <w:r w:rsidRPr="009F2271">
        <w:rPr>
          <w:sz w:val="28"/>
          <w:szCs w:val="28"/>
        </w:rPr>
        <w:t xml:space="preserve">Опубликовать настоящее решение в газете «Волховские огни» и разместить на официальном сайте Свирицкого сельского поселения в сети </w:t>
      </w:r>
      <w:proofErr w:type="gramStart"/>
      <w:r w:rsidRPr="009F2271">
        <w:rPr>
          <w:sz w:val="28"/>
          <w:szCs w:val="28"/>
        </w:rPr>
        <w:t>Интернет  (</w:t>
      </w:r>
      <w:proofErr w:type="gramEnd"/>
      <w:hyperlink r:id="rId7" w:history="1">
        <w:proofErr w:type="spellStart"/>
        <w:r w:rsidRPr="009F2271">
          <w:rPr>
            <w:color w:val="0000FF"/>
            <w:sz w:val="28"/>
            <w:szCs w:val="28"/>
            <w:lang w:val="en-US"/>
          </w:rPr>
          <w:t>svirica</w:t>
        </w:r>
        <w:proofErr w:type="spellEnd"/>
        <w:r w:rsidRPr="009F2271">
          <w:rPr>
            <w:color w:val="0000FF"/>
            <w:sz w:val="28"/>
            <w:szCs w:val="28"/>
          </w:rPr>
          <w:t>-</w:t>
        </w:r>
        <w:proofErr w:type="spellStart"/>
        <w:r w:rsidRPr="009F2271">
          <w:rPr>
            <w:color w:val="0000FF"/>
            <w:sz w:val="28"/>
            <w:szCs w:val="28"/>
            <w:lang w:val="en-US"/>
          </w:rPr>
          <w:t>adm</w:t>
        </w:r>
        <w:proofErr w:type="spellEnd"/>
        <w:r w:rsidRPr="009F2271">
          <w:rPr>
            <w:color w:val="0000FF"/>
            <w:sz w:val="28"/>
            <w:szCs w:val="28"/>
          </w:rPr>
          <w:t>.</w:t>
        </w:r>
        <w:proofErr w:type="spellStart"/>
        <w:r w:rsidRPr="009F2271">
          <w:rPr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9F2271">
        <w:rPr>
          <w:sz w:val="28"/>
          <w:szCs w:val="28"/>
        </w:rPr>
        <w:t>).</w:t>
      </w:r>
    </w:p>
    <w:p w:rsidR="00BB38C4" w:rsidRDefault="004214D2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9F2271">
        <w:rPr>
          <w:bCs/>
          <w:sz w:val="28"/>
          <w:szCs w:val="28"/>
        </w:rPr>
        <w:t xml:space="preserve">. </w:t>
      </w:r>
      <w:r w:rsidRPr="009F2271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>опубликования</w:t>
      </w:r>
      <w:r w:rsidRPr="009F2271">
        <w:rPr>
          <w:sz w:val="28"/>
          <w:szCs w:val="28"/>
        </w:rPr>
        <w:t>.</w:t>
      </w:r>
    </w:p>
    <w:p w:rsidR="004214D2" w:rsidRDefault="004214D2" w:rsidP="00BB38C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9F2271">
        <w:rPr>
          <w:bCs/>
          <w:sz w:val="28"/>
          <w:szCs w:val="28"/>
        </w:rPr>
        <w:t xml:space="preserve">. </w:t>
      </w:r>
      <w:r w:rsidRPr="009F2271">
        <w:rPr>
          <w:sz w:val="28"/>
          <w:szCs w:val="28"/>
        </w:rPr>
        <w:t>Контроль за исполнением оставляю за собой.</w:t>
      </w:r>
    </w:p>
    <w:p w:rsidR="004214D2" w:rsidRDefault="004214D2" w:rsidP="004214D2">
      <w:pPr>
        <w:ind w:firstLine="709"/>
        <w:jc w:val="both"/>
        <w:rPr>
          <w:sz w:val="28"/>
          <w:szCs w:val="28"/>
        </w:rPr>
      </w:pPr>
    </w:p>
    <w:p w:rsidR="002C4B40" w:rsidRDefault="002C4B40" w:rsidP="004214D2">
      <w:pPr>
        <w:ind w:firstLine="709"/>
        <w:jc w:val="both"/>
        <w:rPr>
          <w:sz w:val="28"/>
          <w:szCs w:val="28"/>
        </w:rPr>
      </w:pPr>
    </w:p>
    <w:p w:rsidR="002C4B40" w:rsidRPr="009F2271" w:rsidRDefault="002C4B40" w:rsidP="004214D2">
      <w:pPr>
        <w:ind w:firstLine="709"/>
        <w:jc w:val="both"/>
        <w:rPr>
          <w:sz w:val="28"/>
          <w:szCs w:val="28"/>
        </w:rPr>
      </w:pPr>
    </w:p>
    <w:p w:rsidR="004214D2" w:rsidRPr="009F2271" w:rsidRDefault="00427FAF" w:rsidP="004214D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4D2" w:rsidRPr="009F2271">
        <w:rPr>
          <w:sz w:val="28"/>
          <w:szCs w:val="28"/>
        </w:rPr>
        <w:t xml:space="preserve">Глава </w:t>
      </w:r>
    </w:p>
    <w:p w:rsidR="004214D2" w:rsidRPr="009F2271" w:rsidRDefault="00427FAF" w:rsidP="004214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4D2" w:rsidRPr="009F2271">
        <w:rPr>
          <w:sz w:val="28"/>
          <w:szCs w:val="28"/>
        </w:rPr>
        <w:t xml:space="preserve">Свирицкого сельского поселения </w:t>
      </w:r>
      <w:r w:rsidR="004214D2" w:rsidRPr="009F2271">
        <w:rPr>
          <w:sz w:val="28"/>
          <w:szCs w:val="28"/>
        </w:rPr>
        <w:tab/>
      </w:r>
      <w:r w:rsidR="004214D2" w:rsidRPr="009F2271">
        <w:rPr>
          <w:sz w:val="28"/>
          <w:szCs w:val="28"/>
        </w:rPr>
        <w:tab/>
      </w:r>
      <w:r w:rsidR="004214D2" w:rsidRPr="009F2271">
        <w:rPr>
          <w:sz w:val="28"/>
          <w:szCs w:val="28"/>
        </w:rPr>
        <w:tab/>
      </w:r>
      <w:r w:rsidR="004214D2" w:rsidRPr="009F2271">
        <w:rPr>
          <w:sz w:val="28"/>
          <w:szCs w:val="28"/>
        </w:rPr>
        <w:tab/>
      </w:r>
      <w:r w:rsidR="004214D2" w:rsidRPr="009F2271">
        <w:rPr>
          <w:sz w:val="28"/>
          <w:szCs w:val="28"/>
        </w:rPr>
        <w:tab/>
        <w:t xml:space="preserve">А.В. Куликов </w:t>
      </w:r>
    </w:p>
    <w:p w:rsidR="007805FF" w:rsidRDefault="007805FF" w:rsidP="004214D2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7805FF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59E5"/>
    <w:multiLevelType w:val="multilevel"/>
    <w:tmpl w:val="1A2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71C60"/>
    <w:multiLevelType w:val="multilevel"/>
    <w:tmpl w:val="AA1A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13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AA"/>
    <w:rsid w:val="000057BE"/>
    <w:rsid w:val="00005F33"/>
    <w:rsid w:val="00011246"/>
    <w:rsid w:val="00011D39"/>
    <w:rsid w:val="00012C02"/>
    <w:rsid w:val="00015AE5"/>
    <w:rsid w:val="00017030"/>
    <w:rsid w:val="00020013"/>
    <w:rsid w:val="0002232B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FC"/>
    <w:rsid w:val="00072160"/>
    <w:rsid w:val="000723FD"/>
    <w:rsid w:val="0007246B"/>
    <w:rsid w:val="00073AAA"/>
    <w:rsid w:val="000745D4"/>
    <w:rsid w:val="00074728"/>
    <w:rsid w:val="000750D1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FF3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62BD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0197"/>
    <w:rsid w:val="00132644"/>
    <w:rsid w:val="00133717"/>
    <w:rsid w:val="00133DD5"/>
    <w:rsid w:val="00140164"/>
    <w:rsid w:val="001418D3"/>
    <w:rsid w:val="00142618"/>
    <w:rsid w:val="0014283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1016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A0711"/>
    <w:rsid w:val="001A15B0"/>
    <w:rsid w:val="001A354C"/>
    <w:rsid w:val="001A4EA8"/>
    <w:rsid w:val="001A5346"/>
    <w:rsid w:val="001A597B"/>
    <w:rsid w:val="001A656D"/>
    <w:rsid w:val="001A72DD"/>
    <w:rsid w:val="001B010E"/>
    <w:rsid w:val="001B024F"/>
    <w:rsid w:val="001B229B"/>
    <w:rsid w:val="001B2E67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659E"/>
    <w:rsid w:val="001F7844"/>
    <w:rsid w:val="00200701"/>
    <w:rsid w:val="00202385"/>
    <w:rsid w:val="0020287A"/>
    <w:rsid w:val="00203486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DD9"/>
    <w:rsid w:val="0023211D"/>
    <w:rsid w:val="00233E38"/>
    <w:rsid w:val="00236825"/>
    <w:rsid w:val="0024144F"/>
    <w:rsid w:val="00241DF7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304C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1055"/>
    <w:rsid w:val="002C212C"/>
    <w:rsid w:val="002C24B2"/>
    <w:rsid w:val="002C4B40"/>
    <w:rsid w:val="002C5144"/>
    <w:rsid w:val="002C656F"/>
    <w:rsid w:val="002C66D7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27FBD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1FF6"/>
    <w:rsid w:val="00342250"/>
    <w:rsid w:val="00343279"/>
    <w:rsid w:val="00346AFC"/>
    <w:rsid w:val="00350A3F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F8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439"/>
    <w:rsid w:val="003C262E"/>
    <w:rsid w:val="003C31A2"/>
    <w:rsid w:val="003C42B2"/>
    <w:rsid w:val="003C6661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FBF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6FB"/>
    <w:rsid w:val="003F5FF9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14D2"/>
    <w:rsid w:val="0042329B"/>
    <w:rsid w:val="00423D05"/>
    <w:rsid w:val="00424501"/>
    <w:rsid w:val="0042474B"/>
    <w:rsid w:val="00427151"/>
    <w:rsid w:val="00427FAF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2BAA"/>
    <w:rsid w:val="004438E6"/>
    <w:rsid w:val="004449CC"/>
    <w:rsid w:val="00447672"/>
    <w:rsid w:val="00451A09"/>
    <w:rsid w:val="00451DC6"/>
    <w:rsid w:val="004555CB"/>
    <w:rsid w:val="004608F4"/>
    <w:rsid w:val="00461271"/>
    <w:rsid w:val="00461A2C"/>
    <w:rsid w:val="0046698E"/>
    <w:rsid w:val="0046753D"/>
    <w:rsid w:val="00467C2A"/>
    <w:rsid w:val="00467D8D"/>
    <w:rsid w:val="0047077E"/>
    <w:rsid w:val="00473474"/>
    <w:rsid w:val="00476236"/>
    <w:rsid w:val="00476683"/>
    <w:rsid w:val="00476AEE"/>
    <w:rsid w:val="004771F9"/>
    <w:rsid w:val="00480F61"/>
    <w:rsid w:val="0048157E"/>
    <w:rsid w:val="004875C3"/>
    <w:rsid w:val="00487CAE"/>
    <w:rsid w:val="00487DF6"/>
    <w:rsid w:val="004909F6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F48"/>
    <w:rsid w:val="004A6F52"/>
    <w:rsid w:val="004B0699"/>
    <w:rsid w:val="004B11E5"/>
    <w:rsid w:val="004B1D2E"/>
    <w:rsid w:val="004B22C9"/>
    <w:rsid w:val="004B30EF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76C1"/>
    <w:rsid w:val="004E09D4"/>
    <w:rsid w:val="004E11A1"/>
    <w:rsid w:val="004E1A2B"/>
    <w:rsid w:val="004E22E9"/>
    <w:rsid w:val="004E25F0"/>
    <w:rsid w:val="004E673F"/>
    <w:rsid w:val="004E690E"/>
    <w:rsid w:val="004E6DDA"/>
    <w:rsid w:val="004F15BD"/>
    <w:rsid w:val="004F18AD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2B74"/>
    <w:rsid w:val="005143BE"/>
    <w:rsid w:val="00516FAD"/>
    <w:rsid w:val="00520D72"/>
    <w:rsid w:val="005233CA"/>
    <w:rsid w:val="00523E47"/>
    <w:rsid w:val="005274F5"/>
    <w:rsid w:val="00527918"/>
    <w:rsid w:val="00527E11"/>
    <w:rsid w:val="00530463"/>
    <w:rsid w:val="00530BE3"/>
    <w:rsid w:val="00532231"/>
    <w:rsid w:val="00535A0F"/>
    <w:rsid w:val="005366FE"/>
    <w:rsid w:val="005409BD"/>
    <w:rsid w:val="005418C9"/>
    <w:rsid w:val="00542D06"/>
    <w:rsid w:val="00542E4E"/>
    <w:rsid w:val="00553574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D23"/>
    <w:rsid w:val="00576844"/>
    <w:rsid w:val="005805B0"/>
    <w:rsid w:val="00580E22"/>
    <w:rsid w:val="00582CCD"/>
    <w:rsid w:val="00583E39"/>
    <w:rsid w:val="00583EAB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4AE"/>
    <w:rsid w:val="00597C71"/>
    <w:rsid w:val="005A34DB"/>
    <w:rsid w:val="005A3AFF"/>
    <w:rsid w:val="005A3BFB"/>
    <w:rsid w:val="005A5240"/>
    <w:rsid w:val="005A54C7"/>
    <w:rsid w:val="005A5A3F"/>
    <w:rsid w:val="005A6B65"/>
    <w:rsid w:val="005B039B"/>
    <w:rsid w:val="005B05DC"/>
    <w:rsid w:val="005B171F"/>
    <w:rsid w:val="005B1AE3"/>
    <w:rsid w:val="005B2256"/>
    <w:rsid w:val="005B4CFA"/>
    <w:rsid w:val="005B65A8"/>
    <w:rsid w:val="005B6F2F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2E13"/>
    <w:rsid w:val="005E4244"/>
    <w:rsid w:val="005E5FD7"/>
    <w:rsid w:val="005E686A"/>
    <w:rsid w:val="005F2151"/>
    <w:rsid w:val="005F279A"/>
    <w:rsid w:val="005F30ED"/>
    <w:rsid w:val="005F5412"/>
    <w:rsid w:val="005F5AF8"/>
    <w:rsid w:val="005F7011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6499"/>
    <w:rsid w:val="00642EF8"/>
    <w:rsid w:val="00644B14"/>
    <w:rsid w:val="00645090"/>
    <w:rsid w:val="0064694B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46E3"/>
    <w:rsid w:val="006661E5"/>
    <w:rsid w:val="00667003"/>
    <w:rsid w:val="00667BE3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29DE"/>
    <w:rsid w:val="006C2C96"/>
    <w:rsid w:val="006C2EF2"/>
    <w:rsid w:val="006C408A"/>
    <w:rsid w:val="006C445F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3EB"/>
    <w:rsid w:val="006F7C7F"/>
    <w:rsid w:val="00700F31"/>
    <w:rsid w:val="007015FA"/>
    <w:rsid w:val="00702270"/>
    <w:rsid w:val="007045DB"/>
    <w:rsid w:val="00706FC0"/>
    <w:rsid w:val="00710C6F"/>
    <w:rsid w:val="007119C6"/>
    <w:rsid w:val="007121FD"/>
    <w:rsid w:val="007140A5"/>
    <w:rsid w:val="00715577"/>
    <w:rsid w:val="00715D8B"/>
    <w:rsid w:val="00716344"/>
    <w:rsid w:val="00725EE0"/>
    <w:rsid w:val="0072650E"/>
    <w:rsid w:val="00731062"/>
    <w:rsid w:val="00731068"/>
    <w:rsid w:val="00731B9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1F93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863"/>
    <w:rsid w:val="00764BD4"/>
    <w:rsid w:val="007701E3"/>
    <w:rsid w:val="00770811"/>
    <w:rsid w:val="00771768"/>
    <w:rsid w:val="0077719B"/>
    <w:rsid w:val="007777D6"/>
    <w:rsid w:val="007805FF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CFE"/>
    <w:rsid w:val="007A7636"/>
    <w:rsid w:val="007B00EE"/>
    <w:rsid w:val="007B1117"/>
    <w:rsid w:val="007B36BE"/>
    <w:rsid w:val="007B46F6"/>
    <w:rsid w:val="007C65F4"/>
    <w:rsid w:val="007C69C6"/>
    <w:rsid w:val="007C6C3F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107F2"/>
    <w:rsid w:val="00810C70"/>
    <w:rsid w:val="00811E87"/>
    <w:rsid w:val="008120AB"/>
    <w:rsid w:val="00812BAB"/>
    <w:rsid w:val="00812BE7"/>
    <w:rsid w:val="00813E6E"/>
    <w:rsid w:val="008168AD"/>
    <w:rsid w:val="008179EB"/>
    <w:rsid w:val="008200B3"/>
    <w:rsid w:val="008203C4"/>
    <w:rsid w:val="00821CBA"/>
    <w:rsid w:val="0082203C"/>
    <w:rsid w:val="008259E0"/>
    <w:rsid w:val="00826BD3"/>
    <w:rsid w:val="00830FB0"/>
    <w:rsid w:val="00831B3C"/>
    <w:rsid w:val="00831C84"/>
    <w:rsid w:val="00831D80"/>
    <w:rsid w:val="00833277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78C5"/>
    <w:rsid w:val="00867902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B0BD6"/>
    <w:rsid w:val="008B3DAD"/>
    <w:rsid w:val="008B4DBC"/>
    <w:rsid w:val="008B595B"/>
    <w:rsid w:val="008B638E"/>
    <w:rsid w:val="008B64D4"/>
    <w:rsid w:val="008B6E59"/>
    <w:rsid w:val="008B7B53"/>
    <w:rsid w:val="008C1DF7"/>
    <w:rsid w:val="008C2652"/>
    <w:rsid w:val="008C35D2"/>
    <w:rsid w:val="008C3E87"/>
    <w:rsid w:val="008C41EA"/>
    <w:rsid w:val="008C6C1B"/>
    <w:rsid w:val="008C7540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62F"/>
    <w:rsid w:val="008E435D"/>
    <w:rsid w:val="008E542E"/>
    <w:rsid w:val="008E69FF"/>
    <w:rsid w:val="008E7591"/>
    <w:rsid w:val="008F02A1"/>
    <w:rsid w:val="008F1823"/>
    <w:rsid w:val="008F1E4E"/>
    <w:rsid w:val="008F1FCB"/>
    <w:rsid w:val="008F3BAB"/>
    <w:rsid w:val="008F5117"/>
    <w:rsid w:val="008F72C3"/>
    <w:rsid w:val="00900B15"/>
    <w:rsid w:val="0090361C"/>
    <w:rsid w:val="00912793"/>
    <w:rsid w:val="00914579"/>
    <w:rsid w:val="0091613D"/>
    <w:rsid w:val="00916F80"/>
    <w:rsid w:val="009218E5"/>
    <w:rsid w:val="009222F1"/>
    <w:rsid w:val="00922F1F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557E"/>
    <w:rsid w:val="00935C04"/>
    <w:rsid w:val="00936B40"/>
    <w:rsid w:val="009406BF"/>
    <w:rsid w:val="009435E9"/>
    <w:rsid w:val="0094438F"/>
    <w:rsid w:val="00946CB1"/>
    <w:rsid w:val="009522E9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28F8"/>
    <w:rsid w:val="009A37C0"/>
    <w:rsid w:val="009A3E4D"/>
    <w:rsid w:val="009A70F5"/>
    <w:rsid w:val="009A7642"/>
    <w:rsid w:val="009B2372"/>
    <w:rsid w:val="009B23B4"/>
    <w:rsid w:val="009B2BAD"/>
    <w:rsid w:val="009B300A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8F9"/>
    <w:rsid w:val="009D1F89"/>
    <w:rsid w:val="009D246B"/>
    <w:rsid w:val="009D34F1"/>
    <w:rsid w:val="009D43A1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D3D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6930"/>
    <w:rsid w:val="00A37748"/>
    <w:rsid w:val="00A418FE"/>
    <w:rsid w:val="00A41A10"/>
    <w:rsid w:val="00A42A35"/>
    <w:rsid w:val="00A4410E"/>
    <w:rsid w:val="00A47012"/>
    <w:rsid w:val="00A471FC"/>
    <w:rsid w:val="00A518A7"/>
    <w:rsid w:val="00A527E1"/>
    <w:rsid w:val="00A53669"/>
    <w:rsid w:val="00A537B4"/>
    <w:rsid w:val="00A5436B"/>
    <w:rsid w:val="00A56791"/>
    <w:rsid w:val="00A60F0A"/>
    <w:rsid w:val="00A626E4"/>
    <w:rsid w:val="00A627F4"/>
    <w:rsid w:val="00A63923"/>
    <w:rsid w:val="00A65496"/>
    <w:rsid w:val="00A66573"/>
    <w:rsid w:val="00A67BDA"/>
    <w:rsid w:val="00A71CCC"/>
    <w:rsid w:val="00A74C9C"/>
    <w:rsid w:val="00A7564D"/>
    <w:rsid w:val="00A7762D"/>
    <w:rsid w:val="00A828C1"/>
    <w:rsid w:val="00A84273"/>
    <w:rsid w:val="00A87805"/>
    <w:rsid w:val="00A9016D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A6EA3"/>
    <w:rsid w:val="00AB1902"/>
    <w:rsid w:val="00AB1ACC"/>
    <w:rsid w:val="00AB2242"/>
    <w:rsid w:val="00AB2C36"/>
    <w:rsid w:val="00AB2CF0"/>
    <w:rsid w:val="00AB3ADB"/>
    <w:rsid w:val="00AB43BE"/>
    <w:rsid w:val="00AC0B28"/>
    <w:rsid w:val="00AC0D08"/>
    <w:rsid w:val="00AC22A6"/>
    <w:rsid w:val="00AC3828"/>
    <w:rsid w:val="00AC55EB"/>
    <w:rsid w:val="00AC6AC2"/>
    <w:rsid w:val="00AC6F99"/>
    <w:rsid w:val="00AC7443"/>
    <w:rsid w:val="00AD0CE2"/>
    <w:rsid w:val="00AD2263"/>
    <w:rsid w:val="00AD2A71"/>
    <w:rsid w:val="00AD35CB"/>
    <w:rsid w:val="00AD3F8C"/>
    <w:rsid w:val="00AD68A1"/>
    <w:rsid w:val="00AD699F"/>
    <w:rsid w:val="00AD6A34"/>
    <w:rsid w:val="00AD71E7"/>
    <w:rsid w:val="00AD73DA"/>
    <w:rsid w:val="00AE0704"/>
    <w:rsid w:val="00AE3C12"/>
    <w:rsid w:val="00AE3C75"/>
    <w:rsid w:val="00AE4204"/>
    <w:rsid w:val="00AE5D66"/>
    <w:rsid w:val="00AE76E7"/>
    <w:rsid w:val="00AF028C"/>
    <w:rsid w:val="00AF04DA"/>
    <w:rsid w:val="00AF3422"/>
    <w:rsid w:val="00AF3FEE"/>
    <w:rsid w:val="00AF4A19"/>
    <w:rsid w:val="00AF56FC"/>
    <w:rsid w:val="00AF7664"/>
    <w:rsid w:val="00B01F8D"/>
    <w:rsid w:val="00B022EE"/>
    <w:rsid w:val="00B12E62"/>
    <w:rsid w:val="00B13BB1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CE9"/>
    <w:rsid w:val="00B451A2"/>
    <w:rsid w:val="00B454DA"/>
    <w:rsid w:val="00B46982"/>
    <w:rsid w:val="00B50152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7A2"/>
    <w:rsid w:val="00B64F46"/>
    <w:rsid w:val="00B674E8"/>
    <w:rsid w:val="00B67B33"/>
    <w:rsid w:val="00B71015"/>
    <w:rsid w:val="00B72123"/>
    <w:rsid w:val="00B72B64"/>
    <w:rsid w:val="00B7313A"/>
    <w:rsid w:val="00B73767"/>
    <w:rsid w:val="00B74FED"/>
    <w:rsid w:val="00B75141"/>
    <w:rsid w:val="00B80526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9013D"/>
    <w:rsid w:val="00B91701"/>
    <w:rsid w:val="00B917EA"/>
    <w:rsid w:val="00B92223"/>
    <w:rsid w:val="00B92EBF"/>
    <w:rsid w:val="00B952A8"/>
    <w:rsid w:val="00B95454"/>
    <w:rsid w:val="00B95669"/>
    <w:rsid w:val="00B96BAA"/>
    <w:rsid w:val="00BA07E1"/>
    <w:rsid w:val="00BA47A0"/>
    <w:rsid w:val="00BA758C"/>
    <w:rsid w:val="00BB0616"/>
    <w:rsid w:val="00BB1530"/>
    <w:rsid w:val="00BB38C4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C02B76"/>
    <w:rsid w:val="00C0394E"/>
    <w:rsid w:val="00C05673"/>
    <w:rsid w:val="00C11214"/>
    <w:rsid w:val="00C11AC2"/>
    <w:rsid w:val="00C143A1"/>
    <w:rsid w:val="00C15586"/>
    <w:rsid w:val="00C16A72"/>
    <w:rsid w:val="00C17756"/>
    <w:rsid w:val="00C17E9B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2CF6"/>
    <w:rsid w:val="00C35245"/>
    <w:rsid w:val="00C35638"/>
    <w:rsid w:val="00C37009"/>
    <w:rsid w:val="00C4168A"/>
    <w:rsid w:val="00C4289C"/>
    <w:rsid w:val="00C45879"/>
    <w:rsid w:val="00C4672B"/>
    <w:rsid w:val="00C50A03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66B8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4CB6"/>
    <w:rsid w:val="00D656F0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636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62DD"/>
    <w:rsid w:val="00DD1392"/>
    <w:rsid w:val="00DD3BA5"/>
    <w:rsid w:val="00DD3BDD"/>
    <w:rsid w:val="00DE09A4"/>
    <w:rsid w:val="00DE1FAF"/>
    <w:rsid w:val="00DE3C9A"/>
    <w:rsid w:val="00DE3DDB"/>
    <w:rsid w:val="00DE433F"/>
    <w:rsid w:val="00DE58C2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F2D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604"/>
    <w:rsid w:val="00E51247"/>
    <w:rsid w:val="00E5485D"/>
    <w:rsid w:val="00E54C3D"/>
    <w:rsid w:val="00E61A33"/>
    <w:rsid w:val="00E6243E"/>
    <w:rsid w:val="00E62BD6"/>
    <w:rsid w:val="00E637A0"/>
    <w:rsid w:val="00E63B3E"/>
    <w:rsid w:val="00E643D2"/>
    <w:rsid w:val="00E6731E"/>
    <w:rsid w:val="00E67D86"/>
    <w:rsid w:val="00E73161"/>
    <w:rsid w:val="00E734C3"/>
    <w:rsid w:val="00E746CC"/>
    <w:rsid w:val="00E80BC3"/>
    <w:rsid w:val="00E818DD"/>
    <w:rsid w:val="00E81EBF"/>
    <w:rsid w:val="00E823F2"/>
    <w:rsid w:val="00E860FC"/>
    <w:rsid w:val="00E90FF7"/>
    <w:rsid w:val="00E912C2"/>
    <w:rsid w:val="00E916AE"/>
    <w:rsid w:val="00E919A5"/>
    <w:rsid w:val="00E927BD"/>
    <w:rsid w:val="00E931EC"/>
    <w:rsid w:val="00E932DA"/>
    <w:rsid w:val="00E936DD"/>
    <w:rsid w:val="00E9429B"/>
    <w:rsid w:val="00E9545C"/>
    <w:rsid w:val="00E956D8"/>
    <w:rsid w:val="00E978D6"/>
    <w:rsid w:val="00EA00EA"/>
    <w:rsid w:val="00EA130D"/>
    <w:rsid w:val="00EA1383"/>
    <w:rsid w:val="00EA1481"/>
    <w:rsid w:val="00EA1635"/>
    <w:rsid w:val="00EA179D"/>
    <w:rsid w:val="00EA228A"/>
    <w:rsid w:val="00EA37CB"/>
    <w:rsid w:val="00EB34DA"/>
    <w:rsid w:val="00EB3571"/>
    <w:rsid w:val="00EB5BE4"/>
    <w:rsid w:val="00EB7624"/>
    <w:rsid w:val="00EB78ED"/>
    <w:rsid w:val="00EB799F"/>
    <w:rsid w:val="00EC1660"/>
    <w:rsid w:val="00EC19D2"/>
    <w:rsid w:val="00EC56AD"/>
    <w:rsid w:val="00EC6434"/>
    <w:rsid w:val="00ED0D37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901BC"/>
    <w:rsid w:val="00F93F8F"/>
    <w:rsid w:val="00F95B36"/>
    <w:rsid w:val="00F973B7"/>
    <w:rsid w:val="00FA00E0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58F8"/>
  <w15:docId w15:val="{38FA4EF8-0A4A-42CE-9C12-D1E92CB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59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59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AA"/>
    <w:pPr>
      <w:ind w:left="720"/>
      <w:contextualSpacing/>
    </w:pPr>
  </w:style>
  <w:style w:type="paragraph" w:customStyle="1" w:styleId="Style1">
    <w:name w:val="Style1"/>
    <w:basedOn w:val="a"/>
    <w:rsid w:val="00442BA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442BAA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442BAA"/>
    <w:rPr>
      <w:rFonts w:ascii="Arial" w:hAnsi="Arial" w:cs="Arial" w:hint="default"/>
      <w:b/>
      <w:bCs/>
      <w:spacing w:val="7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2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B595B"/>
    <w:rPr>
      <w:color w:val="0000FF"/>
      <w:u w:val="single"/>
    </w:rPr>
  </w:style>
  <w:style w:type="character" w:customStyle="1" w:styleId="news-date-time">
    <w:name w:val="news-date-time"/>
    <w:basedOn w:val="a0"/>
    <w:rsid w:val="008B595B"/>
  </w:style>
  <w:style w:type="paragraph" w:styleId="a7">
    <w:name w:val="Normal (Web)"/>
    <w:basedOn w:val="a"/>
    <w:uiPriority w:val="99"/>
    <w:unhideWhenUsed/>
    <w:rsid w:val="008B595B"/>
    <w:pPr>
      <w:spacing w:before="100" w:beforeAutospacing="1" w:after="100" w:afterAutospacing="1"/>
    </w:pPr>
  </w:style>
  <w:style w:type="paragraph" w:customStyle="1" w:styleId="ConsTitle">
    <w:name w:val="ConsTitle"/>
    <w:rsid w:val="004214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val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108A-63A3-461D-A81F-EDFA08AC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Кривенко</dc:creator>
  <cp:lastModifiedBy>User</cp:lastModifiedBy>
  <cp:revision>3</cp:revision>
  <cp:lastPrinted>2024-10-01T14:31:00Z</cp:lastPrinted>
  <dcterms:created xsi:type="dcterms:W3CDTF">2024-10-01T14:30:00Z</dcterms:created>
  <dcterms:modified xsi:type="dcterms:W3CDTF">2024-10-01T14:31:00Z</dcterms:modified>
</cp:coreProperties>
</file>