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4" w:rsidRPr="00EF05C4" w:rsidRDefault="00926535" w:rsidP="00E869A4">
      <w:pPr>
        <w:shd w:val="clear" w:color="auto" w:fill="FFFFFF"/>
        <w:rPr>
          <w:szCs w:val="28"/>
        </w:rPr>
      </w:pPr>
      <w:r>
        <w:rPr>
          <w:sz w:val="24"/>
          <w:szCs w:val="24"/>
        </w:rPr>
        <w:t xml:space="preserve">                        </w:t>
      </w:r>
      <w:r w:rsidR="00E869A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914A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869A4">
        <w:rPr>
          <w:noProof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E869A4">
        <w:rPr>
          <w:noProof/>
          <w:szCs w:val="28"/>
        </w:rPr>
        <w:t xml:space="preserve">   </w:t>
      </w:r>
    </w:p>
    <w:p w:rsidR="00E869A4" w:rsidRPr="004D58BA" w:rsidRDefault="00E869A4" w:rsidP="00E869A4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4D58BA">
        <w:rPr>
          <w:rStyle w:val="ac"/>
          <w:sz w:val="28"/>
          <w:szCs w:val="28"/>
        </w:rPr>
        <w:t>АДМИНИСТРАЦИЯ</w:t>
      </w:r>
    </w:p>
    <w:p w:rsidR="00E869A4" w:rsidRPr="004D58BA" w:rsidRDefault="00E869A4" w:rsidP="00E869A4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58BA">
        <w:rPr>
          <w:rStyle w:val="ac"/>
          <w:sz w:val="28"/>
          <w:szCs w:val="28"/>
        </w:rPr>
        <w:t xml:space="preserve">МУНИЦИПАЛЬНОГО ОБРАЗОВАНИЯ </w:t>
      </w:r>
      <w:r w:rsidRPr="004D58BA">
        <w:rPr>
          <w:sz w:val="28"/>
          <w:szCs w:val="28"/>
        </w:rPr>
        <w:br/>
      </w:r>
      <w:r w:rsidRPr="004D58BA">
        <w:rPr>
          <w:rStyle w:val="ac"/>
          <w:sz w:val="28"/>
          <w:szCs w:val="28"/>
        </w:rPr>
        <w:t>СВИРИЦКОЕ СЕЛЬСКОЕ ПОСЕЛЕНИЕ</w:t>
      </w:r>
      <w:r w:rsidRPr="004D58BA">
        <w:rPr>
          <w:sz w:val="28"/>
          <w:szCs w:val="28"/>
        </w:rPr>
        <w:br/>
      </w:r>
      <w:r w:rsidRPr="004D58BA">
        <w:rPr>
          <w:rStyle w:val="ac"/>
          <w:sz w:val="28"/>
          <w:szCs w:val="28"/>
        </w:rPr>
        <w:t>ВОЛХОВСКОГО МУНИЦИПАЛЬНОГО РАЙОНА</w:t>
      </w:r>
      <w:r w:rsidRPr="004D58BA">
        <w:rPr>
          <w:sz w:val="28"/>
          <w:szCs w:val="28"/>
        </w:rPr>
        <w:br/>
      </w:r>
      <w:r w:rsidRPr="004D58BA">
        <w:rPr>
          <w:rStyle w:val="ac"/>
          <w:sz w:val="28"/>
          <w:szCs w:val="28"/>
        </w:rPr>
        <w:t>ЛЕНИНГРАДСКОЙ ОБЛАСТИ</w:t>
      </w:r>
    </w:p>
    <w:p w:rsidR="00E869A4" w:rsidRPr="004D58BA" w:rsidRDefault="00E869A4" w:rsidP="00E869A4">
      <w:pPr>
        <w:pStyle w:val="a9"/>
        <w:shd w:val="clear" w:color="auto" w:fill="FFFFFF"/>
        <w:jc w:val="center"/>
        <w:rPr>
          <w:sz w:val="28"/>
          <w:szCs w:val="28"/>
        </w:rPr>
      </w:pPr>
      <w:r w:rsidRPr="004D58BA">
        <w:rPr>
          <w:rStyle w:val="ac"/>
          <w:sz w:val="28"/>
          <w:szCs w:val="28"/>
        </w:rPr>
        <w:t>ПОСТАНОВЛЕНИЕ</w:t>
      </w:r>
    </w:p>
    <w:p w:rsidR="00E869A4" w:rsidRDefault="00E869A4" w:rsidP="00E869A4">
      <w:pPr>
        <w:jc w:val="left"/>
      </w:pPr>
      <w:r w:rsidRPr="00EF05C4">
        <w:rPr>
          <w:szCs w:val="28"/>
        </w:rPr>
        <w:t> </w:t>
      </w:r>
    </w:p>
    <w:p w:rsidR="00E869A4" w:rsidRPr="00E869A4" w:rsidRDefault="00E869A4" w:rsidP="00E869A4">
      <w:pPr>
        <w:ind w:firstLine="0"/>
        <w:jc w:val="left"/>
      </w:pPr>
      <w:r w:rsidRPr="00E85BA7">
        <w:rPr>
          <w:szCs w:val="28"/>
        </w:rPr>
        <w:t xml:space="preserve">от </w:t>
      </w:r>
      <w:r>
        <w:rPr>
          <w:szCs w:val="28"/>
        </w:rPr>
        <w:t xml:space="preserve">17 июля </w:t>
      </w:r>
      <w:r w:rsidRPr="00E85BA7">
        <w:rPr>
          <w:szCs w:val="28"/>
        </w:rPr>
        <w:t xml:space="preserve"> 2020 года                                                                          </w:t>
      </w:r>
      <w:r>
        <w:rPr>
          <w:szCs w:val="28"/>
        </w:rPr>
        <w:t xml:space="preserve">                </w:t>
      </w:r>
      <w:r w:rsidRPr="00E85BA7">
        <w:rPr>
          <w:szCs w:val="28"/>
        </w:rPr>
        <w:t>№</w:t>
      </w:r>
      <w:r>
        <w:rPr>
          <w:szCs w:val="28"/>
        </w:rPr>
        <w:t xml:space="preserve"> </w:t>
      </w:r>
      <w:r w:rsidR="00914AD2">
        <w:rPr>
          <w:szCs w:val="28"/>
        </w:rPr>
        <w:t>81</w:t>
      </w:r>
    </w:p>
    <w:p w:rsidR="007A045A" w:rsidRDefault="007A045A" w:rsidP="00E869A4">
      <w:pPr>
        <w:pStyle w:val="ConsPlusNormal"/>
        <w:shd w:val="clear" w:color="auto" w:fill="FFFFFF" w:themeFill="background1"/>
        <w:ind w:firstLine="0"/>
        <w:rPr>
          <w:rFonts w:ascii="Arial" w:hAnsi="Arial" w:cs="Arial"/>
          <w:color w:val="000000"/>
          <w:sz w:val="18"/>
          <w:szCs w:val="18"/>
        </w:rPr>
      </w:pPr>
    </w:p>
    <w:p w:rsidR="007A045A" w:rsidRDefault="007A045A" w:rsidP="00DB1338">
      <w:pPr>
        <w:pStyle w:val="a9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93B50" w:rsidRDefault="00715468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E869A4">
        <w:rPr>
          <w:rStyle w:val="ac"/>
          <w:color w:val="000000"/>
          <w:sz w:val="28"/>
          <w:szCs w:val="28"/>
        </w:rPr>
        <w:t xml:space="preserve">«Об </w:t>
      </w:r>
      <w:r w:rsidR="00093B50" w:rsidRPr="00093B50">
        <w:rPr>
          <w:rStyle w:val="ac"/>
          <w:color w:val="000000"/>
          <w:sz w:val="28"/>
          <w:szCs w:val="28"/>
        </w:rPr>
        <w:t xml:space="preserve">организации и проведении </w:t>
      </w:r>
    </w:p>
    <w:p w:rsidR="00093B50" w:rsidRDefault="00093B50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>аукциона в электронной форме по продаже</w:t>
      </w:r>
    </w:p>
    <w:p w:rsidR="00093B50" w:rsidRDefault="00093B50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 xml:space="preserve"> муниципального имущества, находящегося</w:t>
      </w:r>
    </w:p>
    <w:p w:rsidR="00093B50" w:rsidRDefault="00093B50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 xml:space="preserve"> в собственности муниципального образования </w:t>
      </w:r>
    </w:p>
    <w:p w:rsidR="00093B50" w:rsidRDefault="00093B50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proofErr w:type="spellStart"/>
      <w:r>
        <w:rPr>
          <w:rStyle w:val="ac"/>
          <w:color w:val="000000"/>
          <w:sz w:val="28"/>
          <w:szCs w:val="28"/>
        </w:rPr>
        <w:t>Свирицкое</w:t>
      </w:r>
      <w:proofErr w:type="spellEnd"/>
      <w:r>
        <w:rPr>
          <w:rStyle w:val="ac"/>
          <w:color w:val="000000"/>
          <w:sz w:val="28"/>
          <w:szCs w:val="28"/>
        </w:rPr>
        <w:t xml:space="preserve"> </w:t>
      </w:r>
      <w:r w:rsidRPr="00093B50">
        <w:rPr>
          <w:rStyle w:val="ac"/>
          <w:color w:val="000000"/>
          <w:sz w:val="28"/>
          <w:szCs w:val="28"/>
        </w:rPr>
        <w:t xml:space="preserve">сельское поселение </w:t>
      </w:r>
      <w:proofErr w:type="spellStart"/>
      <w:r w:rsidRPr="00093B50">
        <w:rPr>
          <w:rStyle w:val="ac"/>
          <w:color w:val="000000"/>
          <w:sz w:val="28"/>
          <w:szCs w:val="28"/>
        </w:rPr>
        <w:t>Волховского</w:t>
      </w:r>
      <w:proofErr w:type="spellEnd"/>
      <w:r w:rsidRPr="00093B50">
        <w:rPr>
          <w:rStyle w:val="ac"/>
          <w:color w:val="000000"/>
          <w:sz w:val="28"/>
          <w:szCs w:val="28"/>
        </w:rPr>
        <w:t xml:space="preserve"> </w:t>
      </w:r>
    </w:p>
    <w:p w:rsidR="00715468" w:rsidRPr="00093B50" w:rsidRDefault="00093B50" w:rsidP="00093B50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>муниципального района Ленинградской области</w:t>
      </w:r>
      <w:r w:rsidR="00715468" w:rsidRPr="00E869A4">
        <w:rPr>
          <w:rStyle w:val="ac"/>
          <w:color w:val="000000"/>
          <w:sz w:val="28"/>
          <w:szCs w:val="28"/>
        </w:rPr>
        <w:t>»</w:t>
      </w:r>
    </w:p>
    <w:p w:rsidR="007A045A" w:rsidRDefault="007A045A" w:rsidP="00DB1338">
      <w:pPr>
        <w:pStyle w:val="a9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color w:val="000000"/>
        </w:rPr>
      </w:pPr>
      <w:r w:rsidRPr="007A045A">
        <w:rPr>
          <w:color w:val="000000"/>
        </w:rPr>
        <w:t> </w:t>
      </w:r>
    </w:p>
    <w:p w:rsidR="00715468" w:rsidRDefault="00F103D7" w:rsidP="00E869A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</w:t>
      </w:r>
      <w:proofErr w:type="gramStart"/>
      <w:r w:rsidR="00B914CA" w:rsidRPr="00E869A4">
        <w:rPr>
          <w:szCs w:val="28"/>
        </w:rPr>
        <w:t xml:space="preserve">В соответствии </w:t>
      </w:r>
      <w:r w:rsidR="00715468" w:rsidRPr="00E869A4">
        <w:rPr>
          <w:rFonts w:eastAsia="Times New Roman"/>
          <w:color w:val="000000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</w:t>
      </w:r>
      <w:r w:rsidRPr="00E869A4">
        <w:rPr>
          <w:rFonts w:eastAsia="Times New Roman"/>
          <w:color w:val="000000"/>
          <w:szCs w:val="28"/>
          <w:lang w:eastAsia="ru-RU"/>
        </w:rPr>
        <w:t>а специализированном аукционе»,</w:t>
      </w:r>
      <w:r w:rsidR="00B96FCE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A43FD7" w:rsidRPr="00E869A4">
        <w:rPr>
          <w:rFonts w:eastAsia="Times New Roman"/>
          <w:color w:val="000000"/>
          <w:szCs w:val="28"/>
          <w:lang w:eastAsia="ru-RU"/>
        </w:rPr>
        <w:t xml:space="preserve">на основании </w:t>
      </w:r>
      <w:r w:rsidRPr="00E869A4">
        <w:rPr>
          <w:rFonts w:eastAsia="Times New Roman"/>
          <w:color w:val="000000"/>
          <w:szCs w:val="28"/>
          <w:lang w:eastAsia="ru-RU"/>
        </w:rPr>
        <w:t xml:space="preserve"> решен</w:t>
      </w:r>
      <w:r w:rsidR="00A43FD7" w:rsidRPr="00E869A4">
        <w:rPr>
          <w:rFonts w:eastAsia="Times New Roman"/>
          <w:color w:val="000000"/>
          <w:szCs w:val="28"/>
          <w:lang w:eastAsia="ru-RU"/>
        </w:rPr>
        <w:t>ия</w:t>
      </w:r>
      <w:r w:rsidR="00715468" w:rsidRPr="00E869A4">
        <w:rPr>
          <w:rFonts w:eastAsia="Times New Roman"/>
          <w:color w:val="000000"/>
          <w:szCs w:val="28"/>
          <w:lang w:eastAsia="ru-RU"/>
        </w:rPr>
        <w:t xml:space="preserve"> Совета депутатов </w:t>
      </w:r>
      <w:r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Pr="00E869A4">
        <w:rPr>
          <w:rFonts w:eastAsia="Times New Roman"/>
          <w:color w:val="000000"/>
          <w:szCs w:val="28"/>
          <w:lang w:eastAsia="ru-RU"/>
        </w:rPr>
        <w:t xml:space="preserve"> сельское поселение </w:t>
      </w:r>
      <w:proofErr w:type="spellStart"/>
      <w:r w:rsidRPr="00E869A4">
        <w:rPr>
          <w:rFonts w:eastAsia="Times New Roman"/>
          <w:color w:val="000000"/>
          <w:szCs w:val="28"/>
          <w:lang w:eastAsia="ru-RU"/>
        </w:rPr>
        <w:t>Волховского</w:t>
      </w:r>
      <w:proofErr w:type="spellEnd"/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муниципального района Ленинградской области от </w:t>
      </w:r>
      <w:r w:rsidR="00EA1495">
        <w:rPr>
          <w:rFonts w:eastAsia="Times New Roman"/>
          <w:color w:val="000000"/>
          <w:szCs w:val="28"/>
          <w:lang w:eastAsia="ru-RU"/>
        </w:rPr>
        <w:t xml:space="preserve">26.06.2020 года №64 «О внесении изменений в Решение №39 от 07.02.2020 года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EA1495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="00EA1495">
        <w:rPr>
          <w:rFonts w:eastAsia="Times New Roman"/>
          <w:color w:val="000000"/>
          <w:szCs w:val="28"/>
          <w:lang w:eastAsia="ru-RU"/>
        </w:rPr>
        <w:t xml:space="preserve"> сельское поселение на 2020 год»»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B914CA" w:rsidRPr="00E869A4">
        <w:rPr>
          <w:szCs w:val="28"/>
        </w:rPr>
        <w:t xml:space="preserve">Устава </w:t>
      </w:r>
      <w:proofErr w:type="spellStart"/>
      <w:r w:rsidR="00B914CA" w:rsidRPr="00E869A4">
        <w:rPr>
          <w:szCs w:val="28"/>
        </w:rPr>
        <w:t>Свирицкого</w:t>
      </w:r>
      <w:proofErr w:type="spellEnd"/>
      <w:r w:rsidR="00B914CA" w:rsidRPr="00E869A4">
        <w:rPr>
          <w:szCs w:val="28"/>
        </w:rPr>
        <w:t xml:space="preserve"> муниципального образования</w:t>
      </w:r>
      <w:r w:rsidR="00715468" w:rsidRPr="00E869A4">
        <w:rPr>
          <w:rFonts w:eastAsia="Times New Roman"/>
          <w:color w:val="000000"/>
          <w:szCs w:val="28"/>
          <w:lang w:eastAsia="ru-RU"/>
        </w:rPr>
        <w:t>,</w:t>
      </w:r>
      <w:r w:rsidR="007F2CEC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A43FD7" w:rsidRPr="00E869A4">
        <w:rPr>
          <w:rFonts w:eastAsia="Times New Roman"/>
          <w:color w:val="000000"/>
          <w:szCs w:val="28"/>
          <w:lang w:eastAsia="ru-RU"/>
        </w:rPr>
        <w:t xml:space="preserve">администрация МО </w:t>
      </w:r>
      <w:proofErr w:type="spellStart"/>
      <w:r w:rsidR="00A43FD7"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="00A43FD7" w:rsidRPr="00E869A4">
        <w:rPr>
          <w:rFonts w:eastAsia="Times New Roman"/>
          <w:color w:val="000000"/>
          <w:szCs w:val="28"/>
          <w:lang w:eastAsia="ru-RU"/>
        </w:rPr>
        <w:t xml:space="preserve"> сельское посел</w:t>
      </w:r>
      <w:r w:rsidR="00E869A4">
        <w:rPr>
          <w:rFonts w:eastAsia="Times New Roman"/>
          <w:color w:val="000000"/>
          <w:szCs w:val="28"/>
          <w:lang w:eastAsia="ru-RU"/>
        </w:rPr>
        <w:t xml:space="preserve">ение </w:t>
      </w:r>
      <w:r w:rsidR="00A43FD7" w:rsidRPr="00E869A4">
        <w:rPr>
          <w:rFonts w:eastAsia="Times New Roman"/>
          <w:b/>
          <w:bCs/>
          <w:color w:val="000000"/>
          <w:szCs w:val="28"/>
          <w:lang w:eastAsia="ru-RU"/>
        </w:rPr>
        <w:t>ПОСТАНОВЛЯЕТ</w:t>
      </w:r>
      <w:r w:rsidR="00715468" w:rsidRPr="00E869A4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:rsidR="00E869A4" w:rsidRPr="00E869A4" w:rsidRDefault="00E869A4" w:rsidP="00E869A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         1. Провести торги в форме открытого аукциона по продаже  муниципального </w:t>
      </w:r>
      <w:r w:rsidR="00E869A4">
        <w:rPr>
          <w:rFonts w:eastAsia="Times New Roman"/>
          <w:color w:val="000000"/>
          <w:szCs w:val="28"/>
          <w:lang w:eastAsia="ru-RU"/>
        </w:rPr>
        <w:t>недвижимого</w:t>
      </w:r>
      <w:r w:rsidRPr="00E869A4">
        <w:rPr>
          <w:rFonts w:eastAsia="Times New Roman"/>
          <w:color w:val="000000"/>
          <w:szCs w:val="28"/>
          <w:lang w:eastAsia="ru-RU"/>
        </w:rPr>
        <w:t xml:space="preserve"> имущества.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 Утвердить аукционную документацию по организации и проведению открытого аукциона по продаже муниципального движимого имущества  (приложение № 1).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 3. Утвердить извещение о проведении открытого аукциона по продаже  муниципального движимого  имущества (приложение № 2).</w:t>
      </w:r>
    </w:p>
    <w:p w:rsidR="00B914CA" w:rsidRPr="00E869A4" w:rsidRDefault="00715468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4. </w:t>
      </w:r>
      <w:r w:rsidR="00B914CA" w:rsidRPr="00E869A4">
        <w:rPr>
          <w:szCs w:val="28"/>
        </w:rPr>
        <w:t>Настоящее постановление вступает в силу со дня подписания и подл</w:t>
      </w:r>
      <w:r w:rsidR="002E1525" w:rsidRPr="00E869A4">
        <w:rPr>
          <w:szCs w:val="28"/>
        </w:rPr>
        <w:t xml:space="preserve">ежит официальному опубликованию на официальном сайте администрации </w:t>
      </w:r>
      <w:proofErr w:type="spellStart"/>
      <w:r w:rsidR="002E1525" w:rsidRPr="00E869A4">
        <w:rPr>
          <w:szCs w:val="28"/>
        </w:rPr>
        <w:t>Свирицкого</w:t>
      </w:r>
      <w:proofErr w:type="spellEnd"/>
      <w:r w:rsidR="002E1525" w:rsidRPr="00E869A4">
        <w:rPr>
          <w:szCs w:val="28"/>
        </w:rPr>
        <w:t xml:space="preserve"> муниципального образования </w:t>
      </w:r>
      <w:proofErr w:type="spellStart"/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proofErr w:type="spellEnd"/>
      <w:r w:rsidR="002E1525" w:rsidRPr="00E869A4">
        <w:rPr>
          <w:color w:val="000000"/>
          <w:szCs w:val="28"/>
          <w:u w:val="single"/>
          <w:shd w:val="clear" w:color="auto" w:fill="FFFFFF"/>
        </w:rPr>
        <w:t>-</w:t>
      </w:r>
      <w:proofErr w:type="spellStart"/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proofErr w:type="spellEnd"/>
      <w:r w:rsidR="002E1525" w:rsidRPr="00E869A4">
        <w:rPr>
          <w:color w:val="000000"/>
          <w:szCs w:val="28"/>
          <w:u w:val="single"/>
          <w:shd w:val="clear" w:color="auto" w:fill="FFFFFF"/>
        </w:rPr>
        <w:t>.</w:t>
      </w:r>
      <w:proofErr w:type="spellStart"/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  <w:proofErr w:type="spellEnd"/>
      <w:r w:rsidR="002E1525" w:rsidRPr="00E869A4">
        <w:rPr>
          <w:i/>
          <w:iCs/>
          <w:szCs w:val="28"/>
        </w:rPr>
        <w:t xml:space="preserve"> </w:t>
      </w:r>
      <w:r w:rsidR="002E1525" w:rsidRPr="00E869A4">
        <w:rPr>
          <w:szCs w:val="28"/>
        </w:rPr>
        <w:t xml:space="preserve"> в сети Интернет, в газете «</w:t>
      </w:r>
      <w:proofErr w:type="spellStart"/>
      <w:r w:rsidR="002E1525" w:rsidRPr="00E869A4">
        <w:rPr>
          <w:szCs w:val="28"/>
        </w:rPr>
        <w:t>Волховский</w:t>
      </w:r>
      <w:proofErr w:type="spellEnd"/>
      <w:r w:rsidR="002E1525" w:rsidRPr="00E869A4">
        <w:rPr>
          <w:szCs w:val="28"/>
        </w:rPr>
        <w:t xml:space="preserve"> огни»</w:t>
      </w:r>
    </w:p>
    <w:p w:rsidR="00B914CA" w:rsidRPr="00E869A4" w:rsidRDefault="00B914CA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869A4">
        <w:rPr>
          <w:szCs w:val="28"/>
        </w:rPr>
        <w:t xml:space="preserve">5. </w:t>
      </w:r>
      <w:proofErr w:type="gramStart"/>
      <w:r w:rsidRPr="00E869A4">
        <w:rPr>
          <w:szCs w:val="28"/>
        </w:rPr>
        <w:t>Контроль за</w:t>
      </w:r>
      <w:proofErr w:type="gramEnd"/>
      <w:r w:rsidRPr="00E869A4">
        <w:rPr>
          <w:szCs w:val="28"/>
        </w:rPr>
        <w:t xml:space="preserve"> исполнением настоящего постановления оставляю за собой.</w:t>
      </w:r>
    </w:p>
    <w:p w:rsidR="00EA1495" w:rsidRDefault="00B914CA" w:rsidP="00EA149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rPr>
          <w:szCs w:val="28"/>
        </w:rPr>
      </w:pPr>
      <w:r w:rsidRPr="00E869A4">
        <w:rPr>
          <w:szCs w:val="28"/>
        </w:rPr>
        <w:t xml:space="preserve">   </w:t>
      </w:r>
    </w:p>
    <w:p w:rsidR="00B914CA" w:rsidRPr="00EA1495" w:rsidRDefault="00B914CA" w:rsidP="00EA149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ind w:firstLine="0"/>
        <w:rPr>
          <w:szCs w:val="28"/>
        </w:rPr>
      </w:pPr>
      <w:r w:rsidRPr="00E869A4">
        <w:rPr>
          <w:szCs w:val="28"/>
        </w:rPr>
        <w:t>Глава администрации</w:t>
      </w:r>
      <w:r w:rsidR="00EA1495">
        <w:rPr>
          <w:szCs w:val="28"/>
        </w:rPr>
        <w:t xml:space="preserve">                                                                 В.А. Атаманова</w:t>
      </w:r>
    </w:p>
    <w:p w:rsidR="002E1525" w:rsidRPr="00E869A4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</w:t>
      </w: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B914CA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Приложение № 1 </w:t>
      </w:r>
    </w:p>
    <w:p w:rsidR="00B914CA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к постановлению</w:t>
      </w:r>
      <w:r w:rsidR="00B914CA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Pr="00E869A4">
        <w:rPr>
          <w:rFonts w:eastAsia="Times New Roman"/>
          <w:color w:val="000000"/>
          <w:szCs w:val="28"/>
          <w:lang w:eastAsia="ru-RU"/>
        </w:rPr>
        <w:t xml:space="preserve">администрации </w:t>
      </w: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Pr="00E869A4">
        <w:rPr>
          <w:rFonts w:eastAsia="Times New Roman"/>
          <w:color w:val="000000"/>
          <w:szCs w:val="28"/>
          <w:lang w:eastAsia="ru-RU"/>
        </w:rPr>
        <w:t xml:space="preserve"> сельское поселение</w:t>
      </w:r>
    </w:p>
    <w:p w:rsidR="00715468" w:rsidRPr="00E869A4" w:rsidRDefault="00026E33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от </w:t>
      </w:r>
      <w:r w:rsidR="00EA1495">
        <w:rPr>
          <w:rFonts w:eastAsia="Times New Roman"/>
          <w:color w:val="000000"/>
          <w:szCs w:val="28"/>
          <w:lang w:eastAsia="ru-RU"/>
        </w:rPr>
        <w:t>17.07.2020г. №</w:t>
      </w:r>
      <w:r w:rsidR="000E1022">
        <w:rPr>
          <w:rFonts w:eastAsia="Times New Roman"/>
          <w:color w:val="000000"/>
          <w:szCs w:val="28"/>
          <w:lang w:eastAsia="ru-RU"/>
        </w:rPr>
        <w:t>81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«Утверждаю»</w:t>
      </w:r>
    </w:p>
    <w:p w:rsidR="00B914CA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Глава администрации </w:t>
      </w: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Pr="00E869A4">
        <w:rPr>
          <w:rFonts w:eastAsia="Times New Roman"/>
          <w:color w:val="000000"/>
          <w:szCs w:val="28"/>
          <w:lang w:eastAsia="ru-RU"/>
        </w:rPr>
        <w:t xml:space="preserve"> сельское поселение</w:t>
      </w:r>
    </w:p>
    <w:p w:rsidR="00A43FD7" w:rsidRPr="00E869A4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B914CA" w:rsidRPr="00E869A4">
        <w:rPr>
          <w:rFonts w:eastAsia="Times New Roman"/>
          <w:color w:val="000000"/>
          <w:szCs w:val="28"/>
          <w:lang w:eastAsia="ru-RU"/>
        </w:rPr>
        <w:t>       _____________</w:t>
      </w:r>
      <w:r w:rsidR="00EA1495">
        <w:rPr>
          <w:rFonts w:eastAsia="Times New Roman"/>
          <w:color w:val="000000"/>
          <w:szCs w:val="28"/>
          <w:lang w:eastAsia="ru-RU"/>
        </w:rPr>
        <w:t>В.А. Атаманова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B914CA" w:rsidRPr="00E869A4" w:rsidRDefault="00B914CA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</w:p>
    <w:p w:rsidR="00B914CA" w:rsidRPr="00E869A4" w:rsidRDefault="00B914CA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Аукционная документация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О проведении открытого аукциона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по продаже муниципального </w:t>
      </w:r>
      <w:r w:rsidR="00EA1495">
        <w:rPr>
          <w:rFonts w:eastAsia="Times New Roman"/>
          <w:color w:val="000000"/>
          <w:szCs w:val="28"/>
          <w:lang w:eastAsia="ru-RU"/>
        </w:rPr>
        <w:t>не</w:t>
      </w:r>
      <w:r w:rsidRPr="00E869A4">
        <w:rPr>
          <w:rFonts w:eastAsia="Times New Roman"/>
          <w:color w:val="000000"/>
          <w:szCs w:val="28"/>
          <w:lang w:eastAsia="ru-RU"/>
        </w:rPr>
        <w:t>движимого  имущества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A43FD7" w:rsidRPr="00E869A4" w:rsidRDefault="00A43FD7" w:rsidP="00EA1495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по</w:t>
      </w:r>
      <w:r w:rsidR="00715468" w:rsidRPr="00E869A4">
        <w:rPr>
          <w:rFonts w:eastAsia="Times New Roman"/>
          <w:color w:val="000000"/>
          <w:szCs w:val="28"/>
          <w:lang w:eastAsia="ru-RU"/>
        </w:rPr>
        <w:t>с. </w:t>
      </w:r>
      <w:r w:rsidRPr="00E869A4">
        <w:rPr>
          <w:rFonts w:eastAsia="Times New Roman"/>
          <w:color w:val="000000"/>
          <w:szCs w:val="28"/>
          <w:lang w:eastAsia="ru-RU"/>
        </w:rPr>
        <w:t>Свирица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20</w:t>
      </w:r>
      <w:r w:rsidR="00EA1495">
        <w:rPr>
          <w:rFonts w:eastAsia="Times New Roman"/>
          <w:color w:val="000000"/>
          <w:szCs w:val="28"/>
          <w:lang w:eastAsia="ru-RU"/>
        </w:rPr>
        <w:t>20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0" w:name="_Toc282068803"/>
      <w:r w:rsidRPr="00E869A4">
        <w:rPr>
          <w:rFonts w:eastAsia="Times New Roman"/>
          <w:b/>
          <w:bCs/>
          <w:szCs w:val="28"/>
          <w:u w:val="single"/>
          <w:lang w:eastAsia="ru-RU"/>
        </w:rPr>
        <w:lastRenderedPageBreak/>
        <w:t>1.</w:t>
      </w:r>
      <w:r w:rsidRPr="00E869A4">
        <w:rPr>
          <w:rFonts w:eastAsia="Times New Roman"/>
          <w:szCs w:val="28"/>
          <w:u w:val="single"/>
          <w:lang w:eastAsia="ru-RU"/>
        </w:rPr>
        <w:t>     </w:t>
      </w:r>
      <w:r w:rsidRPr="00E869A4">
        <w:rPr>
          <w:rFonts w:eastAsia="Times New Roman"/>
          <w:b/>
          <w:bCs/>
          <w:szCs w:val="28"/>
          <w:u w:val="single"/>
          <w:lang w:eastAsia="ru-RU"/>
        </w:rPr>
        <w:t>Общие сведения</w:t>
      </w:r>
      <w:bookmarkEnd w:id="0"/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1.1 Настоящий аукцион проводится в соответствии с Федеральным законом от 21.12.2001 № 178-</w:t>
      </w:r>
      <w:r w:rsidRPr="00E869A4">
        <w:rPr>
          <w:rFonts w:eastAsia="Times New Roman"/>
          <w:color w:val="000000"/>
          <w:szCs w:val="28"/>
          <w:lang w:eastAsia="ru-RU"/>
        </w:rPr>
        <w:softHyphen/>
        <w:t>ФЗ «О приватизации государственного и муниципального имущества» и иными нормативно-правовыми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настоящей аукционной документацией.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1.2 Организатором аукциона является Администрация </w:t>
      </w:r>
      <w:r w:rsidR="00822EB4"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="00822EB4"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="00822EB4" w:rsidRPr="00E869A4">
        <w:rPr>
          <w:rFonts w:eastAsia="Times New Roman"/>
          <w:color w:val="000000"/>
          <w:szCs w:val="28"/>
          <w:lang w:eastAsia="ru-RU"/>
        </w:rPr>
        <w:t xml:space="preserve"> сельское поселение </w:t>
      </w:r>
      <w:proofErr w:type="spellStart"/>
      <w:r w:rsidR="00822EB4" w:rsidRPr="00E869A4">
        <w:rPr>
          <w:rFonts w:eastAsia="Times New Roman"/>
          <w:color w:val="000000"/>
          <w:szCs w:val="28"/>
          <w:lang w:eastAsia="ru-RU"/>
        </w:rPr>
        <w:t>Волховского</w:t>
      </w:r>
      <w:proofErr w:type="spellEnd"/>
      <w:r w:rsidR="00822EB4" w:rsidRPr="00E869A4">
        <w:rPr>
          <w:rFonts w:eastAsia="Times New Roman"/>
          <w:color w:val="000000"/>
          <w:szCs w:val="28"/>
          <w:lang w:eastAsia="ru-RU"/>
        </w:rPr>
        <w:t xml:space="preserve"> муниципального</w:t>
      </w:r>
      <w:r w:rsidRPr="00E869A4">
        <w:rPr>
          <w:rFonts w:eastAsia="Times New Roman"/>
          <w:color w:val="000000"/>
          <w:szCs w:val="28"/>
          <w:lang w:eastAsia="ru-RU"/>
        </w:rPr>
        <w:t xml:space="preserve"> района </w:t>
      </w:r>
      <w:r w:rsidR="00822EB4" w:rsidRPr="00E869A4">
        <w:rPr>
          <w:rFonts w:eastAsia="Times New Roman"/>
          <w:color w:val="000000"/>
          <w:szCs w:val="28"/>
          <w:lang w:eastAsia="ru-RU"/>
        </w:rPr>
        <w:t>Ленинградской области</w:t>
      </w:r>
      <w:r w:rsidRPr="00E869A4">
        <w:rPr>
          <w:rFonts w:eastAsia="Times New Roman"/>
          <w:color w:val="000000"/>
          <w:szCs w:val="28"/>
          <w:lang w:eastAsia="ru-RU"/>
        </w:rPr>
        <w:t xml:space="preserve"> (далее Организатор аукциона). 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 xml:space="preserve">Адрес: </w:t>
      </w:r>
      <w:r w:rsidR="00822EB4" w:rsidRPr="00E869A4">
        <w:rPr>
          <w:rFonts w:eastAsia="Times New Roman"/>
          <w:color w:val="000000"/>
          <w:szCs w:val="28"/>
          <w:lang w:eastAsia="ru-RU"/>
        </w:rPr>
        <w:t>187469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822EB4" w:rsidRPr="00E869A4">
        <w:rPr>
          <w:rFonts w:eastAsia="Times New Roman"/>
          <w:color w:val="000000"/>
          <w:szCs w:val="28"/>
          <w:lang w:eastAsia="ru-RU"/>
        </w:rPr>
        <w:t>Ленинградская область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="00822EB4" w:rsidRPr="00E869A4">
        <w:rPr>
          <w:rFonts w:eastAsia="Times New Roman"/>
          <w:color w:val="000000"/>
          <w:szCs w:val="28"/>
          <w:lang w:eastAsia="ru-RU"/>
        </w:rPr>
        <w:t>Волховский</w:t>
      </w:r>
      <w:proofErr w:type="spellEnd"/>
      <w:r w:rsidR="00822EB4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Pr="00E869A4">
        <w:rPr>
          <w:rFonts w:eastAsia="Times New Roman"/>
          <w:color w:val="000000"/>
          <w:szCs w:val="28"/>
          <w:lang w:eastAsia="ru-RU"/>
        </w:rPr>
        <w:t xml:space="preserve"> район, </w:t>
      </w:r>
      <w:r w:rsidR="00822EB4" w:rsidRPr="00E869A4">
        <w:rPr>
          <w:rFonts w:eastAsia="Times New Roman"/>
          <w:color w:val="000000"/>
          <w:szCs w:val="28"/>
          <w:lang w:eastAsia="ru-RU"/>
        </w:rPr>
        <w:t>пос. Свирица</w:t>
      </w:r>
      <w:r w:rsidRPr="00E869A4">
        <w:rPr>
          <w:rFonts w:eastAsia="Times New Roman"/>
          <w:color w:val="000000"/>
          <w:szCs w:val="28"/>
          <w:lang w:eastAsia="ru-RU"/>
        </w:rPr>
        <w:t xml:space="preserve">, ул. </w:t>
      </w:r>
      <w:r w:rsidR="00822EB4" w:rsidRPr="00E869A4">
        <w:rPr>
          <w:rFonts w:eastAsia="Times New Roman"/>
          <w:color w:val="000000"/>
          <w:szCs w:val="28"/>
          <w:lang w:eastAsia="ru-RU"/>
        </w:rPr>
        <w:t>Новая Свирица, д.38</w:t>
      </w:r>
      <w:proofErr w:type="gramEnd"/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1" w:name="_Toc282068804"/>
      <w:r w:rsidRPr="00E869A4">
        <w:rPr>
          <w:rFonts w:eastAsia="Times New Roman"/>
          <w:b/>
          <w:bCs/>
          <w:szCs w:val="28"/>
          <w:u w:val="single"/>
          <w:lang w:eastAsia="ru-RU"/>
        </w:rPr>
        <w:t>2. Объект аукциона. Цена, шаг аукциона. Порядок осмотра имущества</w:t>
      </w:r>
      <w:bookmarkEnd w:id="1"/>
    </w:p>
    <w:p w:rsidR="00A43FD7" w:rsidRPr="00E869A4" w:rsidRDefault="00A43FD7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715468" w:rsidRPr="00E869A4" w:rsidRDefault="00A43FD7" w:rsidP="00DB1338">
      <w:pPr>
        <w:shd w:val="clear" w:color="auto" w:fill="FFFFFF" w:themeFill="background1"/>
        <w:spacing w:after="0" w:line="240" w:lineRule="auto"/>
        <w:ind w:firstLine="539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2.1. Организатор аукциона </w:t>
      </w:r>
      <w:r w:rsidR="00822EB4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715468" w:rsidRPr="00E869A4">
        <w:rPr>
          <w:rFonts w:eastAsia="Times New Roman"/>
          <w:color w:val="000000"/>
          <w:szCs w:val="28"/>
          <w:lang w:eastAsia="ru-RU"/>
        </w:rPr>
        <w:t>проводит аукцион, открытый по составу участников и форме подачи предложения о цене, предметом которого является муниципальное движимое  имущество.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2.2. Объектами аукциона являются: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Лот № 1: </w:t>
      </w:r>
      <w:r w:rsidR="0035006D" w:rsidRPr="0035006D">
        <w:rPr>
          <w:bCs/>
          <w:szCs w:val="28"/>
        </w:rPr>
        <w:t xml:space="preserve">Нежилое здание с кадастровым номером 47:10:1102001:125, назначение: нежилое здание, площадью 420,1 кв.м. и земельный участок с кадастровым номером 47:10:1102005:64, назначение: земли населенных пунктов - малоэтажная многоквартирная жилая застройка, площадью 2365 кв.м., расположенные по адресу: Ленинградская область, </w:t>
      </w:r>
      <w:proofErr w:type="spellStart"/>
      <w:r w:rsidR="0035006D" w:rsidRPr="0035006D">
        <w:rPr>
          <w:bCs/>
          <w:szCs w:val="28"/>
        </w:rPr>
        <w:t>Волховский</w:t>
      </w:r>
      <w:proofErr w:type="spellEnd"/>
      <w:r w:rsidR="0035006D" w:rsidRPr="0035006D">
        <w:rPr>
          <w:bCs/>
          <w:szCs w:val="28"/>
        </w:rPr>
        <w:t xml:space="preserve"> район, поселок Свирица, улица Птичий остров, д.21</w:t>
      </w:r>
      <w:r w:rsidR="00D90367" w:rsidRPr="00E869A4">
        <w:rPr>
          <w:rFonts w:eastAsia="Times New Roman"/>
          <w:color w:val="000000"/>
          <w:szCs w:val="28"/>
          <w:lang w:eastAsia="ru-RU"/>
        </w:rPr>
        <w:t xml:space="preserve"> (далее Лот №1),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>2.3. Начальная цена устанавливается:</w:t>
      </w:r>
    </w:p>
    <w:p w:rsidR="00715468" w:rsidRPr="00E869A4" w:rsidRDefault="00D90367" w:rsidP="0035006D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 xml:space="preserve">в отношении Лот №1 в размере </w:t>
      </w:r>
      <w:r w:rsidR="0035006D">
        <w:rPr>
          <w:rFonts w:eastAsia="Times New Roman"/>
          <w:szCs w:val="28"/>
          <w:lang w:eastAsia="ru-RU"/>
        </w:rPr>
        <w:t>492 000,00 ( четыреста девяносто две тысячи</w:t>
      </w:r>
      <w:r w:rsidR="00715468" w:rsidRPr="00E869A4">
        <w:rPr>
          <w:rFonts w:eastAsia="Times New Roman"/>
          <w:szCs w:val="28"/>
          <w:lang w:eastAsia="ru-RU"/>
        </w:rPr>
        <w:t>) руб.</w:t>
      </w:r>
      <w:proofErr w:type="gramStart"/>
      <w:r w:rsidR="00715468" w:rsidRPr="00E869A4">
        <w:rPr>
          <w:rFonts w:eastAsia="Times New Roman"/>
          <w:szCs w:val="28"/>
          <w:lang w:eastAsia="ru-RU"/>
        </w:rPr>
        <w:t xml:space="preserve"> ,</w:t>
      </w:r>
      <w:proofErr w:type="gramEnd"/>
      <w:r w:rsidR="00715468" w:rsidRPr="00E869A4">
        <w:rPr>
          <w:rFonts w:eastAsia="Times New Roman"/>
          <w:szCs w:val="28"/>
          <w:lang w:eastAsia="ru-RU"/>
        </w:rPr>
        <w:t>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Предложения, содержащие цену ниже начального размера, не рассматриваются.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2.4.  Шаг аукциона </w:t>
      </w:r>
      <w:r w:rsidRPr="00E869A4">
        <w:rPr>
          <w:rFonts w:eastAsia="Times New Roman"/>
          <w:szCs w:val="28"/>
          <w:lang w:eastAsia="ru-RU"/>
        </w:rPr>
        <w:t>составляет 5% от начальной цены предмета аукциона и равняется</w:t>
      </w:r>
      <w:r w:rsidR="00D90367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Pr="00E869A4">
        <w:rPr>
          <w:rFonts w:eastAsia="Times New Roman"/>
          <w:szCs w:val="28"/>
          <w:lang w:eastAsia="ru-RU"/>
        </w:rPr>
        <w:t xml:space="preserve">в отношении Лот № 1 в размере </w:t>
      </w:r>
      <w:r w:rsidR="0035006D" w:rsidRPr="0035006D">
        <w:rPr>
          <w:rFonts w:eastAsia="Times New Roman"/>
          <w:szCs w:val="28"/>
          <w:lang w:eastAsia="ru-RU"/>
        </w:rPr>
        <w:t xml:space="preserve">24600.00 </w:t>
      </w:r>
      <w:r w:rsidRPr="00E869A4">
        <w:rPr>
          <w:rFonts w:eastAsia="Times New Roman"/>
          <w:szCs w:val="28"/>
          <w:lang w:eastAsia="ru-RU"/>
        </w:rPr>
        <w:t xml:space="preserve"> (</w:t>
      </w:r>
      <w:r w:rsidR="0035006D">
        <w:rPr>
          <w:rFonts w:eastAsia="Times New Roman"/>
          <w:szCs w:val="28"/>
          <w:lang w:eastAsia="ru-RU"/>
        </w:rPr>
        <w:t>двадцать четыре тысячи шестьсот</w:t>
      </w:r>
      <w:proofErr w:type="gramStart"/>
      <w:r w:rsidRPr="00E869A4">
        <w:rPr>
          <w:rFonts w:eastAsia="Times New Roman"/>
          <w:szCs w:val="28"/>
          <w:lang w:eastAsia="ru-RU"/>
        </w:rPr>
        <w:t xml:space="preserve"> )</w:t>
      </w:r>
      <w:proofErr w:type="gramEnd"/>
      <w:r w:rsidRPr="00E869A4">
        <w:rPr>
          <w:rFonts w:eastAsia="Times New Roman"/>
          <w:szCs w:val="28"/>
          <w:lang w:eastAsia="ru-RU"/>
        </w:rPr>
        <w:t xml:space="preserve"> руб.,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2.5. Осмотр имущества производится  по обращению заинтересованных лиц, </w:t>
      </w:r>
      <w:r w:rsidRPr="00E869A4">
        <w:rPr>
          <w:rFonts w:eastAsia="Times New Roman"/>
          <w:szCs w:val="28"/>
          <w:lang w:eastAsia="ru-RU"/>
        </w:rPr>
        <w:t>в течение срока подачи заявок на участие в аукционе по предварительному обращению по т. 8(</w:t>
      </w:r>
      <w:r w:rsidR="00822EB4" w:rsidRPr="00E869A4">
        <w:rPr>
          <w:rFonts w:eastAsia="Times New Roman"/>
          <w:szCs w:val="28"/>
          <w:lang w:eastAsia="ru-RU"/>
        </w:rPr>
        <w:t>81363</w:t>
      </w:r>
      <w:r w:rsidRPr="00E869A4">
        <w:rPr>
          <w:rFonts w:eastAsia="Times New Roman"/>
          <w:szCs w:val="28"/>
          <w:lang w:eastAsia="ru-RU"/>
        </w:rPr>
        <w:t xml:space="preserve">) </w:t>
      </w:r>
      <w:r w:rsidR="00822EB4" w:rsidRPr="00E869A4">
        <w:rPr>
          <w:rFonts w:eastAsia="Times New Roman"/>
          <w:szCs w:val="28"/>
          <w:lang w:eastAsia="ru-RU"/>
        </w:rPr>
        <w:t>44-225</w:t>
      </w:r>
      <w:r w:rsidRPr="00E869A4">
        <w:rPr>
          <w:rFonts w:eastAsia="Times New Roman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2" w:name="_Toc282068805"/>
      <w:r w:rsidRPr="00E869A4">
        <w:rPr>
          <w:rFonts w:eastAsia="Times New Roman"/>
          <w:b/>
          <w:bCs/>
          <w:szCs w:val="28"/>
          <w:u w:val="single"/>
          <w:lang w:eastAsia="ru-RU"/>
        </w:rPr>
        <w:t>3. </w:t>
      </w:r>
      <w:bookmarkEnd w:id="2"/>
      <w:r w:rsidRPr="00E869A4">
        <w:rPr>
          <w:rFonts w:eastAsia="Times New Roman"/>
          <w:b/>
          <w:bCs/>
          <w:szCs w:val="28"/>
          <w:u w:val="single"/>
          <w:lang w:eastAsia="ru-RU"/>
        </w:rPr>
        <w:t>Размер и порядок внесения  задатка</w:t>
      </w:r>
    </w:p>
    <w:p w:rsidR="001D0770" w:rsidRPr="00E869A4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1D0770" w:rsidRPr="00E869A4" w:rsidRDefault="00715468" w:rsidP="0035006D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3.1. </w:t>
      </w:r>
      <w:r w:rsidR="0035006D" w:rsidRPr="0035006D">
        <w:rPr>
          <w:rFonts w:eastAsia="Times New Roman"/>
          <w:color w:val="000000"/>
          <w:szCs w:val="28"/>
          <w:lang w:eastAsia="ru-RU"/>
        </w:rPr>
        <w:t>Для участия в аукционе претендент вносит задаток в размере 20 процентов от начальной цены:  98400.00</w:t>
      </w:r>
      <w:r w:rsidR="0035006D">
        <w:rPr>
          <w:rFonts w:eastAsia="Times New Roman"/>
          <w:color w:val="000000"/>
          <w:szCs w:val="28"/>
          <w:lang w:eastAsia="ru-RU"/>
        </w:rPr>
        <w:t xml:space="preserve"> (девяносто восемь тысяч </w:t>
      </w:r>
      <w:proofErr w:type="spellStart"/>
      <w:r w:rsidR="0035006D">
        <w:rPr>
          <w:rFonts w:eastAsia="Times New Roman"/>
          <w:color w:val="000000"/>
          <w:szCs w:val="28"/>
          <w:lang w:eastAsia="ru-RU"/>
        </w:rPr>
        <w:t>четыресто</w:t>
      </w:r>
      <w:proofErr w:type="spellEnd"/>
      <w:r w:rsidR="0035006D">
        <w:rPr>
          <w:rFonts w:eastAsia="Times New Roman"/>
          <w:color w:val="000000"/>
          <w:szCs w:val="28"/>
          <w:lang w:eastAsia="ru-RU"/>
        </w:rPr>
        <w:t>)</w:t>
      </w:r>
      <w:r w:rsidR="0035006D" w:rsidRPr="0035006D">
        <w:rPr>
          <w:rFonts w:eastAsia="Times New Roman"/>
          <w:color w:val="000000"/>
          <w:szCs w:val="28"/>
          <w:lang w:eastAsia="ru-RU"/>
        </w:rPr>
        <w:t xml:space="preserve"> руб</w:t>
      </w:r>
      <w:r w:rsidRPr="00E869A4">
        <w:rPr>
          <w:rFonts w:eastAsia="Times New Roman"/>
          <w:szCs w:val="28"/>
          <w:lang w:eastAsia="ru-RU"/>
        </w:rPr>
        <w:t>.,  </w:t>
      </w:r>
    </w:p>
    <w:p w:rsidR="00715468" w:rsidRPr="00E869A4" w:rsidRDefault="00715468" w:rsidP="001D0770">
      <w:pPr>
        <w:shd w:val="clear" w:color="auto" w:fill="FFFFFF" w:themeFill="background1"/>
        <w:spacing w:after="0" w:line="240" w:lineRule="auto"/>
        <w:ind w:firstLine="539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Задаток  вносится на счёт получателя: </w:t>
      </w:r>
      <w:r w:rsidR="0035006D" w:rsidRPr="009542FD">
        <w:rPr>
          <w:bCs/>
        </w:rPr>
        <w:t xml:space="preserve">Отделение Ленинградское, г. Санкт – Петербург БИК 044106001  </w:t>
      </w:r>
      <w:proofErr w:type="spellStart"/>
      <w:proofErr w:type="gramStart"/>
      <w:r w:rsidR="0035006D" w:rsidRPr="009542FD">
        <w:rPr>
          <w:bCs/>
        </w:rPr>
        <w:t>р</w:t>
      </w:r>
      <w:proofErr w:type="spellEnd"/>
      <w:proofErr w:type="gramEnd"/>
      <w:r w:rsidR="0035006D" w:rsidRPr="009542FD">
        <w:rPr>
          <w:bCs/>
        </w:rPr>
        <w:t>/</w:t>
      </w:r>
      <w:proofErr w:type="spellStart"/>
      <w:r w:rsidR="0035006D" w:rsidRPr="009542FD">
        <w:rPr>
          <w:bCs/>
        </w:rPr>
        <w:t>сч</w:t>
      </w:r>
      <w:proofErr w:type="spellEnd"/>
      <w:r w:rsidR="0035006D" w:rsidRPr="009542FD">
        <w:rPr>
          <w:bCs/>
        </w:rPr>
        <w:t xml:space="preserve"> 40204810200000003211 УФК по </w:t>
      </w:r>
      <w:r w:rsidR="0035006D" w:rsidRPr="009542FD">
        <w:rPr>
          <w:bCs/>
        </w:rPr>
        <w:lastRenderedPageBreak/>
        <w:t xml:space="preserve">Ленинградской области (ОФК 03 Комитет финансов </w:t>
      </w:r>
      <w:proofErr w:type="spellStart"/>
      <w:r w:rsidR="0035006D" w:rsidRPr="009542FD">
        <w:rPr>
          <w:bCs/>
        </w:rPr>
        <w:t>Волховского</w:t>
      </w:r>
      <w:proofErr w:type="spellEnd"/>
      <w:r w:rsidR="0035006D" w:rsidRPr="009542FD">
        <w:rPr>
          <w:bCs/>
        </w:rPr>
        <w:t xml:space="preserve"> муниципального района, Администрация муниципального образования </w:t>
      </w:r>
      <w:proofErr w:type="spellStart"/>
      <w:r w:rsidR="0035006D" w:rsidRPr="009542FD">
        <w:rPr>
          <w:bCs/>
        </w:rPr>
        <w:t>Свирицкое</w:t>
      </w:r>
      <w:proofErr w:type="spellEnd"/>
      <w:r w:rsidR="0035006D" w:rsidRPr="009542FD">
        <w:rPr>
          <w:bCs/>
        </w:rPr>
        <w:t xml:space="preserve"> сельское поселение  л/</w:t>
      </w:r>
      <w:proofErr w:type="spellStart"/>
      <w:r w:rsidR="0035006D" w:rsidRPr="009542FD">
        <w:rPr>
          <w:bCs/>
        </w:rPr>
        <w:t>сч</w:t>
      </w:r>
      <w:proofErr w:type="spellEnd"/>
      <w:r w:rsidR="0035006D" w:rsidRPr="009542FD">
        <w:rPr>
          <w:bCs/>
        </w:rPr>
        <w:t xml:space="preserve"> 04453000900) КБК 11402053100000410</w:t>
      </w:r>
      <w:r w:rsidRPr="00E869A4">
        <w:rPr>
          <w:rFonts w:eastAsia="Times New Roman"/>
          <w:color w:val="000000"/>
          <w:szCs w:val="28"/>
          <w:lang w:eastAsia="ru-RU"/>
        </w:rPr>
        <w:t>Назначение платежа: задаток для участия в аукционе.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Задаток должен быть внесен </w:t>
      </w:r>
      <w:r w:rsidRPr="00E869A4">
        <w:rPr>
          <w:rFonts w:eastAsia="Times New Roman"/>
          <w:color w:val="000000"/>
          <w:szCs w:val="28"/>
          <w:u w:val="single"/>
          <w:lang w:eastAsia="ru-RU"/>
        </w:rPr>
        <w:t>в срок не позднее даты рассмотрения заявок на участие в аукционе.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3.2. В случае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если Претендент признан не допущенным к участию в аукционе, по основаниям указанным в п.9.3 аукционной документации Администрация перечисляет задаток на счет Претендента, указанный в анкете участника, в течение 5 (пяти) банковских дней </w:t>
      </w:r>
      <w:r w:rsidRPr="00E869A4">
        <w:rPr>
          <w:rFonts w:eastAsia="Times New Roman"/>
          <w:color w:val="000000"/>
          <w:szCs w:val="28"/>
          <w:u w:val="single"/>
          <w:lang w:eastAsia="ru-RU"/>
        </w:rPr>
        <w:t>с даты отказа</w:t>
      </w:r>
      <w:r w:rsidRPr="00E869A4">
        <w:rPr>
          <w:rFonts w:eastAsia="Times New Roman"/>
          <w:color w:val="000000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3.3.  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3.4. В случае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если Претендент не признан победителем аукциона, Администрация перечисляет задаток на расчетный счет Претендента, в течение 5 (пяти) банковских дней  от даты  подписания Протокола об итогах аукциона.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3.5. При уклонении или отказе Претендента, в случае победы в аукционе, от заключения договора купли-продажи, задаток ему не возвращается.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3.6. В случае, признания аукциона не состоявшимся, Администрация перечисляет  задаток на счет Претендента, в течение 5 (пяти) дней от даты подписания протокола Комиссией по проведению аукциона</w:t>
      </w:r>
      <w:r w:rsidRPr="00E869A4">
        <w:rPr>
          <w:rFonts w:eastAsia="Times New Roman"/>
          <w:color w:val="FF0000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3.7. Задаток засчитывается победителю в счет исполнения обязательств по заключенному договору.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3.8. Задаток возвращается участнику аукциона, заявке на участие, в аукционе которого присвоен второй номер, в течени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>и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5 рабочих дней от даты заключения договора с победителем аукциона.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3.9.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3" w:name="_Toc282068806"/>
      <w:r w:rsidRPr="00E869A4">
        <w:rPr>
          <w:rFonts w:eastAsia="Times New Roman"/>
          <w:b/>
          <w:bCs/>
          <w:szCs w:val="28"/>
          <w:u w:val="single"/>
          <w:lang w:eastAsia="ru-RU"/>
        </w:rPr>
        <w:t>4</w:t>
      </w:r>
      <w:bookmarkEnd w:id="3"/>
      <w:r w:rsidRPr="00E869A4">
        <w:rPr>
          <w:rFonts w:eastAsia="Times New Roman"/>
          <w:b/>
          <w:bCs/>
          <w:szCs w:val="28"/>
          <w:u w:val="single"/>
          <w:lang w:eastAsia="ru-RU"/>
        </w:rPr>
        <w:t>. Информационное обеспечение аукциона</w:t>
      </w:r>
    </w:p>
    <w:p w:rsidR="001D0770" w:rsidRPr="00E869A4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B93481" w:rsidRPr="00E869A4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4.1. Официальный сайт Российской Федерации </w:t>
      </w:r>
      <w:hyperlink r:id="rId8" w:history="1">
        <w:r w:rsidRPr="00E869A4">
          <w:rPr>
            <w:rFonts w:eastAsia="Times New Roman"/>
            <w:color w:val="0000FF"/>
            <w:szCs w:val="28"/>
            <w:u w:val="single"/>
            <w:lang w:eastAsia="ru-RU"/>
          </w:rPr>
          <w:t>www.torgi.gov.ru</w:t>
        </w:r>
      </w:hyperlink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1D0770" w:rsidRPr="00E869A4">
        <w:rPr>
          <w:szCs w:val="28"/>
        </w:rPr>
        <w:t xml:space="preserve">на официальном сайте администрации </w:t>
      </w:r>
      <w:proofErr w:type="spellStart"/>
      <w:r w:rsidR="001D0770" w:rsidRPr="00E869A4">
        <w:rPr>
          <w:szCs w:val="28"/>
        </w:rPr>
        <w:t>Свирицкого</w:t>
      </w:r>
      <w:proofErr w:type="spellEnd"/>
      <w:r w:rsidR="001D0770" w:rsidRPr="00E869A4">
        <w:rPr>
          <w:szCs w:val="28"/>
        </w:rPr>
        <w:t xml:space="preserve"> муниципального образования </w:t>
      </w:r>
      <w:proofErr w:type="spellStart"/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proofErr w:type="spellEnd"/>
      <w:r w:rsidR="001D0770" w:rsidRPr="00E869A4">
        <w:rPr>
          <w:color w:val="000000"/>
          <w:szCs w:val="28"/>
          <w:u w:val="single"/>
          <w:shd w:val="clear" w:color="auto" w:fill="FFFFFF"/>
        </w:rPr>
        <w:t>-</w:t>
      </w:r>
      <w:proofErr w:type="spellStart"/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proofErr w:type="spellEnd"/>
      <w:r w:rsidR="001D0770" w:rsidRPr="00E869A4">
        <w:rPr>
          <w:color w:val="000000"/>
          <w:szCs w:val="28"/>
          <w:u w:val="single"/>
          <w:shd w:val="clear" w:color="auto" w:fill="FFFFFF"/>
        </w:rPr>
        <w:t>.</w:t>
      </w:r>
      <w:proofErr w:type="spellStart"/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  <w:proofErr w:type="spellEnd"/>
      <w:r w:rsidR="0035006D">
        <w:rPr>
          <w:rFonts w:eastAsia="Times New Roman"/>
          <w:color w:val="000000"/>
          <w:szCs w:val="28"/>
          <w:lang w:eastAsia="ru-RU"/>
        </w:rPr>
        <w:t>.</w:t>
      </w:r>
    </w:p>
    <w:p w:rsidR="00715468" w:rsidRPr="00E869A4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4.2. Адрес электронной почты: </w:t>
      </w:r>
      <w:proofErr w:type="spellStart"/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sviricaadm</w:t>
      </w:r>
      <w:proofErr w:type="spellEnd"/>
      <w:r w:rsidR="00B93481" w:rsidRPr="00E869A4">
        <w:rPr>
          <w:rFonts w:eastAsia="Times New Roman"/>
          <w:color w:val="000000"/>
          <w:szCs w:val="28"/>
          <w:u w:val="single"/>
          <w:lang w:eastAsia="ru-RU"/>
        </w:rPr>
        <w:t>@</w:t>
      </w:r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mail</w:t>
      </w:r>
      <w:r w:rsidR="00B93481" w:rsidRPr="00E869A4">
        <w:rPr>
          <w:rFonts w:eastAsia="Times New Roman"/>
          <w:color w:val="000000"/>
          <w:szCs w:val="28"/>
          <w:u w:val="single"/>
          <w:lang w:eastAsia="ru-RU"/>
        </w:rPr>
        <w:t>.</w:t>
      </w:r>
      <w:proofErr w:type="spellStart"/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E869A4">
        <w:rPr>
          <w:rFonts w:eastAsia="Times New Roman"/>
          <w:color w:val="0000FF"/>
          <w:szCs w:val="28"/>
          <w:u w:val="single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4.3. Контактное лицо </w:t>
      </w:r>
      <w:proofErr w:type="spellStart"/>
      <w:r w:rsidR="0035006D">
        <w:rPr>
          <w:rFonts w:eastAsia="Times New Roman"/>
          <w:color w:val="000000"/>
          <w:szCs w:val="28"/>
          <w:lang w:eastAsia="ru-RU"/>
        </w:rPr>
        <w:t>Лазутина</w:t>
      </w:r>
      <w:proofErr w:type="spellEnd"/>
      <w:r w:rsidR="0035006D">
        <w:rPr>
          <w:rFonts w:eastAsia="Times New Roman"/>
          <w:color w:val="000000"/>
          <w:szCs w:val="28"/>
          <w:lang w:eastAsia="ru-RU"/>
        </w:rPr>
        <w:t xml:space="preserve"> Ирина Александровна</w:t>
      </w:r>
      <w:r w:rsidR="00B93481" w:rsidRPr="00E869A4">
        <w:rPr>
          <w:rFonts w:eastAsia="Times New Roman"/>
          <w:color w:val="000000"/>
          <w:szCs w:val="28"/>
          <w:lang w:eastAsia="ru-RU"/>
        </w:rPr>
        <w:t>, тел:8(81363</w:t>
      </w:r>
      <w:r w:rsidRPr="00E869A4">
        <w:rPr>
          <w:rFonts w:eastAsia="Times New Roman"/>
          <w:color w:val="000000"/>
          <w:szCs w:val="28"/>
          <w:lang w:eastAsia="ru-RU"/>
        </w:rPr>
        <w:t>)</w:t>
      </w:r>
      <w:r w:rsidR="00B93481" w:rsidRPr="00E869A4">
        <w:rPr>
          <w:rFonts w:eastAsia="Times New Roman"/>
          <w:color w:val="000000"/>
          <w:szCs w:val="28"/>
          <w:lang w:eastAsia="ru-RU"/>
        </w:rPr>
        <w:t>44-225</w:t>
      </w:r>
      <w:r w:rsidRPr="00E869A4">
        <w:rPr>
          <w:rFonts w:eastAsia="Times New Roman"/>
          <w:color w:val="000000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4" w:name="_Toc282068807"/>
      <w:r w:rsidRPr="00E869A4">
        <w:rPr>
          <w:rFonts w:eastAsia="Times New Roman"/>
          <w:b/>
          <w:bCs/>
          <w:szCs w:val="28"/>
          <w:u w:val="single"/>
          <w:lang w:eastAsia="ru-RU"/>
        </w:rPr>
        <w:t>5. Порядок, место и срок предоставления аукционной документации</w:t>
      </w:r>
      <w:bookmarkEnd w:id="4"/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5.1. Настоящая аукционная документация предоставляется в комплекте по письменному запросу претендента, в течение двух рабочих дней в письменной форме уп</w:t>
      </w:r>
      <w:r w:rsidR="0035006D">
        <w:rPr>
          <w:rFonts w:eastAsia="Times New Roman"/>
          <w:color w:val="000000"/>
          <w:szCs w:val="28"/>
          <w:lang w:eastAsia="ru-RU"/>
        </w:rPr>
        <w:t xml:space="preserve">олномоченным лицом Организатора. </w:t>
      </w:r>
      <w:r w:rsidRPr="00E869A4">
        <w:rPr>
          <w:rFonts w:eastAsia="Times New Roman"/>
          <w:color w:val="000000"/>
          <w:szCs w:val="28"/>
          <w:lang w:eastAsia="ru-RU"/>
        </w:rPr>
        <w:t>Аукционная документация размещена на Официальном сайте Российской Федерации </w:t>
      </w:r>
      <w:hyperlink r:id="rId9" w:history="1">
        <w:r w:rsidRPr="00E869A4">
          <w:rPr>
            <w:rFonts w:eastAsia="Times New Roman"/>
            <w:color w:val="0000FF"/>
            <w:szCs w:val="28"/>
            <w:u w:val="single"/>
            <w:lang w:eastAsia="ru-RU"/>
          </w:rPr>
          <w:t>www.torgi.gov.ru</w:t>
        </w:r>
      </w:hyperlink>
      <w:r w:rsidRPr="00E869A4">
        <w:rPr>
          <w:rFonts w:eastAsia="Times New Roman"/>
          <w:color w:val="000000"/>
          <w:szCs w:val="28"/>
          <w:lang w:eastAsia="ru-RU"/>
        </w:rPr>
        <w:t xml:space="preserve">, и официальном сайте администрации </w:t>
      </w:r>
      <w:proofErr w:type="spellStart"/>
      <w:r w:rsidR="00B93481" w:rsidRPr="00E869A4">
        <w:rPr>
          <w:szCs w:val="28"/>
        </w:rPr>
        <w:t>Свирицкого</w:t>
      </w:r>
      <w:proofErr w:type="spellEnd"/>
      <w:r w:rsidR="00B93481" w:rsidRPr="00E869A4">
        <w:rPr>
          <w:szCs w:val="28"/>
        </w:rPr>
        <w:t xml:space="preserve"> муниципального образования </w:t>
      </w:r>
      <w:proofErr w:type="spellStart"/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proofErr w:type="spellEnd"/>
      <w:r w:rsidR="00B93481" w:rsidRPr="00E869A4">
        <w:rPr>
          <w:color w:val="000000"/>
          <w:szCs w:val="28"/>
          <w:u w:val="single"/>
          <w:shd w:val="clear" w:color="auto" w:fill="FFFFFF"/>
        </w:rPr>
        <w:t>-</w:t>
      </w:r>
      <w:proofErr w:type="spellStart"/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proofErr w:type="spellEnd"/>
      <w:r w:rsidR="00B93481" w:rsidRPr="00E869A4">
        <w:rPr>
          <w:color w:val="000000"/>
          <w:szCs w:val="28"/>
          <w:u w:val="single"/>
          <w:shd w:val="clear" w:color="auto" w:fill="FFFFFF"/>
        </w:rPr>
        <w:t>.</w:t>
      </w:r>
      <w:proofErr w:type="spellStart"/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5.2. Претенденты могут получить аукционную документацию в администрации </w:t>
      </w:r>
      <w:r w:rsidR="00B93481"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="00B93481"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="00B93481" w:rsidRPr="00E869A4">
        <w:rPr>
          <w:rFonts w:eastAsia="Times New Roman"/>
          <w:color w:val="000000"/>
          <w:szCs w:val="28"/>
          <w:lang w:eastAsia="ru-RU"/>
        </w:rPr>
        <w:t xml:space="preserve"> сельс</w:t>
      </w:r>
      <w:r w:rsidR="0035006D">
        <w:rPr>
          <w:rFonts w:eastAsia="Times New Roman"/>
          <w:color w:val="000000"/>
          <w:szCs w:val="28"/>
          <w:lang w:eastAsia="ru-RU"/>
        </w:rPr>
        <w:t>к</w:t>
      </w:r>
      <w:r w:rsidR="00B93481" w:rsidRPr="00E869A4">
        <w:rPr>
          <w:rFonts w:eastAsia="Times New Roman"/>
          <w:color w:val="000000"/>
          <w:szCs w:val="28"/>
          <w:lang w:eastAsia="ru-RU"/>
        </w:rPr>
        <w:t>ое поселение</w:t>
      </w:r>
      <w:r w:rsidRPr="00E869A4">
        <w:rPr>
          <w:rFonts w:eastAsia="Times New Roman"/>
          <w:color w:val="000000"/>
          <w:szCs w:val="28"/>
          <w:lang w:eastAsia="ru-RU"/>
        </w:rPr>
        <w:t xml:space="preserve">  по адресу: </w:t>
      </w:r>
      <w:r w:rsidR="00B93481" w:rsidRPr="00E869A4">
        <w:rPr>
          <w:rFonts w:eastAsia="Times New Roman"/>
          <w:color w:val="000000"/>
          <w:szCs w:val="28"/>
          <w:lang w:eastAsia="ru-RU"/>
        </w:rPr>
        <w:t>187469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B93481" w:rsidRPr="00E869A4">
        <w:rPr>
          <w:rFonts w:eastAsia="Times New Roman"/>
          <w:color w:val="000000"/>
          <w:szCs w:val="28"/>
          <w:lang w:eastAsia="ru-RU"/>
        </w:rPr>
        <w:t xml:space="preserve">Ленинградская область, </w:t>
      </w:r>
      <w:proofErr w:type="spellStart"/>
      <w:r w:rsidR="00B93481" w:rsidRPr="00E869A4">
        <w:rPr>
          <w:rFonts w:eastAsia="Times New Roman"/>
          <w:color w:val="000000"/>
          <w:szCs w:val="28"/>
          <w:lang w:eastAsia="ru-RU"/>
        </w:rPr>
        <w:t>Волховский</w:t>
      </w:r>
      <w:proofErr w:type="spellEnd"/>
      <w:r w:rsidR="00B93481" w:rsidRPr="00E869A4">
        <w:rPr>
          <w:rFonts w:eastAsia="Times New Roman"/>
          <w:color w:val="000000"/>
          <w:szCs w:val="28"/>
          <w:lang w:eastAsia="ru-RU"/>
        </w:rPr>
        <w:t xml:space="preserve"> район, пос. Свирица, ул. Новая Свирица, д. 38, </w:t>
      </w:r>
      <w:r w:rsidRPr="00E869A4">
        <w:rPr>
          <w:rFonts w:eastAsia="Times New Roman"/>
          <w:color w:val="000000"/>
          <w:szCs w:val="28"/>
          <w:lang w:eastAsia="ru-RU"/>
        </w:rPr>
        <w:t xml:space="preserve">тел. </w:t>
      </w:r>
      <w:r w:rsidR="00B93481" w:rsidRPr="00E869A4">
        <w:rPr>
          <w:rFonts w:eastAsia="Times New Roman"/>
          <w:color w:val="000000"/>
          <w:szCs w:val="28"/>
          <w:lang w:eastAsia="ru-RU"/>
        </w:rPr>
        <w:t>8(81363)44-225.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5.3 Аукционная документация предоставляется бесплатно.</w:t>
      </w:r>
    </w:p>
    <w:p w:rsidR="009C2392" w:rsidRPr="009C2392" w:rsidRDefault="00715468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color w:val="000000"/>
          <w:szCs w:val="28"/>
          <w:lang w:eastAsia="ru-RU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http://www.sberbank-ast.ru. 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Сбербанк-АСТ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>» размещена по адресу: http://utp.sberbank-ast.ru/AP/Notice/652/Instructions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муниципального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5 (пять) рабочих дней до даты и времени окончания приема заявок, указанной в информационном сообщении о проведении продажи муниципального имущества, указанных в п. 3 раздела 6 Информационного сообщения.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5" w:name="_Toc282068808"/>
      <w:r w:rsidRPr="00E869A4">
        <w:rPr>
          <w:rFonts w:eastAsia="Times New Roman"/>
          <w:b/>
          <w:bCs/>
          <w:szCs w:val="28"/>
          <w:u w:val="single"/>
          <w:lang w:eastAsia="ru-RU"/>
        </w:rPr>
        <w:t>6</w:t>
      </w:r>
      <w:bookmarkEnd w:id="5"/>
      <w:r w:rsidRPr="00E869A4">
        <w:rPr>
          <w:rFonts w:eastAsia="Times New Roman"/>
          <w:b/>
          <w:bCs/>
          <w:szCs w:val="28"/>
          <w:u w:val="single"/>
          <w:lang w:eastAsia="ru-RU"/>
        </w:rPr>
        <w:t>. Требования к участникам аукциона</w:t>
      </w:r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35006D" w:rsidRDefault="00715468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6.1. </w:t>
      </w:r>
      <w:r w:rsidR="0035006D" w:rsidRPr="0035006D">
        <w:rPr>
          <w:rFonts w:eastAsia="Times New Roman"/>
          <w:color w:val="000000"/>
          <w:szCs w:val="28"/>
          <w:lang w:eastAsia="ru-RU"/>
        </w:rPr>
        <w:t xml:space="preserve">Участниками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 </w:t>
      </w:r>
      <w:proofErr w:type="gramStart"/>
      <w:r w:rsidR="0035006D" w:rsidRPr="0035006D">
        <w:rPr>
          <w:rFonts w:eastAsia="Times New Roman"/>
          <w:color w:val="000000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35006D" w:rsidRPr="0035006D">
        <w:rPr>
          <w:rFonts w:eastAsia="Times New Roman"/>
          <w:color w:val="000000"/>
          <w:szCs w:val="28"/>
          <w:lang w:eastAsia="ru-RU"/>
        </w:rPr>
        <w:lastRenderedPageBreak/>
        <w:t>операций (</w:t>
      </w:r>
      <w:proofErr w:type="spellStart"/>
      <w:r w:rsidR="0035006D" w:rsidRPr="0035006D">
        <w:rPr>
          <w:rFonts w:eastAsia="Times New Roman"/>
          <w:color w:val="000000"/>
          <w:szCs w:val="28"/>
          <w:lang w:eastAsia="ru-RU"/>
        </w:rPr>
        <w:t>офшорные</w:t>
      </w:r>
      <w:proofErr w:type="spellEnd"/>
      <w:r w:rsidR="0035006D" w:rsidRPr="0035006D">
        <w:rPr>
          <w:rFonts w:eastAsia="Times New Roman"/>
          <w:color w:val="000000"/>
          <w:szCs w:val="28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35006D" w:rsidRPr="0035006D">
        <w:rPr>
          <w:rFonts w:eastAsia="Times New Roman"/>
          <w:color w:val="000000"/>
          <w:szCs w:val="28"/>
          <w:lang w:eastAsia="ru-RU"/>
        </w:rPr>
        <w:t>выгодоприобретателях</w:t>
      </w:r>
      <w:proofErr w:type="spellEnd"/>
      <w:r w:rsidR="0035006D" w:rsidRPr="0035006D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="0035006D" w:rsidRPr="0035006D">
        <w:rPr>
          <w:rFonts w:eastAsia="Times New Roman"/>
          <w:color w:val="000000"/>
          <w:szCs w:val="28"/>
          <w:lang w:eastAsia="ru-RU"/>
        </w:rPr>
        <w:t>бенефициарных</w:t>
      </w:r>
      <w:proofErr w:type="spellEnd"/>
      <w:r w:rsidR="0035006D" w:rsidRPr="0035006D">
        <w:rPr>
          <w:rFonts w:eastAsia="Times New Roman"/>
          <w:color w:val="000000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35006D" w:rsidRPr="0035006D">
        <w:rPr>
          <w:rFonts w:eastAsia="Times New Roman"/>
          <w:color w:val="000000"/>
          <w:szCs w:val="28"/>
          <w:lang w:eastAsia="ru-RU"/>
        </w:rPr>
        <w:t xml:space="preserve"> Федерации.</w:t>
      </w:r>
    </w:p>
    <w:p w:rsidR="0035006D" w:rsidRDefault="0035006D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b/>
          <w:bCs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>7. Подготовка заявки на участие в аукционе</w:t>
      </w:r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u w:val="single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7.1. Заявитель подает заявку на участие в аукционе по форме, согласно Приложению 1 к настоящей документации;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7.2. Заявитель вправе подать только одну заявку в отношении одного лота аукциона;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7.3. К заявке должны быть приложены следующие документы: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- информация о претенденте (Приложение №2);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- платежный документ с отметкой банка о внесении требуемого задатка;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szCs w:val="28"/>
          <w:lang w:eastAsia="ru-RU"/>
        </w:rPr>
        <w:t>- Юридические лица</w:t>
      </w:r>
      <w:r w:rsidRPr="00E869A4">
        <w:rPr>
          <w:rFonts w:eastAsia="Times New Roman"/>
          <w:szCs w:val="28"/>
          <w:lang w:eastAsia="ru-RU"/>
        </w:rPr>
        <w:t>  дополнительно представляют: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proofErr w:type="gramStart"/>
      <w:r w:rsidRPr="00E869A4">
        <w:rPr>
          <w:rFonts w:eastAsia="Times New Roman"/>
          <w:color w:val="000000"/>
          <w:szCs w:val="28"/>
          <w:lang w:eastAsia="ru-RU"/>
        </w:rPr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 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color w:val="000000"/>
          <w:szCs w:val="28"/>
          <w:lang w:eastAsia="ru-RU"/>
        </w:rPr>
        <w:t>- физические лица (индивидуальные предприниматели)</w:t>
      </w:r>
      <w:r w:rsidRPr="00E869A4">
        <w:rPr>
          <w:rFonts w:eastAsia="Times New Roman"/>
          <w:color w:val="000000"/>
          <w:szCs w:val="28"/>
          <w:lang w:eastAsia="ru-RU"/>
        </w:rPr>
        <w:t> представляют копию документа, удостоверяющего личность, копии ИНН, ОГРН, выписку из ЕГРИП.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7.4. Заявка на участие в аукционе и все приложенные к ней документы  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 В этом случае преимущество будет иметь переведенная версия;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7.5. К заявке прилагается подписанная заявителем опись представленных документов (приложение №3).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7.6. 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В случае установления недостоверности сведений, содержащихся в документах, предоставленных заявителем в составе заявки на участие в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е, такой заявитель отстраняется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ной комиссией от участия в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е на любом этапе его проведения вплоть до заключения договора купли-продажи имущества;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pacing w:val="5"/>
          <w:szCs w:val="28"/>
          <w:lang w:eastAsia="ru-RU"/>
        </w:rPr>
        <w:t>7.7. </w:t>
      </w:r>
      <w:r w:rsidRPr="00E869A4">
        <w:rPr>
          <w:rFonts w:eastAsia="Times New Roman"/>
          <w:color w:val="000000"/>
          <w:szCs w:val="28"/>
          <w:lang w:eastAsia="ru-RU"/>
        </w:rPr>
        <w:t xml:space="preserve">Любой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 xml:space="preserve">В </w:t>
      </w:r>
      <w:r w:rsidRPr="00E869A4">
        <w:rPr>
          <w:rFonts w:eastAsia="Times New Roman"/>
          <w:color w:val="000000"/>
          <w:szCs w:val="28"/>
          <w:lang w:eastAsia="ru-RU"/>
        </w:rPr>
        <w:lastRenderedPageBreak/>
        <w:t>течение двух рабочих дней со дня поступления указанного запроса,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до окончания срока подачи заявок на участие в аукционе.</w:t>
      </w:r>
      <w:proofErr w:type="gramEnd"/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</w:pPr>
      <w:bookmarkStart w:id="6" w:name="_Toc282068810"/>
      <w:r w:rsidRPr="00E869A4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>8</w:t>
      </w:r>
      <w:bookmarkEnd w:id="6"/>
      <w:r w:rsidRPr="00E869A4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>. Прием заявок на участие в аукционе</w:t>
      </w:r>
    </w:p>
    <w:p w:rsidR="00B93481" w:rsidRPr="00E869A4" w:rsidRDefault="00B93481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 w:themeColor="text1"/>
          <w:szCs w:val="28"/>
          <w:u w:val="single"/>
          <w:lang w:eastAsia="ru-RU"/>
        </w:rPr>
      </w:pP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8.1.</w:t>
      </w:r>
      <w:r w:rsidRPr="0035006D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35006D">
        <w:rPr>
          <w:rFonts w:eastAsia="Times New Roman"/>
          <w:color w:val="000000"/>
          <w:szCs w:val="28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</w:t>
      </w:r>
      <w:proofErr w:type="gramEnd"/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8.2.</w:t>
      </w:r>
      <w:r w:rsidRPr="0035006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35006D">
        <w:rPr>
          <w:rFonts w:eastAsia="Times New Roman"/>
          <w:color w:val="000000"/>
          <w:szCs w:val="28"/>
          <w:lang w:eastAsia="ru-RU"/>
        </w:rPr>
        <w:t>Одно лицо имеет право подать только одну Заявку.</w:t>
      </w: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8.3.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Заявки могут быть поданы на электронную площадку с даты и времени начала подачи (приема) Заявок, указанных в п. 2 раздела 6 Информационного сообщения, до времени и даты окончания подачи (приема) Заявок, указанных в п. 3 раздела 6 Информационного сообщения.</w:t>
      </w: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8.4.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35006D">
        <w:rPr>
          <w:rFonts w:eastAsia="Times New Roman"/>
          <w:color w:val="000000"/>
          <w:szCs w:val="28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8.5.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Претендент вправе не позднее даты формирования протокола об определении участников, указанных в п. 4 раздела 6 Информационного сообщения, отозвать Заявку путем направления уведомления об отзыве Заявки на электронную площадку.</w:t>
      </w:r>
    </w:p>
    <w:p w:rsidR="00715468" w:rsidRPr="00E869A4" w:rsidRDefault="00715468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7" w:name="_Toc282068811"/>
      <w:r w:rsidRPr="00E869A4">
        <w:rPr>
          <w:rFonts w:eastAsia="Times New Roman"/>
          <w:b/>
          <w:bCs/>
          <w:szCs w:val="28"/>
          <w:u w:val="single"/>
          <w:lang w:eastAsia="ru-RU"/>
        </w:rPr>
        <w:t>9</w:t>
      </w:r>
      <w:bookmarkEnd w:id="7"/>
      <w:r w:rsidRPr="00E869A4">
        <w:rPr>
          <w:rFonts w:eastAsia="Times New Roman"/>
          <w:b/>
          <w:bCs/>
          <w:szCs w:val="28"/>
          <w:u w:val="single"/>
          <w:lang w:eastAsia="ru-RU"/>
        </w:rPr>
        <w:t xml:space="preserve">. </w:t>
      </w:r>
      <w:r w:rsidR="009C2392" w:rsidRPr="009C2392">
        <w:rPr>
          <w:rFonts w:eastAsia="Times New Roman"/>
          <w:b/>
          <w:bCs/>
          <w:szCs w:val="28"/>
          <w:u w:val="single"/>
          <w:lang w:eastAsia="ru-RU"/>
        </w:rPr>
        <w:t>Порядок внесения и возврата задатка</w:t>
      </w:r>
    </w:p>
    <w:p w:rsidR="0030230E" w:rsidRPr="00E869A4" w:rsidRDefault="0030230E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Размер задатка указан в предмете аукциона по каждому лоту.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Задаток перечисляется на счет оператора электронной площадки ЗАО «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Сбербанк-АСТ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>».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</w:t>
      </w:r>
      <w:r w:rsidRPr="009C2392">
        <w:rPr>
          <w:rFonts w:eastAsia="Times New Roman"/>
          <w:color w:val="000000"/>
          <w:szCs w:val="28"/>
          <w:lang w:eastAsia="ru-RU"/>
        </w:rPr>
        <w:lastRenderedPageBreak/>
        <w:t>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Банковские реквизиты счета для перечисления задатка: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Получатель</w:t>
      </w:r>
      <w:r w:rsidRPr="009C2392">
        <w:rPr>
          <w:rFonts w:eastAsia="Times New Roman"/>
          <w:color w:val="000000"/>
          <w:szCs w:val="28"/>
          <w:lang w:eastAsia="ru-RU"/>
        </w:rPr>
        <w:tab/>
        <w:t xml:space="preserve">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Наименование</w:t>
      </w:r>
      <w:r w:rsidRPr="009C2392">
        <w:rPr>
          <w:rFonts w:eastAsia="Times New Roman"/>
          <w:color w:val="000000"/>
          <w:szCs w:val="28"/>
          <w:lang w:eastAsia="ru-RU"/>
        </w:rPr>
        <w:tab/>
        <w:t>ЗАО "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Сбербанк-АСТ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>"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ИНН:</w:t>
      </w:r>
      <w:r w:rsidRPr="009C2392">
        <w:rPr>
          <w:rFonts w:eastAsia="Times New Roman"/>
          <w:color w:val="000000"/>
          <w:szCs w:val="28"/>
          <w:lang w:eastAsia="ru-RU"/>
        </w:rPr>
        <w:tab/>
        <w:t>7707308480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КПП:</w:t>
      </w:r>
      <w:r w:rsidRPr="009C2392">
        <w:rPr>
          <w:rFonts w:eastAsia="Times New Roman"/>
          <w:color w:val="000000"/>
          <w:szCs w:val="28"/>
          <w:lang w:eastAsia="ru-RU"/>
        </w:rPr>
        <w:tab/>
        <w:t>770701001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Расчетный счет:</w:t>
      </w:r>
      <w:r w:rsidRPr="009C2392">
        <w:rPr>
          <w:rFonts w:eastAsia="Times New Roman"/>
          <w:color w:val="000000"/>
          <w:szCs w:val="28"/>
          <w:lang w:eastAsia="ru-RU"/>
        </w:rPr>
        <w:tab/>
        <w:t>40702810300020038047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Банк получателя</w:t>
      </w:r>
      <w:r w:rsidRPr="009C2392">
        <w:rPr>
          <w:rFonts w:eastAsia="Times New Roman"/>
          <w:color w:val="000000"/>
          <w:szCs w:val="28"/>
          <w:lang w:eastAsia="ru-RU"/>
        </w:rPr>
        <w:tab/>
        <w:t xml:space="preserve">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Наименование банка:</w:t>
      </w:r>
      <w:r w:rsidRPr="009C2392">
        <w:rPr>
          <w:rFonts w:eastAsia="Times New Roman"/>
          <w:color w:val="000000"/>
          <w:szCs w:val="28"/>
          <w:lang w:eastAsia="ru-RU"/>
        </w:rPr>
        <w:tab/>
        <w:t>ПАО</w:t>
      </w:r>
      <w:proofErr w:type="gramStart"/>
      <w:r w:rsidRPr="009C2392">
        <w:rPr>
          <w:rFonts w:eastAsia="Times New Roman"/>
          <w:color w:val="000000"/>
          <w:szCs w:val="28"/>
          <w:lang w:eastAsia="ru-RU"/>
        </w:rPr>
        <w:t>"С</w:t>
      </w:r>
      <w:proofErr w:type="gramEnd"/>
      <w:r w:rsidRPr="009C2392">
        <w:rPr>
          <w:rFonts w:eastAsia="Times New Roman"/>
          <w:color w:val="000000"/>
          <w:szCs w:val="28"/>
          <w:lang w:eastAsia="ru-RU"/>
        </w:rPr>
        <w:t>БЕРБАНК РОССИИ" г. МОСКВА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БИК:</w:t>
      </w:r>
      <w:r w:rsidRPr="009C2392">
        <w:rPr>
          <w:rFonts w:eastAsia="Times New Roman"/>
          <w:color w:val="000000"/>
          <w:szCs w:val="28"/>
          <w:lang w:eastAsia="ru-RU"/>
        </w:rPr>
        <w:tab/>
        <w:t>044525225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Корреспондентский счет:</w:t>
      </w:r>
      <w:r w:rsidRPr="009C2392">
        <w:rPr>
          <w:rFonts w:eastAsia="Times New Roman"/>
          <w:color w:val="000000"/>
          <w:szCs w:val="28"/>
          <w:lang w:eastAsia="ru-RU"/>
        </w:rPr>
        <w:tab/>
        <w:t>30101810400000000225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назначении платежа необходимо указание «перечисление денежных сре</w:t>
      </w:r>
      <w:proofErr w:type="gramStart"/>
      <w:r w:rsidRPr="009C2392">
        <w:rPr>
          <w:rFonts w:eastAsia="Times New Roman"/>
          <w:color w:val="000000"/>
          <w:szCs w:val="28"/>
          <w:lang w:eastAsia="ru-RU"/>
        </w:rPr>
        <w:t>дств в к</w:t>
      </w:r>
      <w:proofErr w:type="gramEnd"/>
      <w:r w:rsidRPr="009C2392">
        <w:rPr>
          <w:rFonts w:eastAsia="Times New Roman"/>
          <w:color w:val="000000"/>
          <w:szCs w:val="28"/>
          <w:lang w:eastAsia="ru-RU"/>
        </w:rPr>
        <w:t>ачестве задатка (депозита) (ИНН плательщика)».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Образец платежного поручения приведен на электронной площадке по адресу: http://utp.sberbank-ast.ru/AP/Notice/653/Requisites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9C2392">
        <w:rPr>
          <w:rFonts w:eastAsia="Times New Roman"/>
          <w:color w:val="000000"/>
          <w:szCs w:val="28"/>
          <w:lang w:eastAsia="ru-RU"/>
        </w:rPr>
        <w:t>с даты подведения</w:t>
      </w:r>
      <w:proofErr w:type="gramEnd"/>
      <w:r w:rsidRPr="009C2392">
        <w:rPr>
          <w:rFonts w:eastAsia="Times New Roman"/>
          <w:color w:val="000000"/>
          <w:szCs w:val="28"/>
          <w:lang w:eastAsia="ru-RU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 xml:space="preserve">10. </w:t>
      </w:r>
      <w:r w:rsidR="009C2392" w:rsidRPr="009C2392">
        <w:rPr>
          <w:rFonts w:eastAsia="Times New Roman"/>
          <w:b/>
          <w:bCs/>
          <w:color w:val="000000"/>
          <w:szCs w:val="28"/>
          <w:u w:val="single"/>
          <w:lang w:eastAsia="ru-RU"/>
        </w:rPr>
        <w:t>Ограничения допуска к участию</w:t>
      </w:r>
    </w:p>
    <w:p w:rsidR="00026E33" w:rsidRPr="00E869A4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u w:val="single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proofErr w:type="gramStart"/>
      <w:r w:rsidRPr="009C2392">
        <w:rPr>
          <w:rFonts w:eastAsia="Times New Roman"/>
          <w:color w:val="000000"/>
          <w:szCs w:val="28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www.torgi.gov.ru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 xml:space="preserve"> и на официальном сайте администрации муниципального образования 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 xml:space="preserve"> сельское поселение </w:t>
      </w:r>
      <w:proofErr w:type="spellStart"/>
      <w:r w:rsidRPr="009C2392">
        <w:rPr>
          <w:rFonts w:eastAsia="Times New Roman"/>
          <w:color w:val="000000"/>
          <w:szCs w:val="28"/>
          <w:lang w:eastAsia="ru-RU"/>
        </w:rPr>
        <w:t>Волховского</w:t>
      </w:r>
      <w:proofErr w:type="spellEnd"/>
      <w:r w:rsidRPr="009C2392">
        <w:rPr>
          <w:rFonts w:eastAsia="Times New Roman"/>
          <w:color w:val="000000"/>
          <w:szCs w:val="28"/>
          <w:lang w:eastAsia="ru-RU"/>
        </w:rPr>
        <w:t xml:space="preserve"> муниципального района Ленинградской области </w:t>
      </w:r>
      <w:hyperlink r:id="rId10" w:history="1">
        <w:r w:rsidRPr="00AF44CD">
          <w:rPr>
            <w:rStyle w:val="a8"/>
            <w:rFonts w:eastAsia="Times New Roman"/>
            <w:szCs w:val="28"/>
            <w:lang w:eastAsia="ru-RU"/>
          </w:rPr>
          <w:t>http://svirica-adm.ru/</w:t>
        </w:r>
      </w:hyperlink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 xml:space="preserve">11. </w:t>
      </w:r>
      <w:r w:rsidR="009C2392" w:rsidRPr="009C2392">
        <w:rPr>
          <w:rFonts w:eastAsia="Times New Roman"/>
          <w:b/>
          <w:bCs/>
          <w:color w:val="000000"/>
          <w:szCs w:val="28"/>
          <w:u w:val="single"/>
          <w:lang w:eastAsia="ru-RU"/>
        </w:rPr>
        <w:t>Порядок проведения Процедуры, определения победителя, заключения договора с Единственным участником</w:t>
      </w:r>
    </w:p>
    <w:p w:rsidR="00026E33" w:rsidRPr="00E869A4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1) Процедура проводится в соответствии с Федеральным законом от 21.12.2001 № 178 «О приватизации государственного и муниципального имущества» и Регламентом электронной площадки http://www.sberbank-ast.ru.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2) Победителем Процедуры признается: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Аукцион признан несостоявшимся: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причине признания участником аукциона только одного претендента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>-  ввиду отсутствия заявок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результатам рассмотрения заявок Продавцом принято решение об отказе в допуске всем участникам, подавшим заявки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результатам рассмотрения заявок Продавцом принято решение о допуске только одного участника.</w:t>
      </w:r>
      <w:r w:rsidR="00715468" w:rsidRPr="00E869A4">
        <w:rPr>
          <w:rFonts w:eastAsia="Times New Roman"/>
          <w:color w:val="000000"/>
          <w:szCs w:val="28"/>
          <w:lang w:eastAsia="ru-RU"/>
        </w:rPr>
        <w:t> </w:t>
      </w:r>
    </w:p>
    <w:p w:rsidR="009C2392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8" w:name="_Toc282068813"/>
      <w:r w:rsidRPr="00E869A4">
        <w:rPr>
          <w:rFonts w:eastAsia="Times New Roman"/>
          <w:b/>
          <w:bCs/>
          <w:szCs w:val="28"/>
          <w:u w:val="single"/>
          <w:lang w:eastAsia="ru-RU"/>
        </w:rPr>
        <w:t>1</w:t>
      </w:r>
      <w:bookmarkEnd w:id="8"/>
      <w:r w:rsidRPr="00E869A4">
        <w:rPr>
          <w:rFonts w:eastAsia="Times New Roman"/>
          <w:b/>
          <w:bCs/>
          <w:szCs w:val="28"/>
          <w:u w:val="single"/>
          <w:lang w:eastAsia="ru-RU"/>
        </w:rPr>
        <w:t xml:space="preserve">2. </w:t>
      </w:r>
      <w:r w:rsidR="009C2392" w:rsidRPr="009C2392">
        <w:rPr>
          <w:rFonts w:eastAsia="Times New Roman"/>
          <w:b/>
          <w:bCs/>
          <w:szCs w:val="28"/>
          <w:u w:val="single"/>
          <w:lang w:eastAsia="ru-RU"/>
        </w:rPr>
        <w:t xml:space="preserve">Срок заключения договора купли-продажи недвижимого имущества и ответственность за уклонение или отказ от заключения договора купли-продажи 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pacing w:val="3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 xml:space="preserve">По результатам Процедуры Продавец и Победитель, с которым Продавец принял решение заключить договор (покупатель) в течение 5 (пяти) рабочих дней </w:t>
      </w:r>
      <w:proofErr w:type="gramStart"/>
      <w:r w:rsidRPr="009C2392">
        <w:rPr>
          <w:rFonts w:eastAsia="Times New Roman"/>
          <w:color w:val="000000"/>
          <w:spacing w:val="3"/>
          <w:szCs w:val="28"/>
          <w:lang w:eastAsia="ru-RU"/>
        </w:rPr>
        <w:t>с даты подведения</w:t>
      </w:r>
      <w:proofErr w:type="gramEnd"/>
      <w:r w:rsidRPr="009C2392">
        <w:rPr>
          <w:rFonts w:eastAsia="Times New Roman"/>
          <w:color w:val="000000"/>
          <w:spacing w:val="3"/>
          <w:szCs w:val="28"/>
          <w:lang w:eastAsia="ru-RU"/>
        </w:rPr>
        <w:t xml:space="preserve"> итогов Процедуры заключают в соответствии с законодательством Российской Федерации договор купли-продажи Объекта (лота) по форме Приложения 3.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pacing w:val="3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 xml:space="preserve">Подписание договора купли-продажи производится по адресу: Ленинградская область, </w:t>
      </w:r>
      <w:proofErr w:type="spellStart"/>
      <w:r w:rsidRPr="009C2392">
        <w:rPr>
          <w:rFonts w:eastAsia="Times New Roman"/>
          <w:color w:val="000000"/>
          <w:spacing w:val="3"/>
          <w:szCs w:val="28"/>
          <w:lang w:eastAsia="ru-RU"/>
        </w:rPr>
        <w:t>Волховский</w:t>
      </w:r>
      <w:proofErr w:type="spellEnd"/>
      <w:r w:rsidRPr="009C2392">
        <w:rPr>
          <w:rFonts w:eastAsia="Times New Roman"/>
          <w:color w:val="000000"/>
          <w:spacing w:val="3"/>
          <w:szCs w:val="28"/>
          <w:lang w:eastAsia="ru-RU"/>
        </w:rPr>
        <w:t xml:space="preserve"> район, поселок Свирица, ул. Новая Свирица, д. 38.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>При уклонении или отказе победителя от заключения в установленный срок договора купли-продажи муниципального имущества результаты Процедуры аннулируются, победитель или Единственный участник утрачивает право на заключение указанного договора, задаток ему не возвращается.</w:t>
      </w:r>
      <w:r w:rsidR="00715468"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9C2392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b/>
          <w:color w:val="000000"/>
          <w:szCs w:val="28"/>
          <w:u w:val="single"/>
          <w:lang w:eastAsia="ru-RU"/>
        </w:rPr>
        <w:t>13.</w:t>
      </w:r>
      <w:r w:rsidR="009C2392" w:rsidRPr="009C2392">
        <w:rPr>
          <w:rFonts w:eastAsiaTheme="minorHAnsi"/>
          <w:b/>
          <w:bCs/>
          <w:u w:val="single"/>
        </w:rPr>
        <w:t xml:space="preserve"> Рассмотрение запросов о разъяснении размещенной информации</w:t>
      </w:r>
    </w:p>
    <w:p w:rsidR="009C2392" w:rsidRPr="009C2392" w:rsidRDefault="00715468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color w:val="000000"/>
          <w:szCs w:val="28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93B50" w:rsidRPr="00914AD2" w:rsidRDefault="009C2392" w:rsidP="00914AD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</w:t>
      </w:r>
      <w:r>
        <w:rPr>
          <w:rFonts w:eastAsia="Times New Roman"/>
          <w:color w:val="000000"/>
          <w:szCs w:val="28"/>
          <w:lang w:eastAsia="ru-RU"/>
        </w:rPr>
        <w:t>на продажу объекты недвижимости</w:t>
      </w:r>
      <w:r w:rsidR="00914AD2">
        <w:rPr>
          <w:rFonts w:eastAsia="Times New Roman"/>
          <w:color w:val="000000"/>
          <w:szCs w:val="28"/>
          <w:lang w:eastAsia="ru-RU"/>
        </w:rPr>
        <w:t>.</w:t>
      </w:r>
    </w:p>
    <w:p w:rsidR="00093B50" w:rsidRDefault="00093B50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715468" w:rsidRPr="00E869A4" w:rsidRDefault="002E1525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Приложение № 1.2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9" w:name="_Toc282068816"/>
      <w:r w:rsidRPr="00E869A4">
        <w:rPr>
          <w:rFonts w:eastAsia="Times New Roman"/>
          <w:b/>
          <w:bCs/>
          <w:szCs w:val="28"/>
          <w:u w:val="single"/>
          <w:lang w:eastAsia="ru-RU"/>
        </w:rPr>
        <w:t>ИНФОРМАЦИЯ О ПРЕТЕНДЕНТЕ</w:t>
      </w:r>
      <w:bookmarkEnd w:id="9"/>
    </w:p>
    <w:p w:rsidR="00ED616D" w:rsidRPr="00E869A4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ED616D">
      <w:pPr>
        <w:shd w:val="clear" w:color="auto" w:fill="FFFFFF" w:themeFill="background1"/>
        <w:spacing w:before="60"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1.Наименование организац</w:t>
      </w:r>
      <w:proofErr w:type="gramStart"/>
      <w:r w:rsidRPr="00E869A4">
        <w:rPr>
          <w:rFonts w:eastAsia="Times New Roman"/>
          <w:color w:val="000000"/>
          <w:szCs w:val="28"/>
          <w:lang w:eastAsia="ru-RU"/>
        </w:rPr>
        <w:t>ии и ее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специализация (Ф.И.О.):______________________</w:t>
      </w:r>
    </w:p>
    <w:p w:rsidR="00715468" w:rsidRPr="00E869A4" w:rsidRDefault="00715468" w:rsidP="00ED616D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2.Организационно-правовая форма:__________________________________________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3.Юридический адрес:_____________________________________________________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4.Почтовый адрес:_________________________________________________________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5.Телефон, факс:__________________________________________________________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6. Ф.И.О. руководителя и его заместителей: 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7.Дата, место и орган регистрации организации, сведения о перерегистрации:______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8.Уставный капитал:_______________________________________________________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9.Сведения об учредителях:_________________________________________________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left="360" w:hanging="36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10. Банковские реквизиты, ИНН:______________________________________________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                     _________________                      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(должность руководителя)                         (подпись)                                          (Ф.И.О.)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М.П.                                       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ED616D" w:rsidRPr="00E869A4">
        <w:rPr>
          <w:rFonts w:eastAsia="Times New Roman"/>
          <w:color w:val="000000"/>
          <w:szCs w:val="28"/>
          <w:lang w:eastAsia="ru-RU"/>
        </w:rPr>
        <w:t>«___»_____________ 2018</w:t>
      </w:r>
    </w:p>
    <w:p w:rsidR="00715468" w:rsidRPr="00E869A4" w:rsidRDefault="00715468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D3742" w:rsidRPr="00E869A4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</w:t>
      </w:r>
      <w:r w:rsidR="002E1525" w:rsidRPr="00E869A4">
        <w:rPr>
          <w:rFonts w:eastAsia="Times New Roman"/>
          <w:color w:val="000000"/>
          <w:szCs w:val="28"/>
          <w:lang w:eastAsia="ru-RU"/>
        </w:rPr>
        <w:t xml:space="preserve">                             </w:t>
      </w: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Приложение № </w:t>
      </w:r>
      <w:r w:rsidR="002E1525"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1.</w:t>
      </w: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3</w:t>
      </w:r>
    </w:p>
    <w:p w:rsidR="009D3742" w:rsidRPr="00E869A4" w:rsidRDefault="009D3742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ОПИСЬ ДОКУМЕНТОВ</w:t>
      </w:r>
      <w:r w:rsidRPr="00E869A4">
        <w:rPr>
          <w:rFonts w:eastAsia="Times New Roman"/>
          <w:color w:val="000000"/>
          <w:szCs w:val="28"/>
          <w:lang w:eastAsia="ru-RU"/>
        </w:rPr>
        <w:t>,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proofErr w:type="gramStart"/>
      <w:r w:rsidRPr="00E869A4">
        <w:rPr>
          <w:rFonts w:eastAsia="Times New Roman"/>
          <w:color w:val="000000"/>
          <w:szCs w:val="28"/>
          <w:lang w:eastAsia="ru-RU"/>
        </w:rPr>
        <w:t>представляемых</w:t>
      </w:r>
      <w:proofErr w:type="gramEnd"/>
      <w:r w:rsidRPr="00E869A4">
        <w:rPr>
          <w:rFonts w:eastAsia="Times New Roman"/>
          <w:color w:val="000000"/>
          <w:szCs w:val="28"/>
          <w:lang w:eastAsia="ru-RU"/>
        </w:rPr>
        <w:t xml:space="preserve"> для участия в аукционе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color w:val="000000"/>
          <w:szCs w:val="28"/>
          <w:lang w:eastAsia="ru-RU"/>
        </w:rPr>
        <w:t>( предмет аукциона)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К заявке</w:t>
      </w:r>
      <w:r w:rsidRPr="00E869A4">
        <w:rPr>
          <w:rFonts w:eastAsia="Times New Roman"/>
          <w:color w:val="000000"/>
          <w:szCs w:val="28"/>
          <w:lang w:eastAsia="ru-RU"/>
        </w:rPr>
        <w:t> на участие в аукционе представляются следующие документы:</w:t>
      </w:r>
    </w:p>
    <w:tbl>
      <w:tblPr>
        <w:tblW w:w="71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5138"/>
        <w:gridCol w:w="1039"/>
      </w:tblGrid>
      <w:tr w:rsidR="00715468" w:rsidRPr="00E869A4" w:rsidTr="00715468">
        <w:trPr>
          <w:trHeight w:val="24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№ </w:t>
            </w:r>
            <w:proofErr w:type="spellStart"/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п\</w:t>
            </w:r>
            <w:proofErr w:type="gramStart"/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Номер листа</w:t>
            </w: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Претендент (его полномочный представитель):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 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(подпись)                                                     (Ф.И.О.)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м.п.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9D3742" w:rsidRPr="00E869A4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D3742" w:rsidRPr="00E869A4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D3742" w:rsidRPr="00E869A4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B96FCE" w:rsidRPr="00E869A4" w:rsidRDefault="00B96FCE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B96FCE" w:rsidRPr="00E869A4" w:rsidRDefault="00B96FCE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B96FCE" w:rsidRDefault="00B96FCE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093B50" w:rsidRDefault="00093B50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093B50" w:rsidRDefault="00093B50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093B50" w:rsidRDefault="00093B50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bookmarkStart w:id="10" w:name="_GoBack"/>
      <w:bookmarkEnd w:id="10"/>
    </w:p>
    <w:p w:rsid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914AD2" w:rsidRPr="00914AD2" w:rsidRDefault="00914AD2" w:rsidP="00914AD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C545C4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№ 2 </w:t>
      </w:r>
    </w:p>
    <w:p w:rsidR="00C545C4" w:rsidRPr="00E869A4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                     </w:t>
      </w:r>
      <w:r w:rsidR="00715468" w:rsidRPr="00E869A4">
        <w:rPr>
          <w:rFonts w:eastAsia="Times New Roman"/>
          <w:color w:val="000000"/>
          <w:szCs w:val="28"/>
          <w:lang w:eastAsia="ru-RU"/>
        </w:rPr>
        <w:t>к постановлению</w:t>
      </w:r>
      <w:r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715468" w:rsidRPr="00E869A4">
        <w:rPr>
          <w:rFonts w:eastAsia="Times New Roman"/>
          <w:color w:val="000000"/>
          <w:szCs w:val="28"/>
          <w:lang w:eastAsia="ru-RU"/>
        </w:rPr>
        <w:t xml:space="preserve">администрации </w:t>
      </w:r>
    </w:p>
    <w:p w:rsidR="00715468" w:rsidRPr="00E869A4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МО </w:t>
      </w:r>
      <w:proofErr w:type="spellStart"/>
      <w:r w:rsidRPr="00E869A4">
        <w:rPr>
          <w:rFonts w:eastAsia="Times New Roman"/>
          <w:color w:val="000000"/>
          <w:szCs w:val="28"/>
          <w:lang w:eastAsia="ru-RU"/>
        </w:rPr>
        <w:t>Свирицкое</w:t>
      </w:r>
      <w:proofErr w:type="spellEnd"/>
      <w:r w:rsidRPr="00E869A4">
        <w:rPr>
          <w:rFonts w:eastAsia="Times New Roman"/>
          <w:color w:val="000000"/>
          <w:szCs w:val="28"/>
          <w:lang w:eastAsia="ru-RU"/>
        </w:rPr>
        <w:t xml:space="preserve"> сельское поселение</w:t>
      </w:r>
    </w:p>
    <w:p w:rsidR="00715468" w:rsidRPr="00E869A4" w:rsidRDefault="00026E33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от </w:t>
      </w:r>
      <w:r w:rsidR="00093B50">
        <w:rPr>
          <w:rFonts w:eastAsia="Times New Roman"/>
          <w:color w:val="000000"/>
          <w:szCs w:val="28"/>
          <w:lang w:eastAsia="ru-RU"/>
        </w:rPr>
        <w:t>17.07.2020 года №</w:t>
      </w:r>
      <w:r w:rsidR="000E1022">
        <w:rPr>
          <w:rFonts w:eastAsia="Times New Roman"/>
          <w:color w:val="000000"/>
          <w:szCs w:val="28"/>
          <w:lang w:eastAsia="ru-RU"/>
        </w:rPr>
        <w:t>81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093B50" w:rsidRPr="00093B50" w:rsidRDefault="00093B50" w:rsidP="00093B50">
      <w:pPr>
        <w:jc w:val="center"/>
        <w:rPr>
          <w:b/>
          <w:bCs/>
        </w:rPr>
      </w:pPr>
      <w:r>
        <w:rPr>
          <w:b/>
          <w:bCs/>
        </w:rPr>
        <w:t xml:space="preserve">ИНФОРМАЦИОННОЕ СООБЩЕНИЕ </w:t>
      </w:r>
    </w:p>
    <w:p w:rsidR="00093B50" w:rsidRPr="00093B50" w:rsidRDefault="00093B50" w:rsidP="00093B50">
      <w:pPr>
        <w:pStyle w:val="af1"/>
        <w:ind w:left="-567"/>
        <w:rPr>
          <w:bCs/>
          <w:i/>
          <w:color w:val="FF0000"/>
          <w:szCs w:val="28"/>
        </w:rPr>
      </w:pPr>
      <w:r w:rsidRPr="00093B50">
        <w:rPr>
          <w:szCs w:val="28"/>
        </w:rPr>
        <w:t xml:space="preserve">Администрация </w:t>
      </w:r>
      <w:proofErr w:type="spellStart"/>
      <w:r w:rsidRPr="00093B50">
        <w:rPr>
          <w:szCs w:val="28"/>
        </w:rPr>
        <w:t>Свирицкое</w:t>
      </w:r>
      <w:proofErr w:type="spellEnd"/>
      <w:r w:rsidRPr="00093B50">
        <w:rPr>
          <w:szCs w:val="28"/>
        </w:rPr>
        <w:t xml:space="preserve"> сельского поселения </w:t>
      </w:r>
      <w:proofErr w:type="spellStart"/>
      <w:r w:rsidRPr="00093B50">
        <w:rPr>
          <w:szCs w:val="28"/>
        </w:rPr>
        <w:t>Волховского</w:t>
      </w:r>
      <w:proofErr w:type="spellEnd"/>
      <w:r w:rsidRPr="00093B50">
        <w:rPr>
          <w:szCs w:val="28"/>
        </w:rPr>
        <w:t xml:space="preserve"> муниципального района Ленинградской области</w:t>
      </w:r>
      <w:r w:rsidRPr="00093B50">
        <w:rPr>
          <w:bCs/>
          <w:szCs w:val="28"/>
        </w:rPr>
        <w:t xml:space="preserve"> (далее - Администрация, Продавец) объявляет о проведен</w:t>
      </w:r>
      <w:proofErr w:type="gramStart"/>
      <w:r w:rsidRPr="00093B50">
        <w:rPr>
          <w:bCs/>
          <w:szCs w:val="28"/>
        </w:rPr>
        <w:t xml:space="preserve">ии </w:t>
      </w:r>
      <w:r w:rsidRPr="00093B50">
        <w:rPr>
          <w:szCs w:val="28"/>
        </w:rPr>
        <w:t>ау</w:t>
      </w:r>
      <w:proofErr w:type="gramEnd"/>
      <w:r w:rsidRPr="00093B50">
        <w:rPr>
          <w:szCs w:val="28"/>
        </w:rPr>
        <w:t>кциона</w:t>
      </w:r>
      <w:r w:rsidRPr="00093B50">
        <w:rPr>
          <w:bCs/>
          <w:szCs w:val="28"/>
        </w:rPr>
        <w:t xml:space="preserve"> в электронной форме по продаже муниципального имущества (далее по тексту – Процедура). </w:t>
      </w:r>
      <w:proofErr w:type="gramStart"/>
      <w:r w:rsidRPr="00093B50">
        <w:rPr>
          <w:bCs/>
          <w:szCs w:val="28"/>
        </w:rPr>
        <w:t xml:space="preserve">Процедура проводится в порядке, установленном в настоящем Информационном сообщении о проведении продажи муниципального имущества (далее также – Информационное сообщение), а также в соответствии с </w:t>
      </w:r>
      <w:r w:rsidRPr="00093B50">
        <w:rPr>
          <w:szCs w:val="28"/>
        </w:rPr>
        <w:t xml:space="preserve">Решением Совета депутатов муниципального образования </w:t>
      </w:r>
      <w:proofErr w:type="spellStart"/>
      <w:r w:rsidRPr="00093B50">
        <w:rPr>
          <w:szCs w:val="28"/>
        </w:rPr>
        <w:t>Свирицкое</w:t>
      </w:r>
      <w:proofErr w:type="spellEnd"/>
      <w:r w:rsidRPr="00093B50">
        <w:rPr>
          <w:szCs w:val="28"/>
        </w:rPr>
        <w:t xml:space="preserve"> сельское поселение </w:t>
      </w:r>
      <w:proofErr w:type="spellStart"/>
      <w:r w:rsidRPr="00093B50">
        <w:rPr>
          <w:szCs w:val="28"/>
        </w:rPr>
        <w:t>Волховского</w:t>
      </w:r>
      <w:proofErr w:type="spellEnd"/>
      <w:r w:rsidRPr="00093B50">
        <w:rPr>
          <w:szCs w:val="28"/>
        </w:rPr>
        <w:t xml:space="preserve"> муниципального района Ленинградской области от 26.06.2020 года № 64 "О внесении изменений в Решение №39 от 07.02.2020 г. "Об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093B50">
        <w:rPr>
          <w:szCs w:val="28"/>
        </w:rPr>
        <w:t>Свирицкое</w:t>
      </w:r>
      <w:proofErr w:type="spellEnd"/>
      <w:proofErr w:type="gramEnd"/>
      <w:r w:rsidRPr="00093B50">
        <w:rPr>
          <w:szCs w:val="28"/>
        </w:rPr>
        <w:t xml:space="preserve"> сельское поселение на 2020 год""</w:t>
      </w:r>
      <w:r>
        <w:rPr>
          <w:bCs/>
          <w:szCs w:val="28"/>
        </w:rPr>
        <w:t>.</w:t>
      </w:r>
    </w:p>
    <w:p w:rsidR="00093B50" w:rsidRPr="005F5619" w:rsidRDefault="00093B50" w:rsidP="00093B50">
      <w:pPr>
        <w:autoSpaceDE w:val="0"/>
        <w:autoSpaceDN w:val="0"/>
        <w:adjustRightInd w:val="0"/>
        <w:ind w:left="-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17"/>
        <w:gridCol w:w="7763"/>
      </w:tblGrid>
      <w:tr w:rsidR="00093B50" w:rsidRPr="003542EF" w:rsidTr="00093B50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  <w:r w:rsidRPr="00C0739A">
              <w:rPr>
                <w:bCs/>
              </w:rPr>
              <w:t>Продавец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0E1022" w:rsidRDefault="00093B50" w:rsidP="00093B50">
            <w:pPr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1022">
              <w:rPr>
                <w:sz w:val="24"/>
                <w:szCs w:val="24"/>
              </w:rPr>
              <w:t>Свирицкое</w:t>
            </w:r>
            <w:proofErr w:type="spellEnd"/>
            <w:r w:rsidRPr="000E102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0E1022">
              <w:rPr>
                <w:sz w:val="24"/>
                <w:szCs w:val="24"/>
              </w:rPr>
              <w:t>Волховского</w:t>
            </w:r>
            <w:proofErr w:type="spellEnd"/>
            <w:r w:rsidRPr="000E1022">
              <w:rPr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093B50" w:rsidRPr="000E1022" w:rsidRDefault="00093B50" w:rsidP="00093B50">
            <w:pPr>
              <w:rPr>
                <w:sz w:val="24"/>
                <w:szCs w:val="24"/>
              </w:rPr>
            </w:pPr>
            <w:proofErr w:type="gramStart"/>
            <w:r w:rsidRPr="000E1022">
              <w:rPr>
                <w:sz w:val="24"/>
                <w:szCs w:val="24"/>
              </w:rPr>
              <w:t xml:space="preserve">Почтовый адрес, местонахождение: 187469, Ленинградская область, </w:t>
            </w:r>
            <w:proofErr w:type="spellStart"/>
            <w:r w:rsidRPr="000E1022">
              <w:rPr>
                <w:sz w:val="24"/>
                <w:szCs w:val="24"/>
              </w:rPr>
              <w:t>Волховский</w:t>
            </w:r>
            <w:proofErr w:type="spellEnd"/>
            <w:r w:rsidRPr="000E1022">
              <w:rPr>
                <w:sz w:val="24"/>
                <w:szCs w:val="24"/>
              </w:rPr>
              <w:t xml:space="preserve"> район, п. Свирица, ул. Новая Свирица, д.38.</w:t>
            </w:r>
            <w:proofErr w:type="gramEnd"/>
          </w:p>
          <w:p w:rsidR="00093B50" w:rsidRPr="000E1022" w:rsidRDefault="00093B50" w:rsidP="00093B50">
            <w:pPr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Тел. 8(81363) 44-222, факс 8(81363) 44-225.</w:t>
            </w:r>
          </w:p>
          <w:p w:rsidR="00093B50" w:rsidRPr="000E1022" w:rsidRDefault="00093B50" w:rsidP="00093B50">
            <w:pPr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  <w:lang w:val="en-US"/>
              </w:rPr>
              <w:t>E</w:t>
            </w:r>
            <w:r w:rsidRPr="000E1022">
              <w:rPr>
                <w:bCs/>
                <w:sz w:val="24"/>
                <w:szCs w:val="24"/>
              </w:rPr>
              <w:t>-</w:t>
            </w:r>
            <w:r w:rsidRPr="000E1022">
              <w:rPr>
                <w:bCs/>
                <w:sz w:val="24"/>
                <w:szCs w:val="24"/>
                <w:lang w:val="en-US"/>
              </w:rPr>
              <w:t>mail</w:t>
            </w:r>
            <w:r w:rsidRPr="000E1022">
              <w:rPr>
                <w:bCs/>
                <w:sz w:val="24"/>
                <w:szCs w:val="24"/>
              </w:rPr>
              <w:t>:</w:t>
            </w:r>
            <w:r w:rsidRPr="000E1022">
              <w:rPr>
                <w:b/>
                <w:bCs/>
                <w:sz w:val="24"/>
                <w:szCs w:val="24"/>
              </w:rPr>
              <w:t xml:space="preserve"> sviricaadm@mail.ru</w:t>
            </w:r>
          </w:p>
          <w:p w:rsidR="00093B50" w:rsidRPr="000E1022" w:rsidRDefault="00093B50" w:rsidP="00093B50">
            <w:pPr>
              <w:rPr>
                <w:iCs/>
                <w:sz w:val="24"/>
                <w:szCs w:val="24"/>
              </w:rPr>
            </w:pPr>
            <w:r w:rsidRPr="000E1022">
              <w:rPr>
                <w:rStyle w:val="a8"/>
                <w:sz w:val="24"/>
                <w:szCs w:val="24"/>
              </w:rPr>
              <w:t xml:space="preserve">Контактное лицо: </w:t>
            </w:r>
            <w:proofErr w:type="spellStart"/>
            <w:r w:rsidRPr="000E1022">
              <w:rPr>
                <w:rStyle w:val="a8"/>
                <w:sz w:val="24"/>
                <w:szCs w:val="24"/>
              </w:rPr>
              <w:t>Лазутина</w:t>
            </w:r>
            <w:proofErr w:type="spellEnd"/>
            <w:r w:rsidRPr="000E1022">
              <w:rPr>
                <w:rStyle w:val="a8"/>
                <w:sz w:val="24"/>
                <w:szCs w:val="24"/>
              </w:rPr>
              <w:t xml:space="preserve"> Ирина Александровна</w:t>
            </w:r>
          </w:p>
        </w:tc>
      </w:tr>
      <w:tr w:rsidR="00093B50" w:rsidRPr="00F84878" w:rsidTr="00093B50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  <w:r w:rsidRPr="00C0739A">
              <w:rPr>
                <w:iCs/>
              </w:rPr>
              <w:t>Оператор электронной площадки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>ЗАО «</w:t>
            </w:r>
            <w:proofErr w:type="spellStart"/>
            <w:r w:rsidRPr="000E1022">
              <w:rPr>
                <w:bCs/>
                <w:sz w:val="24"/>
                <w:szCs w:val="24"/>
              </w:rPr>
              <w:t>Сбербанк-Автоматизированная</w:t>
            </w:r>
            <w:proofErr w:type="spellEnd"/>
            <w:r w:rsidRPr="000E1022">
              <w:rPr>
                <w:bCs/>
                <w:sz w:val="24"/>
                <w:szCs w:val="24"/>
              </w:rPr>
              <w:t xml:space="preserve"> система торгов»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 xml:space="preserve">Место нахождения: 119435, г. Москва, Большой Саввинский переулок, д. 12, стр. 9. Сайт: </w:t>
            </w:r>
            <w:hyperlink r:id="rId11" w:history="1"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http</w:t>
              </w:r>
              <w:r w:rsidRPr="000E1022">
                <w:rPr>
                  <w:rStyle w:val="a8"/>
                  <w:bCs/>
                  <w:sz w:val="24"/>
                  <w:szCs w:val="24"/>
                </w:rPr>
                <w:t>://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</w:rPr>
                <w:t>www.s</w:t>
              </w:r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berbank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-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ast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 xml:space="preserve">Адрес электронной площадки в сети «Интернет»: </w:t>
            </w:r>
            <w:hyperlink r:id="rId12" w:history="1"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http</w:t>
              </w:r>
              <w:r w:rsidRPr="000E1022">
                <w:rPr>
                  <w:rStyle w:val="a8"/>
                  <w:bCs/>
                  <w:sz w:val="24"/>
                  <w:szCs w:val="24"/>
                </w:rPr>
                <w:t>://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utp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-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ast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1022">
              <w:rPr>
                <w:bCs/>
                <w:sz w:val="24"/>
                <w:szCs w:val="24"/>
              </w:rPr>
              <w:t>/</w:t>
            </w:r>
            <w:r w:rsidRPr="000E1022">
              <w:rPr>
                <w:bCs/>
                <w:sz w:val="24"/>
                <w:szCs w:val="24"/>
                <w:lang w:val="en-US"/>
              </w:rPr>
              <w:t>AP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 xml:space="preserve">Адрес электронной почты: </w:t>
            </w:r>
            <w:r w:rsidRPr="000E1022">
              <w:rPr>
                <w:bCs/>
                <w:sz w:val="24"/>
                <w:szCs w:val="24"/>
                <w:lang w:val="en-US"/>
              </w:rPr>
              <w:t>info</w:t>
            </w:r>
            <w:r w:rsidRPr="000E1022">
              <w:rPr>
                <w:bCs/>
                <w:sz w:val="24"/>
                <w:szCs w:val="24"/>
              </w:rPr>
              <w:t>@</w:t>
            </w:r>
            <w:proofErr w:type="spellStart"/>
            <w:r w:rsidRPr="000E1022">
              <w:rPr>
                <w:bCs/>
                <w:sz w:val="24"/>
                <w:szCs w:val="24"/>
                <w:lang w:val="en-US"/>
              </w:rPr>
              <w:t>sberbank</w:t>
            </w:r>
            <w:proofErr w:type="spellEnd"/>
            <w:r w:rsidRPr="000E1022">
              <w:rPr>
                <w:bCs/>
                <w:sz w:val="24"/>
                <w:szCs w:val="24"/>
              </w:rPr>
              <w:t>-</w:t>
            </w:r>
            <w:proofErr w:type="spellStart"/>
            <w:r w:rsidRPr="000E1022">
              <w:rPr>
                <w:bCs/>
                <w:sz w:val="24"/>
                <w:szCs w:val="24"/>
                <w:lang w:val="en-US"/>
              </w:rPr>
              <w:t>ast</w:t>
            </w:r>
            <w:proofErr w:type="spellEnd"/>
            <w:r w:rsidRPr="000E1022">
              <w:rPr>
                <w:bCs/>
                <w:sz w:val="24"/>
                <w:szCs w:val="24"/>
              </w:rPr>
              <w:t>.</w:t>
            </w:r>
            <w:proofErr w:type="spellStart"/>
            <w:r w:rsidRPr="000E1022">
              <w:rPr>
                <w:bCs/>
                <w:sz w:val="24"/>
                <w:szCs w:val="24"/>
              </w:rPr>
              <w:t>ru</w:t>
            </w:r>
            <w:proofErr w:type="spellEnd"/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>тел.: +7 (49</w:t>
            </w:r>
            <w:r w:rsidRPr="000E1022">
              <w:rPr>
                <w:bCs/>
                <w:sz w:val="24"/>
                <w:szCs w:val="24"/>
                <w:lang w:val="en-US"/>
              </w:rPr>
              <w:t>5</w:t>
            </w:r>
            <w:r w:rsidRPr="000E1022">
              <w:rPr>
                <w:bCs/>
                <w:sz w:val="24"/>
                <w:szCs w:val="24"/>
              </w:rPr>
              <w:t xml:space="preserve">) </w:t>
            </w:r>
            <w:r w:rsidRPr="000E1022">
              <w:rPr>
                <w:bCs/>
                <w:sz w:val="24"/>
                <w:szCs w:val="24"/>
                <w:lang w:val="en-US"/>
              </w:rPr>
              <w:t>787</w:t>
            </w:r>
            <w:r w:rsidRPr="000E1022">
              <w:rPr>
                <w:bCs/>
                <w:sz w:val="24"/>
                <w:szCs w:val="24"/>
              </w:rPr>
              <w:t>-</w:t>
            </w:r>
            <w:r w:rsidRPr="000E1022">
              <w:rPr>
                <w:bCs/>
                <w:sz w:val="24"/>
                <w:szCs w:val="24"/>
                <w:lang w:val="en-US"/>
              </w:rPr>
              <w:t>29</w:t>
            </w:r>
            <w:r w:rsidRPr="000E1022">
              <w:rPr>
                <w:bCs/>
                <w:sz w:val="24"/>
                <w:szCs w:val="24"/>
              </w:rPr>
              <w:t>-</w:t>
            </w:r>
            <w:r w:rsidRPr="000E1022">
              <w:rPr>
                <w:bCs/>
                <w:sz w:val="24"/>
                <w:szCs w:val="24"/>
                <w:lang w:val="en-US"/>
              </w:rPr>
              <w:t>97</w:t>
            </w:r>
            <w:r w:rsidRPr="000E1022">
              <w:rPr>
                <w:bCs/>
                <w:sz w:val="24"/>
                <w:szCs w:val="24"/>
              </w:rPr>
              <w:t>, +7 (</w:t>
            </w:r>
            <w:r w:rsidRPr="000E1022">
              <w:rPr>
                <w:bCs/>
                <w:sz w:val="24"/>
                <w:szCs w:val="24"/>
                <w:lang w:val="en-US"/>
              </w:rPr>
              <w:t>495</w:t>
            </w:r>
            <w:r w:rsidRPr="000E1022">
              <w:rPr>
                <w:bCs/>
                <w:sz w:val="24"/>
                <w:szCs w:val="24"/>
              </w:rPr>
              <w:t>)</w:t>
            </w:r>
            <w:r w:rsidRPr="000E1022">
              <w:rPr>
                <w:bCs/>
                <w:sz w:val="24"/>
                <w:szCs w:val="24"/>
                <w:lang w:val="en-US"/>
              </w:rPr>
              <w:t xml:space="preserve"> 787</w:t>
            </w:r>
            <w:r w:rsidRPr="000E1022">
              <w:rPr>
                <w:bCs/>
                <w:sz w:val="24"/>
                <w:szCs w:val="24"/>
              </w:rPr>
              <w:t>-</w:t>
            </w:r>
            <w:r w:rsidRPr="000E1022">
              <w:rPr>
                <w:bCs/>
                <w:sz w:val="24"/>
                <w:szCs w:val="24"/>
                <w:lang w:val="en-US"/>
              </w:rPr>
              <w:t>29</w:t>
            </w:r>
            <w:r w:rsidRPr="000E1022">
              <w:rPr>
                <w:bCs/>
                <w:sz w:val="24"/>
                <w:szCs w:val="24"/>
              </w:rPr>
              <w:t>-</w:t>
            </w:r>
            <w:r w:rsidRPr="000E1022">
              <w:rPr>
                <w:bCs/>
                <w:sz w:val="24"/>
                <w:szCs w:val="24"/>
                <w:lang w:val="en-US"/>
              </w:rPr>
              <w:t>99</w:t>
            </w:r>
          </w:p>
        </w:tc>
      </w:tr>
      <w:tr w:rsidR="00093B50" w:rsidRPr="00F84878" w:rsidTr="00093B50">
        <w:trPr>
          <w:trHeight w:val="190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lastRenderedPageBreak/>
              <w:t>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  <w:r w:rsidRPr="00C0739A">
              <w:rPr>
                <w:iCs/>
              </w:rPr>
              <w:t>Предмет Процедуры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0E1022">
              <w:rPr>
                <w:rFonts w:eastAsia="MS Mincho"/>
                <w:b/>
                <w:sz w:val="24"/>
                <w:szCs w:val="24"/>
              </w:rPr>
              <w:t>Лот № 1</w:t>
            </w:r>
            <w:r w:rsidRPr="000E1022">
              <w:rPr>
                <w:rFonts w:eastAsia="MS Mincho"/>
                <w:sz w:val="24"/>
                <w:szCs w:val="24"/>
              </w:rPr>
              <w:t xml:space="preserve">: </w:t>
            </w:r>
            <w:r w:rsidRPr="000E1022">
              <w:rPr>
                <w:sz w:val="24"/>
                <w:szCs w:val="24"/>
              </w:rPr>
              <w:t xml:space="preserve">Нежилое здание с кадастровым номером 47:10:1102001:125, назначение: нежилое здание, площадью 420,1 кв.м. и земельный участок с кадастровым номером 47:10:1102005:64, назначение: земли населенных пунктов - малоэтажная многоквартирная жилая застройка, площадью 2365 кв.м., расположенные по адресу: Ленинградская область, </w:t>
            </w:r>
            <w:proofErr w:type="spellStart"/>
            <w:r w:rsidRPr="000E1022">
              <w:rPr>
                <w:sz w:val="24"/>
                <w:szCs w:val="24"/>
              </w:rPr>
              <w:t>Волховский</w:t>
            </w:r>
            <w:proofErr w:type="spellEnd"/>
            <w:r w:rsidRPr="000E1022">
              <w:rPr>
                <w:sz w:val="24"/>
                <w:szCs w:val="24"/>
              </w:rPr>
              <w:t xml:space="preserve"> район, поселок Свирица, улица Птичий остров, д.21.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093B50" w:rsidRPr="003470DA" w:rsidTr="00093B50">
        <w:trPr>
          <w:trHeight w:val="566"/>
        </w:trPr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C0739A">
              <w:rPr>
                <w:iCs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C0739A">
              <w:rPr>
                <w:iCs/>
                <w:color w:val="000000"/>
              </w:rPr>
              <w:t xml:space="preserve">Порядок осмотра Объекта (лота) </w:t>
            </w:r>
            <w:r w:rsidRPr="00C0739A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Проведение показа имущества осуществляется администрацией муниципального образования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Свирицкое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муниципального района Ленинградской области по рабочим дням с 9 часов 00 минут до 13 часов 00 минут с </w:t>
            </w:r>
            <w:proofErr w:type="spellStart"/>
            <w:proofErr w:type="gram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14 часов 00 минут до 17 часов 00 минут по местному времени, по адресу: 187460, Ленинградская область,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район, поселок Свирица, ул. Новая Свирица, д. 38, телефон для справок 8(81363)44-225.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С документацией по продаваемым объектам, условиями договора купли-продажи имущества можно ознакомиться в администрации муниципального образования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Свирицкое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муниципального района Ленинградской области по рабочим дням с 9 часов 00 минут до 13 часов 00 минут с </w:t>
            </w:r>
            <w:proofErr w:type="spellStart"/>
            <w:proofErr w:type="gram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14 часов 00 минут до 17 часов 00 минут по местному времени, по адресу: 187460, Ленинградская область,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0E1022">
              <w:rPr>
                <w:rFonts w:eastAsia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E1022">
              <w:rPr>
                <w:rFonts w:eastAsiaTheme="minorHAnsi"/>
                <w:color w:val="000000"/>
                <w:sz w:val="24"/>
                <w:szCs w:val="24"/>
              </w:rPr>
              <w:t>посело</w:t>
            </w:r>
            <w:proofErr w:type="spellEnd"/>
          </w:p>
        </w:tc>
      </w:tr>
      <w:tr w:rsidR="00093B50" w:rsidRPr="00F84878" w:rsidTr="00093B50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bCs/>
              </w:rPr>
            </w:pPr>
            <w:r w:rsidRPr="00C0739A">
              <w:rPr>
                <w:bCs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/>
              </w:rPr>
            </w:pPr>
            <w:r w:rsidRPr="00C0739A">
              <w:rPr>
                <w:iCs/>
              </w:rPr>
              <w:t>Сведения о начальной цене продажи Объектов, шаге аукциона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 xml:space="preserve">Начальная цена продажи Лот № 1: </w:t>
            </w:r>
          </w:p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492 000 рублей 00 копеек с учетом НДС</w:t>
            </w:r>
          </w:p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Стоимость строения без учета НДС – 41 915 руб. 00 коп.</w:t>
            </w:r>
          </w:p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Стоимость строения с учетом НДС – 50 298 руб. 00 коп.</w:t>
            </w:r>
          </w:p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Стоимость земельного участка – 442 023 руб. 00 коп.</w:t>
            </w:r>
          </w:p>
          <w:p w:rsidR="00093B50" w:rsidRPr="000E1022" w:rsidRDefault="00914AD2" w:rsidP="00914A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 xml:space="preserve"> Итого стоимость объекта, округленная – 492 000 руб. 00 коп</w:t>
            </w:r>
            <w:proofErr w:type="gramStart"/>
            <w:r w:rsidRPr="000E1022">
              <w:rPr>
                <w:sz w:val="24"/>
                <w:szCs w:val="24"/>
              </w:rPr>
              <w:t>.</w:t>
            </w:r>
            <w:r w:rsidR="00093B50" w:rsidRPr="000E1022">
              <w:rPr>
                <w:rFonts w:eastAsia="Arial"/>
                <w:sz w:val="24"/>
                <w:szCs w:val="24"/>
                <w:lang w:eastAsia="ar-SA"/>
              </w:rPr>
              <w:t>.</w:t>
            </w:r>
            <w:proofErr w:type="gramEnd"/>
          </w:p>
          <w:p w:rsidR="00914AD2" w:rsidRPr="000E1022" w:rsidRDefault="00914AD2" w:rsidP="00914A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 xml:space="preserve">Шаг аукциона </w:t>
            </w:r>
            <w:r w:rsidRPr="000E1022">
              <w:rPr>
                <w:rFonts w:eastAsia="Arial"/>
                <w:sz w:val="24"/>
                <w:szCs w:val="24"/>
                <w:lang w:eastAsia="ar-SA"/>
              </w:rPr>
              <w:t>24600.00 руб.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093B50" w:rsidRPr="00F84878" w:rsidTr="00093B50"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93B50" w:rsidRPr="00C0739A" w:rsidRDefault="00093B50" w:rsidP="00093B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color w:val="000000"/>
              </w:rPr>
            </w:pPr>
            <w:r w:rsidRPr="00C0739A">
              <w:rPr>
                <w:iCs/>
                <w:color w:val="000000" w:themeColor="text1"/>
              </w:rPr>
              <w:t xml:space="preserve">Место, сроки подачи (приема) </w:t>
            </w:r>
            <w:r w:rsidRPr="00C0739A">
              <w:rPr>
                <w:iCs/>
                <w:color w:val="000000" w:themeColor="text1"/>
              </w:rPr>
              <w:lastRenderedPageBreak/>
              <w:t>Заявок, определения Участников и проведения Процедуры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color w:val="000000" w:themeColor="text1"/>
                <w:sz w:val="24"/>
                <w:szCs w:val="24"/>
              </w:rPr>
              <w:lastRenderedPageBreak/>
              <w:t>1) Место подачи (приема) Заявок: электронная площадка</w:t>
            </w:r>
            <w:r w:rsidRPr="000E1022">
              <w:rPr>
                <w:bCs/>
                <w:sz w:val="24"/>
                <w:szCs w:val="24"/>
              </w:rPr>
              <w:t xml:space="preserve"> сайт: </w:t>
            </w:r>
            <w:hyperlink r:id="rId13" w:history="1"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http</w:t>
              </w:r>
              <w:r w:rsidRPr="000E1022">
                <w:rPr>
                  <w:rStyle w:val="a8"/>
                  <w:bCs/>
                  <w:sz w:val="24"/>
                  <w:szCs w:val="24"/>
                </w:rPr>
                <w:t>://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</w:rPr>
                <w:t>www.s</w:t>
              </w:r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berbank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-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ast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1022">
              <w:rPr>
                <w:bCs/>
                <w:sz w:val="24"/>
                <w:szCs w:val="24"/>
              </w:rPr>
              <w:t>Адрес электронной площадки в сети «Интернет»: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4" w:history="1"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http</w:t>
              </w:r>
              <w:r w:rsidRPr="000E1022">
                <w:rPr>
                  <w:rStyle w:val="a8"/>
                  <w:bCs/>
                  <w:sz w:val="24"/>
                  <w:szCs w:val="24"/>
                </w:rPr>
                <w:t>://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utp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-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ast</w:t>
              </w:r>
              <w:proofErr w:type="spellEnd"/>
              <w:r w:rsidRPr="000E1022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E102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1022">
              <w:rPr>
                <w:bCs/>
                <w:sz w:val="24"/>
                <w:szCs w:val="24"/>
              </w:rPr>
              <w:t>/</w:t>
            </w:r>
            <w:r w:rsidRPr="000E1022">
              <w:rPr>
                <w:bCs/>
                <w:sz w:val="24"/>
                <w:szCs w:val="24"/>
                <w:lang w:val="en-US"/>
              </w:rPr>
              <w:t>AP</w:t>
            </w:r>
            <w:r w:rsidRPr="000E1022">
              <w:rPr>
                <w:bCs/>
                <w:sz w:val="24"/>
                <w:szCs w:val="24"/>
              </w:rPr>
              <w:t xml:space="preserve"> 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E1022">
              <w:rPr>
                <w:color w:val="000000" w:themeColor="text1"/>
                <w:sz w:val="24"/>
                <w:szCs w:val="24"/>
              </w:rPr>
              <w:t>2) Дата и время начала подачи (приема) Заявок: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27.07.2020. 09час. 00 мин. по московскому времени.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Подача Заявок осуществляется круглосуточно.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3) Дата и время окончания подачи (приема) Заявок: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23.08.2020  в 16 час. 00 мин. по московскому времени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4) Дата определения участников: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27.08.2020 в 10 час. 00 мин. по московскому времени</w:t>
            </w:r>
          </w:p>
          <w:p w:rsidR="00392403" w:rsidRPr="000E1022" w:rsidRDefault="00392403" w:rsidP="003924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5) Дата и время проведения Процедуры:</w:t>
            </w:r>
          </w:p>
          <w:p w:rsidR="00093B50" w:rsidRPr="000E1022" w:rsidRDefault="00392403" w:rsidP="0039240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>31.08.2020 в 10 час. 00 мин.</w:t>
            </w:r>
            <w:r w:rsidRPr="000E1022">
              <w:rPr>
                <w:color w:val="FF0000"/>
                <w:sz w:val="24"/>
                <w:szCs w:val="24"/>
              </w:rPr>
              <w:t xml:space="preserve"> </w:t>
            </w:r>
            <w:r w:rsidRPr="000E1022">
              <w:rPr>
                <w:color w:val="000000" w:themeColor="text1"/>
                <w:sz w:val="24"/>
                <w:szCs w:val="24"/>
              </w:rPr>
              <w:t>по московскому времени</w:t>
            </w:r>
          </w:p>
        </w:tc>
      </w:tr>
      <w:tr w:rsidR="00093B50" w:rsidRPr="00624260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lastRenderedPageBreak/>
              <w:t>7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  <w:r w:rsidRPr="00C0739A">
              <w:rPr>
                <w:bCs/>
              </w:rPr>
              <w:t xml:space="preserve">Порядок отказа от проведения </w:t>
            </w:r>
            <w:r w:rsidRPr="00C0739A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E1022">
              <w:rPr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0E1022">
              <w:rPr>
                <w:sz w:val="24"/>
                <w:szCs w:val="24"/>
                <w:shd w:val="clear" w:color="auto" w:fill="FFFFFF"/>
              </w:rPr>
              <w:t xml:space="preserve">но не </w:t>
            </w:r>
            <w:proofErr w:type="gramStart"/>
            <w:r w:rsidRPr="000E1022">
              <w:rPr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0E1022">
              <w:rPr>
                <w:sz w:val="24"/>
                <w:szCs w:val="24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</w:tc>
      </w:tr>
      <w:tr w:rsidR="00093B50" w:rsidRPr="00121D2D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C0739A">
              <w:rPr>
                <w:iCs/>
                <w:color w:val="auto"/>
              </w:rPr>
              <w:t>8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  <w:r w:rsidRPr="00C0739A">
              <w:rPr>
                <w:rFonts w:eastAsiaTheme="minorHAnsi"/>
                <w:bCs/>
                <w:color w:val="auto"/>
              </w:rPr>
              <w:t>Сроки и порядок регистрации на электронной площадке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Для обеспечения доступа к участию в Процедуре</w:t>
            </w:r>
            <w:r w:rsidRPr="000E1022">
              <w:rPr>
                <w:sz w:val="24"/>
                <w:szCs w:val="24"/>
              </w:rPr>
              <w:t xml:space="preserve"> </w:t>
            </w:r>
            <w:r w:rsidRPr="000E1022">
              <w:rPr>
                <w:rFonts w:eastAsiaTheme="minorHAnsi"/>
                <w:sz w:val="24"/>
                <w:szCs w:val="24"/>
              </w:rPr>
              <w:t xml:space="preserve">Претендентам необходимо пройти процедуру регистрации в соответствии с Регламентом электронной площадки </w:t>
            </w:r>
            <w:r w:rsidRPr="000E1022">
              <w:rPr>
                <w:bCs/>
                <w:sz w:val="24"/>
                <w:szCs w:val="24"/>
                <w:lang w:val="en-US"/>
              </w:rPr>
              <w:t>http</w:t>
            </w:r>
            <w:r w:rsidRPr="000E1022">
              <w:rPr>
                <w:bCs/>
                <w:sz w:val="24"/>
                <w:szCs w:val="24"/>
              </w:rPr>
              <w:t>://</w:t>
            </w:r>
            <w:proofErr w:type="spellStart"/>
            <w:r w:rsidRPr="000E1022">
              <w:rPr>
                <w:bCs/>
                <w:sz w:val="24"/>
                <w:szCs w:val="24"/>
              </w:rPr>
              <w:t>www.s</w:t>
            </w:r>
            <w:r w:rsidRPr="000E1022">
              <w:rPr>
                <w:bCs/>
                <w:sz w:val="24"/>
                <w:szCs w:val="24"/>
                <w:lang w:val="en-US"/>
              </w:rPr>
              <w:t>berbank</w:t>
            </w:r>
            <w:proofErr w:type="spellEnd"/>
            <w:r w:rsidRPr="000E1022">
              <w:rPr>
                <w:bCs/>
                <w:sz w:val="24"/>
                <w:szCs w:val="24"/>
              </w:rPr>
              <w:t>-</w:t>
            </w:r>
            <w:proofErr w:type="spellStart"/>
            <w:r w:rsidRPr="000E1022">
              <w:rPr>
                <w:bCs/>
                <w:sz w:val="24"/>
                <w:szCs w:val="24"/>
                <w:lang w:val="en-US"/>
              </w:rPr>
              <w:t>ast</w:t>
            </w:r>
            <w:proofErr w:type="spellEnd"/>
            <w:r w:rsidRPr="000E1022">
              <w:rPr>
                <w:bCs/>
                <w:sz w:val="24"/>
                <w:szCs w:val="24"/>
              </w:rPr>
              <w:t>.</w:t>
            </w:r>
            <w:proofErr w:type="spellStart"/>
            <w:r w:rsidRPr="000E1022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E1022">
              <w:rPr>
                <w:bCs/>
                <w:sz w:val="24"/>
                <w:szCs w:val="24"/>
              </w:rPr>
              <w:t>.</w:t>
            </w:r>
            <w:r w:rsidRPr="000E1022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iCs/>
                <w:sz w:val="24"/>
                <w:szCs w:val="24"/>
              </w:rPr>
              <w:t>Инструкция для участника торгов по работе в торговой секции «Приватизация, аренда и продажа прав» универсальной торговой платформы ЗАО «</w:t>
            </w:r>
            <w:proofErr w:type="spellStart"/>
            <w:r w:rsidRPr="000E1022">
              <w:rPr>
                <w:iCs/>
                <w:sz w:val="24"/>
                <w:szCs w:val="24"/>
              </w:rPr>
              <w:t>Сбербанк-АСТ</w:t>
            </w:r>
            <w:proofErr w:type="spellEnd"/>
            <w:r w:rsidRPr="000E1022">
              <w:rPr>
                <w:iCs/>
                <w:sz w:val="24"/>
                <w:szCs w:val="24"/>
              </w:rPr>
              <w:t>» размещена по адресу: http://utp.sberbank-ast.ru/AP/Notice/652/Instructions</w:t>
            </w:r>
          </w:p>
        </w:tc>
      </w:tr>
      <w:tr w:rsidR="00093B50" w:rsidRPr="00121D2D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C0739A">
              <w:rPr>
                <w:iCs/>
                <w:color w:val="auto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C0739A">
              <w:rPr>
                <w:rFonts w:eastAsiaTheme="minorHAnsi"/>
                <w:bCs/>
              </w:rPr>
              <w:t xml:space="preserve">Порядок ознакомления Претендентов с информацией, условиями договора купли-продажи Объекта (лота) </w:t>
            </w:r>
            <w:r w:rsidRPr="00C0739A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bookmarkStart w:id="11" w:name="_Toc467070617"/>
            <w:r w:rsidRPr="000E1022">
              <w:rPr>
                <w:rFonts w:eastAsiaTheme="minorHAnsi"/>
                <w:sz w:val="24"/>
                <w:szCs w:val="24"/>
              </w:rPr>
      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муниципального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5 (пять) рабочих дней до даты и времени окончания приема заявок, указанной в информационном сообщении о проведении продажи муниципального имущества</w:t>
            </w:r>
            <w:r w:rsidRPr="000E1022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r w:rsidRPr="000E1022">
              <w:rPr>
                <w:rFonts w:eastAsiaTheme="minorHAnsi"/>
                <w:sz w:val="24"/>
                <w:szCs w:val="24"/>
              </w:rPr>
              <w:t>указанных в п. 3 раздела 6 Информационного сообщения.</w:t>
            </w:r>
            <w:bookmarkEnd w:id="11"/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</w:tc>
      </w:tr>
      <w:tr w:rsidR="00093B50" w:rsidRPr="00624260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  <w:r w:rsidRPr="00C0739A">
              <w:t xml:space="preserve">Требования к Участникам </w:t>
            </w:r>
            <w:r w:rsidRPr="00C0739A">
              <w:rPr>
                <w:iCs/>
              </w:rPr>
              <w:t>Процедуры</w:t>
            </w:r>
          </w:p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</w:rPr>
            </w:pP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lastRenderedPageBreak/>
              <w:t>Участник Процедуры (далее - Участник) – Претендент, признанный Продавцом Участником.</w:t>
            </w:r>
          </w:p>
          <w:p w:rsidR="00093B50" w:rsidRPr="000E1022" w:rsidRDefault="00093B50" w:rsidP="00093B50">
            <w:pPr>
              <w:pStyle w:val="af7"/>
              <w:keepNext/>
              <w:ind w:left="0"/>
              <w:rPr>
                <w:rFonts w:cs="Times New Roman"/>
                <w:sz w:val="24"/>
                <w:szCs w:val="24"/>
              </w:rPr>
            </w:pPr>
            <w:r w:rsidRPr="000E1022">
              <w:rPr>
                <w:rFonts w:cs="Times New Roman"/>
                <w:sz w:val="24"/>
                <w:szCs w:val="24"/>
              </w:rPr>
              <w:t xml:space="preserve">Единственный участник - претендент, который был единственным </w:t>
            </w:r>
            <w:r w:rsidRPr="000E1022">
              <w:rPr>
                <w:rFonts w:cs="Times New Roman"/>
                <w:sz w:val="24"/>
                <w:szCs w:val="24"/>
              </w:rPr>
              <w:lastRenderedPageBreak/>
              <w:t>допущен к участию в аукционе.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sz w:val="24"/>
                <w:szCs w:val="24"/>
              </w:rPr>
              <w:t xml:space="preserve">Участниками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5" w:history="1">
              <w:r w:rsidRPr="000E1022">
                <w:rPr>
                  <w:sz w:val="24"/>
                  <w:szCs w:val="24"/>
                </w:rPr>
                <w:t>статьей 25</w:t>
              </w:r>
            </w:hyperlink>
            <w:r w:rsidRPr="000E1022">
              <w:rPr>
                <w:sz w:val="24"/>
                <w:szCs w:val="24"/>
              </w:rPr>
              <w:t xml:space="preserve"> настоящего Федерального закона; </w:t>
            </w:r>
            <w:proofErr w:type="gramStart"/>
            <w:r w:rsidRPr="000E1022">
              <w:rPr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6" w:history="1">
              <w:r w:rsidRPr="000E1022">
                <w:rPr>
                  <w:sz w:val="24"/>
                  <w:szCs w:val="24"/>
                </w:rPr>
                <w:t>перечень</w:t>
              </w:r>
            </w:hyperlink>
            <w:r w:rsidRPr="000E1022">
              <w:rPr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0E1022">
              <w:rPr>
                <w:sz w:val="24"/>
                <w:szCs w:val="24"/>
              </w:rPr>
              <w:t>офшорные</w:t>
            </w:r>
            <w:proofErr w:type="spellEnd"/>
            <w:r w:rsidRPr="000E1022">
              <w:rPr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0E1022">
              <w:rPr>
                <w:sz w:val="24"/>
                <w:szCs w:val="24"/>
              </w:rPr>
              <w:t>выгодоприобретателях</w:t>
            </w:r>
            <w:proofErr w:type="spellEnd"/>
            <w:r w:rsidRPr="000E1022">
              <w:rPr>
                <w:sz w:val="24"/>
                <w:szCs w:val="24"/>
              </w:rPr>
              <w:t xml:space="preserve">, </w:t>
            </w:r>
            <w:proofErr w:type="spellStart"/>
            <w:r w:rsidRPr="000E1022">
              <w:rPr>
                <w:sz w:val="24"/>
                <w:szCs w:val="24"/>
              </w:rPr>
              <w:t>бенефициарных</w:t>
            </w:r>
            <w:proofErr w:type="spellEnd"/>
            <w:r w:rsidRPr="000E1022">
              <w:rPr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0E1022">
              <w:rPr>
                <w:sz w:val="24"/>
                <w:szCs w:val="24"/>
              </w:rPr>
              <w:t xml:space="preserve"> Федерации.</w:t>
            </w:r>
          </w:p>
        </w:tc>
      </w:tr>
      <w:tr w:rsidR="00093B50" w:rsidRPr="00FC1BDD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C0739A">
              <w:rPr>
                <w:iCs/>
                <w:color w:val="auto"/>
              </w:rPr>
              <w:lastRenderedPageBreak/>
              <w:t>11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rFonts w:eastAsiaTheme="minorHAnsi"/>
                <w:bCs/>
                <w:color w:val="auto"/>
              </w:rPr>
            </w:pPr>
            <w:r w:rsidRPr="00C0739A">
              <w:rPr>
                <w:rFonts w:eastAsiaTheme="minorHAnsi"/>
                <w:bCs/>
                <w:color w:val="auto"/>
              </w:rPr>
              <w:t>Порядок подачи (приема) и отзыва Заявок</w:t>
            </w:r>
          </w:p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E1022">
              <w:rPr>
                <w:rFonts w:eastAsiaTheme="minorHAnsi"/>
                <w:bCs/>
                <w:sz w:val="24"/>
                <w:szCs w:val="24"/>
              </w:rPr>
              <w:t xml:space="preserve">1) </w:t>
            </w:r>
            <w:r w:rsidRPr="000E1022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</w:t>
            </w:r>
            <w:proofErr w:type="gramEnd"/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0E1022">
              <w:rPr>
                <w:rFonts w:eastAsiaTheme="minorHAnsi"/>
                <w:bCs/>
                <w:color w:val="auto"/>
              </w:rPr>
              <w:t xml:space="preserve">2) </w:t>
            </w:r>
            <w:r w:rsidRPr="000E1022">
              <w:rPr>
                <w:rFonts w:eastAsiaTheme="minorHAnsi"/>
                <w:color w:val="auto"/>
              </w:rPr>
              <w:t>Одно лицо имеет право подать только одну Заявку.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bCs/>
                <w:sz w:val="24"/>
                <w:szCs w:val="24"/>
              </w:rPr>
              <w:t xml:space="preserve">3) </w:t>
            </w:r>
            <w:r w:rsidRPr="000E1022">
              <w:rPr>
                <w:rFonts w:eastAsiaTheme="minorHAnsi"/>
                <w:sz w:val="24"/>
                <w:szCs w:val="24"/>
              </w:rPr>
              <w:t>Заявки могут быть поданы на электронную площадку с даты и времени начала подачи (приема) Заявок, указанных в п. 2 раздела 6 Информационного сообщения, до времени и даты окончания подачи (приема) Заявок, указанных в п. 3 раздела 6 Информационного сообщения.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bCs/>
                <w:sz w:val="24"/>
                <w:szCs w:val="24"/>
              </w:rPr>
              <w:t xml:space="preserve">4) </w:t>
            </w:r>
            <w:r w:rsidRPr="000E1022">
              <w:rPr>
                <w:rFonts w:eastAsiaTheme="minorHAnsi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rFonts w:eastAsiaTheme="minorHAnsi"/>
                <w:bCs/>
                <w:sz w:val="24"/>
                <w:szCs w:val="24"/>
              </w:rPr>
              <w:t xml:space="preserve">5) </w:t>
            </w:r>
            <w:r w:rsidRPr="000E1022">
              <w:rPr>
                <w:rFonts w:eastAsiaTheme="minorHAnsi"/>
                <w:sz w:val="24"/>
                <w:szCs w:val="24"/>
              </w:rPr>
              <w:t>Претендент вправе не позднее даты формирования протокола об определении участников, указанных в п. 4 раздела 6 Информационного сообщения, отозвать Заявку путем направления уведомления об отзыве Заявки на электронную площадку.</w:t>
            </w:r>
          </w:p>
        </w:tc>
      </w:tr>
      <w:tr w:rsidR="00093B50" w:rsidRPr="00342EC2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C0739A">
              <w:rPr>
                <w:iCs/>
                <w:color w:val="auto"/>
              </w:rPr>
              <w:t>12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  <w:r w:rsidRPr="00C0739A">
              <w:rPr>
                <w:rFonts w:eastAsiaTheme="minorHAnsi"/>
                <w:bCs/>
                <w:color w:val="auto"/>
              </w:rPr>
              <w:t>Порядок внесения и возврата задатка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Размер задатка указан в предмете аукциона по каждому лоту.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Срок внесения задатка определяется в соответствии с регламентом оператора электронной площадки.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lastRenderedPageBreak/>
              <w:t>Задаток перечисляется на счет оператора электронной площадки ЗАО «</w:t>
            </w:r>
            <w:proofErr w:type="spellStart"/>
            <w:r w:rsidRPr="000E1022">
              <w:rPr>
                <w:rFonts w:eastAsiaTheme="minorHAnsi"/>
                <w:sz w:val="24"/>
                <w:szCs w:val="24"/>
              </w:rPr>
              <w:t>Сбербанк-АСТ</w:t>
            </w:r>
            <w:proofErr w:type="spellEnd"/>
            <w:r w:rsidRPr="000E1022">
              <w:rPr>
                <w:rFonts w:eastAsiaTheme="minorHAnsi"/>
                <w:sz w:val="24"/>
                <w:szCs w:val="24"/>
              </w:rPr>
              <w:t>».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Получатель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 xml:space="preserve"> 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Наименование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ЗАО "</w:t>
            </w:r>
            <w:proofErr w:type="spellStart"/>
            <w:r w:rsidRPr="000E1022">
              <w:rPr>
                <w:rFonts w:eastAsiaTheme="minorHAnsi"/>
                <w:sz w:val="24"/>
                <w:szCs w:val="24"/>
              </w:rPr>
              <w:t>Сбербанк-АСТ</w:t>
            </w:r>
            <w:proofErr w:type="spellEnd"/>
            <w:r w:rsidRPr="000E1022">
              <w:rPr>
                <w:rFonts w:eastAsiaTheme="minorHAnsi"/>
                <w:sz w:val="24"/>
                <w:szCs w:val="24"/>
              </w:rPr>
              <w:t>"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ИНН: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7707308480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КПП: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770701001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Расчетный счет: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40702810300020038047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Банк получателя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 xml:space="preserve"> 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Наименование банка: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ПАО</w:t>
            </w:r>
            <w:proofErr w:type="gramStart"/>
            <w:r w:rsidRPr="000E1022">
              <w:rPr>
                <w:rFonts w:eastAsiaTheme="minorHAnsi"/>
                <w:sz w:val="24"/>
                <w:szCs w:val="24"/>
              </w:rPr>
              <w:t>"С</w:t>
            </w:r>
            <w:proofErr w:type="gramEnd"/>
            <w:r w:rsidRPr="000E1022">
              <w:rPr>
                <w:rFonts w:eastAsiaTheme="minorHAnsi"/>
                <w:sz w:val="24"/>
                <w:szCs w:val="24"/>
              </w:rPr>
              <w:t>БЕРБАНК РОССИИ" г. МОСКВА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БИК: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044525225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Корреспондентский счет:</w:t>
            </w:r>
            <w:r w:rsidRPr="000E1022">
              <w:rPr>
                <w:rFonts w:eastAsiaTheme="minorHAnsi"/>
                <w:sz w:val="24"/>
                <w:szCs w:val="24"/>
              </w:rPr>
              <w:tab/>
              <w:t>30101810400000000225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В назначении платежа необходимо указание «перечисление денежных сре</w:t>
            </w:r>
            <w:proofErr w:type="gramStart"/>
            <w:r w:rsidRPr="000E1022">
              <w:rPr>
                <w:rFonts w:eastAsiaTheme="minorHAnsi"/>
                <w:sz w:val="24"/>
                <w:szCs w:val="24"/>
              </w:rPr>
              <w:t>дств в к</w:t>
            </w:r>
            <w:proofErr w:type="gramEnd"/>
            <w:r w:rsidRPr="000E1022">
              <w:rPr>
                <w:rFonts w:eastAsiaTheme="minorHAnsi"/>
                <w:sz w:val="24"/>
                <w:szCs w:val="24"/>
              </w:rPr>
              <w:t>ачестве задатка (депозита) (ИНН плательщика)».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Денежные средства, перечисленные за Участника третьим лицом, не зачисляются на счет такого Участника на УТП.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Образец платежного поручения приведен на электронной площадке по адресу: http://utp.sberbank-ast.ru/AP/Notice/653/Requisites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результаты </w:t>
            </w:r>
            <w:r w:rsidRPr="000E1022">
              <w:rPr>
                <w:rFonts w:eastAsiaTheme="minorHAnsi"/>
                <w:sz w:val="24"/>
                <w:szCs w:val="24"/>
              </w:rPr>
              <w:lastRenderedPageBreak/>
              <w:t>продажи аннулируются, победитель утрачивает право на заключение указанного договора, задаток ему не возвращается.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 xml:space="preserve">Задаток возвращается всем участникам аукциона, кроме победителя, в течение 5 (пяти) календарных дней </w:t>
            </w:r>
            <w:proofErr w:type="gramStart"/>
            <w:r w:rsidRPr="000E1022">
              <w:rPr>
                <w:rFonts w:eastAsiaTheme="minorHAnsi"/>
                <w:sz w:val="24"/>
                <w:szCs w:val="24"/>
              </w:rPr>
              <w:t>с даты подведения</w:t>
            </w:r>
            <w:proofErr w:type="gramEnd"/>
            <w:r w:rsidRPr="000E1022">
              <w:rPr>
                <w:rFonts w:eastAsiaTheme="minorHAnsi"/>
                <w:sz w:val="24"/>
                <w:szCs w:val="24"/>
              </w:rPr>
              <w:t xml:space="preserve"> итогов аукциона. Задаток, перечисленный победителем аукциона, засчитывается в сумму платежа по договору купли-продажи.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  <w:p w:rsidR="00093B50" w:rsidRPr="000E1022" w:rsidRDefault="00093B50" w:rsidP="00093B5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E1022">
              <w:rPr>
                <w:rFonts w:eastAsiaTheme="minorHAnsi"/>
                <w:sz w:val="24"/>
                <w:szCs w:val="24"/>
              </w:rPr>
              <w:t>В случае расторжения договора купли-продажи по вине Покупателя, задаток не возвращается и остается у Продавца.</w:t>
            </w:r>
          </w:p>
        </w:tc>
      </w:tr>
      <w:tr w:rsidR="00093B50" w:rsidRPr="003470DA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lastRenderedPageBreak/>
              <w:t>13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Ограничения допуска к участию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Претендент не допускается к участию в аукционе по следующим основаниям: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- заявка подана лицом, не уполномоченным претендентом на осуществление таких действий;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proofErr w:type="gramStart"/>
            <w:r w:rsidRPr="000E1022">
              <w:rPr>
                <w:rFonts w:eastAsiaTheme="minorHAnsi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>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lastRenderedPageBreak/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</w:rPr>
            </w:pPr>
            <w:r w:rsidRPr="000E1022">
              <w:rPr>
                <w:rFonts w:eastAsiaTheme="minorHAnsi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proofErr w:type="spellStart"/>
            <w:r w:rsidRPr="000E1022">
              <w:rPr>
                <w:rFonts w:eastAsiaTheme="minorHAnsi"/>
              </w:rPr>
              <w:t>www.torgi.gov.ru</w:t>
            </w:r>
            <w:proofErr w:type="spellEnd"/>
            <w:r w:rsidRPr="000E1022">
              <w:rPr>
                <w:rFonts w:eastAsiaTheme="minorHAnsi"/>
              </w:rPr>
              <w:t xml:space="preserve"> и на официальном сайте администрации муниципального образования </w:t>
            </w:r>
            <w:proofErr w:type="spellStart"/>
            <w:r w:rsidRPr="000E1022">
              <w:rPr>
                <w:rFonts w:eastAsiaTheme="minorHAnsi"/>
              </w:rPr>
              <w:t>Свирицкое</w:t>
            </w:r>
            <w:proofErr w:type="spellEnd"/>
            <w:r w:rsidRPr="000E1022">
              <w:rPr>
                <w:rFonts w:eastAsiaTheme="minorHAnsi"/>
              </w:rPr>
              <w:t xml:space="preserve"> сельское поселение </w:t>
            </w:r>
            <w:proofErr w:type="spellStart"/>
            <w:r w:rsidRPr="000E1022">
              <w:rPr>
                <w:rFonts w:eastAsiaTheme="minorHAnsi"/>
              </w:rPr>
              <w:t>Волховского</w:t>
            </w:r>
            <w:proofErr w:type="spellEnd"/>
            <w:r w:rsidRPr="000E1022">
              <w:rPr>
                <w:rFonts w:eastAsiaTheme="minorHAnsi"/>
              </w:rPr>
              <w:t xml:space="preserve"> муниципального района Ленинградской области http://svirica-adm.ru/</w:t>
            </w:r>
          </w:p>
          <w:p w:rsidR="00093B50" w:rsidRPr="000E1022" w:rsidRDefault="00093B50" w:rsidP="00093B50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B50" w:rsidRPr="00F84878" w:rsidTr="00093B50">
        <w:trPr>
          <w:trHeight w:val="1274"/>
        </w:trPr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lastRenderedPageBreak/>
              <w:t>14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</w:pPr>
            <w:r w:rsidRPr="00C0739A">
              <w:rPr>
                <w:color w:val="auto"/>
              </w:rPr>
              <w:t xml:space="preserve">Порядок </w:t>
            </w:r>
            <w:r w:rsidRPr="00C0739A">
              <w:t xml:space="preserve">проведения </w:t>
            </w:r>
            <w:r w:rsidRPr="00C0739A">
              <w:rPr>
                <w:iCs/>
              </w:rPr>
              <w:t>Процедуры</w:t>
            </w:r>
            <w:r w:rsidRPr="00C0739A">
              <w:t xml:space="preserve">, определения победителя, заключения договора с Единственным участником 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</w:pPr>
            <w:r w:rsidRPr="000E1022">
              <w:t xml:space="preserve">1) Процедура проводится в соответствии с Федеральным законом от 21.12.2001 № 178 «О приватизации государственного и муниципального имущества» и Регламентом электронной площадки </w:t>
            </w:r>
            <w:r w:rsidRPr="000E1022">
              <w:rPr>
                <w:bCs/>
                <w:lang w:val="en-US"/>
              </w:rPr>
              <w:t>http</w:t>
            </w:r>
            <w:r w:rsidRPr="000E1022">
              <w:rPr>
                <w:bCs/>
              </w:rPr>
              <w:t>://</w:t>
            </w:r>
            <w:proofErr w:type="spellStart"/>
            <w:r w:rsidRPr="000E1022">
              <w:rPr>
                <w:bCs/>
              </w:rPr>
              <w:t>www.s</w:t>
            </w:r>
            <w:r w:rsidRPr="000E1022">
              <w:rPr>
                <w:bCs/>
                <w:lang w:val="en-US"/>
              </w:rPr>
              <w:t>berbank</w:t>
            </w:r>
            <w:proofErr w:type="spellEnd"/>
            <w:r w:rsidRPr="000E1022">
              <w:rPr>
                <w:bCs/>
              </w:rPr>
              <w:t>-</w:t>
            </w:r>
            <w:proofErr w:type="spellStart"/>
            <w:r w:rsidRPr="000E1022">
              <w:rPr>
                <w:bCs/>
                <w:lang w:val="en-US"/>
              </w:rPr>
              <w:t>ast</w:t>
            </w:r>
            <w:proofErr w:type="spellEnd"/>
            <w:r w:rsidRPr="000E1022">
              <w:rPr>
                <w:bCs/>
              </w:rPr>
              <w:t>.</w:t>
            </w:r>
            <w:proofErr w:type="spellStart"/>
            <w:r w:rsidRPr="000E1022">
              <w:rPr>
                <w:bCs/>
                <w:lang w:val="en-US"/>
              </w:rPr>
              <w:t>ru</w:t>
            </w:r>
            <w:proofErr w:type="spellEnd"/>
            <w:r w:rsidRPr="000E1022">
              <w:rPr>
                <w:bCs/>
              </w:rPr>
              <w:t>.</w:t>
            </w:r>
          </w:p>
          <w:p w:rsidR="00093B50" w:rsidRPr="000E1022" w:rsidRDefault="00093B50" w:rsidP="00093B50">
            <w:pPr>
              <w:pStyle w:val="Default"/>
              <w:jc w:val="both"/>
            </w:pPr>
            <w:r w:rsidRPr="000E1022">
              <w:t>2) Победителем Процедуры признается:</w:t>
            </w:r>
          </w:p>
          <w:p w:rsidR="00093B50" w:rsidRPr="000E1022" w:rsidRDefault="00093B50" w:rsidP="00093B50">
            <w:pPr>
              <w:pStyle w:val="Default"/>
              <w:jc w:val="both"/>
            </w:pPr>
            <w:r w:rsidRPr="000E1022">
              <w:t>Победителем признается участник, предложивший наиболее высокую цену имущества.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b/>
              </w:rPr>
            </w:pPr>
            <w:r w:rsidRPr="000E1022">
              <w:rPr>
                <w:b/>
              </w:rPr>
              <w:t>Аукцион признан несостоявшимся:</w:t>
            </w:r>
          </w:p>
          <w:p w:rsidR="00093B50" w:rsidRPr="000E1022" w:rsidRDefault="00093B50" w:rsidP="00093B50">
            <w:pPr>
              <w:pStyle w:val="Default"/>
              <w:ind w:right="347"/>
              <w:jc w:val="both"/>
            </w:pPr>
            <w:r w:rsidRPr="000E1022">
              <w:t>- по причине признания участником аукциона только одного претендента</w:t>
            </w:r>
          </w:p>
          <w:p w:rsidR="00093B50" w:rsidRPr="000E1022" w:rsidRDefault="00093B50" w:rsidP="00093B50">
            <w:pPr>
              <w:pStyle w:val="Default"/>
              <w:jc w:val="both"/>
            </w:pPr>
            <w:r w:rsidRPr="000E1022">
              <w:t>-  ввиду отсутствия заявок</w:t>
            </w:r>
          </w:p>
          <w:p w:rsidR="00093B50" w:rsidRPr="000E1022" w:rsidRDefault="00093B50" w:rsidP="00093B50">
            <w:pPr>
              <w:pStyle w:val="Default"/>
              <w:jc w:val="both"/>
            </w:pPr>
            <w:r w:rsidRPr="000E1022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i/>
              </w:rPr>
            </w:pPr>
            <w:r w:rsidRPr="000E1022">
              <w:rPr>
                <w:color w:val="auto"/>
              </w:rPr>
              <w:t>- по результатам рассмотрения заявок Продавцом принято решение о допуске только одного участника.</w:t>
            </w:r>
          </w:p>
        </w:tc>
      </w:tr>
      <w:tr w:rsidR="00093B50" w:rsidRPr="001C438D" w:rsidTr="00093B50">
        <w:trPr>
          <w:trHeight w:val="3723"/>
        </w:trPr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ind w:left="-108" w:right="-114"/>
              <w:rPr>
                <w:iCs/>
                <w:lang w:eastAsia="ru-RU"/>
              </w:rPr>
            </w:pPr>
            <w:r w:rsidRPr="00C0739A">
              <w:rPr>
                <w:iCs/>
              </w:rPr>
              <w:t>15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  <w:rPr>
                <w:iCs/>
              </w:rPr>
            </w:pPr>
            <w:r w:rsidRPr="000E1022">
              <w:rPr>
                <w:iCs/>
              </w:rPr>
              <w:t>По результатам Процедуры Продавец и Победитель</w:t>
            </w:r>
            <w:r w:rsidRPr="000E1022">
              <w:t>, с которым Продавец принял решение заключить договор</w:t>
            </w:r>
            <w:r w:rsidRPr="000E1022">
              <w:rPr>
                <w:iCs/>
              </w:rPr>
              <w:t xml:space="preserve"> (покупатель) в течение 5 (пяти) рабочих дней </w:t>
            </w:r>
            <w:proofErr w:type="gramStart"/>
            <w:r w:rsidRPr="000E1022">
              <w:rPr>
                <w:iCs/>
              </w:rPr>
              <w:t>с даты подведения</w:t>
            </w:r>
            <w:proofErr w:type="gramEnd"/>
            <w:r w:rsidRPr="000E1022">
              <w:rPr>
                <w:iCs/>
              </w:rPr>
              <w:t xml:space="preserve"> итогов Процедуры заключают в соответствии с законодательством Российской Федерации договор купли-продажи Объекта (лота) по форме Приложения 3.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iCs/>
              </w:rPr>
            </w:pPr>
            <w:r w:rsidRPr="000E1022">
              <w:rPr>
                <w:iCs/>
              </w:rPr>
              <w:t xml:space="preserve">Подписание договора купли-продажи производится по адресу: </w:t>
            </w:r>
            <w:r w:rsidRPr="000E1022">
              <w:t xml:space="preserve">Ленинградская область, </w:t>
            </w:r>
            <w:proofErr w:type="spellStart"/>
            <w:r w:rsidRPr="000E1022">
              <w:t>Волховский</w:t>
            </w:r>
            <w:proofErr w:type="spellEnd"/>
            <w:r w:rsidRPr="000E1022">
              <w:t xml:space="preserve"> район, поселок Свирица, ул. Новая Свирица, д. 38.</w:t>
            </w:r>
          </w:p>
          <w:p w:rsidR="00093B50" w:rsidRPr="000E1022" w:rsidRDefault="00093B50" w:rsidP="00093B50">
            <w:pPr>
              <w:pStyle w:val="2"/>
              <w:spacing w:before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bookmarkStart w:id="12" w:name="_Toc467070671"/>
            <w:r w:rsidRPr="000E1022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 xml:space="preserve">При уклонении или отказе победителя от заключения в установленный срок договора купли-продажи муниципального имущества результаты Процедуры аннулируются, победитель или Единственный участник утрачивает право на заключение указанного договора, задаток ему </w:t>
            </w:r>
            <w:r w:rsidRPr="000E1022">
              <w:rPr>
                <w:rFonts w:eastAsia="Calibri"/>
                <w:bCs w:val="0"/>
                <w:iCs/>
                <w:color w:val="000000"/>
                <w:sz w:val="24"/>
                <w:szCs w:val="24"/>
                <w:lang w:eastAsia="en-US"/>
              </w:rPr>
              <w:t>не возвращается</w:t>
            </w:r>
            <w:r w:rsidRPr="000E1022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.</w:t>
            </w:r>
            <w:bookmarkEnd w:id="12"/>
          </w:p>
        </w:tc>
      </w:tr>
      <w:tr w:rsidR="00093B50" w:rsidRPr="008310FB" w:rsidTr="00093B50">
        <w:trPr>
          <w:trHeight w:val="1409"/>
        </w:trPr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rFonts w:eastAsiaTheme="minorHAnsi"/>
                <w:bCs/>
              </w:rPr>
              <w:t>Условия и сроки оплаты по договору купли-продажи Объекта (лота)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  <w:rPr>
                <w:iCs/>
                <w:lang w:eastAsia="ru-RU"/>
              </w:rPr>
            </w:pPr>
            <w:r w:rsidRPr="000E1022">
              <w:rPr>
                <w:rFonts w:eastAsiaTheme="minorHAnsi"/>
                <w:bCs/>
              </w:rPr>
              <w:t>Условия и сроки оплаты по договору купли-продажи Объекта (лота) определены в проекте договора купли-продажи.</w:t>
            </w:r>
          </w:p>
        </w:tc>
      </w:tr>
      <w:tr w:rsidR="00093B50" w:rsidRPr="008310FB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t>17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rFonts w:eastAsiaTheme="minorHAnsi"/>
                <w:bCs/>
              </w:rPr>
              <w:t xml:space="preserve">Переход права собственности на </w:t>
            </w:r>
            <w:r w:rsidRPr="00C0739A">
              <w:rPr>
                <w:rFonts w:eastAsiaTheme="minorHAnsi"/>
                <w:bCs/>
              </w:rPr>
              <w:lastRenderedPageBreak/>
              <w:t>Объект (лот)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  <w:rPr>
                <w:iCs/>
                <w:lang w:eastAsia="ru-RU"/>
              </w:rPr>
            </w:pPr>
            <w:r w:rsidRPr="000E1022">
              <w:rPr>
                <w:rFonts w:eastAsiaTheme="minorHAnsi"/>
                <w:bCs/>
              </w:rPr>
              <w:lastRenderedPageBreak/>
              <w:t>Условия перехода права собственности на Объект определены в проекте Договора купли-продажи.</w:t>
            </w:r>
          </w:p>
        </w:tc>
      </w:tr>
      <w:tr w:rsidR="00093B50" w:rsidRPr="008310FB" w:rsidTr="00093B50">
        <w:tc>
          <w:tcPr>
            <w:tcW w:w="456" w:type="dxa"/>
            <w:shd w:val="clear" w:color="auto" w:fill="F2F2F2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iCs/>
              </w:rPr>
            </w:pPr>
            <w:r w:rsidRPr="00C0739A">
              <w:rPr>
                <w:iCs/>
              </w:rPr>
              <w:lastRenderedPageBreak/>
              <w:t>18</w:t>
            </w:r>
          </w:p>
        </w:tc>
        <w:tc>
          <w:tcPr>
            <w:tcW w:w="2017" w:type="dxa"/>
            <w:shd w:val="clear" w:color="auto" w:fill="auto"/>
          </w:tcPr>
          <w:p w:rsidR="00093B50" w:rsidRPr="00C0739A" w:rsidRDefault="00093B50" w:rsidP="00093B50">
            <w:pPr>
              <w:pStyle w:val="Default"/>
              <w:spacing w:before="120" w:after="120"/>
              <w:rPr>
                <w:rFonts w:eastAsiaTheme="minorHAnsi"/>
                <w:bCs/>
              </w:rPr>
            </w:pPr>
            <w:r w:rsidRPr="00C0739A">
              <w:rPr>
                <w:rFonts w:eastAsiaTheme="minorHAnsi"/>
                <w:bCs/>
              </w:rPr>
              <w:t>Рассмотрение запросов о разъяснении размещенной информации</w:t>
            </w:r>
          </w:p>
        </w:tc>
        <w:tc>
          <w:tcPr>
            <w:tcW w:w="7763" w:type="dxa"/>
            <w:shd w:val="clear" w:color="auto" w:fill="auto"/>
          </w:tcPr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bCs/>
              </w:rPr>
            </w:pPr>
            <w:r w:rsidRPr="000E1022">
              <w:rPr>
                <w:rFonts w:eastAsiaTheme="minorHAnsi"/>
                <w:bCs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bCs/>
              </w:rPr>
            </w:pPr>
            <w:r w:rsidRPr="000E1022">
              <w:rPr>
                <w:rFonts w:eastAsiaTheme="minorHAnsi"/>
                <w:bCs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bCs/>
              </w:rPr>
            </w:pPr>
            <w:r w:rsidRPr="000E1022">
              <w:rPr>
                <w:rFonts w:eastAsiaTheme="minorHAnsi"/>
                <w:bCs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bCs/>
              </w:rPr>
            </w:pPr>
            <w:r w:rsidRPr="000E1022">
              <w:rPr>
                <w:rFonts w:eastAsiaTheme="minorHAnsi"/>
                <w:bCs/>
              </w:rPr>
      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 </w:t>
            </w:r>
          </w:p>
          <w:p w:rsidR="00093B50" w:rsidRPr="000E1022" w:rsidRDefault="00093B50" w:rsidP="00093B50">
            <w:pPr>
              <w:pStyle w:val="Default"/>
              <w:jc w:val="both"/>
              <w:rPr>
                <w:rFonts w:eastAsiaTheme="minorHAnsi"/>
                <w:bCs/>
              </w:rPr>
            </w:pPr>
          </w:p>
        </w:tc>
      </w:tr>
    </w:tbl>
    <w:p w:rsidR="00093B50" w:rsidRDefault="00093B50" w:rsidP="00093B50">
      <w:pPr>
        <w:pStyle w:val="1"/>
        <w:keepLines w:val="0"/>
        <w:tabs>
          <w:tab w:val="left" w:pos="6424"/>
        </w:tabs>
        <w:spacing w:before="240" w:after="120"/>
        <w:jc w:val="right"/>
        <w:rPr>
          <w:rFonts w:ascii="Times New Roman" w:eastAsia="MS Mincho" w:hAnsi="Times New Roman"/>
          <w:b w:val="0"/>
          <w:color w:val="auto"/>
          <w:kern w:val="32"/>
          <w:szCs w:val="24"/>
        </w:rPr>
      </w:pPr>
    </w:p>
    <w:p w:rsidR="00093B50" w:rsidRDefault="00093B50" w:rsidP="00093B50">
      <w:pPr>
        <w:rPr>
          <w:rFonts w:eastAsia="MS Mincho"/>
          <w:bCs/>
          <w:kern w:val="32"/>
        </w:rPr>
      </w:pPr>
      <w:r>
        <w:rPr>
          <w:rFonts w:eastAsia="MS Mincho"/>
          <w:b/>
          <w:kern w:val="32"/>
        </w:rPr>
        <w:br w:type="page"/>
      </w:r>
    </w:p>
    <w:p w:rsidR="00093B50" w:rsidRPr="001A72D3" w:rsidRDefault="00093B50" w:rsidP="00093B50">
      <w:pPr>
        <w:pStyle w:val="1"/>
        <w:keepLines w:val="0"/>
        <w:tabs>
          <w:tab w:val="left" w:pos="6424"/>
        </w:tabs>
        <w:spacing w:before="240" w:after="120"/>
        <w:jc w:val="right"/>
        <w:rPr>
          <w:rFonts w:ascii="Times New Roman" w:eastAsia="MS Mincho" w:hAnsi="Times New Roman"/>
          <w:b w:val="0"/>
          <w:color w:val="auto"/>
          <w:kern w:val="32"/>
          <w:szCs w:val="24"/>
        </w:rPr>
      </w:pPr>
      <w:r w:rsidRPr="001A72D3">
        <w:rPr>
          <w:rFonts w:ascii="Times New Roman" w:eastAsia="MS Mincho" w:hAnsi="Times New Roman"/>
          <w:b w:val="0"/>
          <w:color w:val="auto"/>
          <w:kern w:val="32"/>
          <w:szCs w:val="24"/>
        </w:rPr>
        <w:lastRenderedPageBreak/>
        <w:t>Приложение 1</w:t>
      </w:r>
    </w:p>
    <w:p w:rsidR="00093B50" w:rsidRPr="001A72D3" w:rsidRDefault="00093B50" w:rsidP="00093B50">
      <w:pPr>
        <w:jc w:val="center"/>
        <w:rPr>
          <w:rFonts w:eastAsia="MS Mincho"/>
        </w:rPr>
      </w:pPr>
    </w:p>
    <w:p w:rsidR="00093B50" w:rsidRDefault="00093B50" w:rsidP="00093B50">
      <w:pPr>
        <w:jc w:val="center"/>
        <w:rPr>
          <w:rFonts w:eastAsia="MS Mincho"/>
        </w:rPr>
      </w:pPr>
      <w:r w:rsidRPr="001A72D3">
        <w:rPr>
          <w:rFonts w:eastAsia="MS Mincho"/>
        </w:rPr>
        <w:t>ОПИСАНИЕ ОБЪЕКТ</w:t>
      </w:r>
      <w:r>
        <w:rPr>
          <w:rFonts w:eastAsia="MS Mincho"/>
        </w:rPr>
        <w:t>ОВ</w:t>
      </w:r>
    </w:p>
    <w:p w:rsidR="00093B50" w:rsidRPr="001A72D3" w:rsidRDefault="00093B50" w:rsidP="00093B50">
      <w:pPr>
        <w:jc w:val="center"/>
        <w:rPr>
          <w:rFonts w:eastAsia="MS Mincho"/>
        </w:rPr>
      </w:pPr>
    </w:p>
    <w:p w:rsidR="00093B50" w:rsidRDefault="00093B50" w:rsidP="00093B50">
      <w:pPr>
        <w:autoSpaceDE w:val="0"/>
        <w:autoSpaceDN w:val="0"/>
        <w:adjustRightInd w:val="0"/>
        <w:rPr>
          <w:szCs w:val="28"/>
        </w:rPr>
      </w:pPr>
      <w:r w:rsidRPr="004B0F50">
        <w:rPr>
          <w:rFonts w:eastAsia="MS Mincho"/>
          <w:b/>
          <w:szCs w:val="28"/>
        </w:rPr>
        <w:t xml:space="preserve">Лот № </w:t>
      </w:r>
      <w:r>
        <w:rPr>
          <w:rFonts w:eastAsia="MS Mincho"/>
          <w:b/>
          <w:szCs w:val="28"/>
        </w:rPr>
        <w:t>1</w:t>
      </w:r>
      <w:r>
        <w:rPr>
          <w:rFonts w:eastAsia="MS Mincho"/>
          <w:szCs w:val="28"/>
        </w:rPr>
        <w:t>:</w:t>
      </w:r>
      <w:r w:rsidRPr="004B0F50">
        <w:rPr>
          <w:rFonts w:eastAsia="MS Mincho"/>
          <w:szCs w:val="28"/>
        </w:rPr>
        <w:t xml:space="preserve"> </w:t>
      </w:r>
      <w:r w:rsidRPr="00C0739A">
        <w:rPr>
          <w:szCs w:val="28"/>
        </w:rPr>
        <w:t>Нежилое здание с кадастровым номером 47:10:1102001:125, назначение: нежилое здание, площадью 420,1 кв.м. и земельный участок с кадастровым номером 47:10:1102005:64, назначение: земли населенных пунктов - малоэтажная многоквартирная жилая</w:t>
      </w:r>
      <w:r>
        <w:rPr>
          <w:szCs w:val="28"/>
        </w:rPr>
        <w:t xml:space="preserve"> застройка, площадью 2365 кв.м. </w:t>
      </w:r>
      <w:r w:rsidRPr="00161DC4">
        <w:rPr>
          <w:szCs w:val="28"/>
        </w:rPr>
        <w:t xml:space="preserve">Состояние объекта неудовлетворительное (под разбор). 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  <w:proofErr w:type="gramStart"/>
      <w:r>
        <w:rPr>
          <w:szCs w:val="28"/>
        </w:rPr>
        <w:t>Р</w:t>
      </w:r>
      <w:r w:rsidRPr="00C0739A">
        <w:rPr>
          <w:szCs w:val="28"/>
        </w:rPr>
        <w:t>асположенные</w:t>
      </w:r>
      <w:proofErr w:type="gramEnd"/>
      <w:r w:rsidRPr="00C0739A">
        <w:rPr>
          <w:szCs w:val="28"/>
        </w:rPr>
        <w:t xml:space="preserve"> по адресу: Ленинградская область, </w:t>
      </w:r>
      <w:proofErr w:type="spellStart"/>
      <w:r w:rsidRPr="00C0739A">
        <w:rPr>
          <w:szCs w:val="28"/>
        </w:rPr>
        <w:t>Волховский</w:t>
      </w:r>
      <w:proofErr w:type="spellEnd"/>
      <w:r w:rsidRPr="00C0739A">
        <w:rPr>
          <w:szCs w:val="28"/>
        </w:rPr>
        <w:t xml:space="preserve"> район, поселок Свирица, улица Птичий остров, д.21</w:t>
      </w:r>
      <w:r>
        <w:rPr>
          <w:rFonts w:eastAsia="MS Mincho"/>
          <w:szCs w:val="28"/>
        </w:rPr>
        <w:t>.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  <w:r w:rsidRPr="004B0F50">
        <w:rPr>
          <w:rFonts w:eastAsia="MS Mincho"/>
          <w:szCs w:val="28"/>
        </w:rPr>
        <w:t>Собственник объекта: муниципально</w:t>
      </w:r>
      <w:r>
        <w:rPr>
          <w:rFonts w:eastAsia="MS Mincho"/>
          <w:szCs w:val="28"/>
        </w:rPr>
        <w:t>е</w:t>
      </w:r>
      <w:r w:rsidRPr="004B0F50">
        <w:rPr>
          <w:rFonts w:eastAsia="MS Mincho"/>
          <w:szCs w:val="28"/>
        </w:rPr>
        <w:t xml:space="preserve"> образовани</w:t>
      </w:r>
      <w:r>
        <w:rPr>
          <w:rFonts w:eastAsia="MS Mincho"/>
          <w:szCs w:val="28"/>
        </w:rPr>
        <w:t>е</w:t>
      </w:r>
      <w:r w:rsidRPr="004B0F50">
        <w:rPr>
          <w:rFonts w:eastAsia="MS Mincho"/>
          <w:szCs w:val="28"/>
        </w:rPr>
        <w:t xml:space="preserve"> </w:t>
      </w:r>
      <w:proofErr w:type="spellStart"/>
      <w:r>
        <w:rPr>
          <w:rFonts w:eastAsia="MS Mincho"/>
          <w:szCs w:val="28"/>
        </w:rPr>
        <w:t>Свирицкое</w:t>
      </w:r>
      <w:proofErr w:type="spellEnd"/>
      <w:r w:rsidRPr="004B0F50">
        <w:rPr>
          <w:rFonts w:eastAsia="MS Mincho"/>
          <w:szCs w:val="28"/>
        </w:rPr>
        <w:t xml:space="preserve"> сельское поселение </w:t>
      </w:r>
      <w:proofErr w:type="spellStart"/>
      <w:r w:rsidRPr="004B0F50">
        <w:rPr>
          <w:rFonts w:eastAsia="MS Mincho"/>
          <w:szCs w:val="28"/>
        </w:rPr>
        <w:t>Волховского</w:t>
      </w:r>
      <w:proofErr w:type="spellEnd"/>
      <w:r w:rsidRPr="004B0F50">
        <w:rPr>
          <w:rFonts w:eastAsia="MS Mincho"/>
          <w:szCs w:val="28"/>
        </w:rPr>
        <w:t xml:space="preserve"> муниципального района Ленинградской области.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  <w:r w:rsidRPr="004B0F50">
        <w:rPr>
          <w:rFonts w:eastAsia="MS Mincho"/>
          <w:szCs w:val="28"/>
        </w:rPr>
        <w:t>Существующие ограничения (обременения) права: не зарегистрированы.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  <w:r w:rsidRPr="004B0F50">
        <w:rPr>
          <w:rFonts w:eastAsia="MS Mincho"/>
          <w:szCs w:val="28"/>
        </w:rPr>
        <w:t xml:space="preserve">Несостоявшиеся торги: </w:t>
      </w:r>
      <w:r>
        <w:rPr>
          <w:rFonts w:eastAsia="MS Mincho"/>
          <w:szCs w:val="28"/>
        </w:rPr>
        <w:t>не проводились</w:t>
      </w:r>
      <w:r w:rsidRPr="004B0F50">
        <w:rPr>
          <w:rFonts w:eastAsia="MS Mincho"/>
          <w:szCs w:val="28"/>
        </w:rPr>
        <w:t>.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</w:p>
    <w:p w:rsidR="00093B50" w:rsidRDefault="00093B50" w:rsidP="00093B5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br w:type="page"/>
      </w:r>
    </w:p>
    <w:p w:rsidR="00093B50" w:rsidRPr="00F443F7" w:rsidRDefault="00093B50" w:rsidP="00093B50">
      <w:pPr>
        <w:pStyle w:val="1"/>
        <w:keepLines w:val="0"/>
        <w:tabs>
          <w:tab w:val="left" w:pos="6424"/>
        </w:tabs>
        <w:spacing w:before="240" w:after="120"/>
        <w:jc w:val="right"/>
        <w:rPr>
          <w:rFonts w:ascii="Times New Roman" w:eastAsia="MS Mincho" w:hAnsi="Times New Roman"/>
          <w:b w:val="0"/>
          <w:color w:val="auto"/>
          <w:kern w:val="32"/>
          <w:szCs w:val="24"/>
        </w:rPr>
      </w:pPr>
      <w:r w:rsidRPr="00F443F7">
        <w:rPr>
          <w:rFonts w:ascii="Times New Roman" w:eastAsia="MS Mincho" w:hAnsi="Times New Roman"/>
          <w:b w:val="0"/>
          <w:color w:val="auto"/>
          <w:kern w:val="32"/>
          <w:szCs w:val="24"/>
        </w:rPr>
        <w:lastRenderedPageBreak/>
        <w:t xml:space="preserve">Приложение </w:t>
      </w:r>
      <w:r>
        <w:rPr>
          <w:rFonts w:ascii="Times New Roman" w:eastAsia="MS Mincho" w:hAnsi="Times New Roman"/>
          <w:b w:val="0"/>
          <w:color w:val="auto"/>
          <w:kern w:val="32"/>
          <w:szCs w:val="24"/>
        </w:rPr>
        <w:t>2</w:t>
      </w:r>
    </w:p>
    <w:p w:rsidR="00093B50" w:rsidRPr="00093B50" w:rsidRDefault="00093B50" w:rsidP="00093B50">
      <w:pPr>
        <w:rPr>
          <w:rFonts w:eastAsia="MS Mincho"/>
          <w:b/>
        </w:rPr>
      </w:pPr>
    </w:p>
    <w:p w:rsidR="00093B50" w:rsidRPr="00093B50" w:rsidRDefault="00093B50" w:rsidP="00093B50">
      <w:pPr>
        <w:jc w:val="center"/>
        <w:rPr>
          <w:rFonts w:eastAsia="MS Mincho"/>
          <w:b/>
        </w:rPr>
      </w:pPr>
      <w:r w:rsidRPr="00093B50">
        <w:rPr>
          <w:rFonts w:eastAsia="MS Mincho"/>
          <w:b/>
        </w:rPr>
        <w:t>ПЕРЕЧЕНЬ ДОКУМЕНТОВ, ПРИЛАГАЕМЫХ К ЗАЯВКЕ</w:t>
      </w:r>
    </w:p>
    <w:p w:rsidR="00093B50" w:rsidRDefault="00093B50" w:rsidP="00093B50">
      <w:pPr>
        <w:autoSpaceDE w:val="0"/>
        <w:autoSpaceDN w:val="0"/>
        <w:adjustRightInd w:val="0"/>
        <w:rPr>
          <w:rFonts w:eastAsiaTheme="minorHAnsi"/>
        </w:rPr>
      </w:pPr>
      <w:r w:rsidRPr="00624260">
        <w:rPr>
          <w:rFonts w:eastAsiaTheme="minorHAnsi"/>
        </w:rPr>
        <w:t xml:space="preserve">Одновременно с Заявкой на участие в </w:t>
      </w:r>
      <w:r>
        <w:rPr>
          <w:rFonts w:eastAsiaTheme="minorHAnsi"/>
        </w:rPr>
        <w:t>аукционе</w:t>
      </w:r>
      <w:r w:rsidRPr="00624260">
        <w:rPr>
          <w:rFonts w:eastAsiaTheme="minorHAnsi"/>
        </w:rPr>
        <w:t xml:space="preserve"> Претенденты представляют </w:t>
      </w:r>
      <w:r>
        <w:rPr>
          <w:rFonts w:eastAsiaTheme="minorHAnsi"/>
        </w:rPr>
        <w:t xml:space="preserve">электронные образы следующих </w:t>
      </w:r>
      <w:r w:rsidRPr="00624260">
        <w:rPr>
          <w:rFonts w:eastAsiaTheme="minorHAnsi"/>
        </w:rPr>
        <w:t>документ</w:t>
      </w:r>
      <w:r>
        <w:rPr>
          <w:rFonts w:eastAsiaTheme="minorHAnsi"/>
        </w:rPr>
        <w:t>ов:</w:t>
      </w:r>
    </w:p>
    <w:p w:rsidR="00093B50" w:rsidRPr="00624260" w:rsidRDefault="00093B50" w:rsidP="00093B50">
      <w:pPr>
        <w:autoSpaceDE w:val="0"/>
        <w:autoSpaceDN w:val="0"/>
        <w:adjustRightInd w:val="0"/>
        <w:rPr>
          <w:rFonts w:eastAsiaTheme="minorHAnsi"/>
        </w:rPr>
      </w:pPr>
    </w:p>
    <w:p w:rsidR="00093B50" w:rsidRPr="004265DE" w:rsidRDefault="00093B50" w:rsidP="00093B50">
      <w:pPr>
        <w:autoSpaceDE w:val="0"/>
        <w:autoSpaceDN w:val="0"/>
        <w:adjustRightInd w:val="0"/>
        <w:rPr>
          <w:rFonts w:eastAsiaTheme="minorHAnsi"/>
          <w:b/>
        </w:rPr>
      </w:pPr>
      <w:r w:rsidRPr="004265DE">
        <w:rPr>
          <w:rFonts w:eastAsiaTheme="minorHAnsi"/>
          <w:b/>
        </w:rPr>
        <w:t>Юридические лица: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1) свидетельство о государственной регистрации и </w:t>
      </w:r>
      <w:r>
        <w:rPr>
          <w:sz w:val="24"/>
        </w:rPr>
        <w:t xml:space="preserve">иные </w:t>
      </w:r>
      <w:r w:rsidRPr="004265DE">
        <w:rPr>
          <w:sz w:val="24"/>
        </w:rPr>
        <w:t>учредительные документы</w:t>
      </w:r>
      <w:r>
        <w:rPr>
          <w:sz w:val="24"/>
        </w:rPr>
        <w:t xml:space="preserve"> претендента</w:t>
      </w:r>
      <w:r w:rsidRPr="004265DE">
        <w:rPr>
          <w:sz w:val="24"/>
        </w:rPr>
        <w:t>.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clear" w:pos="851"/>
          <w:tab w:val="num" w:pos="0"/>
        </w:tabs>
        <w:rPr>
          <w:sz w:val="24"/>
        </w:rPr>
      </w:pPr>
      <w:r w:rsidRPr="004265DE">
        <w:rPr>
          <w:sz w:val="24"/>
        </w:rPr>
        <w:t>Для иностранных организаций: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900"/>
        </w:tabs>
        <w:rPr>
          <w:sz w:val="24"/>
        </w:rPr>
      </w:pPr>
      <w:r>
        <w:rPr>
          <w:sz w:val="24"/>
        </w:rPr>
        <w:t>-</w:t>
      </w:r>
      <w:r w:rsidRPr="004265DE">
        <w:rPr>
          <w:sz w:val="24"/>
        </w:rPr>
        <w:t>выписка из торгового реестра или иные документы, подтверждающие правоспособность организации;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- документ о регистрации по месту нахождения; 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- копия свидетельства о постановке на учет в налоговых органах </w:t>
      </w:r>
      <w:proofErr w:type="gramStart"/>
      <w:r w:rsidRPr="004265DE">
        <w:rPr>
          <w:sz w:val="24"/>
        </w:rPr>
        <w:t>РФ</w:t>
      </w:r>
      <w:proofErr w:type="gramEnd"/>
      <w:r w:rsidRPr="004265DE">
        <w:rPr>
          <w:sz w:val="24"/>
        </w:rPr>
        <w:t xml:space="preserve"> в случае если деятельность осуществляется через постоянное представительство в РФ;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2) свидетельство о постановке на учет в налоговых органах (сертификат о </w:t>
      </w:r>
      <w:proofErr w:type="spellStart"/>
      <w:r w:rsidRPr="004265DE">
        <w:rPr>
          <w:sz w:val="24"/>
        </w:rPr>
        <w:t>резидентстве</w:t>
      </w:r>
      <w:proofErr w:type="spellEnd"/>
      <w:r w:rsidRPr="004265DE">
        <w:rPr>
          <w:sz w:val="24"/>
        </w:rPr>
        <w:t xml:space="preserve"> для нерезидентов);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3) решение органа управления </w:t>
      </w:r>
      <w:r>
        <w:rPr>
          <w:rFonts w:eastAsiaTheme="minorHAnsi"/>
          <w:sz w:val="24"/>
          <w:lang w:eastAsia="en-US"/>
        </w:rPr>
        <w:t>п</w:t>
      </w:r>
      <w:r w:rsidRPr="004265DE">
        <w:rPr>
          <w:rFonts w:eastAsiaTheme="minorHAnsi"/>
          <w:sz w:val="24"/>
          <w:lang w:eastAsia="en-US"/>
        </w:rPr>
        <w:t>ретендента</w:t>
      </w:r>
      <w:r w:rsidRPr="004265DE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4265DE">
        <w:rPr>
          <w:rFonts w:eastAsiaTheme="minorHAnsi"/>
          <w:sz w:val="24"/>
          <w:lang w:eastAsia="en-US"/>
        </w:rPr>
        <w:t>Претендента</w:t>
      </w:r>
      <w:r w:rsidRPr="004265DE">
        <w:rPr>
          <w:sz w:val="24"/>
        </w:rPr>
        <w:t xml:space="preserve"> или соглашением сторон, </w:t>
      </w:r>
      <w:r w:rsidRPr="00C748BF">
        <w:rPr>
          <w:sz w:val="24"/>
        </w:rPr>
        <w:t xml:space="preserve">либо письменное заявление </w:t>
      </w:r>
      <w:r w:rsidRPr="00C748BF">
        <w:rPr>
          <w:rFonts w:eastAsiaTheme="minorHAnsi"/>
          <w:sz w:val="24"/>
          <w:lang w:eastAsia="en-US"/>
        </w:rPr>
        <w:t>Претендента</w:t>
      </w:r>
      <w:r w:rsidRPr="00C748BF">
        <w:rPr>
          <w:sz w:val="24"/>
        </w:rPr>
        <w:t>, что сделка не требует одобрения органов управления;</w:t>
      </w:r>
      <w:r w:rsidRPr="004265DE">
        <w:rPr>
          <w:sz w:val="24"/>
        </w:rPr>
        <w:t xml:space="preserve"> </w:t>
      </w:r>
    </w:p>
    <w:p w:rsidR="00093B50" w:rsidRPr="004265DE" w:rsidRDefault="00093B50" w:rsidP="00093B50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4) решение </w:t>
      </w:r>
      <w:r>
        <w:rPr>
          <w:sz w:val="24"/>
        </w:rPr>
        <w:t xml:space="preserve">об избрании </w:t>
      </w:r>
      <w:r w:rsidRPr="004265DE">
        <w:rPr>
          <w:sz w:val="24"/>
        </w:rPr>
        <w:t>(назначении) единоличного исполнительного органа</w:t>
      </w:r>
      <w:r>
        <w:rPr>
          <w:sz w:val="24"/>
        </w:rPr>
        <w:t xml:space="preserve">, принятое </w:t>
      </w:r>
      <w:r w:rsidRPr="004265DE">
        <w:rPr>
          <w:sz w:val="24"/>
        </w:rPr>
        <w:t>орган</w:t>
      </w:r>
      <w:r>
        <w:rPr>
          <w:sz w:val="24"/>
        </w:rPr>
        <w:t>ом</w:t>
      </w:r>
      <w:r w:rsidRPr="004265DE">
        <w:rPr>
          <w:sz w:val="24"/>
        </w:rPr>
        <w:t xml:space="preserve"> управления </w:t>
      </w:r>
      <w:r>
        <w:rPr>
          <w:rFonts w:eastAsiaTheme="minorHAnsi"/>
          <w:sz w:val="24"/>
          <w:lang w:eastAsia="en-US"/>
        </w:rPr>
        <w:t>п</w:t>
      </w:r>
      <w:r w:rsidRPr="004265DE">
        <w:rPr>
          <w:rFonts w:eastAsiaTheme="minorHAnsi"/>
          <w:sz w:val="24"/>
          <w:lang w:eastAsia="en-US"/>
        </w:rPr>
        <w:t>ретендента</w:t>
      </w:r>
      <w:r w:rsidRPr="004265DE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093B50" w:rsidRDefault="00093B50" w:rsidP="00093B50">
      <w:pPr>
        <w:autoSpaceDE w:val="0"/>
        <w:autoSpaceDN w:val="0"/>
        <w:adjustRightInd w:val="0"/>
        <w:rPr>
          <w:rFonts w:eastAsiaTheme="minorHAnsi"/>
        </w:rPr>
      </w:pPr>
      <w:r w:rsidRPr="004265DE">
        <w:t>5) доверенности на участие в торгах и заключение договора</w:t>
      </w:r>
      <w:r>
        <w:t>,</w:t>
      </w:r>
      <w:r w:rsidRPr="004265DE">
        <w:t xml:space="preserve"> </w:t>
      </w:r>
      <w:r>
        <w:t>выданная в порядке, предусмотренном действующим законодательством РФ</w:t>
      </w:r>
      <w:r w:rsidRPr="004265DE">
        <w:t xml:space="preserve"> (</w:t>
      </w:r>
      <w:r w:rsidRPr="004265DE">
        <w:rPr>
          <w:rFonts w:eastAsiaTheme="minorHAnsi"/>
        </w:rPr>
        <w:t>если от имени Претендента действует его представитель по доверенности</w:t>
      </w:r>
      <w:r w:rsidRPr="004265DE">
        <w:t xml:space="preserve">). </w:t>
      </w:r>
      <w:r w:rsidRPr="004265DE">
        <w:rPr>
          <w:rFonts w:eastAsiaTheme="minorHAnsi"/>
        </w:rPr>
        <w:t xml:space="preserve">В случае если доверенность на осуществление действий от имени </w:t>
      </w:r>
      <w:r>
        <w:rPr>
          <w:rFonts w:eastAsiaTheme="minorHAnsi"/>
        </w:rPr>
        <w:t>п</w:t>
      </w:r>
      <w:r w:rsidRPr="004265DE">
        <w:rPr>
          <w:rFonts w:eastAsiaTheme="minorHAnsi"/>
        </w:rPr>
        <w:t>ретендента подписана лицом, уполномоченным</w:t>
      </w:r>
      <w:r>
        <w:rPr>
          <w:rFonts w:eastAsiaTheme="minorHAnsi"/>
        </w:rPr>
        <w:t xml:space="preserve"> </w:t>
      </w:r>
      <w:r w:rsidRPr="004265DE">
        <w:t>единоличн</w:t>
      </w:r>
      <w:r>
        <w:t>ым исполнительным</w:t>
      </w:r>
      <w:r w:rsidRPr="004265DE">
        <w:t xml:space="preserve"> орган</w:t>
      </w:r>
      <w:r>
        <w:t>ом</w:t>
      </w:r>
      <w:r w:rsidRPr="004265DE">
        <w:rPr>
          <w:rFonts w:eastAsiaTheme="minorHAnsi"/>
        </w:rPr>
        <w:t xml:space="preserve"> </w:t>
      </w:r>
      <w:r>
        <w:rPr>
          <w:rFonts w:eastAsiaTheme="minorHAnsi"/>
        </w:rPr>
        <w:t>претендента на предоставление соответствующих полномочий в порядке передоверия</w:t>
      </w:r>
      <w:r w:rsidRPr="004265DE">
        <w:rPr>
          <w:rFonts w:eastAsiaTheme="minorHAnsi"/>
        </w:rPr>
        <w:t>, Заявка должна содержать также документ,</w:t>
      </w:r>
      <w:r>
        <w:rPr>
          <w:rFonts w:eastAsiaTheme="minorHAnsi"/>
        </w:rPr>
        <w:t xml:space="preserve"> </w:t>
      </w:r>
      <w:r w:rsidRPr="004265DE">
        <w:rPr>
          <w:rFonts w:eastAsiaTheme="minorHAnsi"/>
        </w:rPr>
        <w:t xml:space="preserve">подтверждающий полномочия </w:t>
      </w:r>
      <w:r>
        <w:rPr>
          <w:rFonts w:eastAsiaTheme="minorHAnsi"/>
        </w:rPr>
        <w:t>такого</w:t>
      </w:r>
      <w:r w:rsidRPr="004265DE">
        <w:rPr>
          <w:rFonts w:eastAsiaTheme="minorHAnsi"/>
        </w:rPr>
        <w:t xml:space="preserve"> лица</w:t>
      </w:r>
      <w:r>
        <w:rPr>
          <w:rFonts w:eastAsiaTheme="minorHAnsi"/>
        </w:rPr>
        <w:t>, выдавшего доверенность</w:t>
      </w:r>
      <w:r w:rsidRPr="004265DE">
        <w:rPr>
          <w:rFonts w:eastAsiaTheme="minorHAnsi"/>
        </w:rPr>
        <w:t>.</w:t>
      </w:r>
    </w:p>
    <w:p w:rsidR="00093B50" w:rsidRPr="004265DE" w:rsidRDefault="00093B50" w:rsidP="00093B50">
      <w:pPr>
        <w:autoSpaceDE w:val="0"/>
        <w:autoSpaceDN w:val="0"/>
        <w:adjustRightInd w:val="0"/>
        <w:rPr>
          <w:rFonts w:eastAsiaTheme="minorHAnsi"/>
          <w:b/>
        </w:rPr>
      </w:pPr>
      <w:r w:rsidRPr="004265DE">
        <w:rPr>
          <w:rFonts w:eastAsiaTheme="minorHAnsi"/>
          <w:b/>
        </w:rPr>
        <w:t>Физические лица, в том числе индивидуальные предприниматели:</w:t>
      </w:r>
    </w:p>
    <w:p w:rsidR="00093B50" w:rsidRPr="004265DE" w:rsidRDefault="00093B50" w:rsidP="00093B50">
      <w:pPr>
        <w:autoSpaceDE w:val="0"/>
        <w:autoSpaceDN w:val="0"/>
        <w:adjustRightInd w:val="0"/>
        <w:rPr>
          <w:rFonts w:eastAsiaTheme="minorHAnsi"/>
        </w:rPr>
      </w:pPr>
      <w:r w:rsidRPr="004265DE">
        <w:rPr>
          <w:rFonts w:eastAsiaTheme="minorHAnsi"/>
        </w:rPr>
        <w:t>1) копии всех листов документа, удостоверяющего личность.</w:t>
      </w:r>
    </w:p>
    <w:p w:rsidR="00093B50" w:rsidRPr="004265DE" w:rsidRDefault="00093B50" w:rsidP="00093B50">
      <w:pPr>
        <w:autoSpaceDE w:val="0"/>
        <w:autoSpaceDN w:val="0"/>
        <w:adjustRightInd w:val="0"/>
      </w:pPr>
      <w:r>
        <w:t>2</w:t>
      </w:r>
      <w:r w:rsidRPr="004265DE">
        <w:t>) доверенност</w:t>
      </w:r>
      <w:r>
        <w:t>ь</w:t>
      </w:r>
      <w:r w:rsidRPr="004265DE">
        <w:t xml:space="preserve"> на участие в торгах и заключение договора (</w:t>
      </w:r>
      <w:r w:rsidRPr="004265DE">
        <w:rPr>
          <w:rFonts w:eastAsiaTheme="minorHAnsi"/>
        </w:rPr>
        <w:t>если от имени Претендента действует его представитель по доверенности</w:t>
      </w:r>
      <w:r w:rsidRPr="004265DE">
        <w:t xml:space="preserve">). </w:t>
      </w:r>
    </w:p>
    <w:p w:rsidR="00093B50" w:rsidRDefault="00093B50" w:rsidP="00093B50">
      <w:pPr>
        <w:autoSpaceDE w:val="0"/>
        <w:autoSpaceDN w:val="0"/>
        <w:adjustRightInd w:val="0"/>
        <w:rPr>
          <w:rFonts w:eastAsiaTheme="minorHAnsi"/>
          <w:b/>
          <w:bCs/>
          <w:i/>
        </w:rPr>
      </w:pPr>
    </w:p>
    <w:p w:rsidR="00093B50" w:rsidRPr="007D2E05" w:rsidRDefault="00093B50" w:rsidP="00093B50">
      <w:pPr>
        <w:autoSpaceDE w:val="0"/>
        <w:autoSpaceDN w:val="0"/>
        <w:adjustRightInd w:val="0"/>
        <w:rPr>
          <w:rFonts w:eastAsia="MS Mincho"/>
        </w:rPr>
      </w:pPr>
      <w:r w:rsidRPr="007D2E05">
        <w:rPr>
          <w:rFonts w:eastAsiaTheme="minorHAnsi"/>
          <w:b/>
          <w:bCs/>
        </w:rPr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93B50" w:rsidRDefault="00093B50" w:rsidP="00093B50">
      <w:pPr>
        <w:rPr>
          <w:rFonts w:eastAsia="MS Mincho"/>
          <w:color w:val="17365D"/>
          <w:kern w:val="32"/>
        </w:rPr>
      </w:pPr>
      <w:r>
        <w:rPr>
          <w:rFonts w:eastAsia="MS Mincho"/>
          <w:color w:val="17365D"/>
          <w:kern w:val="32"/>
        </w:rPr>
        <w:br w:type="page"/>
      </w:r>
    </w:p>
    <w:p w:rsidR="00093B50" w:rsidRDefault="00093B50" w:rsidP="00093B50">
      <w:pPr>
        <w:jc w:val="right"/>
        <w:rPr>
          <w:rFonts w:eastAsia="MS Mincho"/>
          <w:kern w:val="32"/>
        </w:rPr>
      </w:pPr>
      <w:r w:rsidRPr="00D276EF">
        <w:rPr>
          <w:rFonts w:eastAsia="MS Mincho"/>
          <w:kern w:val="32"/>
        </w:rPr>
        <w:lastRenderedPageBreak/>
        <w:t xml:space="preserve">Приложение </w:t>
      </w:r>
      <w:r>
        <w:rPr>
          <w:rFonts w:eastAsia="MS Mincho"/>
          <w:kern w:val="32"/>
        </w:rPr>
        <w:t>3</w:t>
      </w:r>
    </w:p>
    <w:p w:rsidR="00093B50" w:rsidRDefault="00093B50" w:rsidP="00093B50">
      <w:pPr>
        <w:suppressAutoHyphens/>
        <w:jc w:val="center"/>
      </w:pPr>
    </w:p>
    <w:p w:rsidR="00093B50" w:rsidRPr="003261EB" w:rsidRDefault="00093B50" w:rsidP="00093B50">
      <w:pPr>
        <w:suppressAutoHyphens/>
        <w:jc w:val="center"/>
      </w:pPr>
      <w:r>
        <w:t xml:space="preserve">ПРОЕКТ </w:t>
      </w:r>
      <w:r w:rsidRPr="003261EB">
        <w:t>ДОГОВОР</w:t>
      </w:r>
      <w:r>
        <w:t>А</w:t>
      </w:r>
      <w:r w:rsidRPr="003261EB">
        <w:t xml:space="preserve"> №</w:t>
      </w:r>
    </w:p>
    <w:p w:rsidR="00093B50" w:rsidRDefault="00093B50" w:rsidP="00093B5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8320D">
        <w:rPr>
          <w:rFonts w:ascii="Times New Roman" w:hAnsi="Times New Roman"/>
          <w:sz w:val="28"/>
          <w:szCs w:val="28"/>
        </w:rPr>
        <w:t xml:space="preserve">купли-продажи муниципального имущества на аукционе </w:t>
      </w:r>
    </w:p>
    <w:p w:rsidR="00093B50" w:rsidRPr="00F8320D" w:rsidRDefault="00093B50" w:rsidP="00093B5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93B50" w:rsidRDefault="00093B50" w:rsidP="00093B50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93B50" w:rsidRDefault="00093B50" w:rsidP="00093B50">
      <w:pPr>
        <w:suppressAutoHyphens/>
        <w:ind w:firstLine="0"/>
      </w:pPr>
      <w:r w:rsidRPr="003261EB">
        <w:t>«</w:t>
      </w:r>
      <w:r>
        <w:t xml:space="preserve">___» ___________ </w:t>
      </w:r>
      <w:r w:rsidRPr="003261EB">
        <w:t>20</w:t>
      </w:r>
      <w:r>
        <w:t>20</w:t>
      </w:r>
      <w:r w:rsidRPr="003261EB">
        <w:t xml:space="preserve"> года </w:t>
      </w:r>
      <w:r>
        <w:tab/>
      </w:r>
      <w:r>
        <w:tab/>
      </w:r>
      <w:r>
        <w:tab/>
      </w:r>
      <w:r>
        <w:tab/>
      </w:r>
      <w:r>
        <w:tab/>
        <w:t xml:space="preserve">          п. Свирица</w:t>
      </w:r>
    </w:p>
    <w:p w:rsidR="00093B50" w:rsidRPr="009542FD" w:rsidRDefault="00093B50" w:rsidP="00093B50">
      <w:pPr>
        <w:ind w:firstLine="0"/>
        <w:rPr>
          <w:b/>
        </w:rPr>
      </w:pPr>
    </w:p>
    <w:p w:rsidR="00093B50" w:rsidRPr="002151F2" w:rsidRDefault="00093B50" w:rsidP="00093B50">
      <w:pPr>
        <w:ind w:firstLine="708"/>
      </w:pPr>
      <w:proofErr w:type="gramStart"/>
      <w:r w:rsidRPr="009542FD">
        <w:rPr>
          <w:b/>
        </w:rPr>
        <w:t xml:space="preserve">Администрация муниципального образования </w:t>
      </w:r>
      <w:proofErr w:type="spellStart"/>
      <w:r w:rsidRPr="009542FD">
        <w:rPr>
          <w:b/>
        </w:rPr>
        <w:t>Свирицкое</w:t>
      </w:r>
      <w:proofErr w:type="spellEnd"/>
      <w:r w:rsidRPr="009542FD">
        <w:rPr>
          <w:b/>
        </w:rPr>
        <w:t xml:space="preserve"> сельское поселение </w:t>
      </w:r>
      <w:proofErr w:type="spellStart"/>
      <w:r w:rsidRPr="009542FD">
        <w:rPr>
          <w:b/>
        </w:rPr>
        <w:t>Волховского</w:t>
      </w:r>
      <w:proofErr w:type="spellEnd"/>
      <w:r w:rsidRPr="009542FD">
        <w:rPr>
          <w:b/>
        </w:rPr>
        <w:t xml:space="preserve"> муниципального района Ленинградской области </w:t>
      </w:r>
      <w:r w:rsidRPr="009542FD">
        <w:t xml:space="preserve">(зарегистрирована администрацией </w:t>
      </w:r>
      <w:proofErr w:type="spellStart"/>
      <w:r w:rsidRPr="009542FD">
        <w:t>Волховского</w:t>
      </w:r>
      <w:proofErr w:type="spellEnd"/>
      <w:r w:rsidRPr="009542FD">
        <w:t xml:space="preserve"> района Ленинградской области 26 декабря 2000 года № 367-р,  внесена в ЕГРЮЛ за основным  государственным регистрационным номером 1024702050086 Инспекцией ФНС  РФ по </w:t>
      </w:r>
      <w:proofErr w:type="spellStart"/>
      <w:r w:rsidRPr="009542FD">
        <w:t>Волховскому</w:t>
      </w:r>
      <w:proofErr w:type="spellEnd"/>
      <w:r w:rsidRPr="009542FD">
        <w:t xml:space="preserve"> району Ленинградской области 14.11.2002 года, ИНН-4718002570, КПП-470201001), действующая на основании Положения, утвержденного Решением Совета депутатов муниципального образования </w:t>
      </w:r>
      <w:proofErr w:type="spellStart"/>
      <w:r w:rsidRPr="009542FD">
        <w:t>Свирицкое</w:t>
      </w:r>
      <w:proofErr w:type="spellEnd"/>
      <w:r w:rsidRPr="009542FD">
        <w:t xml:space="preserve"> сельское поселение </w:t>
      </w:r>
      <w:proofErr w:type="spellStart"/>
      <w:r w:rsidRPr="009542FD">
        <w:t>Волховского</w:t>
      </w:r>
      <w:proofErr w:type="spellEnd"/>
      <w:r w:rsidRPr="009542FD">
        <w:t xml:space="preserve"> муниципального района Ленинградской</w:t>
      </w:r>
      <w:proofErr w:type="gramEnd"/>
      <w:r w:rsidRPr="009542FD">
        <w:t xml:space="preserve"> </w:t>
      </w:r>
      <w:proofErr w:type="gramStart"/>
      <w:r w:rsidRPr="009542FD">
        <w:t xml:space="preserve">области 22 марта 2012 года № 8, в лице главы администрации </w:t>
      </w:r>
      <w:proofErr w:type="spellStart"/>
      <w:r w:rsidRPr="009542FD">
        <w:t>Атамановой</w:t>
      </w:r>
      <w:proofErr w:type="spellEnd"/>
      <w:r w:rsidRPr="009542FD">
        <w:t xml:space="preserve"> Веры Алексе</w:t>
      </w:r>
      <w:r>
        <w:t>евны, действующей на основании Р</w:t>
      </w:r>
      <w:r w:rsidRPr="009542FD">
        <w:t xml:space="preserve">ешения Совета депутатов муниципального образования </w:t>
      </w:r>
      <w:proofErr w:type="spellStart"/>
      <w:r w:rsidRPr="009542FD">
        <w:t>Свирицкое</w:t>
      </w:r>
      <w:proofErr w:type="spellEnd"/>
      <w:r w:rsidRPr="009542FD">
        <w:t xml:space="preserve"> сельское поселение </w:t>
      </w:r>
      <w:proofErr w:type="spellStart"/>
      <w:r w:rsidRPr="009542FD">
        <w:t>Волховского</w:t>
      </w:r>
      <w:proofErr w:type="spellEnd"/>
      <w:r w:rsidRPr="009542FD">
        <w:t xml:space="preserve"> муниципального района Ленинградской области от 25.12.2019 года № 28,   именуемый в дальнейшем «Продавец», с одной стороны</w:t>
      </w:r>
      <w:r>
        <w:t xml:space="preserve"> и</w:t>
      </w:r>
      <w:r w:rsidRPr="002151F2">
        <w:t xml:space="preserve"> ___________________________________, именуемый в дальнейшем «Покупатель», с</w:t>
      </w:r>
      <w:r w:rsidRPr="003261EB">
        <w:t xml:space="preserve"> </w:t>
      </w:r>
      <w:r w:rsidRPr="002151F2">
        <w:t>другой стороны, заключили настоящий договор о нижеследующем:</w:t>
      </w:r>
      <w:proofErr w:type="gramEnd"/>
    </w:p>
    <w:p w:rsidR="00093B50" w:rsidRPr="002151F2" w:rsidRDefault="00093B50" w:rsidP="00093B50">
      <w:pPr>
        <w:numPr>
          <w:ilvl w:val="0"/>
          <w:numId w:val="5"/>
        </w:numPr>
        <w:spacing w:after="0" w:line="240" w:lineRule="auto"/>
        <w:jc w:val="center"/>
      </w:pPr>
      <w:r w:rsidRPr="002151F2">
        <w:t>Предмет договора</w:t>
      </w:r>
    </w:p>
    <w:p w:rsidR="00093B50" w:rsidRPr="002151F2" w:rsidRDefault="00093B50" w:rsidP="00093B50">
      <w:r w:rsidRPr="002151F2">
        <w:t xml:space="preserve">1.1. </w:t>
      </w:r>
      <w:r w:rsidRPr="0005416D">
        <w:t xml:space="preserve">На основании протокола № </w:t>
      </w:r>
      <w:r>
        <w:rPr>
          <w:rStyle w:val="es-el-code-term"/>
          <w:color w:val="333333"/>
        </w:rPr>
        <w:t>___________________</w:t>
      </w:r>
      <w:r w:rsidRPr="0005416D">
        <w:t xml:space="preserve"> </w:t>
      </w:r>
      <w:r w:rsidRPr="0005416D">
        <w:rPr>
          <w:bCs/>
        </w:rPr>
        <w:t xml:space="preserve">об итогах аукциона в </w:t>
      </w:r>
      <w:r w:rsidRPr="00ED42FC">
        <w:rPr>
          <w:bCs/>
        </w:rPr>
        <w:t>электронной форме по продаже муниципального имущества, п</w:t>
      </w:r>
      <w:r w:rsidRPr="00ED42FC">
        <w:t>родавец обязуется передать в собственность Покупателю, а Покупатель обязуется принять и оплатить по цене и на условиях настоящего договора следующее муниципальное имущество:</w:t>
      </w:r>
      <w:r>
        <w:t xml:space="preserve"> </w:t>
      </w:r>
      <w:r w:rsidRPr="009542FD">
        <w:t xml:space="preserve">Нежилое здание с кадастровым номером 47:10:1102001:125, назначение: нежилое здание, площадью 420,1 кв.м. и земельный участок с кадастровым номером 47:10:1102005:64, назначение: земли населенных пунктов - малоэтажная многоквартирная жилая застройка, площадью 2365 кв.м., </w:t>
      </w:r>
      <w:r w:rsidRPr="002151F2">
        <w:t xml:space="preserve"> (далее по тексту договора – Имущество). Имущество </w:t>
      </w:r>
      <w:r w:rsidRPr="002151F2">
        <w:lastRenderedPageBreak/>
        <w:t xml:space="preserve">расположено по адресу: Ленинградская область, </w:t>
      </w:r>
      <w:proofErr w:type="spellStart"/>
      <w:r w:rsidRPr="002151F2">
        <w:t>Волховский</w:t>
      </w:r>
      <w:proofErr w:type="spellEnd"/>
      <w:r w:rsidRPr="002151F2">
        <w:t xml:space="preserve"> район, </w:t>
      </w:r>
      <w:r w:rsidRPr="000D7976">
        <w:t>поселок Свирица, улица Птичий остров, д.21</w:t>
      </w:r>
      <w:r>
        <w:t>.</w:t>
      </w:r>
    </w:p>
    <w:p w:rsidR="00093B50" w:rsidRPr="002151F2" w:rsidRDefault="00093B50" w:rsidP="00093B50">
      <w:r w:rsidRPr="002151F2">
        <w:t>1.2. Имущество принадлежит Продавцу на праве собственности</w:t>
      </w:r>
      <w:r>
        <w:t xml:space="preserve"> на основании</w:t>
      </w:r>
      <w:r w:rsidRPr="002151F2">
        <w:t>:</w:t>
      </w:r>
    </w:p>
    <w:p w:rsidR="00093B50" w:rsidRPr="002151F2" w:rsidRDefault="00093B50" w:rsidP="00093B50">
      <w:r>
        <w:t>_____________________________________________________________________________</w:t>
      </w:r>
    </w:p>
    <w:p w:rsidR="00093B50" w:rsidRDefault="00093B50" w:rsidP="00093B50">
      <w:pPr>
        <w:pStyle w:val="ConsNonformat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F2">
        <w:rPr>
          <w:rFonts w:ascii="Times New Roman" w:hAnsi="Times New Roman" w:cs="Times New Roman"/>
          <w:sz w:val="24"/>
          <w:szCs w:val="24"/>
        </w:rPr>
        <w:t xml:space="preserve">Продавец гарантирует, что на момент совершения сделки отчуждаемое Имущество не продано, не заложено, не подарено, в споре и под запрещением (арестом) не состоит, правами третьих лиц не обременено. </w:t>
      </w:r>
    </w:p>
    <w:p w:rsidR="00093B50" w:rsidRPr="002151F2" w:rsidRDefault="00093B50" w:rsidP="00093B5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50" w:rsidRPr="002151F2" w:rsidRDefault="00093B50" w:rsidP="00093B50">
      <w:pPr>
        <w:pStyle w:val="ConsPlusNormal"/>
        <w:ind w:firstLine="709"/>
        <w:jc w:val="both"/>
        <w:rPr>
          <w:sz w:val="24"/>
          <w:szCs w:val="24"/>
        </w:rPr>
      </w:pPr>
      <w:r w:rsidRPr="002151F2">
        <w:rPr>
          <w:sz w:val="24"/>
          <w:szCs w:val="24"/>
        </w:rPr>
        <w:t>2. Цена продажи Имущества и порядок расчета.</w:t>
      </w:r>
    </w:p>
    <w:p w:rsidR="00093B50" w:rsidRDefault="00093B50" w:rsidP="00093B50">
      <w:pPr>
        <w:pStyle w:val="ConsPlusNormal"/>
        <w:ind w:firstLine="709"/>
        <w:jc w:val="both"/>
        <w:rPr>
          <w:sz w:val="24"/>
          <w:szCs w:val="24"/>
        </w:rPr>
      </w:pPr>
      <w:r w:rsidRPr="002151F2">
        <w:rPr>
          <w:sz w:val="24"/>
          <w:szCs w:val="24"/>
        </w:rPr>
        <w:t xml:space="preserve">2.1. Имущество продается </w:t>
      </w:r>
      <w:proofErr w:type="gramStart"/>
      <w:r w:rsidRPr="002151F2">
        <w:rPr>
          <w:sz w:val="24"/>
          <w:szCs w:val="24"/>
        </w:rPr>
        <w:t>за</w:t>
      </w:r>
      <w:proofErr w:type="gramEnd"/>
      <w:r w:rsidRPr="002151F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2151F2">
        <w:rPr>
          <w:sz w:val="24"/>
          <w:szCs w:val="24"/>
        </w:rPr>
        <w:t xml:space="preserve"> </w:t>
      </w:r>
      <w:proofErr w:type="gramStart"/>
      <w:r w:rsidRPr="002151F2">
        <w:rPr>
          <w:sz w:val="24"/>
          <w:szCs w:val="24"/>
        </w:rPr>
        <w:t>рубля</w:t>
      </w:r>
      <w:proofErr w:type="gramEnd"/>
      <w:r w:rsidRPr="002151F2">
        <w:rPr>
          <w:sz w:val="24"/>
          <w:szCs w:val="24"/>
        </w:rPr>
        <w:t xml:space="preserve"> с учетом НДС</w:t>
      </w:r>
      <w:r>
        <w:rPr>
          <w:sz w:val="24"/>
          <w:szCs w:val="24"/>
        </w:rPr>
        <w:t>_______________</w:t>
      </w:r>
    </w:p>
    <w:p w:rsidR="00093B50" w:rsidRPr="002151F2" w:rsidRDefault="00093B50" w:rsidP="00093B5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F2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51F2">
        <w:rPr>
          <w:rFonts w:ascii="Times New Roman" w:hAnsi="Times New Roman" w:cs="Times New Roman"/>
          <w:sz w:val="24"/>
          <w:szCs w:val="24"/>
        </w:rPr>
        <w:t xml:space="preserve"> рублей, перечисленный Покупателем засчитывается в счет оплаты Имущества.</w:t>
      </w:r>
    </w:p>
    <w:p w:rsidR="00093B50" w:rsidRPr="002151F2" w:rsidRDefault="00093B50" w:rsidP="00093B50">
      <w:pPr>
        <w:pStyle w:val="a4"/>
        <w:ind w:firstLine="709"/>
        <w:rPr>
          <w:b/>
        </w:rPr>
      </w:pPr>
      <w:r w:rsidRPr="002151F2">
        <w:t xml:space="preserve">2.3. За вычетом суммы задатка Покупатель обязан уплатить </w:t>
      </w:r>
      <w:r>
        <w:t>______________</w:t>
      </w:r>
      <w:r w:rsidRPr="002151F2">
        <w:t xml:space="preserve"> рублей</w:t>
      </w:r>
      <w:r>
        <w:t xml:space="preserve"> </w:t>
      </w:r>
      <w:r w:rsidRPr="002151F2">
        <w:t xml:space="preserve">00 копеек в течение 30 дней </w:t>
      </w:r>
      <w:proofErr w:type="gramStart"/>
      <w:r w:rsidRPr="002151F2">
        <w:t>с даты заключения</w:t>
      </w:r>
      <w:proofErr w:type="gramEnd"/>
      <w:r w:rsidRPr="002151F2">
        <w:t xml:space="preserve"> настоящего Договора в безналичном порядке путем перечисления указанной в данном пункте суммы денежных средств на следующий счет: </w:t>
      </w:r>
    </w:p>
    <w:p w:rsidR="00093B50" w:rsidRDefault="00093B50" w:rsidP="00093B50">
      <w:pPr>
        <w:rPr>
          <w:bCs/>
        </w:rPr>
      </w:pPr>
      <w:r w:rsidRPr="009542FD">
        <w:rPr>
          <w:bCs/>
        </w:rPr>
        <w:t xml:space="preserve">Отделение Ленинградское, г. Санкт – Петербург БИК 044106001  </w:t>
      </w:r>
      <w:proofErr w:type="spellStart"/>
      <w:proofErr w:type="gramStart"/>
      <w:r w:rsidRPr="009542FD">
        <w:rPr>
          <w:bCs/>
        </w:rPr>
        <w:t>р</w:t>
      </w:r>
      <w:proofErr w:type="spellEnd"/>
      <w:proofErr w:type="gramEnd"/>
      <w:r w:rsidRPr="009542FD">
        <w:rPr>
          <w:bCs/>
        </w:rPr>
        <w:t>/</w:t>
      </w:r>
      <w:proofErr w:type="spellStart"/>
      <w:r w:rsidRPr="009542FD">
        <w:rPr>
          <w:bCs/>
        </w:rPr>
        <w:t>сч</w:t>
      </w:r>
      <w:proofErr w:type="spellEnd"/>
      <w:r w:rsidRPr="009542FD">
        <w:rPr>
          <w:bCs/>
        </w:rPr>
        <w:t xml:space="preserve"> 40204810200000003211 УФК по Ленинградской области (ОФК 03 Комитет финансов </w:t>
      </w:r>
      <w:proofErr w:type="spellStart"/>
      <w:r w:rsidRPr="009542FD">
        <w:rPr>
          <w:bCs/>
        </w:rPr>
        <w:t>Волховского</w:t>
      </w:r>
      <w:proofErr w:type="spellEnd"/>
      <w:r w:rsidRPr="009542FD">
        <w:rPr>
          <w:bCs/>
        </w:rPr>
        <w:t xml:space="preserve"> муниципального района, Администрация муниципального образования </w:t>
      </w:r>
      <w:proofErr w:type="spellStart"/>
      <w:r w:rsidRPr="009542FD">
        <w:rPr>
          <w:bCs/>
        </w:rPr>
        <w:t>Свирицкое</w:t>
      </w:r>
      <w:proofErr w:type="spellEnd"/>
      <w:r w:rsidRPr="009542FD">
        <w:rPr>
          <w:bCs/>
        </w:rPr>
        <w:t xml:space="preserve"> сельское поселение  л/</w:t>
      </w:r>
      <w:proofErr w:type="spellStart"/>
      <w:r w:rsidRPr="009542FD">
        <w:rPr>
          <w:bCs/>
        </w:rPr>
        <w:t>сч</w:t>
      </w:r>
      <w:proofErr w:type="spellEnd"/>
      <w:r w:rsidRPr="009542FD">
        <w:rPr>
          <w:bCs/>
        </w:rPr>
        <w:t xml:space="preserve"> 04453000900) КБК 11402053100000410,</w:t>
      </w:r>
    </w:p>
    <w:p w:rsidR="00093B50" w:rsidRPr="006C4F0A" w:rsidRDefault="00093B50" w:rsidP="00093B50">
      <w:r w:rsidRPr="006C4F0A">
        <w:t>Назначение платежа: за выкуп муниципального имущества по договору купли-продажи.</w:t>
      </w:r>
    </w:p>
    <w:p w:rsidR="00093B50" w:rsidRPr="002151F2" w:rsidRDefault="00093B50" w:rsidP="00093B50">
      <w:r w:rsidRPr="002151F2">
        <w:t>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акту.</w:t>
      </w:r>
    </w:p>
    <w:p w:rsidR="00093B50" w:rsidRPr="00093B50" w:rsidRDefault="00093B50" w:rsidP="00093B5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2.4. Надлежащим выполнением обязательств Покупателя по оплате Имущества является поступление денежных сре</w:t>
      </w:r>
      <w:proofErr w:type="gramStart"/>
      <w:r w:rsidRPr="00093B5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93B50">
        <w:rPr>
          <w:rFonts w:ascii="Times New Roman" w:hAnsi="Times New Roman" w:cs="Times New Roman"/>
          <w:sz w:val="28"/>
          <w:szCs w:val="28"/>
        </w:rPr>
        <w:t>орядке, сумме и сроки, указанные в п. 2.3 настоящего Договора.</w:t>
      </w:r>
    </w:p>
    <w:p w:rsidR="00093B50" w:rsidRPr="00093B50" w:rsidRDefault="00093B50" w:rsidP="00093B5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2.5. Факт оплаты по настоящему Договору удостоверяется выпиской с указанного в п. 2.3. настоящего Договора счета, подтверждающей поступление денежных сре</w:t>
      </w:r>
      <w:proofErr w:type="gramStart"/>
      <w:r w:rsidRPr="00093B50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093B50">
        <w:rPr>
          <w:rFonts w:ascii="Times New Roman" w:hAnsi="Times New Roman" w:cs="Times New Roman"/>
          <w:sz w:val="28"/>
          <w:szCs w:val="28"/>
        </w:rPr>
        <w:t>ет оплаты за приобретаемое Имущество.</w:t>
      </w:r>
    </w:p>
    <w:p w:rsidR="00093B50" w:rsidRPr="00093B50" w:rsidRDefault="00093B50" w:rsidP="00093B5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50" w:rsidRPr="00093B50" w:rsidRDefault="00093B50" w:rsidP="00093B5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3. Переход права собственности на Имущество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Право собственности на Имущество возникает у Покупателя после выполнения в совокупности следующих условий: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Подписания настоящего Договора и принятия Имущества от Продавца;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lastRenderedPageBreak/>
        <w:t>Оплаты стоимости Имущества в размере и порядке, определенном п.2.3. настоящего Договора;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 на Имущество в Управлении Федеральной службы государственной регистрации, кадастра и картографии по Ленинградской области (недвижимого имущества).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 xml:space="preserve">Покупатель несет ответственность с момента подписания акта приема-передачи Имущества за все риски повреждения или уничтожения Имущества, которые могут возникнуть в связи с использованием Имущества Покупателем (нарушение санитарных норм, правил пожарной безопасности, возникновение аварийных ситуаций и прочее).  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Обязанности сторон.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093B50" w:rsidRPr="00093B50" w:rsidRDefault="00093B50" w:rsidP="00093B50">
      <w:pPr>
        <w:pStyle w:val="ConsNonformat"/>
        <w:widowControl/>
        <w:numPr>
          <w:ilvl w:val="2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Произвести оплату стоимости Имущества в срок и в порядке, установленном разделом 2 настоящего Договора;</w:t>
      </w:r>
    </w:p>
    <w:p w:rsidR="00093B50" w:rsidRPr="00093B50" w:rsidRDefault="00093B50" w:rsidP="00093B50">
      <w:pPr>
        <w:pStyle w:val="ConsNonformat"/>
        <w:widowControl/>
        <w:numPr>
          <w:ilvl w:val="2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В течение 5 (пяти) календарных дней со дня полной оплаты настоящего Договора принять от Продавца по акту приема-передачи Имущество.</w:t>
      </w:r>
    </w:p>
    <w:p w:rsidR="00093B50" w:rsidRPr="00093B50" w:rsidRDefault="00093B50" w:rsidP="00093B50">
      <w:pPr>
        <w:pStyle w:val="ConsNonformat"/>
        <w:widowControl/>
        <w:numPr>
          <w:ilvl w:val="2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 (недвижимого имущества).</w:t>
      </w:r>
    </w:p>
    <w:p w:rsidR="00093B50" w:rsidRPr="00093B50" w:rsidRDefault="00093B50" w:rsidP="00093B50">
      <w:pPr>
        <w:pStyle w:val="ConsNonformat"/>
        <w:widowControl/>
        <w:numPr>
          <w:ilvl w:val="2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 (недвижимого имущества).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093B50" w:rsidRPr="00093B50" w:rsidRDefault="00093B50" w:rsidP="00093B50">
      <w:pPr>
        <w:pStyle w:val="ConsNonformat"/>
        <w:widowControl/>
        <w:numPr>
          <w:ilvl w:val="2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 xml:space="preserve">Передать Имущество по акту приема-передачи Покупателю в течение 5 (пяти) календарных дней согласно </w:t>
      </w:r>
      <w:proofErr w:type="spellStart"/>
      <w:proofErr w:type="gramStart"/>
      <w:r w:rsidRPr="00093B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3B50">
        <w:rPr>
          <w:rFonts w:ascii="Times New Roman" w:hAnsi="Times New Roman" w:cs="Times New Roman"/>
          <w:sz w:val="28"/>
          <w:szCs w:val="28"/>
        </w:rPr>
        <w:t xml:space="preserve"> 4.1.2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093B50" w:rsidRPr="00093B50" w:rsidRDefault="00093B50" w:rsidP="00093B5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B50" w:rsidRPr="00093B50" w:rsidRDefault="00093B50" w:rsidP="00093B5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B50" w:rsidRPr="00093B50" w:rsidRDefault="00093B50" w:rsidP="00093B50">
      <w:pPr>
        <w:pStyle w:val="Con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В случае уклонения или отказа Покупателя от заключения в установленный срок договора купли-продажи, он утрачивает право на заключение указанного договора и задаток ему не возвращается.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Действие Договора.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Сторонами и действует до полного исполнения своих обязатель</w:t>
      </w:r>
      <w:proofErr w:type="gramStart"/>
      <w:r w:rsidRPr="00093B5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93B50">
        <w:rPr>
          <w:rFonts w:ascii="Times New Roman" w:hAnsi="Times New Roman" w:cs="Times New Roman"/>
          <w:sz w:val="28"/>
          <w:szCs w:val="28"/>
        </w:rPr>
        <w:t xml:space="preserve">оронами. </w:t>
      </w:r>
    </w:p>
    <w:p w:rsidR="00093B50" w:rsidRPr="00093B50" w:rsidRDefault="00093B50" w:rsidP="00093B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Договор подлежит государственной регистрации.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неисполнения Покупателем требований, установленных п. 2.3.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За каждый день просрочки оплаты Имущества на Покупателя налагаются пени в размере 5 процентов от суммы платежа. 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Договор подлежит расторжению также в случаях, предусмотренных действующим законодательством Российской Федерации.</w:t>
      </w:r>
    </w:p>
    <w:p w:rsidR="00093B50" w:rsidRPr="00093B50" w:rsidRDefault="00093B50" w:rsidP="00093B50">
      <w:pPr>
        <w:pStyle w:val="Con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Отношения Сторон не урегулированные Договором, регулируются действующим законодательством Российской Федерации.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 xml:space="preserve">Споры, возникшие между Сторонами, которые не удалось решить путем переговоров, подлежат окончательному разрешению в Арбитражном суде </w:t>
      </w:r>
      <w:proofErr w:type="gramStart"/>
      <w:r w:rsidRPr="00093B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3B50">
        <w:rPr>
          <w:rFonts w:ascii="Times New Roman" w:hAnsi="Times New Roman" w:cs="Times New Roman"/>
          <w:sz w:val="28"/>
          <w:szCs w:val="28"/>
        </w:rPr>
        <w:t>. Санкт-Петербурга и Ленинградской области.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93B50" w:rsidRPr="00093B50" w:rsidRDefault="00093B50" w:rsidP="00093B50">
      <w:pPr>
        <w:pStyle w:val="ConsNonformat"/>
        <w:widowControl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B50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Ленинградской области, по экземпляру выдается Продавцу и Покупателю.</w:t>
      </w:r>
    </w:p>
    <w:p w:rsidR="00093B50" w:rsidRPr="00093B50" w:rsidRDefault="00093B50" w:rsidP="00093B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3B50" w:rsidRPr="002151F2" w:rsidRDefault="00093B50" w:rsidP="00093B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68" w:type="dxa"/>
        <w:tblCellMar>
          <w:left w:w="40" w:type="dxa"/>
          <w:right w:w="40" w:type="dxa"/>
        </w:tblCellMar>
        <w:tblLook w:val="04A0"/>
      </w:tblPr>
      <w:tblGrid>
        <w:gridCol w:w="5432"/>
        <w:gridCol w:w="4315"/>
      </w:tblGrid>
      <w:tr w:rsidR="00093B50" w:rsidRPr="00484247" w:rsidTr="00093B50">
        <w:trPr>
          <w:trHeight w:val="381"/>
        </w:trPr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B50" w:rsidRPr="00484247" w:rsidRDefault="00093B50" w:rsidP="00093B50">
            <w:pPr>
              <w:suppressLineNumbers/>
              <w:shd w:val="clear" w:color="auto" w:fill="FFFFFF"/>
              <w:ind w:left="14" w:firstLine="14"/>
              <w:rPr>
                <w:color w:val="000000"/>
              </w:rPr>
            </w:pPr>
            <w:r w:rsidRPr="00484247">
              <w:rPr>
                <w:b/>
                <w:color w:val="000000"/>
              </w:rPr>
              <w:t>Продавец: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B50" w:rsidRPr="00484247" w:rsidRDefault="00093B50" w:rsidP="00093B50">
            <w:pPr>
              <w:suppressLineNumbers/>
              <w:shd w:val="clear" w:color="auto" w:fill="FFFFFF"/>
              <w:ind w:left="14" w:firstLine="14"/>
              <w:rPr>
                <w:color w:val="000000"/>
              </w:rPr>
            </w:pPr>
            <w:r w:rsidRPr="00484247">
              <w:rPr>
                <w:b/>
                <w:color w:val="000000"/>
              </w:rPr>
              <w:t>Покупатель:</w:t>
            </w:r>
          </w:p>
        </w:tc>
      </w:tr>
      <w:tr w:rsidR="00093B50" w:rsidRPr="00484247" w:rsidTr="00093B50">
        <w:trPr>
          <w:trHeight w:val="51"/>
        </w:trPr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Look w:val="04A0"/>
            </w:tblPr>
            <w:tblGrid>
              <w:gridCol w:w="4922"/>
            </w:tblGrid>
            <w:tr w:rsidR="00093B50" w:rsidRPr="00484247" w:rsidTr="00093B50">
              <w:tc>
                <w:tcPr>
                  <w:tcW w:w="4922" w:type="dxa"/>
                </w:tcPr>
                <w:p w:rsidR="00093B50" w:rsidRPr="001A19D1" w:rsidRDefault="00093B50" w:rsidP="00093B50">
                  <w:pPr>
                    <w:tabs>
                      <w:tab w:val="left" w:pos="4140"/>
                      <w:tab w:val="left" w:pos="6060"/>
                    </w:tabs>
                  </w:pPr>
                  <w:r w:rsidRPr="001A19D1">
                    <w:t xml:space="preserve">Администрация муниципального образования </w:t>
                  </w:r>
                  <w:proofErr w:type="spellStart"/>
                  <w:r w:rsidRPr="001A19D1">
                    <w:t>Свирицкое</w:t>
                  </w:r>
                  <w:proofErr w:type="spellEnd"/>
                  <w:r w:rsidRPr="001A19D1">
                    <w:t xml:space="preserve"> сельское поселение </w:t>
                  </w:r>
                  <w:proofErr w:type="spellStart"/>
                  <w:r w:rsidRPr="001A19D1">
                    <w:t>Волховского</w:t>
                  </w:r>
                  <w:proofErr w:type="spellEnd"/>
                  <w:r w:rsidRPr="001A19D1">
                    <w:t xml:space="preserve"> муниципального района Ленинградской области</w:t>
                  </w:r>
                </w:p>
                <w:p w:rsidR="00093B50" w:rsidRPr="00262BF8" w:rsidRDefault="00093B50" w:rsidP="00093B50">
                  <w:r w:rsidRPr="001A19D1">
                    <w:t>ИНН 4718002570 КПП  470201001                    ОГРН 1024702050086  ОКТМО 41609480</w:t>
                  </w:r>
                  <w:r w:rsidRPr="006D7069">
                    <w:rPr>
                      <w:color w:val="FF0000"/>
                    </w:rPr>
                    <w:t xml:space="preserve">                                            </w:t>
                  </w:r>
                  <w:r w:rsidRPr="00262BF8">
                    <w:t xml:space="preserve">Отделение Ленинградское, </w:t>
                  </w:r>
                  <w:proofErr w:type="gramStart"/>
                  <w:r w:rsidRPr="00262BF8">
                    <w:t>г</w:t>
                  </w:r>
                  <w:proofErr w:type="gramEnd"/>
                  <w:r w:rsidRPr="00262BF8">
                    <w:t>. Санкт - Петербург</w:t>
                  </w:r>
                </w:p>
                <w:p w:rsidR="00093B50" w:rsidRPr="006D7069" w:rsidRDefault="00093B50" w:rsidP="00093B50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 w:rsidRPr="00262BF8">
                    <w:t>р</w:t>
                  </w:r>
                  <w:proofErr w:type="spellEnd"/>
                  <w:proofErr w:type="gramEnd"/>
                  <w:r w:rsidRPr="00262BF8">
                    <w:t>/</w:t>
                  </w:r>
                  <w:proofErr w:type="spellStart"/>
                  <w:r w:rsidRPr="00262BF8">
                    <w:t>сч</w:t>
                  </w:r>
                  <w:proofErr w:type="spellEnd"/>
                  <w:r w:rsidRPr="00262BF8">
                    <w:t xml:space="preserve"> 40204810200000003211</w:t>
                  </w:r>
                  <w:r w:rsidRPr="006D7069">
                    <w:rPr>
                      <w:color w:val="FF0000"/>
                    </w:rPr>
                    <w:t xml:space="preserve">                      </w:t>
                  </w:r>
                  <w:r w:rsidRPr="001A19D1">
                    <w:t>УФК по Ленинградской области (</w:t>
                  </w:r>
                  <w:r>
                    <w:t xml:space="preserve">ОФК </w:t>
                  </w:r>
                  <w:r>
                    <w:lastRenderedPageBreak/>
                    <w:t xml:space="preserve">03 Комитет финансов </w:t>
                  </w:r>
                  <w:proofErr w:type="spellStart"/>
                  <w:r>
                    <w:t>Волховского</w:t>
                  </w:r>
                  <w:proofErr w:type="spellEnd"/>
                  <w:r>
                    <w:t xml:space="preserve"> муниципального района , </w:t>
                  </w:r>
                  <w:r w:rsidRPr="001A19D1">
                    <w:t xml:space="preserve">Администрация МО </w:t>
                  </w:r>
                  <w:proofErr w:type="spellStart"/>
                  <w:r w:rsidRPr="001A19D1">
                    <w:t>Свирицкое</w:t>
                  </w:r>
                  <w:proofErr w:type="spellEnd"/>
                  <w:r w:rsidRPr="001A19D1">
                    <w:t xml:space="preserve"> сельское поселение </w:t>
                  </w:r>
                  <w:r w:rsidRPr="00383322">
                    <w:t>л/</w:t>
                  </w:r>
                  <w:proofErr w:type="spellStart"/>
                  <w:r w:rsidRPr="00383322">
                    <w:t>сч</w:t>
                  </w:r>
                  <w:proofErr w:type="spellEnd"/>
                  <w:r w:rsidRPr="00383322">
                    <w:t xml:space="preserve"> 04453000900)</w:t>
                  </w:r>
                </w:p>
                <w:p w:rsidR="00093B50" w:rsidRPr="001A19D1" w:rsidRDefault="00093B50" w:rsidP="00093B50">
                  <w:pPr>
                    <w:tabs>
                      <w:tab w:val="left" w:pos="6060"/>
                    </w:tabs>
                  </w:pPr>
                  <w:r w:rsidRPr="001A19D1">
                    <w:t>БИК 044106001                                               тел.: 8(81363) 4-42-25</w:t>
                  </w:r>
                </w:p>
                <w:p w:rsidR="00093B50" w:rsidRPr="006D7069" w:rsidRDefault="00093B50" w:rsidP="00093B50">
                  <w:pPr>
                    <w:tabs>
                      <w:tab w:val="left" w:pos="6060"/>
                    </w:tabs>
                    <w:rPr>
                      <w:color w:val="FF0000"/>
                    </w:rPr>
                  </w:pPr>
                  <w:r w:rsidRPr="001A19D1">
                    <w:t>Электронный адрес sviricaadm@mail.ru</w:t>
                  </w:r>
                  <w:r w:rsidRPr="006D7069">
                    <w:rPr>
                      <w:color w:val="FF0000"/>
                    </w:rPr>
                    <w:tab/>
                  </w:r>
                </w:p>
                <w:p w:rsidR="00093B50" w:rsidRPr="006D7069" w:rsidRDefault="00093B50" w:rsidP="00093B50">
                  <w:pPr>
                    <w:tabs>
                      <w:tab w:val="left" w:pos="6060"/>
                    </w:tabs>
                    <w:rPr>
                      <w:color w:val="FF0000"/>
                    </w:rPr>
                  </w:pPr>
                </w:p>
                <w:p w:rsidR="00093B50" w:rsidRPr="006D7069" w:rsidRDefault="00093B50" w:rsidP="00093B50">
                  <w:pPr>
                    <w:tabs>
                      <w:tab w:val="left" w:pos="6060"/>
                    </w:tabs>
                    <w:rPr>
                      <w:color w:val="FF0000"/>
                    </w:rPr>
                  </w:pPr>
                </w:p>
                <w:p w:rsidR="00093B50" w:rsidRPr="006D7069" w:rsidRDefault="00093B50" w:rsidP="00093B50">
                  <w:pPr>
                    <w:tabs>
                      <w:tab w:val="left" w:pos="6060"/>
                    </w:tabs>
                    <w:rPr>
                      <w:color w:val="FF0000"/>
                    </w:rPr>
                  </w:pPr>
                </w:p>
                <w:p w:rsidR="00093B50" w:rsidRPr="001A19D1" w:rsidRDefault="00093B50" w:rsidP="00093B50">
                  <w:pPr>
                    <w:suppressLineNumbers/>
                    <w:ind w:left="14" w:firstLine="14"/>
                  </w:pPr>
                  <w:r w:rsidRPr="001A19D1">
                    <w:t xml:space="preserve">Глава администрации муниципального образования </w:t>
                  </w:r>
                  <w:proofErr w:type="spellStart"/>
                  <w:r w:rsidRPr="001A19D1">
                    <w:t>Свирицкое</w:t>
                  </w:r>
                  <w:proofErr w:type="spellEnd"/>
                  <w:r w:rsidRPr="001A19D1">
                    <w:t xml:space="preserve"> сельское поселение  </w:t>
                  </w:r>
                  <w:proofErr w:type="spellStart"/>
                  <w:r w:rsidRPr="001A19D1">
                    <w:t>Волховского</w:t>
                  </w:r>
                  <w:proofErr w:type="spellEnd"/>
                  <w:r w:rsidRPr="001A19D1">
                    <w:t xml:space="preserve"> муниципального района Ленинградской области</w:t>
                  </w:r>
                </w:p>
                <w:p w:rsidR="00093B50" w:rsidRPr="00484247" w:rsidRDefault="00093B50" w:rsidP="00093B50">
                  <w:pPr>
                    <w:suppressLineNumbers/>
                    <w:ind w:left="14" w:firstLine="14"/>
                    <w:jc w:val="right"/>
                    <w:rPr>
                      <w:color w:val="000000"/>
                    </w:rPr>
                  </w:pPr>
                  <w:r w:rsidRPr="001A19D1">
                    <w:t xml:space="preserve">                                                                                                                   В.А. Атаманова</w:t>
                  </w:r>
                </w:p>
              </w:tc>
            </w:tr>
          </w:tbl>
          <w:p w:rsidR="00093B50" w:rsidRPr="00484247" w:rsidRDefault="00093B50" w:rsidP="00093B50">
            <w:pPr>
              <w:suppressLineNumbers/>
              <w:rPr>
                <w:color w:val="000000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50" w:rsidRPr="00484247" w:rsidRDefault="00093B50" w:rsidP="00093B50">
            <w:pPr>
              <w:rPr>
                <w:color w:val="000000"/>
              </w:rPr>
            </w:pPr>
          </w:p>
        </w:tc>
      </w:tr>
    </w:tbl>
    <w:p w:rsidR="00093B50" w:rsidRPr="003846A3" w:rsidRDefault="00093B50" w:rsidP="00093B50"/>
    <w:p w:rsidR="00715468" w:rsidRPr="00E869A4" w:rsidRDefault="00715468" w:rsidP="00093B50">
      <w:pPr>
        <w:shd w:val="clear" w:color="auto" w:fill="FFFFFF" w:themeFill="background1"/>
        <w:spacing w:after="0" w:line="240" w:lineRule="auto"/>
        <w:ind w:firstLine="0"/>
        <w:jc w:val="left"/>
        <w:rPr>
          <w:color w:val="000000"/>
          <w:szCs w:val="28"/>
        </w:rPr>
      </w:pPr>
    </w:p>
    <w:sectPr w:rsidR="00715468" w:rsidRPr="00E869A4" w:rsidSect="00E869A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DD" w:rsidRDefault="005E6EDD" w:rsidP="00DB1338">
      <w:pPr>
        <w:spacing w:after="0" w:line="240" w:lineRule="auto"/>
      </w:pPr>
      <w:r>
        <w:separator/>
      </w:r>
    </w:p>
  </w:endnote>
  <w:endnote w:type="continuationSeparator" w:id="0">
    <w:p w:rsidR="005E6EDD" w:rsidRDefault="005E6EDD" w:rsidP="00DB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DD" w:rsidRDefault="005E6EDD" w:rsidP="00DB1338">
      <w:pPr>
        <w:spacing w:after="0" w:line="240" w:lineRule="auto"/>
      </w:pPr>
      <w:r>
        <w:separator/>
      </w:r>
    </w:p>
  </w:footnote>
  <w:footnote w:type="continuationSeparator" w:id="0">
    <w:p w:rsidR="005E6EDD" w:rsidRDefault="005E6EDD" w:rsidP="00DB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467679"/>
    <w:multiLevelType w:val="hybridMultilevel"/>
    <w:tmpl w:val="3ECA1B00"/>
    <w:lvl w:ilvl="0" w:tplc="FEE067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8C0026"/>
    <w:multiLevelType w:val="multilevel"/>
    <w:tmpl w:val="B7667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AF394F"/>
    <w:multiLevelType w:val="multilevel"/>
    <w:tmpl w:val="ABF8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10"/>
    <w:rsid w:val="00026E33"/>
    <w:rsid w:val="000459C1"/>
    <w:rsid w:val="00093B50"/>
    <w:rsid w:val="000D06CC"/>
    <w:rsid w:val="000E1022"/>
    <w:rsid w:val="00135720"/>
    <w:rsid w:val="001562EC"/>
    <w:rsid w:val="00190309"/>
    <w:rsid w:val="001A43B4"/>
    <w:rsid w:val="001D0770"/>
    <w:rsid w:val="00207326"/>
    <w:rsid w:val="00227C6A"/>
    <w:rsid w:val="00233294"/>
    <w:rsid w:val="002804BE"/>
    <w:rsid w:val="002959BE"/>
    <w:rsid w:val="002D1F77"/>
    <w:rsid w:val="002E1525"/>
    <w:rsid w:val="00300088"/>
    <w:rsid w:val="003006AD"/>
    <w:rsid w:val="0030230E"/>
    <w:rsid w:val="003206C7"/>
    <w:rsid w:val="00325239"/>
    <w:rsid w:val="0035006D"/>
    <w:rsid w:val="00371631"/>
    <w:rsid w:val="00392403"/>
    <w:rsid w:val="003C1843"/>
    <w:rsid w:val="00400DE6"/>
    <w:rsid w:val="00415F3E"/>
    <w:rsid w:val="0042379E"/>
    <w:rsid w:val="00426384"/>
    <w:rsid w:val="004466BB"/>
    <w:rsid w:val="00483D6D"/>
    <w:rsid w:val="004C6110"/>
    <w:rsid w:val="005479CB"/>
    <w:rsid w:val="0057157C"/>
    <w:rsid w:val="005E6EDD"/>
    <w:rsid w:val="006048BB"/>
    <w:rsid w:val="006271F7"/>
    <w:rsid w:val="00647CC1"/>
    <w:rsid w:val="00653DCC"/>
    <w:rsid w:val="00693CC3"/>
    <w:rsid w:val="006B15C3"/>
    <w:rsid w:val="00715468"/>
    <w:rsid w:val="00744E5F"/>
    <w:rsid w:val="00746A22"/>
    <w:rsid w:val="00775808"/>
    <w:rsid w:val="007772D2"/>
    <w:rsid w:val="007A045A"/>
    <w:rsid w:val="007F2CEC"/>
    <w:rsid w:val="008036F1"/>
    <w:rsid w:val="00822EB4"/>
    <w:rsid w:val="00834ACB"/>
    <w:rsid w:val="00850B1F"/>
    <w:rsid w:val="008952EB"/>
    <w:rsid w:val="008B22B9"/>
    <w:rsid w:val="008C5F9A"/>
    <w:rsid w:val="00914AD2"/>
    <w:rsid w:val="00926535"/>
    <w:rsid w:val="00946523"/>
    <w:rsid w:val="009A3DE8"/>
    <w:rsid w:val="009C2392"/>
    <w:rsid w:val="009D3742"/>
    <w:rsid w:val="00A361A4"/>
    <w:rsid w:val="00A43FD7"/>
    <w:rsid w:val="00AF7A8B"/>
    <w:rsid w:val="00B62881"/>
    <w:rsid w:val="00B73725"/>
    <w:rsid w:val="00B914CA"/>
    <w:rsid w:val="00B93481"/>
    <w:rsid w:val="00B96FCE"/>
    <w:rsid w:val="00BD0CF5"/>
    <w:rsid w:val="00C371A0"/>
    <w:rsid w:val="00C545C4"/>
    <w:rsid w:val="00C71E3D"/>
    <w:rsid w:val="00C72944"/>
    <w:rsid w:val="00C9560A"/>
    <w:rsid w:val="00CC7838"/>
    <w:rsid w:val="00D12D92"/>
    <w:rsid w:val="00D17A13"/>
    <w:rsid w:val="00D30810"/>
    <w:rsid w:val="00D37434"/>
    <w:rsid w:val="00D45C66"/>
    <w:rsid w:val="00D50FE5"/>
    <w:rsid w:val="00D90367"/>
    <w:rsid w:val="00DB0C96"/>
    <w:rsid w:val="00DB1338"/>
    <w:rsid w:val="00DE5CF6"/>
    <w:rsid w:val="00E869A4"/>
    <w:rsid w:val="00EA1495"/>
    <w:rsid w:val="00EA7D1B"/>
    <w:rsid w:val="00ED616D"/>
    <w:rsid w:val="00EF546C"/>
    <w:rsid w:val="00F103D7"/>
    <w:rsid w:val="00F26EF5"/>
    <w:rsid w:val="00F40375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1"/>
    <w:uiPriority w:val="99"/>
    <w:rsid w:val="00EA7D1B"/>
    <w:rPr>
      <w:rFonts w:ascii="Times New Roman" w:hAnsi="Times New Roman" w:cs="Times New Roman" w:hint="default"/>
    </w:rPr>
  </w:style>
  <w:style w:type="paragraph" w:styleId="a4">
    <w:name w:val="Body Text Indent"/>
    <w:basedOn w:val="a0"/>
    <w:link w:val="a5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0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0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1"/>
    <w:rsid w:val="007A045A"/>
  </w:style>
  <w:style w:type="character" w:customStyle="1" w:styleId="fr">
    <w:name w:val="_fr"/>
    <w:basedOn w:val="a1"/>
    <w:rsid w:val="007A045A"/>
  </w:style>
  <w:style w:type="paragraph" w:styleId="aa">
    <w:name w:val="No Spacing"/>
    <w:link w:val="ab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1"/>
    <w:locked/>
    <w:rsid w:val="00946523"/>
    <w:rPr>
      <w:rFonts w:ascii="Calibri" w:eastAsia="Calibri" w:hAnsi="Calibri" w:cs="Times New Roman"/>
      <w:lang w:eastAsia="ar-SA"/>
    </w:rPr>
  </w:style>
  <w:style w:type="character" w:styleId="ac">
    <w:name w:val="Strong"/>
    <w:basedOn w:val="a1"/>
    <w:qFormat/>
    <w:rsid w:val="00715468"/>
    <w:rPr>
      <w:b/>
      <w:bCs/>
    </w:rPr>
  </w:style>
  <w:style w:type="paragraph" w:styleId="ad">
    <w:name w:val="header"/>
    <w:basedOn w:val="a0"/>
    <w:link w:val="ae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0"/>
    <w:link w:val="af2"/>
    <w:uiPriority w:val="99"/>
    <w:semiHidden/>
    <w:unhideWhenUsed/>
    <w:rsid w:val="00693CC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693CC3"/>
    <w:rPr>
      <w:rFonts w:ascii="Times New Roman" w:eastAsia="Calibri" w:hAnsi="Times New Roman" w:cs="Times New Roman"/>
      <w:sz w:val="28"/>
    </w:rPr>
  </w:style>
  <w:style w:type="paragraph" w:styleId="af3">
    <w:name w:val="Title"/>
    <w:basedOn w:val="a0"/>
    <w:link w:val="af4"/>
    <w:qFormat/>
    <w:rsid w:val="00233294"/>
    <w:pPr>
      <w:spacing w:after="0"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233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233294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9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93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Текст_бюл"/>
    <w:basedOn w:val="af5"/>
    <w:link w:val="af6"/>
    <w:rsid w:val="00093B50"/>
    <w:pPr>
      <w:numPr>
        <w:numId w:val="4"/>
      </w:numPr>
      <w:tabs>
        <w:tab w:val="num" w:pos="360"/>
        <w:tab w:val="left" w:pos="851"/>
      </w:tabs>
      <w:ind w:left="851" w:hanging="284"/>
    </w:pPr>
    <w:rPr>
      <w:rFonts w:ascii="Times New Roman" w:eastAsia="MS Mincho" w:hAnsi="Times New Roman"/>
      <w:bCs/>
      <w:sz w:val="26"/>
      <w:szCs w:val="24"/>
      <w:lang w:eastAsia="ru-RU"/>
    </w:rPr>
  </w:style>
  <w:style w:type="character" w:customStyle="1" w:styleId="af6">
    <w:name w:val="Текст_бюл Знак"/>
    <w:link w:val="a"/>
    <w:rsid w:val="00093B50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customStyle="1" w:styleId="af7">
    <w:name w:val="Термин"/>
    <w:basedOn w:val="af5"/>
    <w:rsid w:val="00093B50"/>
    <w:pPr>
      <w:ind w:left="567" w:firstLine="0"/>
    </w:pPr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09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s-el-code-term">
    <w:name w:val="es-el-code-term"/>
    <w:rsid w:val="00093B50"/>
  </w:style>
  <w:style w:type="paragraph" w:styleId="af5">
    <w:name w:val="Plain Text"/>
    <w:basedOn w:val="a0"/>
    <w:link w:val="af8"/>
    <w:uiPriority w:val="99"/>
    <w:semiHidden/>
    <w:unhideWhenUsed/>
    <w:rsid w:val="00093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8">
    <w:name w:val="Текст Знак"/>
    <w:basedOn w:val="a1"/>
    <w:link w:val="af5"/>
    <w:uiPriority w:val="99"/>
    <w:semiHidden/>
    <w:rsid w:val="00093B5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berbank-a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B2F166B0D076C0117DE036557396AC925AC8E5F727116C4DB61DC7BE1D32F23CFA9DA373029A0059EE45AB05DD25858FCFB2AEL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B2F166B0D076C0117DE036557396AC9352CAE0F324116C4DB61DC7BE1D32F23CFA9DA27C53C0105DA713A618DC3B9A8DD1B1EC8CA5L2J" TargetMode="External"/><Relationship Id="rId10" Type="http://schemas.openxmlformats.org/officeDocument/2006/relationships/hyperlink" Target="http://svirica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 Свирица</cp:lastModifiedBy>
  <cp:revision>6</cp:revision>
  <cp:lastPrinted>2018-01-22T13:08:00Z</cp:lastPrinted>
  <dcterms:created xsi:type="dcterms:W3CDTF">2020-07-22T06:20:00Z</dcterms:created>
  <dcterms:modified xsi:type="dcterms:W3CDTF">2020-07-22T06:23:00Z</dcterms:modified>
</cp:coreProperties>
</file>