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B5" w:rsidRDefault="005616B5" w:rsidP="005616B5">
      <w:pPr>
        <w:pStyle w:val="7"/>
        <w:spacing w:before="100" w:beforeAutospacing="1" w:after="0"/>
        <w:jc w:val="center"/>
      </w:pPr>
      <w:r>
        <w:rPr>
          <w:noProof/>
          <w:lang w:eastAsia="ru-RU"/>
        </w:rPr>
        <w:drawing>
          <wp:inline distT="0" distB="0" distL="0" distR="0">
            <wp:extent cx="7810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B5" w:rsidRDefault="005616B5" w:rsidP="005616B5">
      <w:pPr>
        <w:pStyle w:val="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 Свирицкое сельское поселение</w:t>
      </w:r>
    </w:p>
    <w:p w:rsidR="005616B5" w:rsidRDefault="005616B5" w:rsidP="005616B5">
      <w:pPr>
        <w:pStyle w:val="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Волховского муниципального района</w:t>
      </w:r>
    </w:p>
    <w:p w:rsidR="005616B5" w:rsidRDefault="005616B5" w:rsidP="005616B5">
      <w:pPr>
        <w:pStyle w:val="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5616B5" w:rsidRDefault="005616B5" w:rsidP="005616B5">
      <w:pPr>
        <w:pStyle w:val="7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616B5" w:rsidRPr="00FC1DC2" w:rsidRDefault="005616B5" w:rsidP="005616B5">
      <w:pPr>
        <w:ind w:left="-900"/>
        <w:jc w:val="center"/>
        <w:rPr>
          <w:b/>
          <w:bCs/>
          <w:sz w:val="28"/>
        </w:rPr>
      </w:pPr>
    </w:p>
    <w:p w:rsidR="005616B5" w:rsidRPr="00FC1DC2" w:rsidRDefault="005616B5" w:rsidP="005616B5">
      <w:pPr>
        <w:ind w:left="-900"/>
        <w:jc w:val="center"/>
        <w:rPr>
          <w:b/>
          <w:sz w:val="28"/>
          <w:szCs w:val="28"/>
        </w:rPr>
      </w:pPr>
      <w:r w:rsidRPr="00FC1DC2">
        <w:rPr>
          <w:b/>
        </w:rPr>
        <w:t xml:space="preserve">             ПОСТАНОВЛЕНИЕ</w:t>
      </w:r>
    </w:p>
    <w:p w:rsidR="005616B5" w:rsidRDefault="005616B5" w:rsidP="005616B5">
      <w:pPr>
        <w:jc w:val="center"/>
        <w:rPr>
          <w:b/>
          <w:sz w:val="28"/>
          <w:szCs w:val="28"/>
        </w:rPr>
      </w:pPr>
    </w:p>
    <w:p w:rsidR="005616B5" w:rsidRPr="00FC1DC2" w:rsidRDefault="005616B5" w:rsidP="005616B5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FC1DC2">
        <w:rPr>
          <w:b/>
          <w:sz w:val="28"/>
          <w:szCs w:val="28"/>
        </w:rPr>
        <w:t xml:space="preserve"> </w:t>
      </w:r>
      <w:r w:rsidR="00395DA2">
        <w:rPr>
          <w:b/>
          <w:sz w:val="28"/>
          <w:szCs w:val="28"/>
        </w:rPr>
        <w:t>26</w:t>
      </w:r>
      <w:r w:rsidR="001B288F">
        <w:rPr>
          <w:b/>
          <w:sz w:val="28"/>
          <w:szCs w:val="28"/>
        </w:rPr>
        <w:t xml:space="preserve"> апреля </w:t>
      </w:r>
      <w:r w:rsidR="0047694C">
        <w:rPr>
          <w:b/>
          <w:sz w:val="28"/>
          <w:szCs w:val="28"/>
        </w:rPr>
        <w:t>202</w:t>
      </w:r>
      <w:bookmarkStart w:id="0" w:name="_GoBack"/>
      <w:bookmarkEnd w:id="0"/>
      <w:r w:rsidR="00395DA2">
        <w:rPr>
          <w:b/>
          <w:sz w:val="28"/>
          <w:szCs w:val="28"/>
        </w:rPr>
        <w:t>1</w:t>
      </w:r>
      <w:r w:rsidRPr="00FC1DC2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</w:t>
      </w:r>
      <w:r w:rsidRPr="00FC1DC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</w:t>
      </w:r>
      <w:r w:rsidRPr="00FC1DC2">
        <w:rPr>
          <w:b/>
          <w:sz w:val="28"/>
          <w:szCs w:val="28"/>
        </w:rPr>
        <w:t xml:space="preserve">  №</w:t>
      </w:r>
      <w:r w:rsidR="00395DA2">
        <w:rPr>
          <w:b/>
          <w:sz w:val="28"/>
          <w:szCs w:val="28"/>
        </w:rPr>
        <w:t xml:space="preserve">52 </w:t>
      </w:r>
    </w:p>
    <w:p w:rsidR="005616B5" w:rsidRDefault="005616B5" w:rsidP="005616B5">
      <w:pPr>
        <w:jc w:val="center"/>
        <w:rPr>
          <w:b/>
          <w:sz w:val="28"/>
          <w:szCs w:val="28"/>
        </w:rPr>
      </w:pPr>
    </w:p>
    <w:p w:rsidR="005616B5" w:rsidRDefault="005616B5" w:rsidP="005616B5">
      <w:pPr>
        <w:jc w:val="both"/>
        <w:rPr>
          <w:b/>
          <w:sz w:val="28"/>
          <w:szCs w:val="28"/>
        </w:rPr>
      </w:pPr>
    </w:p>
    <w:p w:rsidR="005616B5" w:rsidRDefault="005616B5" w:rsidP="00561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периодическом протапливании</w:t>
      </w:r>
    </w:p>
    <w:p w:rsidR="001B288F" w:rsidRDefault="005616B5" w:rsidP="00561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окончании</w:t>
      </w:r>
      <w:proofErr w:type="gramEnd"/>
      <w:r>
        <w:rPr>
          <w:b/>
          <w:sz w:val="28"/>
          <w:szCs w:val="28"/>
        </w:rPr>
        <w:t xml:space="preserve"> отопительного сезона</w:t>
      </w:r>
    </w:p>
    <w:p w:rsidR="005616B5" w:rsidRPr="00A04AA1" w:rsidRDefault="00395DA2" w:rsidP="00561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2020-2021</w:t>
      </w:r>
      <w:r w:rsidR="005616B5">
        <w:rPr>
          <w:b/>
          <w:sz w:val="28"/>
          <w:szCs w:val="28"/>
        </w:rPr>
        <w:t xml:space="preserve"> г.г.</w:t>
      </w:r>
    </w:p>
    <w:p w:rsidR="005616B5" w:rsidRDefault="005616B5" w:rsidP="005616B5">
      <w:pPr>
        <w:ind w:left="360"/>
        <w:rPr>
          <w:sz w:val="28"/>
          <w:szCs w:val="28"/>
        </w:rPr>
      </w:pPr>
    </w:p>
    <w:p w:rsidR="005616B5" w:rsidRDefault="005616B5" w:rsidP="001B28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РФ от 06 мая 2011 года № 354 «О правилах предоставления коммунальных услуг собственникам и пользователям помещений в многоквартирных домах и жилых домов», а также с Правилами подготовки и проведения отопительного сезона в Ленинградской области от 19.06.2008 года № 177, администрация муниципального образования Свирицкое сельское поселение Волховского муниципального района </w:t>
      </w:r>
      <w:r w:rsidR="001B288F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постановляет:</w:t>
      </w:r>
      <w:proofErr w:type="gramEnd"/>
    </w:p>
    <w:p w:rsidR="005616B5" w:rsidRDefault="005616B5" w:rsidP="005616B5">
      <w:pPr>
        <w:ind w:left="-540"/>
        <w:jc w:val="center"/>
        <w:rPr>
          <w:sz w:val="28"/>
          <w:szCs w:val="28"/>
        </w:rPr>
      </w:pPr>
    </w:p>
    <w:p w:rsidR="005616B5" w:rsidRDefault="001B288F" w:rsidP="005616B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6B5" w:rsidRPr="00CB3FF9">
        <w:rPr>
          <w:sz w:val="28"/>
          <w:szCs w:val="28"/>
        </w:rPr>
        <w:t>1.</w:t>
      </w:r>
      <w:r w:rsidR="005616B5">
        <w:rPr>
          <w:sz w:val="28"/>
          <w:szCs w:val="28"/>
        </w:rPr>
        <w:t xml:space="preserve">  Со дня, следующего за днём окончания пятидневного периода, в течение которого установилась среднесуточная температура наружного воздуха +8 и выше или </w:t>
      </w:r>
      <w:proofErr w:type="gramStart"/>
      <w:r w:rsidR="005616B5">
        <w:rPr>
          <w:sz w:val="28"/>
          <w:szCs w:val="28"/>
        </w:rPr>
        <w:t>прогнозе</w:t>
      </w:r>
      <w:proofErr w:type="gramEnd"/>
      <w:r w:rsidR="005616B5">
        <w:rPr>
          <w:sz w:val="28"/>
          <w:szCs w:val="28"/>
        </w:rPr>
        <w:t xml:space="preserve"> о резком повышении температуры наружного воздуха прекратить регулярное отопление и перейти к периодическому протапливанию зданий всех назначений на территории муниципального образования Свирицкое сельское поселение.</w:t>
      </w:r>
    </w:p>
    <w:p w:rsidR="00395DA2" w:rsidRDefault="00395DA2" w:rsidP="005616B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Завершить отопительный сезон 2020-2021 г.г. на территории Свирицкого сельского поселения 15 мая 2021 года.</w:t>
      </w:r>
    </w:p>
    <w:p w:rsidR="00395DA2" w:rsidRDefault="00395DA2" w:rsidP="005616B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 момента его </w:t>
      </w:r>
      <w:proofErr w:type="spellStart"/>
      <w:r>
        <w:rPr>
          <w:sz w:val="28"/>
          <w:szCs w:val="28"/>
        </w:rPr>
        <w:t>подписпния</w:t>
      </w:r>
      <w:proofErr w:type="spellEnd"/>
      <w:r>
        <w:rPr>
          <w:sz w:val="28"/>
          <w:szCs w:val="28"/>
        </w:rPr>
        <w:t xml:space="preserve">  и размещения на официальном сайте администрации Свирицкое сельское поселение.</w:t>
      </w:r>
    </w:p>
    <w:p w:rsidR="005616B5" w:rsidRDefault="005616B5" w:rsidP="00395DA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DA2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16B5" w:rsidRDefault="005616B5" w:rsidP="005616B5">
      <w:pPr>
        <w:jc w:val="both"/>
        <w:rPr>
          <w:sz w:val="28"/>
          <w:szCs w:val="28"/>
        </w:rPr>
      </w:pPr>
    </w:p>
    <w:p w:rsidR="005616B5" w:rsidRDefault="005616B5" w:rsidP="005616B5">
      <w:pPr>
        <w:jc w:val="both"/>
        <w:rPr>
          <w:sz w:val="28"/>
          <w:szCs w:val="28"/>
        </w:rPr>
      </w:pPr>
    </w:p>
    <w:p w:rsidR="005616B5" w:rsidRDefault="005616B5" w:rsidP="0039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B288F">
        <w:rPr>
          <w:sz w:val="28"/>
          <w:szCs w:val="28"/>
        </w:rPr>
        <w:t xml:space="preserve">                                                          В.А. Атаманова</w:t>
      </w:r>
    </w:p>
    <w:p w:rsidR="001B288F" w:rsidRDefault="001B288F" w:rsidP="005616B5">
      <w:pPr>
        <w:ind w:left="-540" w:firstLine="540"/>
        <w:jc w:val="both"/>
        <w:rPr>
          <w:sz w:val="28"/>
          <w:szCs w:val="28"/>
        </w:rPr>
      </w:pPr>
    </w:p>
    <w:p w:rsidR="001B288F" w:rsidRDefault="001B288F" w:rsidP="005616B5">
      <w:pPr>
        <w:ind w:left="-540" w:firstLine="540"/>
        <w:jc w:val="both"/>
        <w:rPr>
          <w:sz w:val="28"/>
          <w:szCs w:val="28"/>
        </w:rPr>
      </w:pPr>
    </w:p>
    <w:p w:rsidR="001B288F" w:rsidRPr="001B288F" w:rsidRDefault="00395DA2" w:rsidP="00395DA2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Исп. </w:t>
      </w:r>
      <w:proofErr w:type="spellStart"/>
      <w:r>
        <w:rPr>
          <w:sz w:val="16"/>
          <w:szCs w:val="28"/>
        </w:rPr>
        <w:t>Чалкова</w:t>
      </w:r>
      <w:proofErr w:type="spellEnd"/>
      <w:r>
        <w:rPr>
          <w:sz w:val="16"/>
          <w:szCs w:val="28"/>
        </w:rPr>
        <w:t xml:space="preserve"> М.В.</w:t>
      </w:r>
    </w:p>
    <w:p w:rsidR="001B288F" w:rsidRPr="001B288F" w:rsidRDefault="00395DA2" w:rsidP="005616B5">
      <w:pPr>
        <w:ind w:left="-540" w:firstLine="540"/>
        <w:jc w:val="both"/>
        <w:rPr>
          <w:sz w:val="16"/>
          <w:szCs w:val="28"/>
        </w:rPr>
      </w:pPr>
      <w:r>
        <w:rPr>
          <w:sz w:val="16"/>
          <w:szCs w:val="28"/>
        </w:rPr>
        <w:t>Тел. (81363)44-222</w:t>
      </w:r>
    </w:p>
    <w:p w:rsidR="00AF08D9" w:rsidRDefault="00AF08D9"/>
    <w:sectPr w:rsidR="00AF08D9" w:rsidSect="0043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1144"/>
    <w:multiLevelType w:val="hybridMultilevel"/>
    <w:tmpl w:val="FAE4B80C"/>
    <w:lvl w:ilvl="0" w:tplc="64268D16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6B5"/>
    <w:rsid w:val="001B288F"/>
    <w:rsid w:val="00395DA2"/>
    <w:rsid w:val="00437327"/>
    <w:rsid w:val="0047694C"/>
    <w:rsid w:val="005616B5"/>
    <w:rsid w:val="006C0636"/>
    <w:rsid w:val="00AF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16B5"/>
    <w:pPr>
      <w:suppressAutoHyphens/>
      <w:spacing w:before="240" w:after="60"/>
      <w:outlineLvl w:val="6"/>
    </w:pPr>
    <w:rPr>
      <w:rFonts w:ascii="Calibri" w:hAnsi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616B5"/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16B5"/>
    <w:pPr>
      <w:suppressAutoHyphens/>
      <w:spacing w:before="240" w:after="60"/>
      <w:outlineLvl w:val="6"/>
    </w:pPr>
    <w:rPr>
      <w:rFonts w:ascii="Calibri" w:hAnsi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616B5"/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User</cp:lastModifiedBy>
  <cp:revision>4</cp:revision>
  <dcterms:created xsi:type="dcterms:W3CDTF">2021-04-27T12:17:00Z</dcterms:created>
  <dcterms:modified xsi:type="dcterms:W3CDTF">2021-04-27T12:21:00Z</dcterms:modified>
</cp:coreProperties>
</file>