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DE" w:rsidRDefault="007308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308DE" w:rsidRDefault="007308DE" w:rsidP="004271E5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271E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Внимание</w:t>
      </w:r>
      <w:r w:rsidR="00DB5AD5" w:rsidRPr="004271E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!</w:t>
      </w:r>
      <w:r w:rsidRPr="004271E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Пал травы опасен</w:t>
      </w:r>
      <w:r w:rsidR="00DB5A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A7EBF" w:rsidRDefault="007308DE" w:rsidP="003A7EBF">
      <w:pPr>
        <w:rPr>
          <w:rFonts w:ascii="Times New Roman" w:hAnsi="Times New Roman" w:cs="Times New Roman"/>
          <w:sz w:val="28"/>
          <w:szCs w:val="28"/>
        </w:rPr>
      </w:pPr>
      <w:r w:rsidRPr="007308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Особой проблемой в пожароопасный весенне-летний период является горение сухой травы. Часто от пала сухой травы загораются хозяйственные постройки, дачные дом</w:t>
      </w:r>
      <w:r w:rsidR="004271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7308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жилые дома, иногда гибнут люди.</w:t>
      </w:r>
      <w:r w:rsidRPr="007308D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308D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308D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308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Случается, что от пала сухой травы выгорают целые деревни.</w:t>
      </w:r>
      <w:r w:rsidRPr="007308D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308D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308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Основное количество пожаров от загорания сухой травы приходится на апрель-май. Лишь изредка пожар может вызвать удар молнии. Разбудить огненную стихию могут костёр, горящая спичка или сигарета, </w:t>
      </w:r>
      <w:proofErr w:type="gramStart"/>
      <w:r w:rsidRPr="007308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брошенные</w:t>
      </w:r>
      <w:proofErr w:type="gramEnd"/>
      <w:r w:rsidRPr="007308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сухую подстилку из листьев</w:t>
      </w:r>
      <w:r w:rsidR="00DB5A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или траву.</w:t>
      </w:r>
      <w:r w:rsidRPr="007308D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308D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308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Практически все травяные палы происходят по вине граждан. Довольно часто такие палы выходят из-под контроля и распространяются стремительно на большие площади. Травяные палы по естественным причинам встречаются довольно редко. Преобладающее число возгораний травы происходит по причине необдуманных и неосторожных действий людей, детской шалости детей.</w:t>
      </w:r>
      <w:r w:rsidRPr="007308D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308D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308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Несмотря на то, что сезон травяных палов составляет всего несколько недель (со времени схода снега и до начала активного роста молодой травы), он носит массовый характер. Научно доказано, что травяные палы не приносят пользы почве, растительности. Так же необходимо отметить, что при горении травы происходят выбросы в атмосферу углекислого газа, что неблагоприятно сказывается на самочувствии людей, особенно страдающих заболеваниями органов дыхания. </w:t>
      </w:r>
      <w:r w:rsidRPr="007308D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308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Выполнение в полном объеме требований пожарной безопасности позволит избежать пожаров и сохранить имущество, а главное, человеческие жизни.</w:t>
      </w:r>
      <w:r w:rsidRPr="007308D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308D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308D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308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Ответственность за своевременную очистку от горючих отходов, мусора, тары, опавших листьев и сухой травы на территориях организаций возлагается на руководителей. Ответственные лица могут быть привлечены к административной ответственности за нарушение требований пожарной безопасности.</w:t>
      </w:r>
      <w:r w:rsidRPr="007308DE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4271E5" w:rsidRDefault="003A7EBF" w:rsidP="004271E5">
      <w:pPr>
        <w:tabs>
          <w:tab w:val="left" w:pos="69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ОНД Волховского района</w:t>
      </w:r>
      <w:r w:rsidR="009B420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bookmarkStart w:id="0" w:name="_GoBack"/>
      <w:bookmarkEnd w:id="0"/>
      <w:r w:rsidR="009B4200">
        <w:rPr>
          <w:rFonts w:ascii="Times New Roman" w:hAnsi="Times New Roman" w:cs="Times New Roman"/>
          <w:sz w:val="28"/>
          <w:szCs w:val="28"/>
        </w:rPr>
        <w:t>Шитова Е.А.</w:t>
      </w:r>
    </w:p>
    <w:p w:rsidR="00FF6370" w:rsidRPr="003A7EBF" w:rsidRDefault="009B4200" w:rsidP="004271E5">
      <w:pPr>
        <w:tabs>
          <w:tab w:val="left" w:pos="69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E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F6370" w:rsidRPr="003A7EBF" w:rsidSect="007F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91D" w:rsidRDefault="00D6791D" w:rsidP="007308DE">
      <w:pPr>
        <w:spacing w:after="0" w:line="240" w:lineRule="auto"/>
      </w:pPr>
      <w:r>
        <w:separator/>
      </w:r>
    </w:p>
  </w:endnote>
  <w:endnote w:type="continuationSeparator" w:id="0">
    <w:p w:rsidR="00D6791D" w:rsidRDefault="00D6791D" w:rsidP="00730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91D" w:rsidRDefault="00D6791D" w:rsidP="007308DE">
      <w:pPr>
        <w:spacing w:after="0" w:line="240" w:lineRule="auto"/>
      </w:pPr>
      <w:r>
        <w:separator/>
      </w:r>
    </w:p>
  </w:footnote>
  <w:footnote w:type="continuationSeparator" w:id="0">
    <w:p w:rsidR="00D6791D" w:rsidRDefault="00D6791D" w:rsidP="00730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45E"/>
    <w:rsid w:val="0039045E"/>
    <w:rsid w:val="003A7EBF"/>
    <w:rsid w:val="004271E5"/>
    <w:rsid w:val="00473090"/>
    <w:rsid w:val="007308DE"/>
    <w:rsid w:val="007F06A7"/>
    <w:rsid w:val="009B4200"/>
    <w:rsid w:val="009D342E"/>
    <w:rsid w:val="00C54A5F"/>
    <w:rsid w:val="00D6791D"/>
    <w:rsid w:val="00DB5AD5"/>
    <w:rsid w:val="00EB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08DE"/>
  </w:style>
  <w:style w:type="paragraph" w:styleId="a3">
    <w:name w:val="header"/>
    <w:basedOn w:val="a"/>
    <w:link w:val="a4"/>
    <w:uiPriority w:val="99"/>
    <w:unhideWhenUsed/>
    <w:rsid w:val="00730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08DE"/>
  </w:style>
  <w:style w:type="paragraph" w:styleId="a5">
    <w:name w:val="footer"/>
    <w:basedOn w:val="a"/>
    <w:link w:val="a6"/>
    <w:uiPriority w:val="99"/>
    <w:unhideWhenUsed/>
    <w:rsid w:val="00730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08DE"/>
  </w:style>
  <w:style w:type="paragraph" w:styleId="a7">
    <w:name w:val="Balloon Text"/>
    <w:basedOn w:val="a"/>
    <w:link w:val="a8"/>
    <w:uiPriority w:val="99"/>
    <w:semiHidden/>
    <w:unhideWhenUsed/>
    <w:rsid w:val="009D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3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08DE"/>
  </w:style>
  <w:style w:type="paragraph" w:styleId="a3">
    <w:name w:val="header"/>
    <w:basedOn w:val="a"/>
    <w:link w:val="a4"/>
    <w:uiPriority w:val="99"/>
    <w:unhideWhenUsed/>
    <w:rsid w:val="00730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08DE"/>
  </w:style>
  <w:style w:type="paragraph" w:styleId="a5">
    <w:name w:val="footer"/>
    <w:basedOn w:val="a"/>
    <w:link w:val="a6"/>
    <w:uiPriority w:val="99"/>
    <w:unhideWhenUsed/>
    <w:rsid w:val="00730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08DE"/>
  </w:style>
  <w:style w:type="paragraph" w:styleId="a7">
    <w:name w:val="Balloon Text"/>
    <w:basedOn w:val="a"/>
    <w:link w:val="a8"/>
    <w:uiPriority w:val="99"/>
    <w:semiHidden/>
    <w:unhideWhenUsed/>
    <w:rsid w:val="009D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3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Ковтуненко</dc:creator>
  <cp:keywords/>
  <dc:description/>
  <cp:lastModifiedBy>32</cp:lastModifiedBy>
  <cp:revision>5</cp:revision>
  <dcterms:created xsi:type="dcterms:W3CDTF">2015-04-07T08:52:00Z</dcterms:created>
  <dcterms:modified xsi:type="dcterms:W3CDTF">2017-03-14T06:37:00Z</dcterms:modified>
</cp:coreProperties>
</file>