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53" w:rsidRPr="00F24494" w:rsidRDefault="002D5FD0" w:rsidP="00877253">
      <w:pPr>
        <w:tabs>
          <w:tab w:val="left" w:pos="142"/>
        </w:tabs>
        <w:ind w:left="142"/>
        <w:jc w:val="center"/>
        <w:rPr>
          <w:b/>
        </w:rPr>
      </w:pPr>
      <w:r>
        <w:rPr>
          <w:b/>
        </w:rPr>
        <w:t xml:space="preserve">                                                          </w:t>
      </w:r>
      <w:r w:rsidR="00877253">
        <w:rPr>
          <w:noProof/>
        </w:rPr>
        <w:drawing>
          <wp:inline distT="0" distB="0" distL="0" distR="0">
            <wp:extent cx="6477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r>
        <w:rPr>
          <w:b/>
        </w:rPr>
        <w:t xml:space="preserve">                                                 </w:t>
      </w:r>
      <w:r w:rsidRPr="002D5FD0">
        <w:rPr>
          <w:rFonts w:ascii="Times New Roman" w:hAnsi="Times New Roman" w:cs="Times New Roman"/>
          <w:b/>
        </w:rPr>
        <w:t>ПРОЕКТ</w:t>
      </w:r>
    </w:p>
    <w:p w:rsidR="00877253" w:rsidRPr="00877253" w:rsidRDefault="00877253" w:rsidP="00877253">
      <w:pPr>
        <w:jc w:val="center"/>
        <w:rPr>
          <w:rFonts w:ascii="Times New Roman" w:hAnsi="Times New Roman" w:cs="Times New Roman"/>
          <w:b/>
          <w:sz w:val="28"/>
          <w:szCs w:val="28"/>
        </w:rPr>
      </w:pPr>
      <w:r w:rsidRPr="00877253">
        <w:rPr>
          <w:rFonts w:ascii="Times New Roman" w:hAnsi="Times New Roman" w:cs="Times New Roman"/>
          <w:b/>
          <w:sz w:val="28"/>
          <w:szCs w:val="28"/>
        </w:rPr>
        <w:t>Администрация</w:t>
      </w:r>
    </w:p>
    <w:p w:rsidR="00877253" w:rsidRPr="00877253" w:rsidRDefault="00877253" w:rsidP="00877253">
      <w:pPr>
        <w:jc w:val="center"/>
        <w:rPr>
          <w:rFonts w:ascii="Times New Roman" w:hAnsi="Times New Roman" w:cs="Times New Roman"/>
          <w:b/>
          <w:sz w:val="28"/>
          <w:szCs w:val="28"/>
        </w:rPr>
      </w:pPr>
      <w:r w:rsidRPr="00877253">
        <w:rPr>
          <w:rFonts w:ascii="Times New Roman" w:hAnsi="Times New Roman" w:cs="Times New Roman"/>
          <w:b/>
          <w:sz w:val="28"/>
          <w:szCs w:val="28"/>
        </w:rPr>
        <w:t>муниципального образования</w:t>
      </w:r>
    </w:p>
    <w:p w:rsidR="00877253" w:rsidRPr="00877253" w:rsidRDefault="00877253" w:rsidP="00877253">
      <w:pPr>
        <w:jc w:val="center"/>
        <w:rPr>
          <w:rFonts w:ascii="Times New Roman" w:hAnsi="Times New Roman" w:cs="Times New Roman"/>
          <w:b/>
          <w:sz w:val="28"/>
          <w:szCs w:val="28"/>
        </w:rPr>
      </w:pPr>
      <w:r w:rsidRPr="00877253">
        <w:rPr>
          <w:rFonts w:ascii="Times New Roman" w:hAnsi="Times New Roman" w:cs="Times New Roman"/>
          <w:b/>
          <w:sz w:val="28"/>
          <w:szCs w:val="28"/>
        </w:rPr>
        <w:t>Свирицкое сельское поселение</w:t>
      </w:r>
    </w:p>
    <w:p w:rsidR="00877253" w:rsidRPr="00877253" w:rsidRDefault="00877253" w:rsidP="00877253">
      <w:pPr>
        <w:jc w:val="center"/>
        <w:rPr>
          <w:rFonts w:ascii="Times New Roman" w:hAnsi="Times New Roman" w:cs="Times New Roman"/>
          <w:b/>
          <w:sz w:val="28"/>
          <w:szCs w:val="28"/>
        </w:rPr>
      </w:pPr>
      <w:r w:rsidRPr="00877253">
        <w:rPr>
          <w:rFonts w:ascii="Times New Roman" w:hAnsi="Times New Roman" w:cs="Times New Roman"/>
          <w:b/>
          <w:sz w:val="28"/>
          <w:szCs w:val="28"/>
        </w:rPr>
        <w:t>Волховского муниципального района</w:t>
      </w:r>
    </w:p>
    <w:p w:rsidR="00877253" w:rsidRPr="00877253" w:rsidRDefault="00877253" w:rsidP="00877253">
      <w:pPr>
        <w:jc w:val="center"/>
        <w:rPr>
          <w:rFonts w:ascii="Times New Roman" w:hAnsi="Times New Roman" w:cs="Times New Roman"/>
          <w:b/>
          <w:sz w:val="28"/>
          <w:szCs w:val="28"/>
        </w:rPr>
      </w:pPr>
      <w:r w:rsidRPr="00877253">
        <w:rPr>
          <w:rFonts w:ascii="Times New Roman" w:hAnsi="Times New Roman" w:cs="Times New Roman"/>
          <w:b/>
          <w:sz w:val="28"/>
          <w:szCs w:val="28"/>
        </w:rPr>
        <w:t>Ленинградской области</w:t>
      </w:r>
    </w:p>
    <w:p w:rsidR="00877253" w:rsidRPr="00CF7936" w:rsidRDefault="00877253" w:rsidP="00877253">
      <w:pPr>
        <w:jc w:val="center"/>
        <w:rPr>
          <w:b/>
          <w:sz w:val="28"/>
          <w:szCs w:val="28"/>
        </w:rPr>
      </w:pPr>
    </w:p>
    <w:p w:rsidR="00CA3E50" w:rsidRPr="00B46791" w:rsidRDefault="00CA3E50" w:rsidP="00877253">
      <w:pPr>
        <w:jc w:val="center"/>
        <w:rPr>
          <w:rFonts w:ascii="Times New Roman" w:hAnsi="Times New Roman" w:cs="Times New Roman"/>
          <w:b/>
          <w:sz w:val="28"/>
          <w:szCs w:val="28"/>
        </w:rPr>
      </w:pPr>
      <w:r w:rsidRPr="00B46791">
        <w:rPr>
          <w:rFonts w:ascii="Times New Roman" w:hAnsi="Times New Roman" w:cs="Times New Roman"/>
          <w:b/>
          <w:sz w:val="28"/>
          <w:szCs w:val="28"/>
        </w:rPr>
        <w:t>ПОСТАНОВЛЕНИЕ</w:t>
      </w:r>
    </w:p>
    <w:p w:rsidR="00E915FA" w:rsidRDefault="00E915FA" w:rsidP="00E915FA">
      <w:pPr>
        <w:rPr>
          <w:rFonts w:ascii="Times New Roman" w:hAnsi="Times New Roman" w:cs="Times New Roman"/>
          <w:b/>
          <w:sz w:val="28"/>
          <w:szCs w:val="28"/>
        </w:rPr>
      </w:pPr>
    </w:p>
    <w:p w:rsidR="00CA3E50" w:rsidRDefault="00E915FA" w:rsidP="00E915FA">
      <w:pPr>
        <w:rPr>
          <w:rFonts w:ascii="Times New Roman" w:hAnsi="Times New Roman" w:cs="Times New Roman"/>
          <w:sz w:val="27"/>
          <w:szCs w:val="27"/>
        </w:rPr>
      </w:pPr>
      <w:r>
        <w:rPr>
          <w:rFonts w:ascii="Times New Roman" w:hAnsi="Times New Roman" w:cs="Times New Roman"/>
          <w:sz w:val="27"/>
          <w:szCs w:val="27"/>
        </w:rPr>
        <w:t xml:space="preserve">от </w:t>
      </w:r>
      <w:r w:rsidR="00877253">
        <w:rPr>
          <w:rFonts w:ascii="Times New Roman" w:hAnsi="Times New Roman" w:cs="Times New Roman"/>
          <w:sz w:val="27"/>
          <w:szCs w:val="27"/>
        </w:rPr>
        <w:t>«__»_____</w:t>
      </w:r>
      <w:r>
        <w:rPr>
          <w:rFonts w:ascii="Times New Roman" w:hAnsi="Times New Roman" w:cs="Times New Roman"/>
          <w:sz w:val="27"/>
          <w:szCs w:val="27"/>
        </w:rPr>
        <w:t xml:space="preserve"> 2020 года</w:t>
      </w:r>
      <w:r w:rsidR="00CA3E50" w:rsidRPr="001C2191">
        <w:rPr>
          <w:rFonts w:ascii="Times New Roman" w:hAnsi="Times New Roman" w:cs="Times New Roman"/>
          <w:sz w:val="27"/>
          <w:szCs w:val="27"/>
        </w:rPr>
        <w:t xml:space="preserve">   </w:t>
      </w:r>
      <w:r>
        <w:rPr>
          <w:rFonts w:ascii="Times New Roman" w:hAnsi="Times New Roman" w:cs="Times New Roman"/>
          <w:sz w:val="27"/>
          <w:szCs w:val="27"/>
        </w:rPr>
        <w:t xml:space="preserve">                                                                                    № </w:t>
      </w:r>
      <w:r w:rsidR="00877253">
        <w:rPr>
          <w:rFonts w:ascii="Times New Roman" w:hAnsi="Times New Roman" w:cs="Times New Roman"/>
          <w:sz w:val="27"/>
          <w:szCs w:val="27"/>
        </w:rPr>
        <w:t>__</w:t>
      </w:r>
      <w:r w:rsidR="00CA3E50" w:rsidRPr="001C2191">
        <w:rPr>
          <w:rFonts w:ascii="Times New Roman" w:hAnsi="Times New Roman" w:cs="Times New Roman"/>
          <w:sz w:val="27"/>
          <w:szCs w:val="27"/>
        </w:rPr>
        <w:t xml:space="preserve">                                                                        </w:t>
      </w:r>
      <w:r>
        <w:rPr>
          <w:rFonts w:ascii="Times New Roman" w:hAnsi="Times New Roman" w:cs="Times New Roman"/>
          <w:sz w:val="27"/>
          <w:szCs w:val="27"/>
        </w:rPr>
        <w:t xml:space="preserve"> </w:t>
      </w:r>
    </w:p>
    <w:p w:rsidR="00CA3E50" w:rsidRDefault="00CA3E50" w:rsidP="00CA3E50">
      <w:pPr>
        <w:jc w:val="right"/>
        <w:rPr>
          <w:rFonts w:ascii="Times New Roman" w:hAnsi="Times New Roman" w:cs="Times New Roman"/>
          <w:sz w:val="27"/>
          <w:szCs w:val="27"/>
        </w:rPr>
      </w:pPr>
    </w:p>
    <w:p w:rsidR="00CA3E50" w:rsidRDefault="00A96919" w:rsidP="00CA3E50">
      <w:pPr>
        <w:pStyle w:val="a5"/>
        <w:tabs>
          <w:tab w:val="num" w:pos="0"/>
        </w:tabs>
        <w:ind w:firstLine="0"/>
        <w:jc w:val="center"/>
        <w:rPr>
          <w:b/>
          <w:bCs/>
          <w:sz w:val="28"/>
          <w:szCs w:val="28"/>
        </w:rPr>
      </w:pPr>
      <w:r>
        <w:rPr>
          <w:b/>
          <w:bCs/>
          <w:sz w:val="28"/>
          <w:szCs w:val="28"/>
        </w:rPr>
        <w:t>«</w:t>
      </w:r>
      <w:r w:rsidR="00CA3E50" w:rsidRPr="00384A0D">
        <w:rPr>
          <w:b/>
          <w:bCs/>
          <w:sz w:val="28"/>
          <w:szCs w:val="28"/>
        </w:rPr>
        <w:t xml:space="preserve">Об утверждении административного регламента </w:t>
      </w:r>
      <w:r w:rsidR="00CA3E50">
        <w:rPr>
          <w:b/>
          <w:bCs/>
          <w:sz w:val="28"/>
          <w:szCs w:val="28"/>
        </w:rPr>
        <w:t>по осуществлению</w:t>
      </w:r>
      <w:r w:rsidR="00CA3E50" w:rsidRPr="00384A0D">
        <w:rPr>
          <w:b/>
          <w:bCs/>
          <w:sz w:val="28"/>
          <w:szCs w:val="28"/>
        </w:rPr>
        <w:t xml:space="preserve"> муниципального </w:t>
      </w:r>
      <w:proofErr w:type="gramStart"/>
      <w:r w:rsidR="00CA3E50" w:rsidRPr="00384A0D">
        <w:rPr>
          <w:b/>
          <w:bCs/>
          <w:sz w:val="28"/>
          <w:szCs w:val="28"/>
        </w:rPr>
        <w:t>контроля за</w:t>
      </w:r>
      <w:proofErr w:type="gramEnd"/>
      <w:r w:rsidR="00CA3E50" w:rsidRPr="00384A0D">
        <w:rPr>
          <w:b/>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CA3E50">
        <w:rPr>
          <w:b/>
          <w:bCs/>
          <w:sz w:val="28"/>
          <w:szCs w:val="28"/>
        </w:rPr>
        <w:t>С</w:t>
      </w:r>
      <w:r w:rsidR="00877253">
        <w:rPr>
          <w:b/>
          <w:bCs/>
          <w:sz w:val="28"/>
          <w:szCs w:val="28"/>
        </w:rPr>
        <w:t>вирицкое</w:t>
      </w:r>
      <w:r w:rsidR="00CA3E50">
        <w:rPr>
          <w:b/>
          <w:bCs/>
          <w:sz w:val="28"/>
          <w:szCs w:val="28"/>
        </w:rPr>
        <w:t xml:space="preserve"> сельское поселение Волховского муниципального района</w:t>
      </w:r>
      <w:r w:rsidR="00F12DA0">
        <w:rPr>
          <w:b/>
          <w:bCs/>
          <w:sz w:val="28"/>
          <w:szCs w:val="28"/>
        </w:rPr>
        <w:t xml:space="preserve"> Ленинградской области</w:t>
      </w:r>
      <w:r>
        <w:rPr>
          <w:b/>
          <w:bCs/>
          <w:sz w:val="28"/>
          <w:szCs w:val="28"/>
        </w:rPr>
        <w:t>»</w:t>
      </w:r>
    </w:p>
    <w:p w:rsidR="00CA3E50" w:rsidRDefault="00CA3E50" w:rsidP="00CA3E50">
      <w:pPr>
        <w:pStyle w:val="a5"/>
        <w:tabs>
          <w:tab w:val="num" w:pos="0"/>
        </w:tabs>
        <w:ind w:firstLine="0"/>
        <w:jc w:val="center"/>
        <w:rPr>
          <w:b/>
          <w:bCs/>
          <w:sz w:val="28"/>
          <w:szCs w:val="28"/>
        </w:rPr>
      </w:pPr>
    </w:p>
    <w:p w:rsidR="00CA3E50" w:rsidRDefault="00CA3E50" w:rsidP="00877253">
      <w:pPr>
        <w:pStyle w:val="a5"/>
        <w:tabs>
          <w:tab w:val="num" w:pos="0"/>
        </w:tabs>
        <w:ind w:firstLine="709"/>
        <w:rPr>
          <w:b/>
          <w:sz w:val="28"/>
          <w:szCs w:val="28"/>
        </w:rPr>
      </w:pPr>
      <w:proofErr w:type="gramStart"/>
      <w:r w:rsidRPr="00384A0D">
        <w:rPr>
          <w:sz w:val="28"/>
          <w:szCs w:val="28"/>
        </w:rPr>
        <w:t>В соответствии с Федеральными законами от 06.10.2003</w:t>
      </w:r>
      <w:r>
        <w:rPr>
          <w:sz w:val="28"/>
          <w:szCs w:val="28"/>
        </w:rPr>
        <w:t xml:space="preserve"> года</w:t>
      </w:r>
      <w:r w:rsidRPr="00384A0D">
        <w:rPr>
          <w:sz w:val="28"/>
          <w:szCs w:val="28"/>
        </w:rPr>
        <w:t xml:space="preserve"> № 131-ФЗ «Об общих принципах организации местного самоуправления в Российской Федерации», от 26.12.2008</w:t>
      </w:r>
      <w:r>
        <w:rPr>
          <w:sz w:val="28"/>
          <w:szCs w:val="28"/>
        </w:rPr>
        <w:t xml:space="preserve"> года</w:t>
      </w:r>
      <w:r w:rsidRPr="00384A0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CA3E50">
          <w:rPr>
            <w:rStyle w:val="a7"/>
            <w:color w:val="auto"/>
            <w:sz w:val="28"/>
            <w:szCs w:val="28"/>
            <w:u w:val="none"/>
          </w:rPr>
          <w:t>статьей 5</w:t>
        </w:r>
      </w:hyperlink>
      <w:r w:rsidRPr="00384A0D">
        <w:rPr>
          <w:sz w:val="28"/>
          <w:szCs w:val="28"/>
        </w:rPr>
        <w:t xml:space="preserve"> Закона РФ от 21.02.1992</w:t>
      </w:r>
      <w:r>
        <w:rPr>
          <w:sz w:val="28"/>
          <w:szCs w:val="28"/>
        </w:rPr>
        <w:t xml:space="preserve"> года</w:t>
      </w:r>
      <w:r w:rsidRPr="00384A0D">
        <w:rPr>
          <w:sz w:val="28"/>
          <w:szCs w:val="28"/>
        </w:rPr>
        <w:t xml:space="preserve"> № 2395-1 «О недрах», руководствуясь Уста</w:t>
      </w:r>
      <w:r>
        <w:rPr>
          <w:sz w:val="28"/>
          <w:szCs w:val="28"/>
        </w:rPr>
        <w:t>вом муниципального образования С</w:t>
      </w:r>
      <w:r w:rsidR="00877253">
        <w:rPr>
          <w:sz w:val="28"/>
          <w:szCs w:val="28"/>
        </w:rPr>
        <w:t xml:space="preserve">вирицкое </w:t>
      </w:r>
      <w:r>
        <w:rPr>
          <w:sz w:val="28"/>
          <w:szCs w:val="28"/>
        </w:rPr>
        <w:t xml:space="preserve"> сельское поселение</w:t>
      </w:r>
      <w:r w:rsidRPr="00384A0D">
        <w:rPr>
          <w:sz w:val="28"/>
          <w:szCs w:val="28"/>
        </w:rPr>
        <w:t>,</w:t>
      </w:r>
      <w:r>
        <w:rPr>
          <w:sz w:val="28"/>
          <w:szCs w:val="28"/>
        </w:rPr>
        <w:t xml:space="preserve"> администрация муниципального образования С</w:t>
      </w:r>
      <w:r w:rsidR="00877253">
        <w:rPr>
          <w:sz w:val="28"/>
          <w:szCs w:val="28"/>
        </w:rPr>
        <w:t>вирицкое</w:t>
      </w:r>
      <w:r>
        <w:rPr>
          <w:sz w:val="28"/>
          <w:szCs w:val="28"/>
        </w:rPr>
        <w:t xml:space="preserve"> сельское</w:t>
      </w:r>
      <w:proofErr w:type="gramEnd"/>
      <w:r>
        <w:rPr>
          <w:sz w:val="28"/>
          <w:szCs w:val="28"/>
        </w:rPr>
        <w:t xml:space="preserve"> поселение Волховского муниципального района Ленинградской области,</w:t>
      </w:r>
      <w:r w:rsidR="00877253">
        <w:rPr>
          <w:sz w:val="28"/>
          <w:szCs w:val="28"/>
        </w:rPr>
        <w:t xml:space="preserve"> </w:t>
      </w:r>
      <w:r w:rsidRPr="00CA3E50">
        <w:rPr>
          <w:b/>
          <w:sz w:val="28"/>
          <w:szCs w:val="28"/>
        </w:rPr>
        <w:t>ПОСТАНОВЛЯЕТ:</w:t>
      </w:r>
    </w:p>
    <w:p w:rsidR="00877253" w:rsidRPr="00877253" w:rsidRDefault="00877253" w:rsidP="00877253">
      <w:pPr>
        <w:pStyle w:val="a5"/>
        <w:tabs>
          <w:tab w:val="num" w:pos="0"/>
        </w:tabs>
        <w:ind w:firstLine="709"/>
        <w:rPr>
          <w:sz w:val="28"/>
          <w:szCs w:val="28"/>
        </w:rPr>
      </w:pPr>
    </w:p>
    <w:p w:rsidR="00CA3E50" w:rsidRDefault="00CA3E50" w:rsidP="00CA3E50">
      <w:pPr>
        <w:pStyle w:val="a5"/>
        <w:tabs>
          <w:tab w:val="num" w:pos="0"/>
        </w:tabs>
        <w:ind w:firstLine="709"/>
        <w:rPr>
          <w:sz w:val="28"/>
          <w:szCs w:val="28"/>
        </w:rPr>
      </w:pPr>
      <w:r>
        <w:rPr>
          <w:sz w:val="28"/>
          <w:szCs w:val="28"/>
        </w:rPr>
        <w:t>1.</w:t>
      </w:r>
      <w:r w:rsidRPr="00384A0D">
        <w:rPr>
          <w:sz w:val="28"/>
          <w:szCs w:val="28"/>
        </w:rPr>
        <w:t>Утвердит</w:t>
      </w:r>
      <w:r>
        <w:rPr>
          <w:sz w:val="28"/>
          <w:szCs w:val="28"/>
        </w:rPr>
        <w:t xml:space="preserve">ь </w:t>
      </w:r>
      <w:r w:rsidRPr="00384A0D">
        <w:rPr>
          <w:sz w:val="28"/>
          <w:szCs w:val="28"/>
        </w:rPr>
        <w:t xml:space="preserve">административный регламент </w:t>
      </w:r>
      <w:r>
        <w:rPr>
          <w:sz w:val="28"/>
          <w:szCs w:val="28"/>
        </w:rPr>
        <w:t xml:space="preserve">по </w:t>
      </w:r>
      <w:r w:rsidRPr="00384A0D">
        <w:rPr>
          <w:bCs/>
          <w:sz w:val="28"/>
          <w:szCs w:val="28"/>
        </w:rPr>
        <w:t>о</w:t>
      </w:r>
      <w:r>
        <w:rPr>
          <w:sz w:val="28"/>
          <w:szCs w:val="28"/>
        </w:rPr>
        <w:t>существлению</w:t>
      </w:r>
      <w:r w:rsidRPr="00384A0D">
        <w:rPr>
          <w:sz w:val="28"/>
          <w:szCs w:val="28"/>
        </w:rPr>
        <w:t xml:space="preserve"> муниципального </w:t>
      </w:r>
      <w:proofErr w:type="gramStart"/>
      <w:r w:rsidRPr="00384A0D">
        <w:rPr>
          <w:sz w:val="28"/>
          <w:szCs w:val="28"/>
        </w:rPr>
        <w:t>контроля за</w:t>
      </w:r>
      <w:proofErr w:type="gramEnd"/>
      <w:r w:rsidRPr="00384A0D">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w:t>
      </w:r>
      <w:r>
        <w:rPr>
          <w:sz w:val="28"/>
          <w:szCs w:val="28"/>
        </w:rPr>
        <w:t xml:space="preserve">рии муниципального образования </w:t>
      </w:r>
      <w:r w:rsidR="00877253">
        <w:rPr>
          <w:sz w:val="28"/>
          <w:szCs w:val="28"/>
        </w:rPr>
        <w:t>Свирицкое</w:t>
      </w:r>
      <w:r>
        <w:rPr>
          <w:sz w:val="28"/>
          <w:szCs w:val="28"/>
        </w:rPr>
        <w:t xml:space="preserve"> сельское поселение Волховского муниципального района Ленинградской области</w:t>
      </w:r>
      <w:r w:rsidRPr="00384A0D">
        <w:rPr>
          <w:sz w:val="28"/>
          <w:szCs w:val="28"/>
        </w:rPr>
        <w:t>.</w:t>
      </w:r>
    </w:p>
    <w:p w:rsidR="00CA3E50" w:rsidRDefault="00CA3E50" w:rsidP="00CA3E50">
      <w:pPr>
        <w:pStyle w:val="a5"/>
        <w:tabs>
          <w:tab w:val="num" w:pos="0"/>
        </w:tabs>
        <w:ind w:firstLine="709"/>
        <w:rPr>
          <w:sz w:val="28"/>
          <w:szCs w:val="28"/>
        </w:rPr>
      </w:pPr>
      <w:r>
        <w:rPr>
          <w:sz w:val="28"/>
          <w:szCs w:val="28"/>
        </w:rPr>
        <w:t>2.Настоящее постановление подлежит официальному опубликованию в газете «Волховские огни» и размещению на официальном сайте администрации МО С</w:t>
      </w:r>
      <w:r w:rsidR="00877253">
        <w:rPr>
          <w:sz w:val="28"/>
          <w:szCs w:val="28"/>
        </w:rPr>
        <w:t>вирицкое</w:t>
      </w:r>
      <w:r>
        <w:rPr>
          <w:sz w:val="28"/>
          <w:szCs w:val="28"/>
        </w:rPr>
        <w:t xml:space="preserve"> сельское поселение в сети «Интернет».</w:t>
      </w:r>
    </w:p>
    <w:p w:rsidR="00CA3E50" w:rsidRDefault="00CA3E50" w:rsidP="00CA3E50">
      <w:pPr>
        <w:pStyle w:val="a5"/>
        <w:tabs>
          <w:tab w:val="num" w:pos="0"/>
        </w:tabs>
        <w:ind w:firstLine="709"/>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A3E50" w:rsidRDefault="00CA3E50" w:rsidP="00CA3E50">
      <w:pPr>
        <w:pStyle w:val="a5"/>
        <w:tabs>
          <w:tab w:val="num" w:pos="0"/>
        </w:tabs>
        <w:ind w:firstLine="709"/>
        <w:rPr>
          <w:sz w:val="28"/>
          <w:szCs w:val="28"/>
        </w:rPr>
      </w:pPr>
    </w:p>
    <w:p w:rsidR="00CA3E50" w:rsidRDefault="00CA3E50" w:rsidP="00CA3E50">
      <w:pPr>
        <w:pStyle w:val="a5"/>
        <w:tabs>
          <w:tab w:val="num" w:pos="0"/>
        </w:tabs>
        <w:ind w:firstLine="0"/>
        <w:rPr>
          <w:sz w:val="28"/>
          <w:szCs w:val="28"/>
        </w:rPr>
      </w:pPr>
      <w:r>
        <w:rPr>
          <w:sz w:val="28"/>
          <w:szCs w:val="28"/>
        </w:rPr>
        <w:t>Глава администрации</w:t>
      </w:r>
      <w:r w:rsidR="00877253">
        <w:rPr>
          <w:sz w:val="28"/>
          <w:szCs w:val="28"/>
        </w:rPr>
        <w:t xml:space="preserve">                  </w:t>
      </w:r>
      <w:r>
        <w:rPr>
          <w:sz w:val="28"/>
          <w:szCs w:val="28"/>
        </w:rPr>
        <w:t xml:space="preserve">                                     </w:t>
      </w:r>
      <w:r w:rsidR="00877253">
        <w:rPr>
          <w:sz w:val="28"/>
          <w:szCs w:val="28"/>
        </w:rPr>
        <w:t xml:space="preserve">  </w:t>
      </w:r>
      <w:r>
        <w:rPr>
          <w:sz w:val="28"/>
          <w:szCs w:val="28"/>
        </w:rPr>
        <w:t xml:space="preserve">   </w:t>
      </w:r>
      <w:r w:rsidR="00877253">
        <w:rPr>
          <w:sz w:val="28"/>
          <w:szCs w:val="28"/>
        </w:rPr>
        <w:t>В.А.Атаманова</w:t>
      </w:r>
    </w:p>
    <w:p w:rsidR="00877253" w:rsidRDefault="00877253" w:rsidP="00CA3E50">
      <w:pPr>
        <w:pStyle w:val="a5"/>
        <w:tabs>
          <w:tab w:val="num" w:pos="0"/>
        </w:tabs>
        <w:ind w:firstLine="0"/>
        <w:rPr>
          <w:sz w:val="28"/>
          <w:szCs w:val="28"/>
        </w:rPr>
      </w:pPr>
    </w:p>
    <w:p w:rsidR="00CA3E50" w:rsidRDefault="00CA3E50" w:rsidP="00CA3E50">
      <w:pPr>
        <w:pStyle w:val="a5"/>
        <w:tabs>
          <w:tab w:val="num" w:pos="0"/>
        </w:tabs>
        <w:ind w:firstLine="0"/>
        <w:rPr>
          <w:sz w:val="28"/>
          <w:szCs w:val="28"/>
        </w:rPr>
      </w:pPr>
    </w:p>
    <w:p w:rsidR="00CA3E50" w:rsidRPr="00F12DA0" w:rsidRDefault="00CA3E50" w:rsidP="00CA3E50">
      <w:pPr>
        <w:pStyle w:val="a5"/>
        <w:tabs>
          <w:tab w:val="num" w:pos="0"/>
        </w:tabs>
        <w:jc w:val="center"/>
        <w:rPr>
          <w:szCs w:val="24"/>
        </w:rPr>
      </w:pPr>
      <w:r w:rsidRPr="00F12DA0">
        <w:rPr>
          <w:b/>
          <w:szCs w:val="24"/>
        </w:rPr>
        <w:lastRenderedPageBreak/>
        <w:t xml:space="preserve">Административный регламент по </w:t>
      </w:r>
      <w:r w:rsidRPr="00F12DA0">
        <w:rPr>
          <w:b/>
          <w:bCs/>
          <w:szCs w:val="24"/>
        </w:rPr>
        <w:t>о</w:t>
      </w:r>
      <w:r w:rsidRPr="00F12DA0">
        <w:rPr>
          <w:b/>
          <w:szCs w:val="24"/>
        </w:rPr>
        <w:t xml:space="preserve">существлению муниципального </w:t>
      </w:r>
      <w:proofErr w:type="gramStart"/>
      <w:r w:rsidRPr="00F12DA0">
        <w:rPr>
          <w:b/>
          <w:szCs w:val="24"/>
        </w:rPr>
        <w:t>контроля за</w:t>
      </w:r>
      <w:proofErr w:type="gramEnd"/>
      <w:r w:rsidRPr="00F12DA0">
        <w:rPr>
          <w:b/>
          <w:szCs w:val="24"/>
        </w:rPr>
        <w:t xml:space="preserve"> использованием и охраной недр при добыче общераспространенных полезных ископаемых, а так</w:t>
      </w:r>
      <w:bookmarkStart w:id="0" w:name="_GoBack"/>
      <w:bookmarkEnd w:id="0"/>
      <w:r w:rsidRPr="00F12DA0">
        <w:rPr>
          <w:b/>
          <w:szCs w:val="24"/>
        </w:rPr>
        <w:t>же при строительстве подземных сооружений, не связанных с добычей полезных ископаемых, на территории муниципального образования С</w:t>
      </w:r>
      <w:r w:rsidR="00877253">
        <w:rPr>
          <w:b/>
          <w:szCs w:val="24"/>
        </w:rPr>
        <w:t>вирицкое</w:t>
      </w:r>
      <w:r w:rsidRPr="00F12DA0">
        <w:rPr>
          <w:b/>
          <w:szCs w:val="24"/>
        </w:rPr>
        <w:t xml:space="preserve"> сельское поселение Волховского муниципального района Ленинградской области</w:t>
      </w:r>
    </w:p>
    <w:p w:rsidR="00CA3E50" w:rsidRPr="00384A0D" w:rsidRDefault="00CA3E50" w:rsidP="00CA3E50">
      <w:pPr>
        <w:pStyle w:val="a5"/>
        <w:tabs>
          <w:tab w:val="num" w:pos="0"/>
        </w:tabs>
        <w:rPr>
          <w:sz w:val="28"/>
          <w:szCs w:val="28"/>
        </w:rPr>
      </w:pPr>
    </w:p>
    <w:p w:rsidR="00CA3E50" w:rsidRPr="00CA3E50" w:rsidRDefault="00CA3E50" w:rsidP="00CA3E50">
      <w:pPr>
        <w:pStyle w:val="a5"/>
        <w:tabs>
          <w:tab w:val="num" w:pos="0"/>
        </w:tabs>
        <w:ind w:firstLine="0"/>
        <w:jc w:val="center"/>
        <w:rPr>
          <w:b/>
          <w:bCs/>
          <w:szCs w:val="24"/>
        </w:rPr>
      </w:pPr>
      <w:r w:rsidRPr="00CA3E50">
        <w:rPr>
          <w:b/>
          <w:bCs/>
          <w:szCs w:val="24"/>
        </w:rPr>
        <w:t>Раздел 1. ОБЩИЕ ПОЛОЖЕНИЯ</w:t>
      </w:r>
    </w:p>
    <w:p w:rsidR="00CA3E50" w:rsidRDefault="00CA3E50" w:rsidP="00CA3E50">
      <w:pPr>
        <w:pStyle w:val="a5"/>
        <w:tabs>
          <w:tab w:val="num" w:pos="0"/>
        </w:tabs>
        <w:ind w:firstLine="0"/>
        <w:rPr>
          <w:szCs w:val="24"/>
        </w:rPr>
      </w:pPr>
    </w:p>
    <w:p w:rsidR="00CA3E50" w:rsidRPr="00CA3E50" w:rsidRDefault="00CA3E50" w:rsidP="00CA3E50">
      <w:pPr>
        <w:pStyle w:val="a5"/>
        <w:tabs>
          <w:tab w:val="num" w:pos="0"/>
        </w:tabs>
        <w:ind w:firstLine="0"/>
        <w:rPr>
          <w:szCs w:val="24"/>
        </w:rPr>
      </w:pPr>
      <w:r>
        <w:rPr>
          <w:szCs w:val="24"/>
        </w:rPr>
        <w:t>1.1.</w:t>
      </w:r>
      <w:r w:rsidRPr="00CA3E50">
        <w:rPr>
          <w:szCs w:val="24"/>
        </w:rPr>
        <w:t xml:space="preserve">Наименование функции – «Муниципальный </w:t>
      </w:r>
      <w:proofErr w:type="gramStart"/>
      <w:r w:rsidRPr="00CA3E50">
        <w:rPr>
          <w:szCs w:val="24"/>
        </w:rPr>
        <w:t>контроль за</w:t>
      </w:r>
      <w:proofErr w:type="gramEnd"/>
      <w:r w:rsidRPr="00CA3E50">
        <w:rPr>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CA3E50" w:rsidRPr="00CA3E50" w:rsidRDefault="00CA3E50" w:rsidP="00CA3E50">
      <w:pPr>
        <w:pStyle w:val="a5"/>
        <w:tabs>
          <w:tab w:val="num" w:pos="0"/>
        </w:tabs>
        <w:ind w:firstLine="0"/>
        <w:rPr>
          <w:bCs/>
          <w:szCs w:val="24"/>
        </w:rPr>
      </w:pPr>
      <w:r w:rsidRPr="00CA3E50">
        <w:rPr>
          <w:szCs w:val="24"/>
        </w:rPr>
        <w:t xml:space="preserve">Настоящим административным регламентом (далее </w:t>
      </w:r>
      <w:r w:rsidRPr="00CA3E50">
        <w:rPr>
          <w:bCs/>
          <w:szCs w:val="24"/>
        </w:rPr>
        <w:t>–</w:t>
      </w:r>
      <w:r w:rsidRPr="00CA3E50">
        <w:rPr>
          <w:szCs w:val="24"/>
        </w:rPr>
        <w:t xml:space="preserve"> Регламент, административный регламент) регулируется </w:t>
      </w:r>
      <w:r w:rsidRPr="00CA3E50">
        <w:rPr>
          <w:bCs/>
          <w:szCs w:val="24"/>
        </w:rPr>
        <w:t>о</w:t>
      </w:r>
      <w:r w:rsidRPr="00CA3E50">
        <w:rPr>
          <w:szCs w:val="24"/>
        </w:rPr>
        <w:t xml:space="preserve">существление муниципального </w:t>
      </w:r>
      <w:proofErr w:type="gramStart"/>
      <w:r w:rsidRPr="00CA3E50">
        <w:rPr>
          <w:szCs w:val="24"/>
        </w:rPr>
        <w:t>контроля за</w:t>
      </w:r>
      <w:proofErr w:type="gramEnd"/>
      <w:r w:rsidRPr="00CA3E50">
        <w:rPr>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w:t>
      </w:r>
      <w:r w:rsidR="00DA2100">
        <w:rPr>
          <w:szCs w:val="24"/>
        </w:rPr>
        <w:t xml:space="preserve">рии муниципального образования </w:t>
      </w:r>
      <w:r w:rsidR="00877253">
        <w:rPr>
          <w:bCs/>
          <w:szCs w:val="24"/>
        </w:rPr>
        <w:t>Свирицкое</w:t>
      </w:r>
      <w:r w:rsidR="00DA2100">
        <w:rPr>
          <w:szCs w:val="24"/>
        </w:rPr>
        <w:t xml:space="preserve"> сельское поселение Волховского муниципального района Ленинградской области.</w:t>
      </w:r>
    </w:p>
    <w:p w:rsidR="00CA3E50" w:rsidRPr="00CA3E50" w:rsidRDefault="00DA2100" w:rsidP="00CA3E50">
      <w:pPr>
        <w:pStyle w:val="a5"/>
        <w:tabs>
          <w:tab w:val="num" w:pos="0"/>
        </w:tabs>
        <w:ind w:firstLine="0"/>
        <w:rPr>
          <w:szCs w:val="24"/>
        </w:rPr>
      </w:pPr>
      <w:r>
        <w:rPr>
          <w:bCs/>
          <w:szCs w:val="24"/>
        </w:rPr>
        <w:t>1.2.</w:t>
      </w:r>
      <w:r w:rsidR="00CA3E50" w:rsidRPr="00CA3E50">
        <w:rPr>
          <w:szCs w:val="24"/>
        </w:rPr>
        <w:t>Наименование органа местного самоуправления, осуществл</w:t>
      </w:r>
      <w:r w:rsidR="00F12DA0">
        <w:rPr>
          <w:szCs w:val="24"/>
        </w:rPr>
        <w:t>яющего муниципальный контроль</w:t>
      </w:r>
      <w:r w:rsidR="00CA3E50" w:rsidRPr="00CA3E50">
        <w:rPr>
          <w:szCs w:val="24"/>
        </w:rPr>
        <w:t xml:space="preserve"> </w:t>
      </w:r>
      <w:r w:rsidR="00CA3E50" w:rsidRPr="00CA3E50">
        <w:rPr>
          <w:bCs/>
          <w:szCs w:val="24"/>
        </w:rPr>
        <w:t>–</w:t>
      </w:r>
      <w:r>
        <w:rPr>
          <w:bCs/>
          <w:szCs w:val="24"/>
        </w:rPr>
        <w:t xml:space="preserve"> </w:t>
      </w:r>
      <w:r>
        <w:rPr>
          <w:szCs w:val="24"/>
        </w:rPr>
        <w:t>а</w:t>
      </w:r>
      <w:r w:rsidR="00CA3E50" w:rsidRPr="00CA3E50">
        <w:rPr>
          <w:szCs w:val="24"/>
        </w:rPr>
        <w:t>дминистрация</w:t>
      </w:r>
      <w:r>
        <w:rPr>
          <w:szCs w:val="24"/>
        </w:rPr>
        <w:t xml:space="preserve"> муниципального образования </w:t>
      </w:r>
      <w:r w:rsidR="00877253">
        <w:rPr>
          <w:bCs/>
          <w:szCs w:val="24"/>
        </w:rPr>
        <w:t>Свирицкое</w:t>
      </w:r>
      <w:r>
        <w:rPr>
          <w:szCs w:val="24"/>
        </w:rPr>
        <w:t xml:space="preserve"> сельское поселение Волховского муниципального района Ленинградской области</w:t>
      </w:r>
      <w:r w:rsidR="00CA3E50" w:rsidRPr="00CA3E50">
        <w:rPr>
          <w:szCs w:val="24"/>
        </w:rPr>
        <w:t xml:space="preserve">  (далее </w:t>
      </w:r>
      <w:r w:rsidR="00CA3E50" w:rsidRPr="00CA3E50">
        <w:rPr>
          <w:bCs/>
          <w:szCs w:val="24"/>
        </w:rPr>
        <w:t>–</w:t>
      </w:r>
      <w:r>
        <w:rPr>
          <w:szCs w:val="24"/>
        </w:rPr>
        <w:t xml:space="preserve"> а</w:t>
      </w:r>
      <w:r w:rsidR="00CA3E50" w:rsidRPr="00CA3E50">
        <w:rPr>
          <w:szCs w:val="24"/>
        </w:rPr>
        <w:t>дминистрация).</w:t>
      </w:r>
    </w:p>
    <w:p w:rsidR="00CA3E50" w:rsidRPr="00CA3E50" w:rsidRDefault="00DA2100" w:rsidP="00CA3E50">
      <w:pPr>
        <w:pStyle w:val="a5"/>
        <w:tabs>
          <w:tab w:val="num" w:pos="0"/>
        </w:tabs>
        <w:ind w:firstLine="0"/>
        <w:rPr>
          <w:szCs w:val="24"/>
        </w:rPr>
      </w:pPr>
      <w:bookmarkStart w:id="1" w:name="sub_1024"/>
      <w:r>
        <w:rPr>
          <w:szCs w:val="24"/>
        </w:rPr>
        <w:t>1.3.</w:t>
      </w:r>
      <w:r w:rsidR="00CA3E50" w:rsidRPr="00CA3E50">
        <w:rPr>
          <w:szCs w:val="24"/>
        </w:rPr>
        <w:t>При осуществлении муниципального контроля орган муниципального контроля взаимодействует:</w:t>
      </w:r>
    </w:p>
    <w:bookmarkEnd w:id="1"/>
    <w:p w:rsidR="00CA3E50" w:rsidRPr="00CA3E50" w:rsidRDefault="00DA2100" w:rsidP="00CA3E50">
      <w:pPr>
        <w:pStyle w:val="a5"/>
        <w:tabs>
          <w:tab w:val="num" w:pos="0"/>
        </w:tabs>
        <w:ind w:firstLine="0"/>
        <w:rPr>
          <w:szCs w:val="24"/>
        </w:rPr>
      </w:pPr>
      <w:proofErr w:type="gramStart"/>
      <w:r>
        <w:rPr>
          <w:szCs w:val="24"/>
        </w:rPr>
        <w:t>-</w:t>
      </w:r>
      <w:r w:rsidR="00CA3E50" w:rsidRPr="00CA3E50">
        <w:rPr>
          <w:szCs w:val="24"/>
        </w:rPr>
        <w:t xml:space="preserve">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6" w:history="1">
        <w:r w:rsidR="00CA3E50" w:rsidRPr="00DA2100">
          <w:rPr>
            <w:rStyle w:val="a7"/>
            <w:color w:val="auto"/>
            <w:szCs w:val="24"/>
            <w:u w:val="none"/>
          </w:rPr>
          <w:t>Федеральным законом</w:t>
        </w:r>
      </w:hyperlink>
      <w:r w:rsidR="00CA3E50" w:rsidRPr="00DA2100">
        <w:rPr>
          <w:szCs w:val="24"/>
        </w:rPr>
        <w:t xml:space="preserve"> о</w:t>
      </w:r>
      <w:r w:rsidR="00CA3E50" w:rsidRPr="00CA3E50">
        <w:rPr>
          <w:szCs w:val="24"/>
        </w:rPr>
        <w:t>т 26.12.2008</w:t>
      </w:r>
      <w:r>
        <w:rPr>
          <w:szCs w:val="24"/>
        </w:rPr>
        <w:t xml:space="preserve"> года</w:t>
      </w:r>
      <w:r w:rsidR="00CA3E50" w:rsidRPr="00CA3E50">
        <w:rPr>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sidR="00CA3E50" w:rsidRPr="00DA2100">
        <w:rPr>
          <w:szCs w:val="24"/>
        </w:rPr>
        <w:t xml:space="preserve">, </w:t>
      </w:r>
      <w:hyperlink r:id="rId7" w:history="1">
        <w:r w:rsidR="00CA3E50" w:rsidRPr="00DA2100">
          <w:rPr>
            <w:rStyle w:val="a7"/>
            <w:color w:val="auto"/>
            <w:szCs w:val="24"/>
            <w:u w:val="none"/>
          </w:rPr>
          <w:t>Федеральный закон</w:t>
        </w:r>
      </w:hyperlink>
      <w:r w:rsidR="00CA3E50" w:rsidRPr="00CA3E50">
        <w:rPr>
          <w:szCs w:val="24"/>
        </w:rPr>
        <w:t xml:space="preserve"> от 26.12.2008 № 294-ФЗ);</w:t>
      </w:r>
      <w:proofErr w:type="gramEnd"/>
    </w:p>
    <w:p w:rsidR="00CA3E50" w:rsidRPr="00CA3E50" w:rsidRDefault="00DA2100" w:rsidP="00CA3E50">
      <w:pPr>
        <w:pStyle w:val="a5"/>
        <w:tabs>
          <w:tab w:val="num" w:pos="0"/>
        </w:tabs>
        <w:ind w:firstLine="0"/>
        <w:rPr>
          <w:szCs w:val="24"/>
        </w:rPr>
      </w:pPr>
      <w:r>
        <w:rPr>
          <w:szCs w:val="24"/>
        </w:rPr>
        <w:t>-</w:t>
      </w:r>
      <w:r w:rsidR="00CA3E50" w:rsidRPr="00CA3E50">
        <w:rPr>
          <w:szCs w:val="24"/>
        </w:rPr>
        <w:t>с органами исполнительной государственной власти Ленинградской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CA3E50" w:rsidRPr="00CA3E50" w:rsidRDefault="00DA2100" w:rsidP="00CA3E50">
      <w:pPr>
        <w:pStyle w:val="a5"/>
        <w:tabs>
          <w:tab w:val="num" w:pos="0"/>
        </w:tabs>
        <w:ind w:firstLine="0"/>
        <w:rPr>
          <w:szCs w:val="24"/>
        </w:rPr>
      </w:pPr>
      <w:proofErr w:type="gramStart"/>
      <w:r>
        <w:rPr>
          <w:szCs w:val="24"/>
        </w:rPr>
        <w:t>-</w:t>
      </w:r>
      <w:r w:rsidR="00CA3E50" w:rsidRPr="00CA3E50">
        <w:rPr>
          <w:szCs w:val="24"/>
        </w:rPr>
        <w:t xml:space="preserve">с органом, должностные лица которого уполномочены в соответствии с </w:t>
      </w:r>
      <w:hyperlink r:id="rId8" w:history="1">
        <w:r w:rsidR="00CA3E50" w:rsidRPr="00DA2100">
          <w:rPr>
            <w:rStyle w:val="a7"/>
            <w:color w:val="auto"/>
            <w:szCs w:val="24"/>
            <w:u w:val="none"/>
          </w:rPr>
          <w:t>Кодексом</w:t>
        </w:r>
      </w:hyperlink>
      <w:r w:rsidR="00CA3E50" w:rsidRPr="00CA3E50">
        <w:rPr>
          <w:szCs w:val="24"/>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roofErr w:type="gramEnd"/>
    </w:p>
    <w:p w:rsidR="00CA3E50" w:rsidRPr="00CA3E50" w:rsidRDefault="00DA2100" w:rsidP="00CA3E50">
      <w:pPr>
        <w:pStyle w:val="a5"/>
        <w:tabs>
          <w:tab w:val="num" w:pos="0"/>
        </w:tabs>
        <w:ind w:firstLine="0"/>
        <w:rPr>
          <w:szCs w:val="24"/>
        </w:rPr>
      </w:pPr>
      <w:r>
        <w:rPr>
          <w:szCs w:val="24"/>
        </w:rPr>
        <w:t>1.4.</w:t>
      </w:r>
      <w:r w:rsidR="00CA3E50" w:rsidRPr="00CA3E50">
        <w:rPr>
          <w:szCs w:val="24"/>
        </w:rPr>
        <w:t>Перечень нормативных правовых актов, регулирующих осуществление муниципального контроля:</w:t>
      </w:r>
    </w:p>
    <w:p w:rsidR="00CA3E50" w:rsidRPr="00DA2100" w:rsidRDefault="00DA2100" w:rsidP="00CA3E50">
      <w:pPr>
        <w:pStyle w:val="a5"/>
        <w:tabs>
          <w:tab w:val="num" w:pos="0"/>
        </w:tabs>
        <w:ind w:firstLine="0"/>
        <w:rPr>
          <w:szCs w:val="24"/>
        </w:rPr>
      </w:pPr>
      <w:r>
        <w:rPr>
          <w:szCs w:val="24"/>
        </w:rPr>
        <w:t>-</w:t>
      </w:r>
      <w:hyperlink r:id="rId9" w:history="1">
        <w:r w:rsidR="00CA3E50" w:rsidRPr="00DA2100">
          <w:rPr>
            <w:rStyle w:val="a7"/>
            <w:color w:val="auto"/>
            <w:szCs w:val="24"/>
            <w:u w:val="none"/>
          </w:rPr>
          <w:t>Федеральный закон</w:t>
        </w:r>
      </w:hyperlink>
      <w:r w:rsidR="00CA3E50" w:rsidRPr="00DA2100">
        <w:rPr>
          <w:szCs w:val="24"/>
        </w:rPr>
        <w:t xml:space="preserve"> от 06.10.2003</w:t>
      </w:r>
      <w:r>
        <w:rPr>
          <w:szCs w:val="24"/>
        </w:rPr>
        <w:t xml:space="preserve"> года</w:t>
      </w:r>
      <w:r w:rsidR="00CA3E50" w:rsidRPr="00DA2100">
        <w:rPr>
          <w:szCs w:val="24"/>
        </w:rPr>
        <w:t xml:space="preserve"> № 131-ФЗ «Об общих принципах организации местного самоупр</w:t>
      </w:r>
      <w:r>
        <w:rPr>
          <w:szCs w:val="24"/>
        </w:rPr>
        <w:t>авления в Российской Федерации»</w:t>
      </w:r>
      <w:r w:rsidR="00CA3E50" w:rsidRPr="00DA2100">
        <w:rPr>
          <w:szCs w:val="24"/>
        </w:rPr>
        <w:t>;</w:t>
      </w:r>
    </w:p>
    <w:p w:rsidR="00CA3E50" w:rsidRPr="00DA2100" w:rsidRDefault="00DA2100" w:rsidP="00CA3E50">
      <w:pPr>
        <w:pStyle w:val="a5"/>
        <w:tabs>
          <w:tab w:val="num" w:pos="0"/>
        </w:tabs>
        <w:ind w:firstLine="0"/>
        <w:rPr>
          <w:szCs w:val="24"/>
        </w:rPr>
      </w:pPr>
      <w:r>
        <w:rPr>
          <w:szCs w:val="24"/>
        </w:rPr>
        <w:t>-</w:t>
      </w:r>
      <w:hyperlink r:id="rId10" w:history="1">
        <w:r w:rsidR="00CA3E50" w:rsidRPr="00DA2100">
          <w:rPr>
            <w:rStyle w:val="a7"/>
            <w:color w:val="auto"/>
            <w:szCs w:val="24"/>
            <w:u w:val="none"/>
          </w:rPr>
          <w:t>Федеральный закон</w:t>
        </w:r>
      </w:hyperlink>
      <w:r w:rsidR="00CA3E50" w:rsidRPr="00DA2100">
        <w:rPr>
          <w:szCs w:val="24"/>
        </w:rPr>
        <w:t xml:space="preserve"> от 26.12.2008</w:t>
      </w:r>
      <w:r>
        <w:rPr>
          <w:szCs w:val="24"/>
        </w:rPr>
        <w:t xml:space="preserve"> года</w:t>
      </w:r>
      <w:r w:rsidR="00CA3E50" w:rsidRPr="00DA2100">
        <w:rPr>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A3E50" w:rsidRPr="00DA2100" w:rsidRDefault="00DA2100" w:rsidP="00CA3E50">
      <w:pPr>
        <w:pStyle w:val="a5"/>
        <w:tabs>
          <w:tab w:val="num" w:pos="0"/>
        </w:tabs>
        <w:ind w:firstLine="0"/>
        <w:rPr>
          <w:szCs w:val="24"/>
        </w:rPr>
      </w:pPr>
      <w:r>
        <w:rPr>
          <w:szCs w:val="24"/>
        </w:rPr>
        <w:t>-</w:t>
      </w:r>
      <w:hyperlink r:id="rId11" w:history="1">
        <w:r w:rsidR="00CA3E50" w:rsidRPr="00DA2100">
          <w:rPr>
            <w:rStyle w:val="a7"/>
            <w:color w:val="auto"/>
            <w:szCs w:val="24"/>
            <w:u w:val="none"/>
          </w:rPr>
          <w:t>Федеральный закон</w:t>
        </w:r>
      </w:hyperlink>
      <w:r w:rsidR="00CA3E50" w:rsidRPr="00DA2100">
        <w:rPr>
          <w:szCs w:val="24"/>
        </w:rPr>
        <w:t xml:space="preserve"> от 21.02.1992</w:t>
      </w:r>
      <w:r>
        <w:rPr>
          <w:szCs w:val="24"/>
        </w:rPr>
        <w:t xml:space="preserve"> года</w:t>
      </w:r>
      <w:r w:rsidR="00F12DA0">
        <w:rPr>
          <w:szCs w:val="24"/>
        </w:rPr>
        <w:t xml:space="preserve"> № 2395-1 «О недрах»</w:t>
      </w:r>
      <w:r w:rsidR="00CA3E50" w:rsidRPr="00DA2100">
        <w:rPr>
          <w:szCs w:val="24"/>
        </w:rPr>
        <w:t>;</w:t>
      </w:r>
    </w:p>
    <w:p w:rsidR="00CA3E50" w:rsidRPr="00CA3E50" w:rsidRDefault="00DA2100" w:rsidP="00CA3E50">
      <w:pPr>
        <w:pStyle w:val="a5"/>
        <w:tabs>
          <w:tab w:val="num" w:pos="0"/>
        </w:tabs>
        <w:ind w:firstLine="0"/>
        <w:rPr>
          <w:szCs w:val="24"/>
        </w:rPr>
      </w:pPr>
      <w:r>
        <w:rPr>
          <w:szCs w:val="24"/>
        </w:rPr>
        <w:t>-</w:t>
      </w:r>
      <w:hyperlink r:id="rId12" w:history="1">
        <w:r w:rsidR="00CA3E50" w:rsidRPr="00DA2100">
          <w:rPr>
            <w:rStyle w:val="a7"/>
            <w:color w:val="auto"/>
            <w:szCs w:val="24"/>
            <w:u w:val="none"/>
          </w:rPr>
          <w:t>постановление</w:t>
        </w:r>
      </w:hyperlink>
      <w:r w:rsidR="00CA3E50" w:rsidRPr="00DA2100">
        <w:rPr>
          <w:szCs w:val="24"/>
        </w:rPr>
        <w:t xml:space="preserve"> </w:t>
      </w:r>
      <w:r w:rsidR="00CA3E50" w:rsidRPr="00CA3E50">
        <w:rPr>
          <w:szCs w:val="24"/>
        </w:rPr>
        <w:t>Правительства РФ от 30.06.2010</w:t>
      </w:r>
      <w:r>
        <w:rPr>
          <w:szCs w:val="24"/>
        </w:rPr>
        <w:t xml:space="preserve"> года</w:t>
      </w:r>
      <w:r w:rsidR="00CA3E50" w:rsidRPr="00CA3E50">
        <w:rPr>
          <w:szCs w:val="24"/>
        </w:rPr>
        <w:t xml:space="preserve"> № 489 «Об утверждении Правил подготовки органами государственного контроля (надзора) и органами муниципального </w:t>
      </w:r>
      <w:proofErr w:type="gramStart"/>
      <w:r w:rsidR="00CA3E50" w:rsidRPr="00CA3E50">
        <w:rPr>
          <w:szCs w:val="24"/>
        </w:rPr>
        <w:t>контроля ежегодных планов проведения плановых проверок юридических лиц</w:t>
      </w:r>
      <w:proofErr w:type="gramEnd"/>
      <w:r w:rsidR="00CA3E50" w:rsidRPr="00CA3E50">
        <w:rPr>
          <w:szCs w:val="24"/>
        </w:rPr>
        <w:t xml:space="preserve"> и и</w:t>
      </w:r>
      <w:r>
        <w:rPr>
          <w:szCs w:val="24"/>
        </w:rPr>
        <w:t>ндивидуальных предпринимателей»</w:t>
      </w:r>
      <w:r w:rsidR="00CA3E50" w:rsidRPr="00CA3E50">
        <w:rPr>
          <w:szCs w:val="24"/>
        </w:rPr>
        <w:t>;</w:t>
      </w:r>
    </w:p>
    <w:p w:rsidR="00CA3E50" w:rsidRPr="00CA3E50" w:rsidRDefault="00DA2100" w:rsidP="00CA3E50">
      <w:pPr>
        <w:pStyle w:val="a5"/>
        <w:tabs>
          <w:tab w:val="num" w:pos="0"/>
        </w:tabs>
        <w:ind w:firstLine="0"/>
        <w:rPr>
          <w:color w:val="000000"/>
          <w:szCs w:val="24"/>
        </w:rPr>
      </w:pPr>
      <w:r>
        <w:rPr>
          <w:color w:val="000000"/>
          <w:szCs w:val="24"/>
        </w:rPr>
        <w:t>-</w:t>
      </w:r>
      <w:hyperlink r:id="rId13" w:history="1">
        <w:r w:rsidR="00CA3E50" w:rsidRPr="00DA2100">
          <w:rPr>
            <w:rStyle w:val="a7"/>
            <w:color w:val="000000"/>
            <w:szCs w:val="24"/>
            <w:u w:val="none"/>
          </w:rPr>
          <w:t>приказ</w:t>
        </w:r>
      </w:hyperlink>
      <w:r w:rsidR="00CA3E50" w:rsidRPr="00CA3E50">
        <w:rPr>
          <w:color w:val="000000"/>
          <w:szCs w:val="24"/>
        </w:rPr>
        <w:t xml:space="preserve"> комитета по природным ресурсам Ленинградской области №</w:t>
      </w:r>
      <w:r>
        <w:rPr>
          <w:color w:val="000000"/>
          <w:szCs w:val="24"/>
        </w:rPr>
        <w:t xml:space="preserve"> </w:t>
      </w:r>
      <w:r w:rsidR="00CA3E50" w:rsidRPr="00CA3E50">
        <w:rPr>
          <w:color w:val="000000"/>
          <w:szCs w:val="24"/>
        </w:rPr>
        <w:t>9 от 28.02.2014</w:t>
      </w:r>
      <w:r>
        <w:rPr>
          <w:color w:val="000000"/>
          <w:szCs w:val="24"/>
        </w:rPr>
        <w:t xml:space="preserve"> года</w:t>
      </w:r>
      <w:r w:rsidR="00CA3E50" w:rsidRPr="00CA3E50">
        <w:rPr>
          <w:color w:val="000000"/>
          <w:szCs w:val="24"/>
        </w:rPr>
        <w:t xml:space="preserve"> </w:t>
      </w:r>
      <w:r>
        <w:rPr>
          <w:color w:val="000000"/>
          <w:szCs w:val="24"/>
        </w:rPr>
        <w:t>«</w:t>
      </w:r>
      <w:r w:rsidR="00CA3E50" w:rsidRPr="00CA3E50">
        <w:rPr>
          <w:color w:val="000000"/>
          <w:szCs w:val="24"/>
        </w:rPr>
        <w:t xml:space="preserve">Об утверждении Административного регламента по предоставлению комитетом по природным ресурсам Ленинградской области государственной услуги по предоставлению права пользования участком недр местного значения, содержащим месторождение </w:t>
      </w:r>
      <w:r w:rsidR="00CA3E50" w:rsidRPr="00CA3E50">
        <w:rPr>
          <w:color w:val="000000"/>
          <w:szCs w:val="24"/>
        </w:rPr>
        <w:lastRenderedPageBreak/>
        <w:t>общераспространенных полезных ископаемых и включенным в перечень участков недр местного значения;</w:t>
      </w:r>
    </w:p>
    <w:p w:rsidR="00DA2100" w:rsidRDefault="00DA2100" w:rsidP="00DA2100">
      <w:pPr>
        <w:pStyle w:val="a5"/>
        <w:tabs>
          <w:tab w:val="num" w:pos="0"/>
        </w:tabs>
        <w:ind w:firstLine="0"/>
        <w:rPr>
          <w:color w:val="000000"/>
          <w:szCs w:val="24"/>
        </w:rPr>
      </w:pPr>
      <w:r>
        <w:rPr>
          <w:color w:val="000000"/>
          <w:szCs w:val="24"/>
        </w:rPr>
        <w:t>-</w:t>
      </w:r>
      <w:r w:rsidR="00CA3E50" w:rsidRPr="00CA3E50">
        <w:rPr>
          <w:color w:val="000000"/>
          <w:szCs w:val="24"/>
        </w:rPr>
        <w:t>распоряжение Министерства природных ресурсов Российской Федерации и администрации Ленинградской области от 14 марта 2005</w:t>
      </w:r>
      <w:r>
        <w:rPr>
          <w:color w:val="000000"/>
          <w:szCs w:val="24"/>
        </w:rPr>
        <w:t xml:space="preserve"> года</w:t>
      </w:r>
      <w:r w:rsidR="00CA3E50" w:rsidRPr="00CA3E50">
        <w:rPr>
          <w:color w:val="000000"/>
          <w:szCs w:val="24"/>
        </w:rPr>
        <w:t xml:space="preserve"> № 18-р/67-р </w:t>
      </w:r>
      <w:r>
        <w:rPr>
          <w:color w:val="000000"/>
          <w:szCs w:val="24"/>
        </w:rPr>
        <w:t>«</w:t>
      </w:r>
      <w:r w:rsidR="00CA3E50" w:rsidRPr="00CA3E50">
        <w:rPr>
          <w:color w:val="000000"/>
          <w:szCs w:val="24"/>
        </w:rPr>
        <w:t>Об утверждении перечня общераспространенных полезных ископаемых по Ленинградской области</w:t>
      </w:r>
      <w:r>
        <w:rPr>
          <w:color w:val="000000"/>
          <w:szCs w:val="24"/>
        </w:rPr>
        <w:t>»</w:t>
      </w:r>
      <w:r w:rsidR="00CA3E50" w:rsidRPr="00CA3E50">
        <w:rPr>
          <w:color w:val="000000"/>
          <w:szCs w:val="24"/>
        </w:rPr>
        <w:t>;</w:t>
      </w:r>
    </w:p>
    <w:p w:rsidR="00DA2100" w:rsidRDefault="00DA2100" w:rsidP="00CA3E50">
      <w:pPr>
        <w:pStyle w:val="a5"/>
        <w:tabs>
          <w:tab w:val="num" w:pos="0"/>
        </w:tabs>
        <w:ind w:firstLine="0"/>
        <w:rPr>
          <w:color w:val="000000"/>
          <w:szCs w:val="24"/>
          <w:shd w:val="clear" w:color="auto" w:fill="FFFFFF"/>
        </w:rPr>
      </w:pPr>
      <w:r>
        <w:rPr>
          <w:color w:val="000000"/>
          <w:szCs w:val="24"/>
          <w:shd w:val="clear" w:color="auto" w:fill="FFFFFF"/>
        </w:rPr>
        <w:t>-постановление</w:t>
      </w:r>
      <w:r w:rsidRPr="00DA2100">
        <w:rPr>
          <w:color w:val="000000"/>
          <w:szCs w:val="24"/>
          <w:shd w:val="clear" w:color="auto" w:fill="FFFFFF"/>
        </w:rPr>
        <w:t xml:space="preserve"> администрации муниципального образования </w:t>
      </w:r>
      <w:r w:rsidR="00877253">
        <w:rPr>
          <w:bCs/>
          <w:szCs w:val="24"/>
        </w:rPr>
        <w:t>Свирицкое</w:t>
      </w:r>
      <w:r w:rsidRPr="00DA2100">
        <w:rPr>
          <w:color w:val="000000"/>
          <w:szCs w:val="24"/>
          <w:shd w:val="clear" w:color="auto" w:fill="FFFFFF"/>
        </w:rPr>
        <w:t xml:space="preserve"> сельско</w:t>
      </w:r>
      <w:r>
        <w:rPr>
          <w:color w:val="000000"/>
          <w:szCs w:val="24"/>
          <w:shd w:val="clear" w:color="auto" w:fill="FFFFFF"/>
        </w:rPr>
        <w:t>е поселение от 29 декабря 2011 года</w:t>
      </w:r>
      <w:r w:rsidRPr="00DA2100">
        <w:rPr>
          <w:color w:val="000000"/>
          <w:szCs w:val="24"/>
          <w:shd w:val="clear" w:color="auto" w:fill="FFFFFF"/>
        </w:rPr>
        <w:t xml:space="preserve"> № 78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r w:rsidR="00877253">
        <w:rPr>
          <w:bCs/>
          <w:szCs w:val="24"/>
        </w:rPr>
        <w:t>Свирицкое</w:t>
      </w:r>
      <w:r w:rsidRPr="00DA2100">
        <w:rPr>
          <w:color w:val="000000"/>
          <w:szCs w:val="24"/>
          <w:shd w:val="clear" w:color="auto" w:fill="FFFFFF"/>
        </w:rPr>
        <w:t xml:space="preserve"> сельское поселение Волховского муниципального района Ленинградской области»</w:t>
      </w:r>
      <w:r>
        <w:rPr>
          <w:color w:val="000000"/>
          <w:szCs w:val="24"/>
          <w:shd w:val="clear" w:color="auto" w:fill="FFFFFF"/>
        </w:rPr>
        <w:t>.</w:t>
      </w:r>
    </w:p>
    <w:p w:rsidR="00CA3E50" w:rsidRPr="00CA3E50" w:rsidRDefault="00DA2100" w:rsidP="00CA3E50">
      <w:pPr>
        <w:pStyle w:val="a5"/>
        <w:tabs>
          <w:tab w:val="num" w:pos="0"/>
        </w:tabs>
        <w:ind w:firstLine="0"/>
        <w:rPr>
          <w:szCs w:val="24"/>
        </w:rPr>
      </w:pPr>
      <w:r>
        <w:rPr>
          <w:szCs w:val="24"/>
        </w:rPr>
        <w:t>1.5.</w:t>
      </w:r>
      <w:r w:rsidR="00CA3E50" w:rsidRPr="00CA3E50">
        <w:rPr>
          <w:szCs w:val="24"/>
        </w:rPr>
        <w:t>Предмет муниципального контроля.</w:t>
      </w:r>
    </w:p>
    <w:p w:rsidR="00CA3E50" w:rsidRPr="00CA3E50" w:rsidRDefault="00CA3E50" w:rsidP="00CA3E50">
      <w:pPr>
        <w:pStyle w:val="a5"/>
        <w:tabs>
          <w:tab w:val="num" w:pos="0"/>
        </w:tabs>
        <w:ind w:firstLine="0"/>
        <w:rPr>
          <w:szCs w:val="24"/>
        </w:rPr>
      </w:pPr>
      <w:bookmarkStart w:id="2" w:name="sub_1015"/>
      <w:proofErr w:type="gramStart"/>
      <w:r w:rsidRPr="00CA3E50">
        <w:rPr>
          <w:szCs w:val="24"/>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w:t>
      </w:r>
      <w:proofErr w:type="gramEnd"/>
      <w:r w:rsidRPr="00CA3E50">
        <w:rPr>
          <w:szCs w:val="24"/>
        </w:rPr>
        <w:t xml:space="preserve"> связанных с добычей полезных ископаемых.</w:t>
      </w:r>
    </w:p>
    <w:p w:rsidR="00CA3E50" w:rsidRPr="00CA3E50" w:rsidRDefault="00DA2100" w:rsidP="00CA3E50">
      <w:pPr>
        <w:pStyle w:val="a5"/>
        <w:tabs>
          <w:tab w:val="num" w:pos="0"/>
        </w:tabs>
        <w:ind w:firstLine="0"/>
        <w:rPr>
          <w:szCs w:val="24"/>
        </w:rPr>
      </w:pPr>
      <w:r>
        <w:rPr>
          <w:szCs w:val="24"/>
        </w:rPr>
        <w:t>1.6.</w:t>
      </w:r>
      <w:r w:rsidR="00CA3E50" w:rsidRPr="00CA3E50">
        <w:rPr>
          <w:szCs w:val="24"/>
        </w:rPr>
        <w:t>Права и обязанности должностных лиц при осуществлении муниципального контроля.</w:t>
      </w:r>
    </w:p>
    <w:p w:rsidR="00CA3E50" w:rsidRPr="00CA3E50" w:rsidRDefault="00DA2100" w:rsidP="00CA3E50">
      <w:pPr>
        <w:pStyle w:val="a5"/>
        <w:tabs>
          <w:tab w:val="num" w:pos="0"/>
        </w:tabs>
        <w:ind w:firstLine="0"/>
        <w:rPr>
          <w:szCs w:val="24"/>
        </w:rPr>
      </w:pPr>
      <w:bookmarkStart w:id="3" w:name="sub_1151"/>
      <w:bookmarkEnd w:id="2"/>
      <w:r>
        <w:rPr>
          <w:szCs w:val="24"/>
        </w:rPr>
        <w:t>1.6.1.</w:t>
      </w:r>
      <w:r w:rsidR="00CA3E50" w:rsidRPr="00CA3E50">
        <w:rPr>
          <w:szCs w:val="24"/>
        </w:rPr>
        <w:t>Должностные лица имеют право:</w:t>
      </w:r>
    </w:p>
    <w:bookmarkEnd w:id="3"/>
    <w:p w:rsidR="00CA3E50" w:rsidRPr="00CA3E50" w:rsidRDefault="00DA2100" w:rsidP="00CA3E50">
      <w:pPr>
        <w:pStyle w:val="a5"/>
        <w:tabs>
          <w:tab w:val="num" w:pos="0"/>
        </w:tabs>
        <w:ind w:firstLine="0"/>
        <w:rPr>
          <w:szCs w:val="24"/>
        </w:rPr>
      </w:pPr>
      <w:r>
        <w:rPr>
          <w:szCs w:val="24"/>
        </w:rPr>
        <w:t>1)</w:t>
      </w:r>
      <w:r w:rsidR="00CA3E50" w:rsidRPr="00CA3E50">
        <w:rPr>
          <w:szCs w:val="24"/>
        </w:rPr>
        <w:t>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CA3E50" w:rsidRPr="00CA3E50" w:rsidRDefault="00DA2100" w:rsidP="00CA3E50">
      <w:pPr>
        <w:pStyle w:val="a5"/>
        <w:tabs>
          <w:tab w:val="num" w:pos="0"/>
        </w:tabs>
        <w:ind w:firstLine="0"/>
        <w:rPr>
          <w:szCs w:val="24"/>
        </w:rPr>
      </w:pPr>
      <w:r>
        <w:rPr>
          <w:szCs w:val="24"/>
        </w:rPr>
        <w:t>2)</w:t>
      </w:r>
      <w:r w:rsidR="00CA3E50" w:rsidRPr="00CA3E50">
        <w:rPr>
          <w:szCs w:val="24"/>
        </w:rPr>
        <w:t>запрашивать и получать на основании мотивированных письменных запросов необходимую информацию и документы;</w:t>
      </w:r>
    </w:p>
    <w:p w:rsidR="00CA3E50" w:rsidRPr="00CA3E50" w:rsidRDefault="00DA2100" w:rsidP="00CA3E50">
      <w:pPr>
        <w:pStyle w:val="a5"/>
        <w:tabs>
          <w:tab w:val="num" w:pos="0"/>
        </w:tabs>
        <w:ind w:firstLine="0"/>
        <w:rPr>
          <w:szCs w:val="24"/>
        </w:rPr>
      </w:pPr>
      <w:proofErr w:type="gramStart"/>
      <w:r>
        <w:rPr>
          <w:szCs w:val="24"/>
        </w:rPr>
        <w:t>3)</w:t>
      </w:r>
      <w:r w:rsidR="00CA3E50" w:rsidRPr="00CA3E50">
        <w:rPr>
          <w:szCs w:val="24"/>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CA3E50" w:rsidRPr="00CA3E50" w:rsidRDefault="00DA2100" w:rsidP="00CA3E50">
      <w:pPr>
        <w:pStyle w:val="a5"/>
        <w:tabs>
          <w:tab w:val="num" w:pos="0"/>
        </w:tabs>
        <w:ind w:firstLine="0"/>
        <w:rPr>
          <w:szCs w:val="24"/>
        </w:rPr>
      </w:pPr>
      <w:r>
        <w:rPr>
          <w:szCs w:val="24"/>
        </w:rPr>
        <w:t>4)</w:t>
      </w:r>
      <w:r w:rsidR="00CA3E50" w:rsidRPr="00CA3E50">
        <w:rPr>
          <w:szCs w:val="24"/>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CA3E50" w:rsidRPr="00CA3E50" w:rsidRDefault="00DA2100" w:rsidP="00CA3E50">
      <w:pPr>
        <w:pStyle w:val="a5"/>
        <w:tabs>
          <w:tab w:val="num" w:pos="0"/>
        </w:tabs>
        <w:ind w:firstLine="0"/>
        <w:rPr>
          <w:szCs w:val="24"/>
        </w:rPr>
      </w:pPr>
      <w:r>
        <w:rPr>
          <w:szCs w:val="24"/>
        </w:rPr>
        <w:t>5)</w:t>
      </w:r>
      <w:r w:rsidR="00CA3E50" w:rsidRPr="00CA3E50">
        <w:rPr>
          <w:szCs w:val="24"/>
        </w:rPr>
        <w:t xml:space="preserve">провести предварительную проверку поступившей информации, предусмотренной </w:t>
      </w:r>
      <w:hyperlink r:id="rId14" w:history="1">
        <w:r w:rsidR="00CA3E50" w:rsidRPr="00DA2100">
          <w:rPr>
            <w:rStyle w:val="a7"/>
            <w:color w:val="auto"/>
            <w:szCs w:val="24"/>
            <w:u w:val="none"/>
          </w:rPr>
          <w:t>частью 2 статьи 10</w:t>
        </w:r>
      </w:hyperlink>
      <w:r w:rsidR="00CA3E50" w:rsidRPr="00CA3E50">
        <w:rPr>
          <w:szCs w:val="24"/>
        </w:rPr>
        <w:t xml:space="preserve"> Федерального закона Российской Федерации от 26.12.2008</w:t>
      </w:r>
      <w:r>
        <w:rPr>
          <w:szCs w:val="24"/>
        </w:rPr>
        <w:t xml:space="preserve"> года</w:t>
      </w:r>
      <w:r w:rsidR="00CA3E50" w:rsidRPr="00CA3E50">
        <w:rPr>
          <w:szCs w:val="24"/>
        </w:rPr>
        <w:t xml:space="preserve"> № 294-ФЗ в порядке, установленном законодательством Российской Федерации;</w:t>
      </w:r>
    </w:p>
    <w:p w:rsidR="00CA3E50" w:rsidRPr="00CA3E50" w:rsidRDefault="00DA2100" w:rsidP="00CA3E50">
      <w:pPr>
        <w:pStyle w:val="a5"/>
        <w:tabs>
          <w:tab w:val="num" w:pos="0"/>
        </w:tabs>
        <w:ind w:firstLine="0"/>
        <w:rPr>
          <w:szCs w:val="24"/>
        </w:rPr>
      </w:pPr>
      <w:r>
        <w:rPr>
          <w:szCs w:val="24"/>
        </w:rPr>
        <w:t>6)</w:t>
      </w:r>
      <w:r w:rsidR="00CA3E50" w:rsidRPr="00CA3E50">
        <w:rPr>
          <w:szCs w:val="24"/>
        </w:rPr>
        <w:t>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A3E50" w:rsidRPr="00CA3E50" w:rsidRDefault="00DA2100" w:rsidP="00CA3E50">
      <w:pPr>
        <w:pStyle w:val="a5"/>
        <w:tabs>
          <w:tab w:val="num" w:pos="0"/>
        </w:tabs>
        <w:ind w:firstLine="0"/>
        <w:rPr>
          <w:szCs w:val="24"/>
        </w:rPr>
      </w:pPr>
      <w:r>
        <w:rPr>
          <w:szCs w:val="24"/>
        </w:rPr>
        <w:t>7)</w:t>
      </w:r>
      <w:r w:rsidR="00CA3E50" w:rsidRPr="00CA3E50">
        <w:rPr>
          <w:szCs w:val="24"/>
        </w:rPr>
        <w:t>осуществлять иные права, предусмотренные Федеральным законом от 26.12.2008</w:t>
      </w:r>
      <w:r>
        <w:rPr>
          <w:szCs w:val="24"/>
        </w:rPr>
        <w:t xml:space="preserve"> года</w:t>
      </w:r>
      <w:r w:rsidR="00CA3E50" w:rsidRPr="00CA3E50">
        <w:rPr>
          <w:szCs w:val="24"/>
        </w:rPr>
        <w:t xml:space="preserve"> № 294-ФЗ. </w:t>
      </w:r>
    </w:p>
    <w:p w:rsidR="00CA3E50" w:rsidRPr="00CA3E50" w:rsidRDefault="00DA2100" w:rsidP="00CA3E50">
      <w:pPr>
        <w:pStyle w:val="a5"/>
        <w:tabs>
          <w:tab w:val="num" w:pos="0"/>
        </w:tabs>
        <w:ind w:firstLine="0"/>
        <w:rPr>
          <w:szCs w:val="24"/>
        </w:rPr>
      </w:pPr>
      <w:bookmarkStart w:id="4" w:name="sub_1152"/>
      <w:r>
        <w:rPr>
          <w:szCs w:val="24"/>
        </w:rPr>
        <w:t>1.6.2.</w:t>
      </w:r>
      <w:r w:rsidR="00CA3E50" w:rsidRPr="00CA3E50">
        <w:rPr>
          <w:szCs w:val="24"/>
        </w:rPr>
        <w:t>Должностные лица обязаны:</w:t>
      </w:r>
    </w:p>
    <w:bookmarkEnd w:id="4"/>
    <w:p w:rsidR="00CA3E50" w:rsidRPr="00CA3E50" w:rsidRDefault="00DA2100" w:rsidP="00CA3E50">
      <w:pPr>
        <w:pStyle w:val="a5"/>
        <w:tabs>
          <w:tab w:val="num" w:pos="0"/>
        </w:tabs>
        <w:ind w:firstLine="0"/>
        <w:rPr>
          <w:szCs w:val="24"/>
        </w:rPr>
      </w:pPr>
      <w:r>
        <w:rPr>
          <w:szCs w:val="24"/>
        </w:rPr>
        <w:t>1)</w:t>
      </w:r>
      <w:r w:rsidR="00CA3E50" w:rsidRPr="00CA3E50">
        <w:rPr>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CA3E50" w:rsidRPr="00CA3E50" w:rsidRDefault="00BB4CF0" w:rsidP="00CA3E50">
      <w:pPr>
        <w:pStyle w:val="a5"/>
        <w:tabs>
          <w:tab w:val="num" w:pos="0"/>
        </w:tabs>
        <w:ind w:firstLine="0"/>
        <w:rPr>
          <w:szCs w:val="24"/>
        </w:rPr>
      </w:pPr>
      <w:r>
        <w:rPr>
          <w:szCs w:val="24"/>
        </w:rPr>
        <w:t>2)</w:t>
      </w:r>
      <w:r w:rsidR="00CA3E50" w:rsidRPr="00CA3E50">
        <w:rPr>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3E50" w:rsidRPr="00CA3E50" w:rsidRDefault="00BB4CF0" w:rsidP="00CA3E50">
      <w:pPr>
        <w:pStyle w:val="a5"/>
        <w:tabs>
          <w:tab w:val="num" w:pos="0"/>
        </w:tabs>
        <w:ind w:firstLine="0"/>
        <w:rPr>
          <w:szCs w:val="24"/>
        </w:rPr>
      </w:pPr>
      <w:r>
        <w:rPr>
          <w:szCs w:val="24"/>
        </w:rPr>
        <w:t>3)</w:t>
      </w:r>
      <w:r w:rsidR="00CA3E50" w:rsidRPr="00CA3E50">
        <w:rPr>
          <w:szCs w:val="24"/>
        </w:rPr>
        <w:t>проводить проверку на основании приказа руководителя органа муниципального контроля о ее проведении в соответствии с ее назначением;</w:t>
      </w:r>
    </w:p>
    <w:p w:rsidR="00CA3E50" w:rsidRPr="00CA3E50" w:rsidRDefault="00BB4CF0" w:rsidP="00CA3E50">
      <w:pPr>
        <w:pStyle w:val="a5"/>
        <w:tabs>
          <w:tab w:val="num" w:pos="0"/>
        </w:tabs>
        <w:ind w:firstLine="0"/>
        <w:rPr>
          <w:szCs w:val="24"/>
        </w:rPr>
      </w:pPr>
      <w:r>
        <w:rPr>
          <w:szCs w:val="24"/>
        </w:rPr>
        <w:lastRenderedPageBreak/>
        <w:t>4)</w:t>
      </w:r>
      <w:r w:rsidR="00CA3E50" w:rsidRPr="00CA3E50">
        <w:rPr>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15" w:history="1">
        <w:r w:rsidR="00CA3E50" w:rsidRPr="00BB4CF0">
          <w:rPr>
            <w:rStyle w:val="a7"/>
            <w:color w:val="auto"/>
            <w:szCs w:val="24"/>
            <w:u w:val="none"/>
          </w:rPr>
          <w:t>частью 5 статьи 10</w:t>
        </w:r>
      </w:hyperlink>
      <w:r w:rsidR="00CA3E50" w:rsidRPr="00CA3E50">
        <w:rPr>
          <w:szCs w:val="24"/>
        </w:rPr>
        <w:t xml:space="preserve"> Закона № 294-ФЗ, копии документа о согласовании проведения проверки с органами прокуратуры;</w:t>
      </w:r>
    </w:p>
    <w:p w:rsidR="00CA3E50" w:rsidRPr="00CA3E50" w:rsidRDefault="00BB4CF0" w:rsidP="00CA3E50">
      <w:pPr>
        <w:pStyle w:val="a5"/>
        <w:tabs>
          <w:tab w:val="num" w:pos="0"/>
        </w:tabs>
        <w:ind w:firstLine="0"/>
        <w:rPr>
          <w:szCs w:val="24"/>
        </w:rPr>
      </w:pPr>
      <w:r>
        <w:rPr>
          <w:szCs w:val="24"/>
        </w:rPr>
        <w:t>5)</w:t>
      </w:r>
      <w:r w:rsidR="00CA3E50" w:rsidRPr="00CA3E50">
        <w:rPr>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3E50" w:rsidRPr="00CA3E50" w:rsidRDefault="00BB4CF0" w:rsidP="00CA3E50">
      <w:pPr>
        <w:pStyle w:val="a5"/>
        <w:tabs>
          <w:tab w:val="num" w:pos="0"/>
        </w:tabs>
        <w:ind w:firstLine="0"/>
        <w:rPr>
          <w:szCs w:val="24"/>
        </w:rPr>
      </w:pPr>
      <w:r>
        <w:rPr>
          <w:szCs w:val="24"/>
        </w:rPr>
        <w:t>6)</w:t>
      </w:r>
      <w:r w:rsidR="00CA3E50" w:rsidRPr="00CA3E50">
        <w:rPr>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3E50" w:rsidRPr="00CA3E50" w:rsidRDefault="00BB4CF0" w:rsidP="00CA3E50">
      <w:pPr>
        <w:pStyle w:val="a5"/>
        <w:tabs>
          <w:tab w:val="num" w:pos="0"/>
        </w:tabs>
        <w:ind w:firstLine="0"/>
        <w:rPr>
          <w:szCs w:val="24"/>
        </w:rPr>
      </w:pPr>
      <w:r>
        <w:rPr>
          <w:szCs w:val="24"/>
        </w:rPr>
        <w:t>7)</w:t>
      </w:r>
      <w:r w:rsidR="00CA3E50" w:rsidRPr="00CA3E50">
        <w:rPr>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3E50" w:rsidRPr="00CA3E50" w:rsidRDefault="00BB4CF0" w:rsidP="00CA3E50">
      <w:pPr>
        <w:pStyle w:val="a5"/>
        <w:tabs>
          <w:tab w:val="num" w:pos="0"/>
        </w:tabs>
        <w:ind w:firstLine="0"/>
        <w:rPr>
          <w:szCs w:val="24"/>
        </w:rPr>
      </w:pPr>
      <w:r>
        <w:rPr>
          <w:szCs w:val="24"/>
        </w:rPr>
        <w:t>8)</w:t>
      </w:r>
      <w:r w:rsidR="00CA3E50" w:rsidRPr="00CA3E50">
        <w:rPr>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3E50" w:rsidRPr="00CA3E50" w:rsidRDefault="00BB4CF0" w:rsidP="00CA3E50">
      <w:pPr>
        <w:pStyle w:val="a5"/>
        <w:tabs>
          <w:tab w:val="num" w:pos="0"/>
        </w:tabs>
        <w:ind w:firstLine="0"/>
        <w:rPr>
          <w:szCs w:val="24"/>
        </w:rPr>
      </w:pPr>
      <w:r>
        <w:rPr>
          <w:szCs w:val="24"/>
        </w:rPr>
        <w:t>9)</w:t>
      </w:r>
      <w:r w:rsidR="00CA3E50" w:rsidRPr="00CA3E50">
        <w:rPr>
          <w:szCs w:val="24"/>
        </w:rPr>
        <w:t>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CA3E50" w:rsidRPr="00CA3E50" w:rsidRDefault="00BB4CF0" w:rsidP="00CA3E50">
      <w:pPr>
        <w:pStyle w:val="a5"/>
        <w:tabs>
          <w:tab w:val="num" w:pos="0"/>
        </w:tabs>
        <w:ind w:firstLine="0"/>
        <w:rPr>
          <w:szCs w:val="24"/>
        </w:rPr>
      </w:pPr>
      <w:r>
        <w:rPr>
          <w:szCs w:val="24"/>
        </w:rPr>
        <w:t>10)</w:t>
      </w:r>
      <w:r w:rsidR="00CA3E50" w:rsidRPr="00CA3E50">
        <w:rPr>
          <w:szCs w:val="24"/>
        </w:rPr>
        <w:t xml:space="preserve">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16" w:history="1">
        <w:r w:rsidR="00CA3E50" w:rsidRPr="00BB4CF0">
          <w:rPr>
            <w:rStyle w:val="a7"/>
            <w:color w:val="auto"/>
            <w:szCs w:val="24"/>
            <w:u w:val="none"/>
          </w:rPr>
          <w:t>частями 5</w:t>
        </w:r>
      </w:hyperlink>
      <w:r w:rsidR="00CA3E50" w:rsidRPr="00BB4CF0">
        <w:rPr>
          <w:szCs w:val="24"/>
        </w:rPr>
        <w:t xml:space="preserve"> - </w:t>
      </w:r>
      <w:hyperlink r:id="rId17" w:history="1">
        <w:r w:rsidR="00CA3E50" w:rsidRPr="00BB4CF0">
          <w:rPr>
            <w:rStyle w:val="a7"/>
            <w:color w:val="auto"/>
            <w:szCs w:val="24"/>
            <w:u w:val="none"/>
          </w:rPr>
          <w:t>7 статьи 8.2</w:t>
        </w:r>
      </w:hyperlink>
      <w:r w:rsidR="00CA3E50" w:rsidRPr="00CA3E50">
        <w:rPr>
          <w:szCs w:val="24"/>
        </w:rPr>
        <w:t xml:space="preserve"> Закона № 294-ФЗ;</w:t>
      </w:r>
    </w:p>
    <w:p w:rsidR="00CA3E50" w:rsidRPr="00CA3E50" w:rsidRDefault="00BB4CF0" w:rsidP="00CA3E50">
      <w:pPr>
        <w:pStyle w:val="a5"/>
        <w:tabs>
          <w:tab w:val="num" w:pos="0"/>
        </w:tabs>
        <w:ind w:firstLine="0"/>
        <w:rPr>
          <w:szCs w:val="24"/>
        </w:rPr>
      </w:pPr>
      <w:proofErr w:type="gramStart"/>
      <w:r>
        <w:rPr>
          <w:szCs w:val="24"/>
        </w:rPr>
        <w:t>11)</w:t>
      </w:r>
      <w:r w:rsidR="00CA3E50" w:rsidRPr="00CA3E50">
        <w:rPr>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CA3E50" w:rsidRPr="00CA3E50">
        <w:rPr>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3E50" w:rsidRPr="00CA3E50" w:rsidRDefault="00BB4CF0" w:rsidP="00CA3E50">
      <w:pPr>
        <w:pStyle w:val="a5"/>
        <w:tabs>
          <w:tab w:val="num" w:pos="0"/>
        </w:tabs>
        <w:ind w:firstLine="0"/>
        <w:rPr>
          <w:szCs w:val="24"/>
        </w:rPr>
      </w:pPr>
      <w:r>
        <w:rPr>
          <w:szCs w:val="24"/>
        </w:rPr>
        <w:t>12)</w:t>
      </w:r>
      <w:r w:rsidR="00CA3E50" w:rsidRPr="00CA3E50">
        <w:rPr>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A3E50" w:rsidRPr="00CA3E50" w:rsidRDefault="00BB4CF0" w:rsidP="00CA3E50">
      <w:pPr>
        <w:pStyle w:val="a5"/>
        <w:tabs>
          <w:tab w:val="num" w:pos="0"/>
        </w:tabs>
        <w:ind w:firstLine="0"/>
        <w:rPr>
          <w:szCs w:val="24"/>
        </w:rPr>
      </w:pPr>
      <w:r>
        <w:rPr>
          <w:szCs w:val="24"/>
        </w:rPr>
        <w:t>13)</w:t>
      </w:r>
      <w:r w:rsidR="00CA3E50" w:rsidRPr="00CA3E50">
        <w:rPr>
          <w:szCs w:val="24"/>
        </w:rPr>
        <w:t>соблюдать сроки проведения проверки, установленные законодательством;</w:t>
      </w:r>
    </w:p>
    <w:p w:rsidR="00CA3E50" w:rsidRPr="00CA3E50" w:rsidRDefault="00BB4CF0" w:rsidP="00CA3E50">
      <w:pPr>
        <w:pStyle w:val="a5"/>
        <w:tabs>
          <w:tab w:val="num" w:pos="0"/>
        </w:tabs>
        <w:ind w:firstLine="0"/>
        <w:rPr>
          <w:szCs w:val="24"/>
        </w:rPr>
      </w:pPr>
      <w:r>
        <w:rPr>
          <w:szCs w:val="24"/>
        </w:rPr>
        <w:t>14)</w:t>
      </w:r>
      <w:r w:rsidR="00CA3E50" w:rsidRPr="00CA3E50">
        <w:rPr>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3E50" w:rsidRPr="00CA3E50" w:rsidRDefault="00BB4CF0" w:rsidP="00CA3E50">
      <w:pPr>
        <w:pStyle w:val="a5"/>
        <w:tabs>
          <w:tab w:val="num" w:pos="0"/>
        </w:tabs>
        <w:ind w:firstLine="0"/>
        <w:rPr>
          <w:szCs w:val="24"/>
        </w:rPr>
      </w:pPr>
      <w:proofErr w:type="gramStart"/>
      <w:r>
        <w:rPr>
          <w:szCs w:val="24"/>
        </w:rPr>
        <w:t>15)</w:t>
      </w:r>
      <w:r w:rsidR="00CA3E50" w:rsidRPr="00CA3E50">
        <w:rPr>
          <w:szCs w:val="24"/>
        </w:rPr>
        <w:t xml:space="preserve">истребовать в рамках межведомственного информационного взаимодействия документы и (или) информацию, включенные в </w:t>
      </w:r>
      <w:hyperlink r:id="rId18" w:history="1">
        <w:r w:rsidR="00CA3E50" w:rsidRPr="00BB4CF0">
          <w:rPr>
            <w:rStyle w:val="a7"/>
            <w:color w:val="auto"/>
            <w:szCs w:val="24"/>
            <w:u w:val="none"/>
          </w:rPr>
          <w:t>перечень</w:t>
        </w:r>
      </w:hyperlink>
      <w:r w:rsidR="00CA3E50" w:rsidRPr="00CA3E50">
        <w:rPr>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CA3E50" w:rsidRPr="00CA3E50">
        <w:rPr>
          <w:szCs w:val="24"/>
        </w:rPr>
        <w:t xml:space="preserve"> и (или) информация, утвержденный распоряжением Правительства Российско</w:t>
      </w:r>
      <w:r>
        <w:rPr>
          <w:szCs w:val="24"/>
        </w:rPr>
        <w:t>й Федерации от 19 апреля 2016 года</w:t>
      </w:r>
      <w:r w:rsidR="00CA3E50" w:rsidRPr="00CA3E50">
        <w:rPr>
          <w:szCs w:val="24"/>
        </w:rPr>
        <w:t xml:space="preserve"> №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w:t>
      </w:r>
      <w:r w:rsidR="00CA3E50" w:rsidRPr="00CA3E50">
        <w:rPr>
          <w:szCs w:val="24"/>
        </w:rPr>
        <w:lastRenderedPageBreak/>
        <w:t>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CA3E50" w:rsidRPr="00CA3E50" w:rsidRDefault="00BB4CF0" w:rsidP="00CA3E50">
      <w:pPr>
        <w:pStyle w:val="a5"/>
        <w:tabs>
          <w:tab w:val="num" w:pos="0"/>
        </w:tabs>
        <w:ind w:firstLine="0"/>
        <w:rPr>
          <w:szCs w:val="24"/>
        </w:rPr>
      </w:pPr>
      <w:r>
        <w:rPr>
          <w:szCs w:val="24"/>
        </w:rPr>
        <w:t>16)</w:t>
      </w:r>
      <w:r w:rsidR="00CA3E50" w:rsidRPr="00CA3E50">
        <w:rPr>
          <w:szCs w:val="24"/>
        </w:rPr>
        <w:t>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CA3E50" w:rsidRPr="00CA3E50" w:rsidRDefault="00BB4CF0" w:rsidP="00CA3E50">
      <w:pPr>
        <w:pStyle w:val="a5"/>
        <w:tabs>
          <w:tab w:val="num" w:pos="0"/>
        </w:tabs>
        <w:ind w:firstLine="0"/>
        <w:rPr>
          <w:szCs w:val="24"/>
        </w:rPr>
      </w:pPr>
      <w:r>
        <w:rPr>
          <w:szCs w:val="24"/>
        </w:rPr>
        <w:t>17)</w:t>
      </w:r>
      <w:r w:rsidR="00CA3E50" w:rsidRPr="00CA3E50">
        <w:rPr>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A3E50" w:rsidRPr="00CA3E50" w:rsidRDefault="00BB4CF0" w:rsidP="00CA3E50">
      <w:pPr>
        <w:pStyle w:val="a5"/>
        <w:tabs>
          <w:tab w:val="num" w:pos="0"/>
        </w:tabs>
        <w:ind w:firstLine="0"/>
        <w:rPr>
          <w:szCs w:val="24"/>
        </w:rPr>
      </w:pPr>
      <w:r>
        <w:rPr>
          <w:szCs w:val="24"/>
        </w:rPr>
        <w:t>18)</w:t>
      </w:r>
      <w:r w:rsidR="00CA3E50" w:rsidRPr="00CA3E50">
        <w:rPr>
          <w:szCs w:val="24"/>
        </w:rPr>
        <w:t>осуществлять запись о проведенной проверке в журнале учета проверок у юридического лица, индивидуального предпринимателя (при его наличии);</w:t>
      </w:r>
    </w:p>
    <w:p w:rsidR="00CA3E50" w:rsidRPr="00CA3E50" w:rsidRDefault="00BB4CF0" w:rsidP="00CA3E50">
      <w:pPr>
        <w:pStyle w:val="a5"/>
        <w:tabs>
          <w:tab w:val="num" w:pos="0"/>
        </w:tabs>
        <w:ind w:firstLine="0"/>
        <w:rPr>
          <w:szCs w:val="24"/>
        </w:rPr>
      </w:pPr>
      <w:proofErr w:type="gramStart"/>
      <w:r>
        <w:rPr>
          <w:szCs w:val="24"/>
        </w:rPr>
        <w:t>19)</w:t>
      </w:r>
      <w:r w:rsidR="00CA3E50" w:rsidRPr="00CA3E50">
        <w:rPr>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CA3E50" w:rsidRPr="00CA3E50">
        <w:rPr>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A3E50" w:rsidRPr="00CA3E50" w:rsidRDefault="00BB4CF0" w:rsidP="00CA3E50">
      <w:pPr>
        <w:pStyle w:val="a5"/>
        <w:tabs>
          <w:tab w:val="num" w:pos="0"/>
        </w:tabs>
        <w:ind w:firstLine="0"/>
        <w:rPr>
          <w:szCs w:val="24"/>
        </w:rPr>
      </w:pPr>
      <w:r>
        <w:rPr>
          <w:szCs w:val="24"/>
        </w:rPr>
        <w:t>20)</w:t>
      </w:r>
      <w:r w:rsidR="00CA3E50" w:rsidRPr="00CA3E50">
        <w:rPr>
          <w:szCs w:val="24"/>
        </w:rPr>
        <w:t xml:space="preserve">незамедлительно принять меры по недопущению причинения вреда или прекращению его причинения в случае, установленном </w:t>
      </w:r>
      <w:hyperlink r:id="rId19" w:history="1">
        <w:r w:rsidR="00CA3E50" w:rsidRPr="00BB4CF0">
          <w:rPr>
            <w:rStyle w:val="a7"/>
            <w:color w:val="auto"/>
            <w:szCs w:val="24"/>
            <w:u w:val="none"/>
          </w:rPr>
          <w:t>частью 2 статьи 17</w:t>
        </w:r>
      </w:hyperlink>
      <w:r w:rsidR="00CA3E50" w:rsidRPr="00CA3E50">
        <w:rPr>
          <w:szCs w:val="24"/>
        </w:rPr>
        <w:t xml:space="preserve"> Закона № 294-ФЗ;</w:t>
      </w:r>
    </w:p>
    <w:p w:rsidR="00CA3E50" w:rsidRPr="00CA3E50" w:rsidRDefault="00BB4CF0" w:rsidP="00CA3E50">
      <w:pPr>
        <w:pStyle w:val="a5"/>
        <w:tabs>
          <w:tab w:val="num" w:pos="0"/>
        </w:tabs>
        <w:ind w:firstLine="0"/>
        <w:rPr>
          <w:szCs w:val="24"/>
        </w:rPr>
      </w:pPr>
      <w:r>
        <w:rPr>
          <w:szCs w:val="24"/>
        </w:rPr>
        <w:t>21)</w:t>
      </w:r>
      <w:r w:rsidR="00CA3E50" w:rsidRPr="00CA3E50">
        <w:rPr>
          <w:szCs w:val="24"/>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A3E50" w:rsidRPr="00CA3E50" w:rsidRDefault="00CA3E50" w:rsidP="00CA3E50">
      <w:pPr>
        <w:pStyle w:val="a5"/>
        <w:tabs>
          <w:tab w:val="num" w:pos="0"/>
        </w:tabs>
        <w:ind w:firstLine="0"/>
        <w:rPr>
          <w:szCs w:val="24"/>
        </w:rPr>
      </w:pPr>
      <w:r w:rsidRPr="00CA3E50">
        <w:rPr>
          <w:szCs w:val="24"/>
        </w:rPr>
        <w:t>2</w:t>
      </w:r>
      <w:r w:rsidR="00BB4CF0">
        <w:rPr>
          <w:szCs w:val="24"/>
        </w:rPr>
        <w:t>2)</w:t>
      </w:r>
      <w:r w:rsidRPr="00CA3E50">
        <w:rPr>
          <w:szCs w:val="24"/>
        </w:rPr>
        <w:t xml:space="preserve">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20" w:history="1">
        <w:r w:rsidRPr="00BB4CF0">
          <w:rPr>
            <w:rStyle w:val="a7"/>
            <w:color w:val="auto"/>
            <w:szCs w:val="24"/>
            <w:u w:val="none"/>
          </w:rPr>
          <w:t>статьей 8.3</w:t>
        </w:r>
      </w:hyperlink>
      <w:r w:rsidRPr="00BB4CF0">
        <w:rPr>
          <w:szCs w:val="24"/>
        </w:rPr>
        <w:t xml:space="preserve"> З</w:t>
      </w:r>
      <w:r w:rsidRPr="00CA3E50">
        <w:rPr>
          <w:szCs w:val="24"/>
        </w:rPr>
        <w:t>акона № 294-ФЗ;</w:t>
      </w:r>
    </w:p>
    <w:p w:rsidR="00CA3E50" w:rsidRPr="00CA3E50" w:rsidRDefault="00BB4CF0" w:rsidP="00CA3E50">
      <w:pPr>
        <w:pStyle w:val="a5"/>
        <w:tabs>
          <w:tab w:val="num" w:pos="0"/>
        </w:tabs>
        <w:ind w:firstLine="0"/>
        <w:rPr>
          <w:szCs w:val="24"/>
        </w:rPr>
      </w:pPr>
      <w:r>
        <w:rPr>
          <w:szCs w:val="24"/>
        </w:rPr>
        <w:t>23)</w:t>
      </w:r>
      <w:r w:rsidR="00CA3E50" w:rsidRPr="00CA3E50">
        <w:rPr>
          <w:szCs w:val="24"/>
        </w:rPr>
        <w:t xml:space="preserve">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1" w:history="1">
        <w:r w:rsidR="00CA3E50" w:rsidRPr="00BB4CF0">
          <w:rPr>
            <w:rStyle w:val="a7"/>
            <w:color w:val="auto"/>
            <w:szCs w:val="24"/>
            <w:u w:val="none"/>
          </w:rPr>
          <w:t>статьи 26.1</w:t>
        </w:r>
      </w:hyperlink>
      <w:r w:rsidR="00CA3E50" w:rsidRPr="00BB4CF0">
        <w:rPr>
          <w:szCs w:val="24"/>
        </w:rPr>
        <w:t xml:space="preserve"> </w:t>
      </w:r>
      <w:r w:rsidR="00CA3E50" w:rsidRPr="00CA3E50">
        <w:rPr>
          <w:szCs w:val="24"/>
        </w:rPr>
        <w:t>Закона № 294-ФЗ;</w:t>
      </w:r>
    </w:p>
    <w:p w:rsidR="00CA3E50" w:rsidRPr="00CA3E50" w:rsidRDefault="00BB4CF0" w:rsidP="00CA3E50">
      <w:pPr>
        <w:pStyle w:val="a5"/>
        <w:tabs>
          <w:tab w:val="num" w:pos="0"/>
        </w:tabs>
        <w:ind w:firstLine="0"/>
        <w:rPr>
          <w:szCs w:val="24"/>
        </w:rPr>
      </w:pPr>
      <w:r>
        <w:rPr>
          <w:szCs w:val="24"/>
        </w:rPr>
        <w:t>23)</w:t>
      </w:r>
      <w:r w:rsidR="00CA3E50" w:rsidRPr="00CA3E50">
        <w:rPr>
          <w:szCs w:val="24"/>
        </w:rPr>
        <w:t xml:space="preserve">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w:t>
      </w:r>
      <w:hyperlink r:id="rId22" w:history="1">
        <w:r w:rsidR="00CA3E50" w:rsidRPr="00BB4CF0">
          <w:rPr>
            <w:rStyle w:val="a7"/>
            <w:color w:val="auto"/>
            <w:szCs w:val="24"/>
            <w:u w:val="none"/>
          </w:rPr>
          <w:t>статьей 8.2</w:t>
        </w:r>
      </w:hyperlink>
      <w:r w:rsidR="00CA3E50" w:rsidRPr="00BB4CF0">
        <w:rPr>
          <w:szCs w:val="24"/>
        </w:rPr>
        <w:t xml:space="preserve"> З</w:t>
      </w:r>
      <w:r w:rsidR="00CA3E50" w:rsidRPr="00CA3E50">
        <w:rPr>
          <w:szCs w:val="24"/>
        </w:rPr>
        <w:t>акона № 294-ФЗ;</w:t>
      </w:r>
    </w:p>
    <w:p w:rsidR="00CA3E50" w:rsidRPr="00CA3E50" w:rsidRDefault="00BB4CF0" w:rsidP="00CA3E50">
      <w:pPr>
        <w:pStyle w:val="a5"/>
        <w:tabs>
          <w:tab w:val="num" w:pos="0"/>
        </w:tabs>
        <w:ind w:firstLine="0"/>
        <w:rPr>
          <w:szCs w:val="24"/>
        </w:rPr>
      </w:pPr>
      <w:r>
        <w:rPr>
          <w:szCs w:val="24"/>
        </w:rPr>
        <w:t>24)</w:t>
      </w:r>
      <w:r w:rsidR="00CA3E50" w:rsidRPr="00CA3E50">
        <w:rPr>
          <w:szCs w:val="24"/>
        </w:rPr>
        <w:t xml:space="preserve">соблюдать иные требования, установленные </w:t>
      </w:r>
      <w:hyperlink r:id="rId23" w:history="1">
        <w:r w:rsidR="00CA3E50" w:rsidRPr="00BB4CF0">
          <w:rPr>
            <w:rStyle w:val="a7"/>
            <w:color w:val="auto"/>
            <w:szCs w:val="24"/>
            <w:u w:val="none"/>
          </w:rPr>
          <w:t>Законом</w:t>
        </w:r>
      </w:hyperlink>
      <w:r w:rsidR="00CA3E50" w:rsidRPr="00CA3E50">
        <w:rPr>
          <w:szCs w:val="24"/>
        </w:rPr>
        <w:t xml:space="preserve"> № 294-ФЗ.</w:t>
      </w:r>
    </w:p>
    <w:p w:rsidR="00CA3E50" w:rsidRPr="00CA3E50" w:rsidRDefault="00BB4CF0" w:rsidP="00CA3E50">
      <w:pPr>
        <w:pStyle w:val="a5"/>
        <w:tabs>
          <w:tab w:val="num" w:pos="0"/>
        </w:tabs>
        <w:ind w:firstLine="0"/>
        <w:rPr>
          <w:szCs w:val="24"/>
        </w:rPr>
      </w:pPr>
      <w:r>
        <w:rPr>
          <w:szCs w:val="24"/>
        </w:rPr>
        <w:t>1.7.</w:t>
      </w:r>
      <w:r w:rsidR="00CA3E50" w:rsidRPr="00CA3E50">
        <w:rPr>
          <w:szCs w:val="24"/>
        </w:rPr>
        <w:t>Права и обязанности лиц, в отношении которых осуществляются мероприятия по муниципальному контролю.</w:t>
      </w:r>
    </w:p>
    <w:p w:rsidR="00CA3E50" w:rsidRPr="00CA3E50" w:rsidRDefault="00BB4CF0" w:rsidP="00CA3E50">
      <w:pPr>
        <w:pStyle w:val="a5"/>
        <w:tabs>
          <w:tab w:val="num" w:pos="0"/>
        </w:tabs>
        <w:ind w:firstLine="0"/>
        <w:rPr>
          <w:szCs w:val="24"/>
        </w:rPr>
      </w:pPr>
      <w:r>
        <w:rPr>
          <w:szCs w:val="24"/>
        </w:rPr>
        <w:t>1.7.1.</w:t>
      </w:r>
      <w:r w:rsidR="00CA3E50" w:rsidRPr="00CA3E50">
        <w:rPr>
          <w:szCs w:val="24"/>
        </w:rPr>
        <w:t>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CA3E50" w:rsidRPr="00CA3E50" w:rsidRDefault="00BB4CF0" w:rsidP="00CA3E50">
      <w:pPr>
        <w:pStyle w:val="a5"/>
        <w:tabs>
          <w:tab w:val="num" w:pos="0"/>
        </w:tabs>
        <w:ind w:firstLine="0"/>
        <w:rPr>
          <w:szCs w:val="24"/>
        </w:rPr>
      </w:pPr>
      <w:r>
        <w:rPr>
          <w:szCs w:val="24"/>
        </w:rPr>
        <w:t>1)</w:t>
      </w:r>
      <w:r w:rsidR="00CA3E50" w:rsidRPr="00CA3E50">
        <w:rPr>
          <w:szCs w:val="24"/>
        </w:rPr>
        <w:t>непосредственно присутствовать при проведении проверки;</w:t>
      </w:r>
    </w:p>
    <w:p w:rsidR="00CA3E50" w:rsidRPr="00CA3E50" w:rsidRDefault="00BB4CF0" w:rsidP="00CA3E50">
      <w:pPr>
        <w:pStyle w:val="a5"/>
        <w:tabs>
          <w:tab w:val="num" w:pos="0"/>
        </w:tabs>
        <w:ind w:firstLine="0"/>
        <w:rPr>
          <w:szCs w:val="24"/>
        </w:rPr>
      </w:pPr>
      <w:r>
        <w:rPr>
          <w:szCs w:val="24"/>
        </w:rPr>
        <w:t>2)</w:t>
      </w:r>
      <w:r w:rsidR="00CA3E50" w:rsidRPr="00CA3E50">
        <w:rPr>
          <w:szCs w:val="24"/>
        </w:rPr>
        <w:t>давать объяснения по вопросам, относящимся к предмету проверки;</w:t>
      </w:r>
    </w:p>
    <w:p w:rsidR="00CA3E50" w:rsidRPr="00CA3E50" w:rsidRDefault="00BB4CF0" w:rsidP="00CA3E50">
      <w:pPr>
        <w:pStyle w:val="a5"/>
        <w:tabs>
          <w:tab w:val="num" w:pos="0"/>
        </w:tabs>
        <w:ind w:firstLine="0"/>
        <w:rPr>
          <w:szCs w:val="24"/>
        </w:rPr>
      </w:pPr>
      <w:r>
        <w:rPr>
          <w:szCs w:val="24"/>
        </w:rPr>
        <w:t>3)</w:t>
      </w:r>
      <w:r w:rsidR="00CA3E50" w:rsidRPr="00CA3E50">
        <w:rPr>
          <w:szCs w:val="24"/>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00CA3E50" w:rsidRPr="00BB4CF0">
        <w:rPr>
          <w:szCs w:val="24"/>
        </w:rPr>
        <w:t xml:space="preserve">Федеральным </w:t>
      </w:r>
      <w:hyperlink r:id="rId24" w:history="1">
        <w:r w:rsidR="00CA3E50" w:rsidRPr="00BB4CF0">
          <w:rPr>
            <w:rStyle w:val="a7"/>
            <w:color w:val="auto"/>
            <w:szCs w:val="24"/>
            <w:u w:val="none"/>
          </w:rPr>
          <w:t>законом</w:t>
        </w:r>
      </w:hyperlink>
      <w:r w:rsidR="00CA3E50" w:rsidRPr="00BB4CF0">
        <w:rPr>
          <w:szCs w:val="24"/>
        </w:rPr>
        <w:t xml:space="preserve"> от </w:t>
      </w:r>
      <w:r w:rsidR="00CA3E50" w:rsidRPr="00CA3E50">
        <w:rPr>
          <w:szCs w:val="24"/>
        </w:rPr>
        <w:t>26.12.2008 № 294-ФЗ;</w:t>
      </w:r>
    </w:p>
    <w:p w:rsidR="00CA3E50" w:rsidRPr="00CA3E50" w:rsidRDefault="00BB4CF0" w:rsidP="00CA3E50">
      <w:pPr>
        <w:pStyle w:val="a5"/>
        <w:tabs>
          <w:tab w:val="num" w:pos="0"/>
        </w:tabs>
        <w:ind w:firstLine="0"/>
        <w:rPr>
          <w:szCs w:val="24"/>
        </w:rPr>
      </w:pPr>
      <w:r>
        <w:rPr>
          <w:szCs w:val="24"/>
        </w:rPr>
        <w:t>4)</w:t>
      </w:r>
      <w:r w:rsidR="00CA3E50" w:rsidRPr="00CA3E50">
        <w:rPr>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A3E50" w:rsidRPr="00CA3E50" w:rsidRDefault="00BB4CF0" w:rsidP="00CA3E50">
      <w:pPr>
        <w:pStyle w:val="a5"/>
        <w:tabs>
          <w:tab w:val="num" w:pos="0"/>
        </w:tabs>
        <w:ind w:firstLine="0"/>
        <w:rPr>
          <w:szCs w:val="24"/>
        </w:rPr>
      </w:pPr>
      <w:proofErr w:type="gramStart"/>
      <w:r>
        <w:rPr>
          <w:szCs w:val="24"/>
        </w:rPr>
        <w:t>5)</w:t>
      </w:r>
      <w:r w:rsidR="00CA3E50" w:rsidRPr="00CA3E50">
        <w:rPr>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w:t>
      </w:r>
      <w:r w:rsidR="00CA3E50" w:rsidRPr="00CA3E50">
        <w:rPr>
          <w:szCs w:val="24"/>
        </w:rPr>
        <w:lastRenderedPageBreak/>
        <w:t>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CA3E50" w:rsidRPr="00CA3E50">
        <w:rPr>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3E50" w:rsidRPr="00CA3E50" w:rsidRDefault="00BB4CF0" w:rsidP="00CA3E50">
      <w:pPr>
        <w:pStyle w:val="a5"/>
        <w:tabs>
          <w:tab w:val="num" w:pos="0"/>
        </w:tabs>
        <w:ind w:firstLine="0"/>
        <w:rPr>
          <w:szCs w:val="24"/>
        </w:rPr>
      </w:pPr>
      <w:r>
        <w:rPr>
          <w:szCs w:val="24"/>
        </w:rPr>
        <w:t>6)</w:t>
      </w:r>
      <w:r w:rsidR="00CA3E50" w:rsidRPr="00CA3E50">
        <w:rPr>
          <w:szCs w:val="24"/>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CA3E50" w:rsidRPr="00CA3E50" w:rsidRDefault="00BB4CF0" w:rsidP="00CA3E50">
      <w:pPr>
        <w:pStyle w:val="a5"/>
        <w:tabs>
          <w:tab w:val="num" w:pos="0"/>
        </w:tabs>
        <w:ind w:firstLine="0"/>
        <w:rPr>
          <w:szCs w:val="24"/>
        </w:rPr>
      </w:pPr>
      <w:r>
        <w:rPr>
          <w:szCs w:val="24"/>
        </w:rPr>
        <w:t>7)</w:t>
      </w:r>
      <w:r w:rsidR="00CA3E50" w:rsidRPr="00CA3E50">
        <w:rPr>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rsidR="00CA3E50" w:rsidRPr="00BB4CF0">
        <w:rPr>
          <w:szCs w:val="24"/>
        </w:rPr>
        <w:t xml:space="preserve">положений </w:t>
      </w:r>
      <w:hyperlink r:id="rId25" w:history="1">
        <w:r w:rsidR="00CA3E50" w:rsidRPr="00BB4CF0">
          <w:rPr>
            <w:rStyle w:val="a7"/>
            <w:color w:val="auto"/>
            <w:szCs w:val="24"/>
            <w:u w:val="none"/>
          </w:rPr>
          <w:t>статьи 26.1</w:t>
        </w:r>
      </w:hyperlink>
      <w:r w:rsidR="00CA3E50" w:rsidRPr="00CA3E50">
        <w:rPr>
          <w:szCs w:val="24"/>
        </w:rPr>
        <w:t xml:space="preserve"> Федерального закона от 26.12.2008</w:t>
      </w:r>
      <w:r>
        <w:rPr>
          <w:szCs w:val="24"/>
        </w:rPr>
        <w:t xml:space="preserve"> года</w:t>
      </w:r>
      <w:r w:rsidR="00CA3E50" w:rsidRPr="00CA3E50">
        <w:rPr>
          <w:szCs w:val="24"/>
        </w:rPr>
        <w:t xml:space="preserve"> № 294-ФЗ;</w:t>
      </w:r>
    </w:p>
    <w:p w:rsidR="00CA3E50" w:rsidRPr="00CA3E50" w:rsidRDefault="00BB4CF0" w:rsidP="00CA3E50">
      <w:pPr>
        <w:pStyle w:val="a5"/>
        <w:tabs>
          <w:tab w:val="num" w:pos="0"/>
        </w:tabs>
        <w:ind w:firstLine="0"/>
        <w:rPr>
          <w:szCs w:val="24"/>
        </w:rPr>
      </w:pPr>
      <w:r>
        <w:rPr>
          <w:szCs w:val="24"/>
        </w:rPr>
        <w:t>8)</w:t>
      </w:r>
      <w:r w:rsidR="00CA3E50" w:rsidRPr="00CA3E50">
        <w:rPr>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3E50" w:rsidRPr="00CA3E50" w:rsidRDefault="00BB4CF0" w:rsidP="00CA3E50">
      <w:pPr>
        <w:pStyle w:val="a5"/>
        <w:tabs>
          <w:tab w:val="num" w:pos="0"/>
        </w:tabs>
        <w:ind w:firstLine="0"/>
        <w:rPr>
          <w:szCs w:val="24"/>
        </w:rPr>
      </w:pPr>
      <w:r>
        <w:rPr>
          <w:szCs w:val="24"/>
        </w:rPr>
        <w:t>9)</w:t>
      </w:r>
      <w:r w:rsidR="00CA3E50" w:rsidRPr="00CA3E50">
        <w:rPr>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A3E50" w:rsidRPr="00CA3E50" w:rsidRDefault="00BB4CF0" w:rsidP="00CA3E50">
      <w:pPr>
        <w:pStyle w:val="a5"/>
        <w:tabs>
          <w:tab w:val="num" w:pos="0"/>
        </w:tabs>
        <w:ind w:firstLine="0"/>
        <w:rPr>
          <w:szCs w:val="24"/>
        </w:rPr>
      </w:pPr>
      <w:r>
        <w:rPr>
          <w:szCs w:val="24"/>
        </w:rPr>
        <w:t>10)</w:t>
      </w:r>
      <w:r w:rsidR="00CA3E50" w:rsidRPr="00CA3E50">
        <w:rPr>
          <w:szCs w:val="24"/>
        </w:rPr>
        <w:t>представить указанные в запросе документы в форме электронных документов, подписанных усиленной квалифицированной электронной подписью;</w:t>
      </w:r>
    </w:p>
    <w:p w:rsidR="00CA3E50" w:rsidRPr="00CA3E50" w:rsidRDefault="00BB4CF0" w:rsidP="00CA3E50">
      <w:pPr>
        <w:pStyle w:val="a5"/>
        <w:tabs>
          <w:tab w:val="num" w:pos="0"/>
        </w:tabs>
        <w:ind w:firstLine="0"/>
        <w:rPr>
          <w:szCs w:val="24"/>
        </w:rPr>
      </w:pPr>
      <w:r>
        <w:rPr>
          <w:szCs w:val="24"/>
        </w:rPr>
        <w:t>11)</w:t>
      </w:r>
      <w:r w:rsidR="00CA3E50" w:rsidRPr="00CA3E50">
        <w:rPr>
          <w:szCs w:val="24"/>
        </w:rPr>
        <w:t xml:space="preserve">осуществлять иные права, </w:t>
      </w:r>
      <w:r w:rsidR="00CA3E50" w:rsidRPr="00BB4CF0">
        <w:rPr>
          <w:szCs w:val="24"/>
        </w:rPr>
        <w:t xml:space="preserve">предусмотренные </w:t>
      </w:r>
      <w:hyperlink r:id="rId26" w:history="1">
        <w:r w:rsidR="00CA3E50" w:rsidRPr="00BB4CF0">
          <w:rPr>
            <w:rStyle w:val="a7"/>
            <w:color w:val="auto"/>
            <w:szCs w:val="24"/>
            <w:u w:val="none"/>
          </w:rPr>
          <w:t>Законом</w:t>
        </w:r>
      </w:hyperlink>
      <w:r w:rsidR="00CA3E50" w:rsidRPr="00CA3E50">
        <w:rPr>
          <w:szCs w:val="24"/>
        </w:rPr>
        <w:t xml:space="preserve"> № 294-ФЗ.</w:t>
      </w:r>
    </w:p>
    <w:p w:rsidR="00CA3E50" w:rsidRPr="00CA3E50" w:rsidRDefault="00BB4CF0" w:rsidP="00CA3E50">
      <w:pPr>
        <w:pStyle w:val="a5"/>
        <w:tabs>
          <w:tab w:val="num" w:pos="0"/>
        </w:tabs>
        <w:ind w:firstLine="0"/>
        <w:rPr>
          <w:szCs w:val="24"/>
        </w:rPr>
      </w:pPr>
      <w:r>
        <w:rPr>
          <w:szCs w:val="24"/>
        </w:rPr>
        <w:t>1.7.2.</w:t>
      </w:r>
      <w:r w:rsidR="00CA3E50" w:rsidRPr="00CA3E50">
        <w:rPr>
          <w:szCs w:val="24"/>
        </w:rPr>
        <w:t>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CA3E50" w:rsidRPr="00CA3E50" w:rsidRDefault="00BB4CF0" w:rsidP="00CA3E50">
      <w:pPr>
        <w:pStyle w:val="a5"/>
        <w:tabs>
          <w:tab w:val="num" w:pos="0"/>
        </w:tabs>
        <w:ind w:firstLine="0"/>
        <w:rPr>
          <w:szCs w:val="24"/>
        </w:rPr>
      </w:pPr>
      <w:r>
        <w:rPr>
          <w:szCs w:val="24"/>
        </w:rPr>
        <w:t>1)</w:t>
      </w:r>
      <w:r w:rsidR="00CA3E50" w:rsidRPr="00CA3E50">
        <w:rPr>
          <w:szCs w:val="24"/>
        </w:rPr>
        <w:t>обеспечить беспрепятственный доступ должностного лица, осуществляющего проверку, к месту проверки;</w:t>
      </w:r>
    </w:p>
    <w:p w:rsidR="00CA3E50" w:rsidRPr="00CA3E50" w:rsidRDefault="00BB4CF0" w:rsidP="00CA3E50">
      <w:pPr>
        <w:pStyle w:val="a5"/>
        <w:tabs>
          <w:tab w:val="num" w:pos="0"/>
        </w:tabs>
        <w:ind w:firstLine="0"/>
        <w:rPr>
          <w:szCs w:val="24"/>
        </w:rPr>
      </w:pPr>
      <w:r>
        <w:rPr>
          <w:szCs w:val="24"/>
        </w:rPr>
        <w:t>2)</w:t>
      </w:r>
      <w:r w:rsidR="00CA3E50" w:rsidRPr="00CA3E50">
        <w:rPr>
          <w:szCs w:val="24"/>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CA3E50" w:rsidRPr="00CA3E50" w:rsidRDefault="00BB4CF0" w:rsidP="00CA3E50">
      <w:pPr>
        <w:pStyle w:val="a5"/>
        <w:tabs>
          <w:tab w:val="num" w:pos="0"/>
        </w:tabs>
        <w:ind w:firstLine="0"/>
        <w:rPr>
          <w:szCs w:val="24"/>
        </w:rPr>
      </w:pPr>
      <w:r>
        <w:rPr>
          <w:szCs w:val="24"/>
        </w:rPr>
        <w:t>3)</w:t>
      </w:r>
      <w:r w:rsidR="00CA3E50" w:rsidRPr="00CA3E50">
        <w:rPr>
          <w:szCs w:val="24"/>
        </w:rPr>
        <w:t>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CA3E50" w:rsidRPr="00CA3E50" w:rsidRDefault="00BB4CF0" w:rsidP="00CA3E50">
      <w:pPr>
        <w:pStyle w:val="a5"/>
        <w:tabs>
          <w:tab w:val="num" w:pos="0"/>
        </w:tabs>
        <w:ind w:firstLine="0"/>
        <w:rPr>
          <w:szCs w:val="24"/>
        </w:rPr>
      </w:pPr>
      <w:r>
        <w:rPr>
          <w:szCs w:val="24"/>
        </w:rPr>
        <w:t>4)</w:t>
      </w:r>
      <w:r w:rsidR="00CA3E50" w:rsidRPr="00CA3E50">
        <w:rPr>
          <w:szCs w:val="24"/>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A3E50" w:rsidRPr="00CA3E50" w:rsidRDefault="00BB4CF0" w:rsidP="00CA3E50">
      <w:pPr>
        <w:pStyle w:val="a5"/>
        <w:tabs>
          <w:tab w:val="num" w:pos="0"/>
        </w:tabs>
        <w:ind w:firstLine="0"/>
        <w:rPr>
          <w:szCs w:val="24"/>
        </w:rPr>
      </w:pPr>
      <w:r>
        <w:rPr>
          <w:szCs w:val="24"/>
        </w:rPr>
        <w:t>5)</w:t>
      </w:r>
      <w:r w:rsidR="00CA3E50" w:rsidRPr="00CA3E50">
        <w:rPr>
          <w:szCs w:val="24"/>
        </w:rPr>
        <w:t xml:space="preserve">соблюдать иные требования, установленные Федеральным </w:t>
      </w:r>
      <w:hyperlink r:id="rId27" w:history="1">
        <w:r w:rsidR="00CA3E50" w:rsidRPr="00BB4CF0">
          <w:rPr>
            <w:rStyle w:val="a7"/>
            <w:color w:val="auto"/>
            <w:szCs w:val="24"/>
            <w:u w:val="none"/>
          </w:rPr>
          <w:t>законом</w:t>
        </w:r>
      </w:hyperlink>
      <w:r w:rsidR="00CA3E50" w:rsidRPr="00BB4CF0">
        <w:rPr>
          <w:szCs w:val="24"/>
        </w:rPr>
        <w:t xml:space="preserve"> о</w:t>
      </w:r>
      <w:r w:rsidR="00CA3E50" w:rsidRPr="00CA3E50">
        <w:rPr>
          <w:szCs w:val="24"/>
        </w:rPr>
        <w:t>т 26.12.2008 № 294-ФЗ.</w:t>
      </w:r>
    </w:p>
    <w:p w:rsidR="00CA3E50" w:rsidRPr="00CA3E50" w:rsidRDefault="00CA3E50" w:rsidP="00CA3E50">
      <w:pPr>
        <w:pStyle w:val="a5"/>
        <w:tabs>
          <w:tab w:val="num" w:pos="0"/>
        </w:tabs>
        <w:ind w:firstLine="0"/>
        <w:rPr>
          <w:szCs w:val="24"/>
        </w:rPr>
      </w:pPr>
      <w:r w:rsidRPr="00CA3E50">
        <w:rPr>
          <w:szCs w:val="24"/>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CA3E50" w:rsidRPr="00CA3E50" w:rsidRDefault="00BB4CF0" w:rsidP="00CA3E50">
      <w:pPr>
        <w:pStyle w:val="a5"/>
        <w:tabs>
          <w:tab w:val="num" w:pos="0"/>
        </w:tabs>
        <w:ind w:firstLine="0"/>
        <w:rPr>
          <w:b/>
          <w:szCs w:val="24"/>
        </w:rPr>
      </w:pPr>
      <w:r>
        <w:rPr>
          <w:szCs w:val="24"/>
        </w:rPr>
        <w:t>1.8.</w:t>
      </w:r>
      <w:r w:rsidR="00CA3E50" w:rsidRPr="00CA3E50">
        <w:rPr>
          <w:szCs w:val="24"/>
        </w:rPr>
        <w:t>Описание результата осуществления муниципального контроля.</w:t>
      </w:r>
    </w:p>
    <w:p w:rsidR="00CA3E50" w:rsidRPr="00CA3E50" w:rsidRDefault="00CA3E50" w:rsidP="00CA3E50">
      <w:pPr>
        <w:pStyle w:val="a5"/>
        <w:tabs>
          <w:tab w:val="num" w:pos="0"/>
        </w:tabs>
        <w:ind w:firstLine="0"/>
        <w:rPr>
          <w:szCs w:val="24"/>
        </w:rPr>
      </w:pPr>
      <w:r w:rsidRPr="00CA3E50">
        <w:rPr>
          <w:szCs w:val="24"/>
        </w:rPr>
        <w:t>Результатом осуществления муниципального контроля является:</w:t>
      </w:r>
    </w:p>
    <w:p w:rsidR="00CA3E50" w:rsidRPr="00CA3E50" w:rsidRDefault="00BB4CF0" w:rsidP="00CA3E50">
      <w:pPr>
        <w:pStyle w:val="a5"/>
        <w:tabs>
          <w:tab w:val="num" w:pos="0"/>
        </w:tabs>
        <w:ind w:firstLine="0"/>
        <w:rPr>
          <w:bCs/>
          <w:szCs w:val="24"/>
        </w:rPr>
      </w:pPr>
      <w:r>
        <w:rPr>
          <w:bCs/>
          <w:szCs w:val="24"/>
        </w:rPr>
        <w:t>-</w:t>
      </w:r>
      <w:r w:rsidR="00CA3E50" w:rsidRPr="00CA3E50">
        <w:rPr>
          <w:bCs/>
          <w:szCs w:val="24"/>
        </w:rPr>
        <w:t xml:space="preserve">составление акта проверки органа муниципального контроля по форме, согласно </w:t>
      </w:r>
      <w:hyperlink r:id="rId28" w:history="1">
        <w:r w:rsidR="00A30475">
          <w:rPr>
            <w:rStyle w:val="a7"/>
            <w:bCs/>
            <w:color w:val="auto"/>
            <w:szCs w:val="24"/>
            <w:u w:val="none"/>
          </w:rPr>
          <w:t>приложению</w:t>
        </w:r>
      </w:hyperlink>
      <w:r w:rsidR="00A30475">
        <w:rPr>
          <w:rStyle w:val="a7"/>
          <w:bCs/>
          <w:color w:val="auto"/>
          <w:szCs w:val="24"/>
          <w:u w:val="none"/>
        </w:rPr>
        <w:t xml:space="preserve"> 2</w:t>
      </w:r>
      <w:r w:rsidR="00CA3E50" w:rsidRPr="00CA3E50">
        <w:rPr>
          <w:bCs/>
          <w:szCs w:val="24"/>
        </w:rPr>
        <w:t xml:space="preserve"> настоящего административного регламента;</w:t>
      </w:r>
    </w:p>
    <w:p w:rsidR="00CA3E50" w:rsidRPr="00CA3E50" w:rsidRDefault="00BB4CF0" w:rsidP="00CA3E50">
      <w:pPr>
        <w:pStyle w:val="a5"/>
        <w:tabs>
          <w:tab w:val="num" w:pos="0"/>
        </w:tabs>
        <w:ind w:firstLine="0"/>
        <w:rPr>
          <w:bCs/>
          <w:szCs w:val="24"/>
        </w:rPr>
      </w:pPr>
      <w:proofErr w:type="gramStart"/>
      <w:r>
        <w:rPr>
          <w:bCs/>
          <w:szCs w:val="24"/>
        </w:rPr>
        <w:lastRenderedPageBreak/>
        <w:t>-</w:t>
      </w:r>
      <w:r w:rsidR="00CA3E50" w:rsidRPr="00CA3E50">
        <w:rPr>
          <w:bCs/>
          <w:szCs w:val="24"/>
        </w:rPr>
        <w:t>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w:t>
      </w:r>
      <w:r w:rsidR="00A30475">
        <w:rPr>
          <w:bCs/>
          <w:szCs w:val="24"/>
        </w:rPr>
        <w:t xml:space="preserve"> (по форме, согласно приложению 3 настоящего административного регламента)</w:t>
      </w:r>
      <w:r w:rsidR="00CA3E50" w:rsidRPr="00CA3E50">
        <w:rPr>
          <w:bCs/>
          <w:szCs w:val="24"/>
        </w:rPr>
        <w:t xml:space="preserve">, направляются материалы о выявленных нарушениях в орган, должностные лица которого уполномочены в соответствии с </w:t>
      </w:r>
      <w:hyperlink r:id="rId29" w:history="1">
        <w:r w:rsidR="00CA3E50" w:rsidRPr="00BB4CF0">
          <w:rPr>
            <w:rStyle w:val="a7"/>
            <w:bCs/>
            <w:color w:val="auto"/>
            <w:szCs w:val="24"/>
            <w:u w:val="none"/>
          </w:rPr>
          <w:t>Кодексом</w:t>
        </w:r>
      </w:hyperlink>
      <w:r w:rsidR="00CA3E50" w:rsidRPr="00CA3E50">
        <w:rPr>
          <w:bCs/>
          <w:szCs w:val="24"/>
        </w:rPr>
        <w:t xml:space="preserve"> Российской Федерации об административных правонарушениях, Областным законом Ленинградской области от 02.07.2003</w:t>
      </w:r>
      <w:r>
        <w:rPr>
          <w:bCs/>
          <w:szCs w:val="24"/>
        </w:rPr>
        <w:t xml:space="preserve"> года №</w:t>
      </w:r>
      <w:r w:rsidR="00CA3E50" w:rsidRPr="00CA3E50">
        <w:rPr>
          <w:bCs/>
          <w:szCs w:val="24"/>
        </w:rPr>
        <w:t xml:space="preserve"> 47-оз (ред. от</w:t>
      </w:r>
      <w:proofErr w:type="gramEnd"/>
      <w:r w:rsidR="00CA3E50" w:rsidRPr="00CA3E50">
        <w:rPr>
          <w:bCs/>
          <w:szCs w:val="24"/>
        </w:rPr>
        <w:t xml:space="preserve"> </w:t>
      </w:r>
      <w:proofErr w:type="gramStart"/>
      <w:r w:rsidR="00CA3E50" w:rsidRPr="00CA3E50">
        <w:rPr>
          <w:bCs/>
          <w:szCs w:val="24"/>
        </w:rPr>
        <w:t>20.01.2020</w:t>
      </w:r>
      <w:r>
        <w:rPr>
          <w:bCs/>
          <w:szCs w:val="24"/>
        </w:rPr>
        <w:t xml:space="preserve"> года</w:t>
      </w:r>
      <w:r w:rsidR="00CA3E50" w:rsidRPr="00CA3E50">
        <w:rPr>
          <w:bCs/>
          <w:szCs w:val="24"/>
        </w:rPr>
        <w:t>) "Об административных правонарушениях" составлять протоколы об</w:t>
      </w:r>
      <w:r w:rsidR="00CA3E50" w:rsidRPr="00CA3E50">
        <w:rPr>
          <w:bCs/>
          <w:color w:val="FF0000"/>
          <w:szCs w:val="24"/>
        </w:rPr>
        <w:t xml:space="preserve"> </w:t>
      </w:r>
      <w:r w:rsidR="00CA3E50" w:rsidRPr="00CA3E50">
        <w:rPr>
          <w:bCs/>
          <w:szCs w:val="24"/>
        </w:rPr>
        <w:t>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roofErr w:type="gramEnd"/>
    </w:p>
    <w:p w:rsidR="00CA3E50" w:rsidRPr="00CA3E50" w:rsidRDefault="00BB4CF0" w:rsidP="00CA3E50">
      <w:pPr>
        <w:pStyle w:val="a5"/>
        <w:tabs>
          <w:tab w:val="num" w:pos="0"/>
        </w:tabs>
        <w:ind w:firstLine="0"/>
        <w:rPr>
          <w:szCs w:val="24"/>
        </w:rPr>
      </w:pPr>
      <w:r>
        <w:rPr>
          <w:szCs w:val="24"/>
        </w:rPr>
        <w:t>1.9.</w:t>
      </w:r>
      <w:r w:rsidR="00CA3E50" w:rsidRPr="00CA3E50">
        <w:rPr>
          <w:szCs w:val="24"/>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CA3E50" w:rsidRPr="00CA3E50" w:rsidRDefault="00BB4CF0" w:rsidP="00CA3E50">
      <w:pPr>
        <w:pStyle w:val="a5"/>
        <w:tabs>
          <w:tab w:val="num" w:pos="0"/>
        </w:tabs>
        <w:ind w:firstLine="0"/>
        <w:rPr>
          <w:szCs w:val="24"/>
        </w:rPr>
      </w:pPr>
      <w:r>
        <w:rPr>
          <w:szCs w:val="24"/>
        </w:rPr>
        <w:t>1.9.1.</w:t>
      </w:r>
      <w:r w:rsidR="00CA3E50" w:rsidRPr="00CA3E50">
        <w:rPr>
          <w:szCs w:val="24"/>
        </w:rPr>
        <w:t xml:space="preserve">Исчерпывающий перечень документов и (или) информации, </w:t>
      </w:r>
      <w:proofErr w:type="spellStart"/>
      <w:r w:rsidR="00CA3E50" w:rsidRPr="00CA3E50">
        <w:rPr>
          <w:szCs w:val="24"/>
        </w:rPr>
        <w:t>истребуемых</w:t>
      </w:r>
      <w:proofErr w:type="spellEnd"/>
      <w:r w:rsidR="00CA3E50" w:rsidRPr="00CA3E50">
        <w:rPr>
          <w:szCs w:val="24"/>
        </w:rPr>
        <w:t xml:space="preserve"> в ходе проверки лично у проверяемого юридического лица, индивидуального предпринимателя:</w:t>
      </w:r>
    </w:p>
    <w:p w:rsidR="00CA3E50" w:rsidRPr="00CA3E50" w:rsidRDefault="00BB4CF0" w:rsidP="00CA3E50">
      <w:pPr>
        <w:pStyle w:val="a5"/>
        <w:tabs>
          <w:tab w:val="num" w:pos="0"/>
        </w:tabs>
        <w:ind w:firstLine="0"/>
        <w:rPr>
          <w:szCs w:val="24"/>
        </w:rPr>
      </w:pPr>
      <w:r>
        <w:rPr>
          <w:szCs w:val="24"/>
        </w:rPr>
        <w:t>1)</w:t>
      </w:r>
      <w:r w:rsidR="00CA3E50" w:rsidRPr="00CA3E50">
        <w:rPr>
          <w:szCs w:val="24"/>
        </w:rPr>
        <w:t>правоустанавливающие документы юридического лица, индивидуального предпринимателя;</w:t>
      </w:r>
    </w:p>
    <w:p w:rsidR="00CA3E50" w:rsidRPr="00CA3E50" w:rsidRDefault="00BB4CF0" w:rsidP="00CA3E50">
      <w:pPr>
        <w:pStyle w:val="a5"/>
        <w:tabs>
          <w:tab w:val="num" w:pos="0"/>
        </w:tabs>
        <w:ind w:firstLine="0"/>
        <w:rPr>
          <w:szCs w:val="24"/>
        </w:rPr>
      </w:pPr>
      <w:r>
        <w:rPr>
          <w:szCs w:val="24"/>
        </w:rPr>
        <w:t>2)</w:t>
      </w:r>
      <w:r w:rsidR="00CA3E50" w:rsidRPr="00CA3E50">
        <w:rPr>
          <w:szCs w:val="24"/>
        </w:rPr>
        <w:t xml:space="preserve">решение о назначении или об избрании либо </w:t>
      </w:r>
      <w:proofErr w:type="gramStart"/>
      <w:r w:rsidR="00CA3E50" w:rsidRPr="00CA3E50">
        <w:rPr>
          <w:szCs w:val="24"/>
        </w:rPr>
        <w:t>приказ</w:t>
      </w:r>
      <w:proofErr w:type="gramEnd"/>
      <w:r w:rsidR="00CA3E50" w:rsidRPr="00CA3E50">
        <w:rPr>
          <w:szCs w:val="24"/>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CA3E50" w:rsidRPr="00CA3E50" w:rsidRDefault="00BB4CF0" w:rsidP="00CA3E50">
      <w:pPr>
        <w:pStyle w:val="a5"/>
        <w:tabs>
          <w:tab w:val="num" w:pos="0"/>
        </w:tabs>
        <w:ind w:firstLine="0"/>
        <w:rPr>
          <w:szCs w:val="24"/>
        </w:rPr>
      </w:pPr>
      <w:proofErr w:type="gramStart"/>
      <w:r>
        <w:rPr>
          <w:szCs w:val="24"/>
        </w:rPr>
        <w:t>3)</w:t>
      </w:r>
      <w:r w:rsidR="00CA3E50" w:rsidRPr="00CA3E50">
        <w:rPr>
          <w:szCs w:val="24"/>
        </w:rPr>
        <w:t>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CA3E50" w:rsidRPr="00CA3E50" w:rsidRDefault="00BB4CF0" w:rsidP="00CA3E50">
      <w:pPr>
        <w:pStyle w:val="a5"/>
        <w:tabs>
          <w:tab w:val="num" w:pos="0"/>
        </w:tabs>
        <w:ind w:firstLine="0"/>
        <w:rPr>
          <w:szCs w:val="24"/>
        </w:rPr>
      </w:pPr>
      <w:r>
        <w:rPr>
          <w:szCs w:val="24"/>
        </w:rPr>
        <w:t>4)</w:t>
      </w:r>
      <w:r w:rsidR="00CA3E50" w:rsidRPr="00CA3E50">
        <w:rPr>
          <w:szCs w:val="24"/>
        </w:rPr>
        <w:t>журнал учета проверок (при наличии);</w:t>
      </w:r>
    </w:p>
    <w:p w:rsidR="00CA3E50" w:rsidRPr="00CA3E50" w:rsidRDefault="00BB4CF0" w:rsidP="00CA3E50">
      <w:pPr>
        <w:pStyle w:val="a5"/>
        <w:tabs>
          <w:tab w:val="num" w:pos="0"/>
        </w:tabs>
        <w:ind w:firstLine="0"/>
        <w:rPr>
          <w:szCs w:val="24"/>
        </w:rPr>
      </w:pPr>
      <w:r>
        <w:rPr>
          <w:szCs w:val="24"/>
        </w:rPr>
        <w:t>5)</w:t>
      </w:r>
      <w:r w:rsidR="00CA3E50" w:rsidRPr="00CA3E50">
        <w:rPr>
          <w:szCs w:val="24"/>
        </w:rPr>
        <w:t>правоустанавливающие документы на земельный участок;</w:t>
      </w:r>
    </w:p>
    <w:p w:rsidR="00CA3E50" w:rsidRPr="00CA3E50" w:rsidRDefault="00BB4CF0" w:rsidP="00CA3E50">
      <w:pPr>
        <w:pStyle w:val="a5"/>
        <w:tabs>
          <w:tab w:val="num" w:pos="0"/>
        </w:tabs>
        <w:ind w:firstLine="0"/>
        <w:rPr>
          <w:szCs w:val="24"/>
        </w:rPr>
      </w:pPr>
      <w:r>
        <w:rPr>
          <w:szCs w:val="24"/>
        </w:rPr>
        <w:t>6)</w:t>
      </w:r>
      <w:r w:rsidR="00CA3E50" w:rsidRPr="00CA3E50">
        <w:rPr>
          <w:szCs w:val="24"/>
        </w:rPr>
        <w:t>правоустанавливающие документы на объекты недвижимости;</w:t>
      </w:r>
    </w:p>
    <w:p w:rsidR="00CA3E50" w:rsidRPr="00CA3E50" w:rsidRDefault="00BB4CF0" w:rsidP="00CA3E50">
      <w:pPr>
        <w:pStyle w:val="a5"/>
        <w:tabs>
          <w:tab w:val="num" w:pos="0"/>
        </w:tabs>
        <w:ind w:firstLine="0"/>
        <w:rPr>
          <w:szCs w:val="24"/>
        </w:rPr>
      </w:pPr>
      <w:r>
        <w:rPr>
          <w:szCs w:val="24"/>
        </w:rPr>
        <w:t>7)</w:t>
      </w:r>
      <w:r w:rsidR="00CA3E50" w:rsidRPr="00CA3E50">
        <w:rPr>
          <w:szCs w:val="24"/>
        </w:rPr>
        <w:t>договор аренды, заключенный с фактическим пользователем земельного участка (при наличии);</w:t>
      </w:r>
    </w:p>
    <w:p w:rsidR="00CA3E50" w:rsidRPr="00CA3E50" w:rsidRDefault="00BB4CF0" w:rsidP="00CA3E50">
      <w:pPr>
        <w:pStyle w:val="a5"/>
        <w:tabs>
          <w:tab w:val="num" w:pos="0"/>
        </w:tabs>
        <w:ind w:firstLine="0"/>
        <w:rPr>
          <w:szCs w:val="24"/>
        </w:rPr>
      </w:pPr>
      <w:r>
        <w:rPr>
          <w:szCs w:val="24"/>
        </w:rPr>
        <w:t>8)</w:t>
      </w:r>
      <w:r w:rsidR="00CA3E50" w:rsidRPr="00CA3E50">
        <w:rPr>
          <w:szCs w:val="24"/>
        </w:rPr>
        <w:t>информация о мероприятиях, снижающих негативное воздействие на окружающую среду при добыче общераспространенных полезных ископаемых.</w:t>
      </w:r>
    </w:p>
    <w:p w:rsidR="00CA3E50" w:rsidRPr="00CA3E50" w:rsidRDefault="00BB4CF0" w:rsidP="00CA3E50">
      <w:pPr>
        <w:pStyle w:val="a5"/>
        <w:tabs>
          <w:tab w:val="num" w:pos="0"/>
        </w:tabs>
        <w:ind w:firstLine="0"/>
        <w:rPr>
          <w:szCs w:val="24"/>
        </w:rPr>
      </w:pPr>
      <w:r>
        <w:rPr>
          <w:szCs w:val="24"/>
        </w:rPr>
        <w:t>1.9.2.</w:t>
      </w:r>
      <w:r w:rsidR="00CA3E50" w:rsidRPr="00CA3E50">
        <w:rPr>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3E50" w:rsidRPr="00CA3E50" w:rsidRDefault="00BB4CF0" w:rsidP="00CA3E50">
      <w:pPr>
        <w:pStyle w:val="a5"/>
        <w:tabs>
          <w:tab w:val="num" w:pos="0"/>
        </w:tabs>
        <w:ind w:firstLine="0"/>
        <w:rPr>
          <w:szCs w:val="24"/>
        </w:rPr>
      </w:pPr>
      <w:r>
        <w:rPr>
          <w:szCs w:val="24"/>
        </w:rPr>
        <w:t>1)</w:t>
      </w:r>
      <w:r w:rsidR="00CA3E50" w:rsidRPr="00CA3E50">
        <w:rPr>
          <w:szCs w:val="24"/>
        </w:rPr>
        <w:t>сведения из Единого государственного реестра юридических лиц;</w:t>
      </w:r>
    </w:p>
    <w:p w:rsidR="00CA3E50" w:rsidRPr="00CA3E50" w:rsidRDefault="00BB4CF0" w:rsidP="00CA3E50">
      <w:pPr>
        <w:pStyle w:val="a5"/>
        <w:tabs>
          <w:tab w:val="num" w:pos="0"/>
        </w:tabs>
        <w:ind w:firstLine="0"/>
        <w:rPr>
          <w:szCs w:val="24"/>
        </w:rPr>
      </w:pPr>
      <w:r>
        <w:rPr>
          <w:szCs w:val="24"/>
        </w:rPr>
        <w:t>2)</w:t>
      </w:r>
      <w:r w:rsidR="00CA3E50" w:rsidRPr="00CA3E50">
        <w:rPr>
          <w:szCs w:val="24"/>
        </w:rPr>
        <w:t>сведения из Единого государственного реестра индивидуальных предпринимателей;</w:t>
      </w:r>
    </w:p>
    <w:p w:rsidR="00CA3E50" w:rsidRPr="00CA3E50" w:rsidRDefault="00BB4CF0" w:rsidP="00CA3E50">
      <w:pPr>
        <w:pStyle w:val="a5"/>
        <w:tabs>
          <w:tab w:val="num" w:pos="0"/>
        </w:tabs>
        <w:ind w:firstLine="0"/>
        <w:rPr>
          <w:szCs w:val="24"/>
        </w:rPr>
      </w:pPr>
      <w:r>
        <w:rPr>
          <w:szCs w:val="24"/>
        </w:rPr>
        <w:t>3)</w:t>
      </w:r>
      <w:r w:rsidR="00CA3E50" w:rsidRPr="00CA3E50">
        <w:rPr>
          <w:szCs w:val="24"/>
        </w:rPr>
        <w:t>выписка из Единого государственного реестра недвижимости об объекте недвижимости;</w:t>
      </w:r>
    </w:p>
    <w:p w:rsidR="00CA3E50" w:rsidRPr="00CA3E50" w:rsidRDefault="00BB4CF0" w:rsidP="00CA3E50">
      <w:pPr>
        <w:pStyle w:val="a5"/>
        <w:tabs>
          <w:tab w:val="num" w:pos="0"/>
        </w:tabs>
        <w:ind w:firstLine="0"/>
        <w:rPr>
          <w:szCs w:val="24"/>
        </w:rPr>
      </w:pPr>
      <w:r>
        <w:rPr>
          <w:szCs w:val="24"/>
        </w:rPr>
        <w:t>4)</w:t>
      </w:r>
      <w:r w:rsidR="00CA3E50" w:rsidRPr="00CA3E50">
        <w:rPr>
          <w:szCs w:val="24"/>
        </w:rPr>
        <w:t>выписка из Единого государственного реестра недвижимости о переходе прав на объект недвижимости;</w:t>
      </w:r>
    </w:p>
    <w:p w:rsidR="00CA3E50" w:rsidRPr="00CA3E50" w:rsidRDefault="00BB4CF0" w:rsidP="00CA3E50">
      <w:pPr>
        <w:pStyle w:val="a5"/>
        <w:tabs>
          <w:tab w:val="num" w:pos="0"/>
        </w:tabs>
        <w:ind w:firstLine="0"/>
        <w:rPr>
          <w:szCs w:val="24"/>
        </w:rPr>
      </w:pPr>
      <w:r>
        <w:rPr>
          <w:szCs w:val="24"/>
        </w:rPr>
        <w:t>5)</w:t>
      </w:r>
      <w:r w:rsidR="00CA3E50" w:rsidRPr="00CA3E50">
        <w:rPr>
          <w:szCs w:val="24"/>
        </w:rPr>
        <w:t>сведения из единого государственного реестра лицензий на пользование недрами.</w:t>
      </w:r>
    </w:p>
    <w:p w:rsidR="00CA3E50" w:rsidRPr="00CA3E50" w:rsidRDefault="00CA3E50" w:rsidP="00CA3E50">
      <w:pPr>
        <w:pStyle w:val="a5"/>
        <w:tabs>
          <w:tab w:val="num" w:pos="0"/>
        </w:tabs>
        <w:ind w:firstLine="0"/>
        <w:rPr>
          <w:szCs w:val="24"/>
        </w:rPr>
      </w:pPr>
    </w:p>
    <w:p w:rsidR="00BB4CF0" w:rsidRDefault="00BB4CF0" w:rsidP="00BB4CF0">
      <w:pPr>
        <w:pStyle w:val="a5"/>
        <w:tabs>
          <w:tab w:val="num" w:pos="0"/>
        </w:tabs>
        <w:ind w:firstLine="0"/>
        <w:jc w:val="center"/>
        <w:rPr>
          <w:b/>
          <w:szCs w:val="24"/>
        </w:rPr>
      </w:pPr>
    </w:p>
    <w:p w:rsidR="00BB4CF0" w:rsidRDefault="00BB4CF0" w:rsidP="00BB4CF0">
      <w:pPr>
        <w:pStyle w:val="a5"/>
        <w:tabs>
          <w:tab w:val="num" w:pos="0"/>
        </w:tabs>
        <w:ind w:firstLine="0"/>
        <w:jc w:val="center"/>
        <w:rPr>
          <w:b/>
          <w:szCs w:val="24"/>
        </w:rPr>
      </w:pPr>
    </w:p>
    <w:p w:rsidR="00A30475" w:rsidRDefault="00A30475" w:rsidP="00BB4CF0">
      <w:pPr>
        <w:pStyle w:val="a5"/>
        <w:tabs>
          <w:tab w:val="num" w:pos="0"/>
        </w:tabs>
        <w:ind w:firstLine="0"/>
        <w:jc w:val="center"/>
        <w:rPr>
          <w:b/>
          <w:szCs w:val="24"/>
        </w:rPr>
      </w:pPr>
    </w:p>
    <w:p w:rsidR="00CA3E50" w:rsidRPr="00CA3E50" w:rsidRDefault="00CA3E50" w:rsidP="00BB4CF0">
      <w:pPr>
        <w:pStyle w:val="a5"/>
        <w:tabs>
          <w:tab w:val="num" w:pos="0"/>
        </w:tabs>
        <w:ind w:firstLine="0"/>
        <w:jc w:val="center"/>
        <w:rPr>
          <w:b/>
          <w:szCs w:val="24"/>
        </w:rPr>
      </w:pPr>
      <w:r w:rsidRPr="00CA3E50">
        <w:rPr>
          <w:b/>
          <w:szCs w:val="24"/>
        </w:rPr>
        <w:t>Раздел 2. ТРЕБОВАНИЯ К ОСУЩЕСТВЛЕНИЮ МУНИЦИПАЛЬНОГО КОНТРОЛЯ</w:t>
      </w:r>
    </w:p>
    <w:p w:rsidR="00F46AF7" w:rsidRDefault="00F46AF7" w:rsidP="00CA3E50">
      <w:pPr>
        <w:pStyle w:val="a5"/>
        <w:tabs>
          <w:tab w:val="num" w:pos="0"/>
        </w:tabs>
        <w:ind w:firstLine="0"/>
        <w:rPr>
          <w:szCs w:val="24"/>
        </w:rPr>
      </w:pPr>
    </w:p>
    <w:p w:rsidR="00CA3E50" w:rsidRPr="00CA3E50" w:rsidRDefault="00BB4CF0" w:rsidP="00CA3E50">
      <w:pPr>
        <w:pStyle w:val="a5"/>
        <w:tabs>
          <w:tab w:val="num" w:pos="0"/>
        </w:tabs>
        <w:ind w:firstLine="0"/>
        <w:rPr>
          <w:szCs w:val="24"/>
        </w:rPr>
      </w:pPr>
      <w:r>
        <w:rPr>
          <w:szCs w:val="24"/>
        </w:rPr>
        <w:lastRenderedPageBreak/>
        <w:t>2.1.</w:t>
      </w:r>
      <w:r w:rsidR="00CA3E50" w:rsidRPr="00CA3E50">
        <w:rPr>
          <w:szCs w:val="24"/>
        </w:rPr>
        <w:t>Порядок информирования об исполнении функции.</w:t>
      </w:r>
    </w:p>
    <w:p w:rsidR="00CA3E50" w:rsidRPr="00CA3E50" w:rsidRDefault="00BB4CF0" w:rsidP="00CA3E50">
      <w:pPr>
        <w:pStyle w:val="a5"/>
        <w:tabs>
          <w:tab w:val="num" w:pos="0"/>
        </w:tabs>
        <w:ind w:firstLine="0"/>
        <w:rPr>
          <w:szCs w:val="24"/>
        </w:rPr>
      </w:pPr>
      <w:r>
        <w:rPr>
          <w:szCs w:val="24"/>
        </w:rPr>
        <w:t>2.1.1.</w:t>
      </w:r>
      <w:r w:rsidR="00CA3E50" w:rsidRPr="00CA3E50">
        <w:rPr>
          <w:szCs w:val="24"/>
        </w:rPr>
        <w:t>Информация об исполнении функции предоставляется юридическим и физическим лицам, индивидуальным предпринимателям (далее - заявители):</w:t>
      </w:r>
    </w:p>
    <w:p w:rsidR="00CA3E50" w:rsidRPr="00CA3E50" w:rsidRDefault="00BB4CF0" w:rsidP="00CA3E50">
      <w:pPr>
        <w:pStyle w:val="a5"/>
        <w:tabs>
          <w:tab w:val="num" w:pos="0"/>
        </w:tabs>
        <w:ind w:firstLine="0"/>
        <w:rPr>
          <w:szCs w:val="24"/>
        </w:rPr>
      </w:pPr>
      <w:r>
        <w:rPr>
          <w:szCs w:val="24"/>
        </w:rPr>
        <w:t>-</w:t>
      </w:r>
      <w:r w:rsidR="00CA3E50" w:rsidRPr="00CA3E50">
        <w:rPr>
          <w:szCs w:val="24"/>
        </w:rPr>
        <w:t>при личном обращении в органы муниципального контроля;</w:t>
      </w:r>
    </w:p>
    <w:p w:rsidR="00CA3E50" w:rsidRPr="00CA3E50" w:rsidRDefault="00BB4CF0" w:rsidP="00CA3E50">
      <w:pPr>
        <w:pStyle w:val="a5"/>
        <w:tabs>
          <w:tab w:val="num" w:pos="0"/>
        </w:tabs>
        <w:ind w:firstLine="0"/>
        <w:rPr>
          <w:szCs w:val="24"/>
        </w:rPr>
      </w:pPr>
      <w:r>
        <w:rPr>
          <w:szCs w:val="24"/>
        </w:rPr>
        <w:t>-</w:t>
      </w:r>
      <w:r w:rsidR="00CA3E50" w:rsidRPr="00CA3E50">
        <w:rPr>
          <w:szCs w:val="24"/>
        </w:rPr>
        <w:t>путем размещения на информационных стендах в помещении органа муниципального контроля;</w:t>
      </w:r>
    </w:p>
    <w:p w:rsidR="00CA3E50" w:rsidRPr="00CA3E50" w:rsidRDefault="00BB4CF0" w:rsidP="00CA3E50">
      <w:pPr>
        <w:pStyle w:val="a5"/>
        <w:tabs>
          <w:tab w:val="num" w:pos="0"/>
        </w:tabs>
        <w:ind w:firstLine="0"/>
        <w:rPr>
          <w:szCs w:val="24"/>
        </w:rPr>
      </w:pPr>
      <w:r>
        <w:rPr>
          <w:szCs w:val="24"/>
        </w:rPr>
        <w:t>-</w:t>
      </w:r>
      <w:r w:rsidR="00CA3E50" w:rsidRPr="00CA3E50">
        <w:rPr>
          <w:szCs w:val="24"/>
        </w:rPr>
        <w:t>с использованием средств телефонной связи;</w:t>
      </w:r>
    </w:p>
    <w:p w:rsidR="00CA3E50" w:rsidRPr="00CA3E50" w:rsidRDefault="00BB4CF0" w:rsidP="00CA3E50">
      <w:pPr>
        <w:pStyle w:val="a5"/>
        <w:tabs>
          <w:tab w:val="num" w:pos="0"/>
        </w:tabs>
        <w:ind w:firstLine="0"/>
        <w:rPr>
          <w:szCs w:val="24"/>
        </w:rPr>
      </w:pPr>
      <w:r>
        <w:rPr>
          <w:szCs w:val="24"/>
        </w:rPr>
        <w:t>-</w:t>
      </w:r>
      <w:r w:rsidR="00CA3E50" w:rsidRPr="00CA3E50">
        <w:rPr>
          <w:szCs w:val="24"/>
        </w:rPr>
        <w:t>с использовани</w:t>
      </w:r>
      <w:r>
        <w:rPr>
          <w:szCs w:val="24"/>
        </w:rPr>
        <w:t>ем средств электронной связи</w:t>
      </w:r>
      <w:r w:rsidR="00CA3E50" w:rsidRPr="00CA3E50">
        <w:rPr>
          <w:szCs w:val="24"/>
        </w:rPr>
        <w:t>;</w:t>
      </w:r>
    </w:p>
    <w:p w:rsidR="00CA3E50" w:rsidRPr="00CA3E50" w:rsidRDefault="00BB4CF0" w:rsidP="00CA3E50">
      <w:pPr>
        <w:pStyle w:val="a5"/>
        <w:tabs>
          <w:tab w:val="num" w:pos="0"/>
        </w:tabs>
        <w:ind w:firstLine="0"/>
        <w:rPr>
          <w:szCs w:val="24"/>
        </w:rPr>
      </w:pPr>
      <w:r>
        <w:rPr>
          <w:szCs w:val="24"/>
        </w:rPr>
        <w:t>-</w:t>
      </w:r>
      <w:r w:rsidR="00CA3E50" w:rsidRPr="00CA3E50">
        <w:rPr>
          <w:szCs w:val="24"/>
        </w:rPr>
        <w:t>с использованием средств почтовой связи.</w:t>
      </w:r>
    </w:p>
    <w:p w:rsidR="00CA3E50" w:rsidRPr="00CA3E50" w:rsidRDefault="00CA3E50" w:rsidP="00CA3E50">
      <w:pPr>
        <w:pStyle w:val="a5"/>
        <w:tabs>
          <w:tab w:val="num" w:pos="0"/>
        </w:tabs>
        <w:ind w:firstLine="0"/>
        <w:rPr>
          <w:szCs w:val="24"/>
        </w:rPr>
      </w:pPr>
      <w:r w:rsidRPr="00CA3E50">
        <w:rPr>
          <w:szCs w:val="24"/>
        </w:rPr>
        <w:t>Местонахождение, график работы, номера телефонов</w:t>
      </w:r>
      <w:r w:rsidR="00A30475">
        <w:rPr>
          <w:szCs w:val="24"/>
        </w:rPr>
        <w:t>, электронная почта</w:t>
      </w:r>
      <w:r w:rsidRPr="00CA3E50">
        <w:rPr>
          <w:szCs w:val="24"/>
        </w:rPr>
        <w:t xml:space="preserve"> органов муниципального контроля:</w:t>
      </w:r>
    </w:p>
    <w:p w:rsidR="00CA3E50" w:rsidRPr="00CA3E50" w:rsidRDefault="00BB4CF0" w:rsidP="00BB4CF0">
      <w:pPr>
        <w:pStyle w:val="a5"/>
        <w:tabs>
          <w:tab w:val="num" w:pos="0"/>
        </w:tabs>
        <w:ind w:firstLine="0"/>
        <w:rPr>
          <w:szCs w:val="24"/>
        </w:rPr>
      </w:pPr>
      <w:r>
        <w:rPr>
          <w:szCs w:val="24"/>
        </w:rPr>
        <w:t>187422, Ленинградская область, Волховский район, п. С</w:t>
      </w:r>
      <w:r w:rsidR="00877253">
        <w:rPr>
          <w:szCs w:val="24"/>
        </w:rPr>
        <w:t>вирица</w:t>
      </w:r>
      <w:r>
        <w:rPr>
          <w:szCs w:val="24"/>
        </w:rPr>
        <w:t xml:space="preserve">, ул. </w:t>
      </w:r>
      <w:r w:rsidR="00877253">
        <w:rPr>
          <w:szCs w:val="24"/>
        </w:rPr>
        <w:t>Новая Свирица, д.38</w:t>
      </w:r>
      <w:r w:rsidR="00CA3E50" w:rsidRPr="00CA3E50">
        <w:rPr>
          <w:szCs w:val="24"/>
        </w:rPr>
        <w:t>;</w:t>
      </w:r>
    </w:p>
    <w:p w:rsidR="00CA3E50" w:rsidRPr="00CA3E50" w:rsidRDefault="00CA3E50" w:rsidP="00CA3E50">
      <w:pPr>
        <w:pStyle w:val="a5"/>
        <w:tabs>
          <w:tab w:val="num" w:pos="0"/>
        </w:tabs>
        <w:ind w:firstLine="0"/>
        <w:rPr>
          <w:szCs w:val="24"/>
        </w:rPr>
      </w:pPr>
      <w:r w:rsidRPr="00CA3E50">
        <w:rPr>
          <w:szCs w:val="24"/>
        </w:rPr>
        <w:t>график работы: с понедельника по четверг - с 08:00 до 17:</w:t>
      </w:r>
      <w:r w:rsidR="00BB4CF0">
        <w:rPr>
          <w:szCs w:val="24"/>
        </w:rPr>
        <w:t>00</w:t>
      </w:r>
      <w:r w:rsidRPr="00CA3E50">
        <w:rPr>
          <w:szCs w:val="24"/>
        </w:rPr>
        <w:t xml:space="preserve">, в пятницу и предпраздничные дни - с 08:00 до </w:t>
      </w:r>
      <w:r w:rsidR="00BB4CF0">
        <w:rPr>
          <w:szCs w:val="24"/>
        </w:rPr>
        <w:t>16:00, перерыв - с 13</w:t>
      </w:r>
      <w:r w:rsidR="00A30475">
        <w:rPr>
          <w:szCs w:val="24"/>
        </w:rPr>
        <w:t xml:space="preserve">:00 </w:t>
      </w:r>
      <w:proofErr w:type="gramStart"/>
      <w:r w:rsidR="00A30475">
        <w:rPr>
          <w:szCs w:val="24"/>
        </w:rPr>
        <w:t>до</w:t>
      </w:r>
      <w:proofErr w:type="gramEnd"/>
      <w:r w:rsidR="00A30475">
        <w:rPr>
          <w:szCs w:val="24"/>
        </w:rPr>
        <w:t xml:space="preserve"> 14:00</w:t>
      </w:r>
      <w:r w:rsidRPr="00CA3E50">
        <w:rPr>
          <w:szCs w:val="24"/>
        </w:rPr>
        <w:t>;</w:t>
      </w:r>
    </w:p>
    <w:p w:rsidR="00CA3E50" w:rsidRDefault="00CA3E50" w:rsidP="00CA3E50">
      <w:pPr>
        <w:pStyle w:val="a5"/>
        <w:tabs>
          <w:tab w:val="num" w:pos="0"/>
        </w:tabs>
        <w:ind w:firstLine="0"/>
        <w:rPr>
          <w:szCs w:val="24"/>
        </w:rPr>
      </w:pPr>
      <w:r w:rsidRPr="00CA3E50">
        <w:rPr>
          <w:szCs w:val="24"/>
        </w:rPr>
        <w:t>номер справочного телефона орг</w:t>
      </w:r>
      <w:r w:rsidR="00383B86">
        <w:rPr>
          <w:szCs w:val="24"/>
        </w:rPr>
        <w:t>ана муниципального контроля: 8</w:t>
      </w:r>
      <w:r w:rsidR="00877253">
        <w:rPr>
          <w:szCs w:val="24"/>
        </w:rPr>
        <w:t>(</w:t>
      </w:r>
      <w:r w:rsidR="00383B86">
        <w:rPr>
          <w:szCs w:val="24"/>
        </w:rPr>
        <w:t>81363</w:t>
      </w:r>
      <w:r w:rsidR="00877253">
        <w:rPr>
          <w:szCs w:val="24"/>
        </w:rPr>
        <w:t>)44-225</w:t>
      </w:r>
      <w:r w:rsidR="00383B86">
        <w:rPr>
          <w:szCs w:val="24"/>
        </w:rPr>
        <w:t>, 8</w:t>
      </w:r>
      <w:r w:rsidR="00877253">
        <w:rPr>
          <w:szCs w:val="24"/>
        </w:rPr>
        <w:t>(</w:t>
      </w:r>
      <w:r w:rsidR="00383B86">
        <w:rPr>
          <w:szCs w:val="24"/>
        </w:rPr>
        <w:t>81363</w:t>
      </w:r>
      <w:r w:rsidR="00877253">
        <w:rPr>
          <w:szCs w:val="24"/>
        </w:rPr>
        <w:t>)44-222</w:t>
      </w:r>
      <w:r w:rsidR="00383B86">
        <w:rPr>
          <w:szCs w:val="24"/>
        </w:rPr>
        <w:t>;</w:t>
      </w:r>
    </w:p>
    <w:p w:rsidR="00383B86" w:rsidRPr="00877253" w:rsidRDefault="00383B86" w:rsidP="00CA3E50">
      <w:pPr>
        <w:pStyle w:val="a5"/>
        <w:tabs>
          <w:tab w:val="num" w:pos="0"/>
        </w:tabs>
        <w:ind w:firstLine="0"/>
        <w:rPr>
          <w:szCs w:val="24"/>
        </w:rPr>
      </w:pPr>
      <w:r>
        <w:rPr>
          <w:szCs w:val="24"/>
        </w:rPr>
        <w:t xml:space="preserve">электронная почта органа муниципального контроля: </w:t>
      </w:r>
      <w:proofErr w:type="spellStart"/>
      <w:r w:rsidR="00877253">
        <w:rPr>
          <w:lang w:val="en-US"/>
        </w:rPr>
        <w:t>sviricaadm</w:t>
      </w:r>
      <w:proofErr w:type="spellEnd"/>
      <w:r w:rsidR="00877253" w:rsidRPr="00877253">
        <w:t>@</w:t>
      </w:r>
      <w:r w:rsidR="00877253">
        <w:rPr>
          <w:lang w:val="en-US"/>
        </w:rPr>
        <w:t>mail</w:t>
      </w:r>
      <w:r w:rsidR="00877253" w:rsidRPr="00877253">
        <w:t>.</w:t>
      </w:r>
      <w:proofErr w:type="spellStart"/>
      <w:r w:rsidR="00877253">
        <w:rPr>
          <w:lang w:val="en-US"/>
        </w:rPr>
        <w:t>ru</w:t>
      </w:r>
      <w:proofErr w:type="spellEnd"/>
    </w:p>
    <w:p w:rsidR="00CA3E50" w:rsidRPr="00CA3E50" w:rsidRDefault="00383B86" w:rsidP="00CA3E50">
      <w:pPr>
        <w:pStyle w:val="a5"/>
        <w:tabs>
          <w:tab w:val="num" w:pos="0"/>
        </w:tabs>
        <w:ind w:firstLine="0"/>
        <w:rPr>
          <w:szCs w:val="24"/>
        </w:rPr>
      </w:pPr>
      <w:r>
        <w:rPr>
          <w:szCs w:val="24"/>
        </w:rPr>
        <w:t>2.1.2.</w:t>
      </w:r>
      <w:r w:rsidR="00CA3E50" w:rsidRPr="00CA3E50">
        <w:rPr>
          <w:szCs w:val="24"/>
        </w:rPr>
        <w:t>Для обеспечения информирования о порядке осуществления муниципального контроля представляется следующая информация:</w:t>
      </w:r>
    </w:p>
    <w:p w:rsidR="00CA3E50" w:rsidRPr="00CA3E50" w:rsidRDefault="00383B86" w:rsidP="00CA3E50">
      <w:pPr>
        <w:pStyle w:val="a5"/>
        <w:tabs>
          <w:tab w:val="num" w:pos="0"/>
        </w:tabs>
        <w:ind w:firstLine="0"/>
        <w:rPr>
          <w:szCs w:val="24"/>
        </w:rPr>
      </w:pPr>
      <w:r>
        <w:rPr>
          <w:szCs w:val="24"/>
        </w:rPr>
        <w:t>-</w:t>
      </w:r>
      <w:r w:rsidR="00CA3E50" w:rsidRPr="00CA3E50">
        <w:rPr>
          <w:szCs w:val="24"/>
        </w:rPr>
        <w:t>наименование органа муниципального контроля;</w:t>
      </w:r>
    </w:p>
    <w:p w:rsidR="00CA3E50" w:rsidRPr="00CA3E50" w:rsidRDefault="00383B86" w:rsidP="00CA3E50">
      <w:pPr>
        <w:pStyle w:val="a5"/>
        <w:tabs>
          <w:tab w:val="num" w:pos="0"/>
        </w:tabs>
        <w:ind w:firstLine="0"/>
        <w:rPr>
          <w:szCs w:val="24"/>
        </w:rPr>
      </w:pPr>
      <w:r>
        <w:rPr>
          <w:szCs w:val="24"/>
        </w:rPr>
        <w:t>-</w:t>
      </w:r>
      <w:r w:rsidR="00CA3E50" w:rsidRPr="00CA3E50">
        <w:rPr>
          <w:szCs w:val="24"/>
        </w:rPr>
        <w:t>почтовый адрес органа муниципального контроля;</w:t>
      </w:r>
    </w:p>
    <w:p w:rsidR="00CA3E50" w:rsidRPr="00CA3E50" w:rsidRDefault="00383B86" w:rsidP="00CA3E50">
      <w:pPr>
        <w:pStyle w:val="a5"/>
        <w:tabs>
          <w:tab w:val="num" w:pos="0"/>
        </w:tabs>
        <w:ind w:firstLine="0"/>
        <w:rPr>
          <w:szCs w:val="24"/>
        </w:rPr>
      </w:pPr>
      <w:r>
        <w:rPr>
          <w:szCs w:val="24"/>
        </w:rPr>
        <w:t>-</w:t>
      </w:r>
      <w:r w:rsidR="00CA3E50" w:rsidRPr="00CA3E50">
        <w:rPr>
          <w:szCs w:val="24"/>
        </w:rPr>
        <w:t>номера телефонов, адреса электронной почты органа муниципального контроля, должностных лиц;</w:t>
      </w:r>
    </w:p>
    <w:p w:rsidR="00CA3E50" w:rsidRPr="00CA3E50" w:rsidRDefault="00383B86" w:rsidP="00CA3E50">
      <w:pPr>
        <w:pStyle w:val="a5"/>
        <w:tabs>
          <w:tab w:val="num" w:pos="0"/>
        </w:tabs>
        <w:ind w:firstLine="0"/>
        <w:rPr>
          <w:szCs w:val="24"/>
        </w:rPr>
      </w:pPr>
      <w:r>
        <w:rPr>
          <w:szCs w:val="24"/>
        </w:rPr>
        <w:t>-</w:t>
      </w:r>
      <w:r w:rsidR="00CA3E50" w:rsidRPr="00CA3E50">
        <w:rPr>
          <w:szCs w:val="24"/>
        </w:rPr>
        <w:t>график (режим) работы органа муниципального контроля, должностных лиц;</w:t>
      </w:r>
    </w:p>
    <w:p w:rsidR="00CA3E50" w:rsidRPr="00CA3E50" w:rsidRDefault="00383B86" w:rsidP="00CA3E50">
      <w:pPr>
        <w:pStyle w:val="a5"/>
        <w:tabs>
          <w:tab w:val="num" w:pos="0"/>
        </w:tabs>
        <w:ind w:firstLine="0"/>
        <w:rPr>
          <w:szCs w:val="24"/>
        </w:rPr>
      </w:pPr>
      <w:r>
        <w:rPr>
          <w:szCs w:val="24"/>
        </w:rPr>
        <w:t>-</w:t>
      </w:r>
      <w:r w:rsidR="00CA3E50" w:rsidRPr="00CA3E50">
        <w:rPr>
          <w:szCs w:val="24"/>
        </w:rPr>
        <w:t>порядок обжалования актов (решений) органа муниципального контроля, действий или бездействия его должностных лиц;</w:t>
      </w:r>
    </w:p>
    <w:p w:rsidR="00CA3E50" w:rsidRPr="00CA3E50" w:rsidRDefault="00383B86" w:rsidP="00CA3E50">
      <w:pPr>
        <w:pStyle w:val="a5"/>
        <w:tabs>
          <w:tab w:val="num" w:pos="0"/>
        </w:tabs>
        <w:ind w:firstLine="0"/>
        <w:rPr>
          <w:szCs w:val="24"/>
        </w:rPr>
      </w:pPr>
      <w:r>
        <w:rPr>
          <w:szCs w:val="24"/>
        </w:rPr>
        <w:t>-</w:t>
      </w:r>
      <w:r w:rsidR="00CA3E50" w:rsidRPr="00CA3E50">
        <w:rPr>
          <w:szCs w:val="24"/>
        </w:rPr>
        <w:t>перечень и извлечения из нормативных правовых актов, регулирующих осуществление муниципального контроля.</w:t>
      </w:r>
    </w:p>
    <w:p w:rsidR="00CA3E50" w:rsidRPr="00CA3E50" w:rsidRDefault="00383B86" w:rsidP="00CA3E50">
      <w:pPr>
        <w:pStyle w:val="a5"/>
        <w:tabs>
          <w:tab w:val="num" w:pos="0"/>
        </w:tabs>
        <w:ind w:firstLine="0"/>
        <w:rPr>
          <w:szCs w:val="24"/>
        </w:rPr>
      </w:pPr>
      <w:r>
        <w:rPr>
          <w:szCs w:val="24"/>
        </w:rPr>
        <w:t>2.1.3.</w:t>
      </w:r>
      <w:r w:rsidR="00CA3E50" w:rsidRPr="00CA3E50">
        <w:rPr>
          <w:szCs w:val="24"/>
        </w:rPr>
        <w:t>Информирование заявителей осуществляется в устной или письменной форме, в электронном виде.</w:t>
      </w:r>
    </w:p>
    <w:p w:rsidR="00CA3E50" w:rsidRPr="00CA3E50" w:rsidRDefault="00CA3E50" w:rsidP="00CA3E50">
      <w:pPr>
        <w:pStyle w:val="a5"/>
        <w:tabs>
          <w:tab w:val="num" w:pos="0"/>
        </w:tabs>
        <w:ind w:firstLine="0"/>
        <w:rPr>
          <w:szCs w:val="24"/>
        </w:rPr>
      </w:pPr>
      <w:r w:rsidRPr="00CA3E50">
        <w:rPr>
          <w:szCs w:val="24"/>
        </w:rPr>
        <w:t>Основными требованиями к информированию заявителей являются:</w:t>
      </w:r>
    </w:p>
    <w:p w:rsidR="00CA3E50" w:rsidRPr="00CA3E50" w:rsidRDefault="00383B86" w:rsidP="00CA3E50">
      <w:pPr>
        <w:pStyle w:val="a5"/>
        <w:tabs>
          <w:tab w:val="num" w:pos="0"/>
        </w:tabs>
        <w:ind w:firstLine="0"/>
        <w:rPr>
          <w:szCs w:val="24"/>
        </w:rPr>
      </w:pPr>
      <w:r>
        <w:rPr>
          <w:szCs w:val="24"/>
        </w:rPr>
        <w:t>-</w:t>
      </w:r>
      <w:r w:rsidR="00CA3E50" w:rsidRPr="00CA3E50">
        <w:rPr>
          <w:szCs w:val="24"/>
        </w:rPr>
        <w:t>достоверность предоставляемой информации;</w:t>
      </w:r>
    </w:p>
    <w:p w:rsidR="00CA3E50" w:rsidRPr="00CA3E50" w:rsidRDefault="00383B86" w:rsidP="00CA3E50">
      <w:pPr>
        <w:pStyle w:val="a5"/>
        <w:tabs>
          <w:tab w:val="num" w:pos="0"/>
        </w:tabs>
        <w:ind w:firstLine="0"/>
        <w:rPr>
          <w:szCs w:val="24"/>
        </w:rPr>
      </w:pPr>
      <w:r>
        <w:rPr>
          <w:szCs w:val="24"/>
        </w:rPr>
        <w:t>-</w:t>
      </w:r>
      <w:r w:rsidR="00CA3E50" w:rsidRPr="00CA3E50">
        <w:rPr>
          <w:szCs w:val="24"/>
        </w:rPr>
        <w:t>четкость в изложении информации;</w:t>
      </w:r>
    </w:p>
    <w:p w:rsidR="00CA3E50" w:rsidRPr="00CA3E50" w:rsidRDefault="00383B86" w:rsidP="00CA3E50">
      <w:pPr>
        <w:pStyle w:val="a5"/>
        <w:tabs>
          <w:tab w:val="num" w:pos="0"/>
        </w:tabs>
        <w:ind w:firstLine="0"/>
        <w:rPr>
          <w:szCs w:val="24"/>
        </w:rPr>
      </w:pPr>
      <w:r>
        <w:rPr>
          <w:szCs w:val="24"/>
        </w:rPr>
        <w:t>-</w:t>
      </w:r>
      <w:r w:rsidR="00CA3E50" w:rsidRPr="00CA3E50">
        <w:rPr>
          <w:szCs w:val="24"/>
        </w:rPr>
        <w:t>полнота информирования;</w:t>
      </w:r>
    </w:p>
    <w:p w:rsidR="00CA3E50" w:rsidRPr="00CA3E50" w:rsidRDefault="00383B86" w:rsidP="00CA3E50">
      <w:pPr>
        <w:pStyle w:val="a5"/>
        <w:tabs>
          <w:tab w:val="num" w:pos="0"/>
        </w:tabs>
        <w:ind w:firstLine="0"/>
        <w:rPr>
          <w:szCs w:val="24"/>
        </w:rPr>
      </w:pPr>
      <w:r>
        <w:rPr>
          <w:szCs w:val="24"/>
        </w:rPr>
        <w:t>-</w:t>
      </w:r>
      <w:r w:rsidR="00CA3E50" w:rsidRPr="00CA3E50">
        <w:rPr>
          <w:szCs w:val="24"/>
        </w:rPr>
        <w:t>удобство и доступность получения информации.</w:t>
      </w:r>
    </w:p>
    <w:p w:rsidR="00CA3E50" w:rsidRPr="00CA3E50" w:rsidRDefault="00383B86" w:rsidP="00CA3E50">
      <w:pPr>
        <w:pStyle w:val="a5"/>
        <w:tabs>
          <w:tab w:val="num" w:pos="0"/>
        </w:tabs>
        <w:ind w:firstLine="0"/>
        <w:rPr>
          <w:szCs w:val="24"/>
        </w:rPr>
      </w:pPr>
      <w:r>
        <w:rPr>
          <w:szCs w:val="24"/>
        </w:rPr>
        <w:t>2.1.3.1.</w:t>
      </w:r>
      <w:r w:rsidR="00CA3E50" w:rsidRPr="00CA3E50">
        <w:rPr>
          <w:szCs w:val="24"/>
        </w:rPr>
        <w:t>Устное информирование осуществляется при обращении заявителя за информацией лично или по телефону.</w:t>
      </w:r>
    </w:p>
    <w:p w:rsidR="00CA3E50" w:rsidRPr="00CA3E50" w:rsidRDefault="00CA3E50" w:rsidP="00CA3E50">
      <w:pPr>
        <w:pStyle w:val="a5"/>
        <w:tabs>
          <w:tab w:val="num" w:pos="0"/>
        </w:tabs>
        <w:ind w:firstLine="0"/>
        <w:rPr>
          <w:szCs w:val="24"/>
        </w:rPr>
      </w:pPr>
      <w:r w:rsidRPr="00CA3E50">
        <w:rPr>
          <w:szCs w:val="24"/>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CA3E50" w:rsidRPr="00CA3E50" w:rsidRDefault="00CA3E50" w:rsidP="00CA3E50">
      <w:pPr>
        <w:pStyle w:val="a5"/>
        <w:tabs>
          <w:tab w:val="num" w:pos="0"/>
        </w:tabs>
        <w:ind w:firstLine="0"/>
        <w:rPr>
          <w:szCs w:val="24"/>
        </w:rPr>
      </w:pPr>
      <w:r w:rsidRPr="00CA3E50">
        <w:rPr>
          <w:szCs w:val="24"/>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CA3E50" w:rsidRPr="00CA3E50" w:rsidRDefault="00CA3E50" w:rsidP="00CA3E50">
      <w:pPr>
        <w:pStyle w:val="a5"/>
        <w:tabs>
          <w:tab w:val="num" w:pos="0"/>
        </w:tabs>
        <w:ind w:firstLine="0"/>
        <w:rPr>
          <w:szCs w:val="24"/>
        </w:rPr>
      </w:pPr>
      <w:r w:rsidRPr="00CA3E50">
        <w:rPr>
          <w:szCs w:val="24"/>
        </w:rPr>
        <w:t>В случае</w:t>
      </w:r>
      <w:proofErr w:type="gramStart"/>
      <w:r w:rsidRPr="00CA3E50">
        <w:rPr>
          <w:szCs w:val="24"/>
        </w:rPr>
        <w:t>,</w:t>
      </w:r>
      <w:proofErr w:type="gramEnd"/>
      <w:r w:rsidRPr="00CA3E50">
        <w:rPr>
          <w:szCs w:val="24"/>
        </w:rPr>
        <w:t xml:space="preserve">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CA3E50" w:rsidRPr="00CA3E50" w:rsidRDefault="00CA3E50" w:rsidP="00CA3E50">
      <w:pPr>
        <w:pStyle w:val="a5"/>
        <w:tabs>
          <w:tab w:val="num" w:pos="0"/>
        </w:tabs>
        <w:ind w:firstLine="0"/>
        <w:rPr>
          <w:szCs w:val="24"/>
        </w:rPr>
      </w:pPr>
      <w:r w:rsidRPr="00CA3E50">
        <w:rPr>
          <w:szCs w:val="24"/>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CA3E50" w:rsidRPr="00CA3E50" w:rsidRDefault="00CA3E50" w:rsidP="00CA3E50">
      <w:pPr>
        <w:pStyle w:val="a5"/>
        <w:tabs>
          <w:tab w:val="num" w:pos="0"/>
        </w:tabs>
        <w:ind w:firstLine="0"/>
        <w:rPr>
          <w:szCs w:val="24"/>
        </w:rPr>
      </w:pPr>
      <w:r w:rsidRPr="00CA3E50">
        <w:rPr>
          <w:szCs w:val="24"/>
        </w:rPr>
        <w:lastRenderedPageBreak/>
        <w:t>Время ожидания заявителя при индивидуальном устном информировании не может превышать 15 минут.</w:t>
      </w:r>
    </w:p>
    <w:p w:rsidR="00CA3E50" w:rsidRPr="00CA3E50" w:rsidRDefault="00CA3E50" w:rsidP="00CA3E50">
      <w:pPr>
        <w:pStyle w:val="a5"/>
        <w:tabs>
          <w:tab w:val="num" w:pos="0"/>
        </w:tabs>
        <w:ind w:firstLine="0"/>
        <w:rPr>
          <w:szCs w:val="24"/>
        </w:rPr>
      </w:pPr>
      <w:r w:rsidRPr="00CA3E50">
        <w:rPr>
          <w:szCs w:val="24"/>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CA3E50" w:rsidRPr="00CA3E50" w:rsidRDefault="00383B86" w:rsidP="00CA3E50">
      <w:pPr>
        <w:pStyle w:val="a5"/>
        <w:tabs>
          <w:tab w:val="num" w:pos="0"/>
        </w:tabs>
        <w:ind w:firstLine="0"/>
        <w:rPr>
          <w:szCs w:val="24"/>
        </w:rPr>
      </w:pPr>
      <w:r>
        <w:rPr>
          <w:szCs w:val="24"/>
        </w:rPr>
        <w:t>2.1.3.2.</w:t>
      </w:r>
      <w:r w:rsidR="00CA3E50" w:rsidRPr="00CA3E50">
        <w:rPr>
          <w:szCs w:val="24"/>
        </w:rPr>
        <w:t>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CA3E50" w:rsidRPr="00CA3E50" w:rsidRDefault="00CA3E50" w:rsidP="00CA3E50">
      <w:pPr>
        <w:pStyle w:val="a5"/>
        <w:tabs>
          <w:tab w:val="num" w:pos="0"/>
        </w:tabs>
        <w:ind w:firstLine="0"/>
        <w:rPr>
          <w:szCs w:val="24"/>
        </w:rPr>
      </w:pPr>
      <w:r w:rsidRPr="00CA3E50">
        <w:rPr>
          <w:szCs w:val="24"/>
        </w:rPr>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CA3E50" w:rsidRPr="00CA3E50" w:rsidRDefault="00CA3E50" w:rsidP="00CA3E50">
      <w:pPr>
        <w:pStyle w:val="a5"/>
        <w:tabs>
          <w:tab w:val="num" w:pos="0"/>
        </w:tabs>
        <w:ind w:firstLine="0"/>
        <w:rPr>
          <w:szCs w:val="24"/>
        </w:rPr>
      </w:pPr>
      <w:r w:rsidRPr="00CA3E50">
        <w:rPr>
          <w:szCs w:val="24"/>
        </w:rPr>
        <w:t>Ответ на обращение заявителя предоставляется в простой, четкой и понятной форме с указанием фамилии и номера те</w:t>
      </w:r>
      <w:r w:rsidR="00383B86">
        <w:rPr>
          <w:szCs w:val="24"/>
        </w:rPr>
        <w:t>лефона исполнителя за подписью главы а</w:t>
      </w:r>
      <w:r w:rsidRPr="00CA3E50">
        <w:rPr>
          <w:szCs w:val="24"/>
        </w:rPr>
        <w:t xml:space="preserve">дминистрации </w:t>
      </w:r>
      <w:r w:rsidR="00383B86">
        <w:rPr>
          <w:szCs w:val="24"/>
        </w:rPr>
        <w:t xml:space="preserve">муниципального образования </w:t>
      </w:r>
      <w:r w:rsidR="00877253">
        <w:rPr>
          <w:bCs/>
          <w:szCs w:val="24"/>
        </w:rPr>
        <w:t>Свирицкое</w:t>
      </w:r>
      <w:r w:rsidR="00383B86">
        <w:rPr>
          <w:szCs w:val="24"/>
        </w:rPr>
        <w:t xml:space="preserve"> сельское поселение Волховского муниципального района</w:t>
      </w:r>
      <w:r w:rsidR="00A30475">
        <w:rPr>
          <w:szCs w:val="24"/>
        </w:rPr>
        <w:t xml:space="preserve"> Ленинградской области</w:t>
      </w:r>
      <w:r w:rsidRPr="00CA3E50">
        <w:rPr>
          <w:szCs w:val="24"/>
        </w:rPr>
        <w:t>.</w:t>
      </w:r>
    </w:p>
    <w:p w:rsidR="00CA3E50" w:rsidRPr="00CA3E50" w:rsidRDefault="00CA3E50" w:rsidP="00CA3E50">
      <w:pPr>
        <w:pStyle w:val="a5"/>
        <w:tabs>
          <w:tab w:val="num" w:pos="0"/>
        </w:tabs>
        <w:ind w:firstLine="0"/>
        <w:rPr>
          <w:szCs w:val="24"/>
        </w:rPr>
      </w:pPr>
      <w:r w:rsidRPr="00CA3E50">
        <w:rPr>
          <w:szCs w:val="24"/>
        </w:rPr>
        <w:t>Ответ направляется в письменном виде по почтовому адресу, указанному в обращении.</w:t>
      </w:r>
    </w:p>
    <w:p w:rsidR="00CA3E50" w:rsidRPr="00CA3E50" w:rsidRDefault="00CA3E50" w:rsidP="00CA3E50">
      <w:pPr>
        <w:pStyle w:val="a5"/>
        <w:tabs>
          <w:tab w:val="num" w:pos="0"/>
        </w:tabs>
        <w:ind w:firstLine="0"/>
        <w:rPr>
          <w:szCs w:val="24"/>
        </w:rPr>
      </w:pPr>
      <w:r w:rsidRPr="00CA3E50">
        <w:rPr>
          <w:szCs w:val="24"/>
        </w:rPr>
        <w:t xml:space="preserve">Письменные обращения физических лиц рассматриваются в соответствии с Федеральным </w:t>
      </w:r>
      <w:hyperlink r:id="rId30" w:history="1">
        <w:r w:rsidRPr="00383B86">
          <w:rPr>
            <w:rStyle w:val="a7"/>
            <w:color w:val="auto"/>
            <w:szCs w:val="24"/>
            <w:u w:val="none"/>
          </w:rPr>
          <w:t>законом</w:t>
        </w:r>
      </w:hyperlink>
      <w:r w:rsidRPr="00383B86">
        <w:rPr>
          <w:szCs w:val="24"/>
        </w:rPr>
        <w:t xml:space="preserve"> </w:t>
      </w:r>
      <w:r w:rsidRPr="00CA3E50">
        <w:rPr>
          <w:szCs w:val="24"/>
        </w:rPr>
        <w:t>от 02.05.2006</w:t>
      </w:r>
      <w:r w:rsidR="00383B86">
        <w:rPr>
          <w:szCs w:val="24"/>
        </w:rPr>
        <w:t xml:space="preserve"> года</w:t>
      </w:r>
      <w:r w:rsidRPr="00CA3E50">
        <w:rPr>
          <w:szCs w:val="24"/>
        </w:rPr>
        <w:t xml:space="preserve"> № 59-ФЗ «О порядке рассмотрения обращений граждан Российской Федерации».</w:t>
      </w:r>
    </w:p>
    <w:p w:rsidR="00CA3E50" w:rsidRPr="00CA3E50" w:rsidRDefault="00383B86" w:rsidP="00CA3E50">
      <w:pPr>
        <w:pStyle w:val="a5"/>
        <w:tabs>
          <w:tab w:val="num" w:pos="0"/>
        </w:tabs>
        <w:ind w:firstLine="0"/>
        <w:rPr>
          <w:szCs w:val="24"/>
        </w:rPr>
      </w:pPr>
      <w:r>
        <w:rPr>
          <w:szCs w:val="24"/>
        </w:rPr>
        <w:t>2.1.3.2.</w:t>
      </w:r>
      <w:r w:rsidR="00CA3E50" w:rsidRPr="00CA3E50">
        <w:rPr>
          <w:szCs w:val="24"/>
        </w:rPr>
        <w:t>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CA3E50" w:rsidRPr="00CA3E50" w:rsidRDefault="00383B86" w:rsidP="00CA3E50">
      <w:pPr>
        <w:pStyle w:val="a5"/>
        <w:tabs>
          <w:tab w:val="num" w:pos="0"/>
        </w:tabs>
        <w:ind w:firstLine="0"/>
        <w:rPr>
          <w:szCs w:val="24"/>
        </w:rPr>
      </w:pPr>
      <w:r>
        <w:rPr>
          <w:szCs w:val="24"/>
        </w:rPr>
        <w:t>2.1.4.</w:t>
      </w:r>
      <w:r w:rsidR="00CA3E50" w:rsidRPr="00CA3E50">
        <w:rPr>
          <w:szCs w:val="24"/>
        </w:rPr>
        <w:t>На информационных стендах органа муниципального контроля размещается следующая информация:</w:t>
      </w:r>
    </w:p>
    <w:p w:rsidR="00CA3E50" w:rsidRPr="00CA3E50" w:rsidRDefault="00383B86" w:rsidP="00CA3E50">
      <w:pPr>
        <w:pStyle w:val="a5"/>
        <w:tabs>
          <w:tab w:val="num" w:pos="0"/>
        </w:tabs>
        <w:ind w:firstLine="0"/>
        <w:rPr>
          <w:szCs w:val="24"/>
        </w:rPr>
      </w:pPr>
      <w:r>
        <w:rPr>
          <w:szCs w:val="24"/>
        </w:rPr>
        <w:t>-</w:t>
      </w:r>
      <w:r w:rsidR="00CA3E50" w:rsidRPr="00CA3E50">
        <w:rPr>
          <w:szCs w:val="24"/>
        </w:rPr>
        <w:t>режим работы органа муниципального контроля;</w:t>
      </w:r>
    </w:p>
    <w:p w:rsidR="00CA3E50" w:rsidRPr="00CA3E50" w:rsidRDefault="00383B86" w:rsidP="00CA3E50">
      <w:pPr>
        <w:pStyle w:val="a5"/>
        <w:tabs>
          <w:tab w:val="num" w:pos="0"/>
        </w:tabs>
        <w:ind w:firstLine="0"/>
        <w:rPr>
          <w:szCs w:val="24"/>
        </w:rPr>
      </w:pPr>
      <w:r>
        <w:rPr>
          <w:szCs w:val="24"/>
        </w:rPr>
        <w:t>-</w:t>
      </w:r>
      <w:r w:rsidR="00CA3E50" w:rsidRPr="00CA3E50">
        <w:rPr>
          <w:szCs w:val="24"/>
        </w:rP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CA3E50" w:rsidRPr="00CA3E50" w:rsidRDefault="00383B86" w:rsidP="00CA3E50">
      <w:pPr>
        <w:pStyle w:val="a5"/>
        <w:tabs>
          <w:tab w:val="num" w:pos="0"/>
        </w:tabs>
        <w:ind w:firstLine="0"/>
        <w:rPr>
          <w:szCs w:val="24"/>
        </w:rPr>
      </w:pPr>
      <w:r>
        <w:rPr>
          <w:szCs w:val="24"/>
        </w:rPr>
        <w:t>-</w:t>
      </w:r>
      <w:r w:rsidR="00CA3E50" w:rsidRPr="00CA3E50">
        <w:rPr>
          <w:szCs w:val="24"/>
        </w:rPr>
        <w:t xml:space="preserve">номера телефонов, факса, адреса электронной почты органа муниципального контроля, официального сайта муниципального образования </w:t>
      </w:r>
      <w:r w:rsidR="00877253">
        <w:rPr>
          <w:bCs/>
          <w:szCs w:val="24"/>
        </w:rPr>
        <w:t>Свирицкое</w:t>
      </w:r>
      <w:r>
        <w:rPr>
          <w:szCs w:val="24"/>
        </w:rPr>
        <w:t xml:space="preserve"> сельское поселение Волховского муниципального района Ленинградской области</w:t>
      </w:r>
      <w:r w:rsidR="00CA3E50" w:rsidRPr="00CA3E50">
        <w:rPr>
          <w:szCs w:val="24"/>
        </w:rPr>
        <w:t xml:space="preserve"> в информационно-телекоммуникационной сети «Интернет»;</w:t>
      </w:r>
    </w:p>
    <w:p w:rsidR="00CA3E50" w:rsidRPr="00CA3E50" w:rsidRDefault="00383B86" w:rsidP="00CA3E50">
      <w:pPr>
        <w:pStyle w:val="a5"/>
        <w:tabs>
          <w:tab w:val="num" w:pos="0"/>
        </w:tabs>
        <w:ind w:firstLine="0"/>
        <w:rPr>
          <w:szCs w:val="24"/>
        </w:rPr>
      </w:pPr>
      <w:r>
        <w:rPr>
          <w:szCs w:val="24"/>
        </w:rPr>
        <w:t>-</w:t>
      </w:r>
      <w:r w:rsidR="00CA3E50" w:rsidRPr="00CA3E50">
        <w:rPr>
          <w:szCs w:val="24"/>
        </w:rPr>
        <w:t>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3E50" w:rsidRPr="00CA3E50" w:rsidRDefault="00383B86" w:rsidP="00CA3E50">
      <w:pPr>
        <w:pStyle w:val="a5"/>
        <w:tabs>
          <w:tab w:val="num" w:pos="0"/>
        </w:tabs>
        <w:ind w:firstLine="0"/>
        <w:rPr>
          <w:szCs w:val="24"/>
        </w:rPr>
      </w:pPr>
      <w:r>
        <w:rPr>
          <w:szCs w:val="24"/>
        </w:rPr>
        <w:t>-</w:t>
      </w:r>
      <w:r w:rsidR="00CA3E50" w:rsidRPr="00CA3E50">
        <w:rPr>
          <w:szCs w:val="24"/>
        </w:rPr>
        <w:t>настоящий административный регламент.</w:t>
      </w:r>
    </w:p>
    <w:p w:rsidR="00CA3E50" w:rsidRPr="00CA3E50" w:rsidRDefault="00383B86" w:rsidP="00CA3E50">
      <w:pPr>
        <w:pStyle w:val="a5"/>
        <w:tabs>
          <w:tab w:val="num" w:pos="0"/>
        </w:tabs>
        <w:ind w:firstLine="0"/>
        <w:rPr>
          <w:szCs w:val="24"/>
        </w:rPr>
      </w:pPr>
      <w:r>
        <w:rPr>
          <w:szCs w:val="24"/>
        </w:rPr>
        <w:t>2.1.5.</w:t>
      </w:r>
      <w:r w:rsidR="00CA3E50" w:rsidRPr="00CA3E50">
        <w:rPr>
          <w:szCs w:val="24"/>
        </w:rPr>
        <w:t>Информация о порядке осуществления муниципального контроля размещается на официальном сайте муниципально</w:t>
      </w:r>
      <w:r>
        <w:rPr>
          <w:szCs w:val="24"/>
        </w:rPr>
        <w:t xml:space="preserve">го образования </w:t>
      </w:r>
      <w:r w:rsidR="00877253">
        <w:rPr>
          <w:bCs/>
          <w:szCs w:val="24"/>
        </w:rPr>
        <w:t>Свирицкое</w:t>
      </w:r>
      <w:r>
        <w:rPr>
          <w:szCs w:val="24"/>
        </w:rPr>
        <w:t xml:space="preserve"> сельское поселение Волховского муниципального района Ленинградской области</w:t>
      </w:r>
      <w:r w:rsidR="00A30475">
        <w:rPr>
          <w:szCs w:val="24"/>
        </w:rPr>
        <w:t xml:space="preserve"> в сети «Интернет»</w:t>
      </w:r>
      <w:r w:rsidR="00CA3E50" w:rsidRPr="00CA3E50">
        <w:rPr>
          <w:szCs w:val="24"/>
        </w:rPr>
        <w:t>.</w:t>
      </w:r>
    </w:p>
    <w:p w:rsidR="00CA3E50" w:rsidRPr="00CA3E50" w:rsidRDefault="00F46AF7" w:rsidP="00CA3E50">
      <w:pPr>
        <w:pStyle w:val="a5"/>
        <w:tabs>
          <w:tab w:val="num" w:pos="0"/>
        </w:tabs>
        <w:ind w:firstLine="0"/>
        <w:rPr>
          <w:szCs w:val="24"/>
        </w:rPr>
      </w:pPr>
      <w:r>
        <w:rPr>
          <w:szCs w:val="24"/>
        </w:rPr>
        <w:t>2.2.</w:t>
      </w:r>
      <w:r w:rsidR="00CA3E50" w:rsidRPr="00CA3E50">
        <w:rPr>
          <w:szCs w:val="24"/>
        </w:rPr>
        <w:t xml:space="preserve">Срок проведения каждой из проверок, предусмотренных </w:t>
      </w:r>
      <w:hyperlink r:id="rId31" w:history="1">
        <w:r w:rsidR="00CA3E50" w:rsidRPr="00F46AF7">
          <w:rPr>
            <w:rStyle w:val="a7"/>
            <w:color w:val="auto"/>
            <w:szCs w:val="24"/>
            <w:u w:val="none"/>
          </w:rPr>
          <w:t>статьями 11</w:t>
        </w:r>
      </w:hyperlink>
      <w:r w:rsidR="00CA3E50" w:rsidRPr="00F46AF7">
        <w:rPr>
          <w:szCs w:val="24"/>
        </w:rPr>
        <w:t xml:space="preserve"> и </w:t>
      </w:r>
      <w:hyperlink r:id="rId32" w:history="1">
        <w:r w:rsidR="00CA3E50" w:rsidRPr="00F46AF7">
          <w:rPr>
            <w:rStyle w:val="a7"/>
            <w:color w:val="auto"/>
            <w:szCs w:val="24"/>
            <w:u w:val="none"/>
          </w:rPr>
          <w:t>12</w:t>
        </w:r>
      </w:hyperlink>
      <w:r w:rsidR="00CA3E50" w:rsidRPr="00CA3E50">
        <w:rPr>
          <w:szCs w:val="24"/>
        </w:rPr>
        <w:t xml:space="preserve"> Федерального закона от 26.12.2008</w:t>
      </w:r>
      <w:r>
        <w:rPr>
          <w:szCs w:val="24"/>
        </w:rPr>
        <w:t xml:space="preserve"> года</w:t>
      </w:r>
      <w:r w:rsidR="00CA3E50" w:rsidRPr="00CA3E50">
        <w:rPr>
          <w:szCs w:val="24"/>
        </w:rPr>
        <w:t xml:space="preserve"> № 294-ФЗ, не могут превышать двадцать рабочих дней.</w:t>
      </w:r>
    </w:p>
    <w:p w:rsidR="00CA3E50" w:rsidRPr="00CA3E50" w:rsidRDefault="00CA3E50" w:rsidP="00CA3E50">
      <w:pPr>
        <w:pStyle w:val="a5"/>
        <w:tabs>
          <w:tab w:val="num" w:pos="0"/>
        </w:tabs>
        <w:ind w:firstLine="0"/>
        <w:rPr>
          <w:szCs w:val="24"/>
        </w:rPr>
      </w:pPr>
      <w:r w:rsidRPr="00CA3E50">
        <w:rPr>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A3E50">
        <w:rPr>
          <w:szCs w:val="24"/>
        </w:rPr>
        <w:t>микропредприятия</w:t>
      </w:r>
      <w:proofErr w:type="spellEnd"/>
      <w:r w:rsidRPr="00CA3E50">
        <w:rPr>
          <w:szCs w:val="24"/>
        </w:rPr>
        <w:t xml:space="preserve"> в год.</w:t>
      </w:r>
    </w:p>
    <w:p w:rsidR="00CA3E50" w:rsidRPr="00CA3E50" w:rsidRDefault="00CA3E50" w:rsidP="00CA3E50">
      <w:pPr>
        <w:pStyle w:val="a5"/>
        <w:tabs>
          <w:tab w:val="num" w:pos="0"/>
        </w:tabs>
        <w:ind w:firstLine="0"/>
        <w:rPr>
          <w:szCs w:val="24"/>
        </w:rPr>
      </w:pPr>
      <w:proofErr w:type="gramStart"/>
      <w:r w:rsidRPr="00CA3E50">
        <w:rPr>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w:t>
      </w:r>
      <w:r w:rsidR="00F46AF7">
        <w:rPr>
          <w:szCs w:val="24"/>
        </w:rPr>
        <w:t>т быть продлен по распоряжению главы а</w:t>
      </w:r>
      <w:r w:rsidRPr="00CA3E50">
        <w:rPr>
          <w:szCs w:val="24"/>
        </w:rPr>
        <w:t>дминистрации или лица, исполняющего его обязанности на период временного отсутствия, но не более чем на двадцать рабочих дней, в</w:t>
      </w:r>
      <w:proofErr w:type="gramEnd"/>
      <w:r w:rsidRPr="00CA3E50">
        <w:rPr>
          <w:szCs w:val="24"/>
        </w:rPr>
        <w:t xml:space="preserve"> </w:t>
      </w:r>
      <w:proofErr w:type="gramStart"/>
      <w:r w:rsidRPr="00CA3E50">
        <w:rPr>
          <w:szCs w:val="24"/>
        </w:rPr>
        <w:t>отношении</w:t>
      </w:r>
      <w:proofErr w:type="gramEnd"/>
      <w:r w:rsidRPr="00CA3E50">
        <w:rPr>
          <w:szCs w:val="24"/>
        </w:rPr>
        <w:t xml:space="preserve"> малых предприятий не более чем на пятьдесят часов, </w:t>
      </w:r>
      <w:proofErr w:type="spellStart"/>
      <w:r w:rsidRPr="00CA3E50">
        <w:rPr>
          <w:szCs w:val="24"/>
        </w:rPr>
        <w:t>микропредприятий</w:t>
      </w:r>
      <w:proofErr w:type="spellEnd"/>
      <w:r w:rsidRPr="00CA3E50">
        <w:rPr>
          <w:szCs w:val="24"/>
        </w:rPr>
        <w:t xml:space="preserve"> не более чем на пятнадцать часов.</w:t>
      </w:r>
    </w:p>
    <w:p w:rsidR="00CA3E50" w:rsidRPr="00CA3E50" w:rsidRDefault="00CA3E50" w:rsidP="00CA3E50">
      <w:pPr>
        <w:pStyle w:val="a5"/>
        <w:tabs>
          <w:tab w:val="num" w:pos="0"/>
        </w:tabs>
        <w:ind w:firstLine="0"/>
        <w:rPr>
          <w:szCs w:val="24"/>
        </w:rPr>
      </w:pPr>
      <w:proofErr w:type="gramStart"/>
      <w:r w:rsidRPr="00CA3E50">
        <w:rPr>
          <w:szCs w:val="24"/>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w:t>
      </w:r>
      <w:r w:rsidRPr="00CA3E50">
        <w:rPr>
          <w:szCs w:val="24"/>
        </w:rPr>
        <w:lastRenderedPageBreak/>
        <w:t xml:space="preserve">быть </w:t>
      </w:r>
      <w:r w:rsidR="00F46AF7">
        <w:rPr>
          <w:szCs w:val="24"/>
        </w:rPr>
        <w:t>приостановлено по распоряжению главы а</w:t>
      </w:r>
      <w:r w:rsidRPr="00CA3E50">
        <w:rPr>
          <w:szCs w:val="24"/>
        </w:rPr>
        <w:t>дминистрации 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A3E50">
        <w:rPr>
          <w:szCs w:val="24"/>
        </w:rPr>
        <w:t xml:space="preserve"> Повторное приостановление проведения проверки не допускается.</w:t>
      </w:r>
    </w:p>
    <w:p w:rsidR="00CA3E50" w:rsidRPr="00CA3E50" w:rsidRDefault="00CA3E50" w:rsidP="00CA3E50">
      <w:pPr>
        <w:pStyle w:val="a5"/>
        <w:tabs>
          <w:tab w:val="num" w:pos="0"/>
        </w:tabs>
        <w:ind w:firstLine="0"/>
        <w:rPr>
          <w:szCs w:val="24"/>
        </w:rPr>
      </w:pPr>
      <w:r w:rsidRPr="00CA3E50">
        <w:rPr>
          <w:szCs w:val="24"/>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CA3E50" w:rsidRPr="00CA3E50" w:rsidRDefault="00F46AF7" w:rsidP="00CA3E50">
      <w:pPr>
        <w:pStyle w:val="a5"/>
        <w:tabs>
          <w:tab w:val="num" w:pos="0"/>
        </w:tabs>
        <w:ind w:firstLine="0"/>
        <w:rPr>
          <w:szCs w:val="24"/>
        </w:rPr>
      </w:pPr>
      <w:r>
        <w:rPr>
          <w:szCs w:val="24"/>
        </w:rPr>
        <w:t>2.3.</w:t>
      </w:r>
      <w:r w:rsidR="00CA3E50" w:rsidRPr="00CA3E50">
        <w:rPr>
          <w:szCs w:val="24"/>
        </w:rPr>
        <w:t>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CA3E50" w:rsidRPr="00CA3E50" w:rsidRDefault="00CA3E50" w:rsidP="00CA3E50">
      <w:pPr>
        <w:pStyle w:val="a5"/>
        <w:tabs>
          <w:tab w:val="num" w:pos="0"/>
        </w:tabs>
        <w:rPr>
          <w:b/>
          <w:szCs w:val="24"/>
        </w:rPr>
      </w:pPr>
    </w:p>
    <w:p w:rsidR="00CA3E50" w:rsidRPr="00CA3E50" w:rsidRDefault="00CA3E50" w:rsidP="00F46AF7">
      <w:pPr>
        <w:pStyle w:val="a5"/>
        <w:tabs>
          <w:tab w:val="num" w:pos="0"/>
        </w:tabs>
        <w:jc w:val="center"/>
        <w:rPr>
          <w:b/>
          <w:bCs/>
          <w:szCs w:val="24"/>
        </w:rPr>
      </w:pPr>
      <w:r w:rsidRPr="00CA3E50">
        <w:rPr>
          <w:b/>
          <w:szCs w:val="24"/>
        </w:rPr>
        <w:t>Раздел 3. СОСТАВ, ПОСЛЕДОВАТЕЛЬНОСТЬ И СРОКИ ВЫПОЛНЕНИЯ АМИНИСТРАТИВНЫХ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F46AF7" w:rsidRDefault="00F46AF7" w:rsidP="00CA3E50">
      <w:pPr>
        <w:pStyle w:val="a5"/>
        <w:tabs>
          <w:tab w:val="num" w:pos="0"/>
        </w:tabs>
        <w:ind w:firstLine="0"/>
        <w:rPr>
          <w:szCs w:val="24"/>
        </w:rPr>
      </w:pPr>
    </w:p>
    <w:p w:rsidR="00CA3E50" w:rsidRPr="00CA3E50" w:rsidRDefault="00F46AF7" w:rsidP="00CA3E50">
      <w:pPr>
        <w:pStyle w:val="a5"/>
        <w:tabs>
          <w:tab w:val="num" w:pos="0"/>
        </w:tabs>
        <w:ind w:firstLine="0"/>
        <w:rPr>
          <w:szCs w:val="24"/>
        </w:rPr>
      </w:pPr>
      <w:r>
        <w:rPr>
          <w:szCs w:val="24"/>
        </w:rPr>
        <w:t>3.1.</w:t>
      </w:r>
      <w:r w:rsidR="00CA3E50" w:rsidRPr="00CA3E50">
        <w:rPr>
          <w:szCs w:val="24"/>
        </w:rPr>
        <w:t>Осуществление муниципального контроля включает в себя следующие административные процедуры:</w:t>
      </w:r>
    </w:p>
    <w:p w:rsidR="00CA3E50" w:rsidRPr="00CA3E50" w:rsidRDefault="00F46AF7" w:rsidP="00CA3E50">
      <w:pPr>
        <w:pStyle w:val="a5"/>
        <w:tabs>
          <w:tab w:val="num" w:pos="0"/>
        </w:tabs>
        <w:ind w:firstLine="0"/>
        <w:rPr>
          <w:szCs w:val="24"/>
        </w:rPr>
      </w:pPr>
      <w:r>
        <w:rPr>
          <w:szCs w:val="24"/>
        </w:rPr>
        <w:t>-</w:t>
      </w:r>
      <w:r w:rsidR="00CA3E50" w:rsidRPr="00CA3E50">
        <w:rPr>
          <w:szCs w:val="24"/>
        </w:rPr>
        <w:t>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A3E50" w:rsidRPr="00CA3E50" w:rsidRDefault="00F46AF7" w:rsidP="00CA3E50">
      <w:pPr>
        <w:pStyle w:val="a5"/>
        <w:tabs>
          <w:tab w:val="num" w:pos="0"/>
        </w:tabs>
        <w:ind w:firstLine="0"/>
        <w:rPr>
          <w:szCs w:val="24"/>
        </w:rPr>
      </w:pPr>
      <w:r>
        <w:rPr>
          <w:szCs w:val="24"/>
        </w:rPr>
        <w:t>-</w:t>
      </w:r>
      <w:r w:rsidR="00CA3E50" w:rsidRPr="00CA3E50">
        <w:rPr>
          <w:szCs w:val="24"/>
        </w:rPr>
        <w:t>издание распоряжения о проведении проверки;</w:t>
      </w:r>
    </w:p>
    <w:p w:rsidR="00CA3E50" w:rsidRPr="00CA3E50" w:rsidRDefault="00F46AF7" w:rsidP="00CA3E50">
      <w:pPr>
        <w:pStyle w:val="a5"/>
        <w:tabs>
          <w:tab w:val="num" w:pos="0"/>
        </w:tabs>
        <w:ind w:firstLine="0"/>
        <w:rPr>
          <w:szCs w:val="24"/>
        </w:rPr>
      </w:pPr>
      <w:r>
        <w:rPr>
          <w:szCs w:val="24"/>
        </w:rPr>
        <w:t>-</w:t>
      </w:r>
      <w:r w:rsidR="00CA3E50" w:rsidRPr="00CA3E50">
        <w:rPr>
          <w:szCs w:val="24"/>
        </w:rPr>
        <w:t xml:space="preserve">согласование внеплановой выездной проверки с прокуратурой </w:t>
      </w:r>
      <w:r>
        <w:rPr>
          <w:szCs w:val="24"/>
        </w:rPr>
        <w:t>Волховского</w:t>
      </w:r>
      <w:r w:rsidR="00CA3E50" w:rsidRPr="00CA3E50">
        <w:rPr>
          <w:szCs w:val="24"/>
        </w:rPr>
        <w:t xml:space="preserve"> района в случае, если проверка подлежит согласованию с органами прокуратуры;</w:t>
      </w:r>
    </w:p>
    <w:p w:rsidR="00CA3E50" w:rsidRPr="00CA3E50" w:rsidRDefault="00F46AF7" w:rsidP="00CA3E50">
      <w:pPr>
        <w:pStyle w:val="a5"/>
        <w:tabs>
          <w:tab w:val="num" w:pos="0"/>
        </w:tabs>
        <w:ind w:firstLine="0"/>
        <w:rPr>
          <w:szCs w:val="24"/>
        </w:rPr>
      </w:pPr>
      <w:r>
        <w:rPr>
          <w:szCs w:val="24"/>
        </w:rPr>
        <w:t>-</w:t>
      </w:r>
      <w:r w:rsidR="00CA3E50" w:rsidRPr="00CA3E50">
        <w:rPr>
          <w:szCs w:val="24"/>
        </w:rPr>
        <w:t>проведение проверки и оформление ее результатов.</w:t>
      </w:r>
    </w:p>
    <w:p w:rsidR="00CA3E50" w:rsidRPr="00CA3E50" w:rsidRDefault="00CA3E50" w:rsidP="00CA3E50">
      <w:pPr>
        <w:pStyle w:val="a5"/>
        <w:tabs>
          <w:tab w:val="num" w:pos="0"/>
        </w:tabs>
        <w:ind w:firstLine="0"/>
        <w:rPr>
          <w:szCs w:val="24"/>
        </w:rPr>
      </w:pPr>
      <w:r w:rsidRPr="00CA3E50">
        <w:rPr>
          <w:szCs w:val="24"/>
        </w:rPr>
        <w:t xml:space="preserve">Блок-схема осуществления муниципального контроля приведена в </w:t>
      </w:r>
      <w:hyperlink w:anchor="sub_2000" w:history="1">
        <w:r w:rsidRPr="00F46AF7">
          <w:rPr>
            <w:rStyle w:val="a7"/>
            <w:color w:val="auto"/>
            <w:szCs w:val="24"/>
            <w:u w:val="none"/>
          </w:rPr>
          <w:t>приложении № 1</w:t>
        </w:r>
      </w:hyperlink>
      <w:r w:rsidRPr="00CA3E50">
        <w:rPr>
          <w:szCs w:val="24"/>
        </w:rPr>
        <w:t xml:space="preserve"> к</w:t>
      </w:r>
      <w:r w:rsidR="00A30475">
        <w:rPr>
          <w:szCs w:val="24"/>
        </w:rPr>
        <w:t xml:space="preserve"> настоящему</w:t>
      </w:r>
      <w:r w:rsidRPr="00CA3E50">
        <w:rPr>
          <w:szCs w:val="24"/>
        </w:rPr>
        <w:t xml:space="preserve"> Регламенту.</w:t>
      </w:r>
    </w:p>
    <w:p w:rsidR="00CA3E50" w:rsidRPr="00CA3E50" w:rsidRDefault="00F46AF7" w:rsidP="00CA3E50">
      <w:pPr>
        <w:pStyle w:val="a5"/>
        <w:tabs>
          <w:tab w:val="num" w:pos="0"/>
        </w:tabs>
        <w:ind w:firstLine="0"/>
        <w:rPr>
          <w:szCs w:val="24"/>
        </w:rPr>
      </w:pPr>
      <w:r>
        <w:rPr>
          <w:szCs w:val="24"/>
        </w:rPr>
        <w:t>3.2.</w:t>
      </w:r>
      <w:r w:rsidR="00CA3E50" w:rsidRPr="00CA3E50">
        <w:rPr>
          <w:szCs w:val="24"/>
        </w:rPr>
        <w:t xml:space="preserve">Максимальный срок выполнения муниципального контроля установлен в </w:t>
      </w:r>
      <w:hyperlink r:id="rId33" w:history="1">
        <w:r w:rsidR="00CA3E50" w:rsidRPr="00F46AF7">
          <w:rPr>
            <w:rStyle w:val="a7"/>
            <w:color w:val="auto"/>
            <w:szCs w:val="24"/>
            <w:u w:val="none"/>
          </w:rPr>
          <w:t>2.2.</w:t>
        </w:r>
      </w:hyperlink>
      <w:r w:rsidR="00CA3E50" w:rsidRPr="00F46AF7">
        <w:rPr>
          <w:szCs w:val="24"/>
        </w:rPr>
        <w:t xml:space="preserve"> </w:t>
      </w:r>
      <w:r w:rsidR="00CA3E50" w:rsidRPr="00CA3E50">
        <w:rPr>
          <w:szCs w:val="24"/>
        </w:rPr>
        <w:t>настоящего Регламента.</w:t>
      </w:r>
    </w:p>
    <w:p w:rsidR="00CA3E50" w:rsidRPr="00CA3E50" w:rsidRDefault="00F46AF7" w:rsidP="00CA3E50">
      <w:pPr>
        <w:pStyle w:val="a5"/>
        <w:tabs>
          <w:tab w:val="num" w:pos="0"/>
        </w:tabs>
        <w:ind w:firstLine="0"/>
        <w:rPr>
          <w:szCs w:val="24"/>
        </w:rPr>
      </w:pPr>
      <w:r>
        <w:rPr>
          <w:szCs w:val="24"/>
        </w:rPr>
        <w:t>3.3.</w:t>
      </w:r>
      <w:r w:rsidR="00CA3E50" w:rsidRPr="00CA3E50">
        <w:rPr>
          <w:szCs w:val="24"/>
        </w:rPr>
        <w:t>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CA3E50" w:rsidRPr="00CA3E50" w:rsidRDefault="00F46AF7" w:rsidP="00CA3E50">
      <w:pPr>
        <w:pStyle w:val="a5"/>
        <w:tabs>
          <w:tab w:val="num" w:pos="0"/>
        </w:tabs>
        <w:ind w:firstLine="0"/>
        <w:rPr>
          <w:szCs w:val="24"/>
        </w:rPr>
      </w:pPr>
      <w:r>
        <w:rPr>
          <w:szCs w:val="24"/>
        </w:rPr>
        <w:t>3.3.1.</w:t>
      </w:r>
      <w:r w:rsidR="00CA3E50" w:rsidRPr="00CA3E50">
        <w:rPr>
          <w:szCs w:val="24"/>
        </w:rPr>
        <w:t>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CA3E50" w:rsidRPr="00CA3E50" w:rsidRDefault="00F46AF7" w:rsidP="00CA3E50">
      <w:pPr>
        <w:pStyle w:val="a5"/>
        <w:tabs>
          <w:tab w:val="num" w:pos="0"/>
        </w:tabs>
        <w:ind w:firstLine="0"/>
        <w:rPr>
          <w:szCs w:val="24"/>
        </w:rPr>
      </w:pPr>
      <w:r>
        <w:rPr>
          <w:szCs w:val="24"/>
        </w:rPr>
        <w:t>3.3.2.</w:t>
      </w:r>
      <w:r w:rsidR="00CA3E50" w:rsidRPr="00CA3E50">
        <w:rPr>
          <w:szCs w:val="24"/>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A3E50" w:rsidRPr="00CA3E50" w:rsidRDefault="0012561E" w:rsidP="00CA3E50">
      <w:pPr>
        <w:pStyle w:val="a5"/>
        <w:tabs>
          <w:tab w:val="num" w:pos="0"/>
        </w:tabs>
        <w:ind w:firstLine="0"/>
        <w:rPr>
          <w:szCs w:val="24"/>
        </w:rPr>
      </w:pPr>
      <w:hyperlink r:id="rId34" w:history="1">
        <w:proofErr w:type="gramStart"/>
        <w:r w:rsidR="00CA3E50" w:rsidRPr="00F46AF7">
          <w:rPr>
            <w:rStyle w:val="a7"/>
            <w:color w:val="auto"/>
            <w:szCs w:val="24"/>
            <w:u w:val="none"/>
          </w:rPr>
          <w:t>Порядок</w:t>
        </w:r>
      </w:hyperlink>
      <w:r w:rsidR="00CA3E50" w:rsidRPr="00CA3E50">
        <w:rPr>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35" w:history="1">
        <w:r w:rsidR="00CA3E50" w:rsidRPr="00F46AF7">
          <w:rPr>
            <w:rStyle w:val="a7"/>
            <w:color w:val="auto"/>
            <w:szCs w:val="24"/>
            <w:u w:val="none"/>
          </w:rPr>
          <w:t>типовая форма</w:t>
        </w:r>
      </w:hyperlink>
      <w:r w:rsidR="00CA3E50" w:rsidRPr="00F46AF7">
        <w:rPr>
          <w:szCs w:val="24"/>
        </w:rPr>
        <w:t xml:space="preserve"> </w:t>
      </w:r>
      <w:r w:rsidR="00CA3E50" w:rsidRPr="00CA3E50">
        <w:rPr>
          <w:szCs w:val="24"/>
        </w:rPr>
        <w:t>ежегодного плана проведения плановых проверок установлены постановлением Правительства РФ от 30.06.2010</w:t>
      </w:r>
      <w:r w:rsidR="00F46AF7">
        <w:rPr>
          <w:szCs w:val="24"/>
        </w:rPr>
        <w:t xml:space="preserve"> года</w:t>
      </w:r>
      <w:r w:rsidR="00CA3E50" w:rsidRPr="00CA3E50">
        <w:rPr>
          <w:szCs w:val="24"/>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CA3E50" w:rsidRPr="00CA3E50" w:rsidRDefault="00F46AF7" w:rsidP="00CA3E50">
      <w:pPr>
        <w:pStyle w:val="a5"/>
        <w:tabs>
          <w:tab w:val="num" w:pos="0"/>
        </w:tabs>
        <w:ind w:firstLine="0"/>
        <w:rPr>
          <w:szCs w:val="24"/>
        </w:rPr>
      </w:pPr>
      <w:r>
        <w:rPr>
          <w:szCs w:val="24"/>
        </w:rPr>
        <w:t>3.3.3.</w:t>
      </w:r>
      <w:r w:rsidR="00CA3E50" w:rsidRPr="00CA3E50">
        <w:rPr>
          <w:szCs w:val="24"/>
        </w:rPr>
        <w:t>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CA3E50" w:rsidRPr="00CA3E50" w:rsidRDefault="00F46AF7" w:rsidP="00CA3E50">
      <w:pPr>
        <w:pStyle w:val="a5"/>
        <w:tabs>
          <w:tab w:val="num" w:pos="0"/>
        </w:tabs>
        <w:ind w:firstLine="0"/>
        <w:rPr>
          <w:bCs/>
          <w:szCs w:val="24"/>
        </w:rPr>
      </w:pPr>
      <w:r>
        <w:rPr>
          <w:szCs w:val="24"/>
        </w:rPr>
        <w:t>3.3.4.</w:t>
      </w:r>
      <w:r w:rsidR="00CA3E50" w:rsidRPr="00CA3E50">
        <w:rPr>
          <w:bCs/>
          <w:szCs w:val="24"/>
        </w:rPr>
        <w:t xml:space="preserve">Приостановление исполнения административной процедуры возможно в случаях и порядке, предусмотренных </w:t>
      </w:r>
      <w:r w:rsidR="00CA3E50" w:rsidRPr="00F46AF7">
        <w:rPr>
          <w:bCs/>
          <w:szCs w:val="24"/>
        </w:rPr>
        <w:t xml:space="preserve">требованиями </w:t>
      </w:r>
      <w:hyperlink r:id="rId36" w:history="1">
        <w:r w:rsidR="00CA3E50" w:rsidRPr="00F46AF7">
          <w:rPr>
            <w:rStyle w:val="a7"/>
            <w:bCs/>
            <w:color w:val="auto"/>
            <w:szCs w:val="24"/>
            <w:u w:val="none"/>
          </w:rPr>
          <w:t>статьи 13</w:t>
        </w:r>
      </w:hyperlink>
      <w:r w:rsidR="00CA3E50" w:rsidRPr="00CA3E50">
        <w:rPr>
          <w:bCs/>
          <w:szCs w:val="24"/>
        </w:rPr>
        <w:t xml:space="preserve"> Федерального закона № 294-ФЗ.</w:t>
      </w:r>
    </w:p>
    <w:p w:rsidR="00CA3E50" w:rsidRPr="00CA3E50" w:rsidRDefault="00F46AF7" w:rsidP="00CA3E50">
      <w:pPr>
        <w:pStyle w:val="a5"/>
        <w:tabs>
          <w:tab w:val="num" w:pos="0"/>
        </w:tabs>
        <w:ind w:firstLine="0"/>
        <w:rPr>
          <w:szCs w:val="24"/>
        </w:rPr>
      </w:pPr>
      <w:proofErr w:type="gramStart"/>
      <w:r>
        <w:rPr>
          <w:szCs w:val="24"/>
        </w:rPr>
        <w:lastRenderedPageBreak/>
        <w:t>3.3.5.</w:t>
      </w:r>
      <w:r w:rsidR="00CA3E50" w:rsidRPr="00CA3E50">
        <w:rPr>
          <w:szCs w:val="24"/>
        </w:rPr>
        <w:t xml:space="preserve">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w:t>
      </w:r>
      <w:proofErr w:type="gramEnd"/>
    </w:p>
    <w:p w:rsidR="00CA3E50" w:rsidRPr="00CA3E50" w:rsidRDefault="00F46AF7" w:rsidP="00CA3E50">
      <w:pPr>
        <w:pStyle w:val="a5"/>
        <w:tabs>
          <w:tab w:val="num" w:pos="0"/>
        </w:tabs>
        <w:ind w:firstLine="0"/>
        <w:rPr>
          <w:szCs w:val="24"/>
        </w:rPr>
      </w:pPr>
      <w:r>
        <w:rPr>
          <w:szCs w:val="24"/>
        </w:rPr>
        <w:t>3.4.</w:t>
      </w:r>
      <w:r w:rsidR="00CA3E50" w:rsidRPr="00CA3E50">
        <w:rPr>
          <w:szCs w:val="24"/>
        </w:rPr>
        <w:t xml:space="preserve">Основанием для начала административной </w:t>
      </w:r>
      <w:r>
        <w:rPr>
          <w:szCs w:val="24"/>
        </w:rPr>
        <w:t>процедуры издания распоряжения главой а</w:t>
      </w:r>
      <w:r w:rsidR="00CA3E50" w:rsidRPr="00CA3E50">
        <w:rPr>
          <w:szCs w:val="24"/>
        </w:rPr>
        <w:t>дминистрации о проведении проверки являются:</w:t>
      </w:r>
    </w:p>
    <w:p w:rsidR="00CA3E50" w:rsidRPr="00CA3E50" w:rsidRDefault="00F46AF7" w:rsidP="00CA3E50">
      <w:pPr>
        <w:pStyle w:val="a5"/>
        <w:tabs>
          <w:tab w:val="num" w:pos="0"/>
        </w:tabs>
        <w:ind w:firstLine="0"/>
        <w:rPr>
          <w:szCs w:val="24"/>
        </w:rPr>
      </w:pPr>
      <w:r>
        <w:rPr>
          <w:szCs w:val="24"/>
        </w:rPr>
        <w:t>-</w:t>
      </w:r>
      <w:r w:rsidR="00CA3E50" w:rsidRPr="00CA3E50">
        <w:rPr>
          <w:szCs w:val="24"/>
        </w:rPr>
        <w:t>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CA3E50" w:rsidRPr="00CA3E50" w:rsidRDefault="00F46AF7" w:rsidP="00CA3E50">
      <w:pPr>
        <w:pStyle w:val="a5"/>
        <w:tabs>
          <w:tab w:val="num" w:pos="0"/>
        </w:tabs>
        <w:ind w:firstLine="0"/>
        <w:rPr>
          <w:szCs w:val="24"/>
        </w:rPr>
      </w:pPr>
      <w:r>
        <w:rPr>
          <w:szCs w:val="24"/>
        </w:rPr>
        <w:t>-</w:t>
      </w:r>
      <w:r w:rsidR="00CA3E50" w:rsidRPr="00CA3E50">
        <w:rPr>
          <w:szCs w:val="24"/>
        </w:rPr>
        <w:t xml:space="preserve">наличие оснований для проведения внеплановой проверки, указанных в </w:t>
      </w:r>
      <w:hyperlink w:anchor="Par3" w:history="1">
        <w:r w:rsidR="00CA3E50" w:rsidRPr="00F46AF7">
          <w:rPr>
            <w:rStyle w:val="a7"/>
            <w:color w:val="auto"/>
            <w:szCs w:val="24"/>
            <w:u w:val="none"/>
          </w:rPr>
          <w:t>пункте 3.4.1</w:t>
        </w:r>
      </w:hyperlink>
      <w:r w:rsidR="00CA3E50" w:rsidRPr="00CA3E50">
        <w:rPr>
          <w:szCs w:val="24"/>
        </w:rPr>
        <w:t xml:space="preserve"> настоящего административного регламента.</w:t>
      </w:r>
    </w:p>
    <w:p w:rsidR="00CA3E50" w:rsidRPr="00CA3E50" w:rsidRDefault="00F46AF7" w:rsidP="00CA3E50">
      <w:pPr>
        <w:pStyle w:val="a5"/>
        <w:tabs>
          <w:tab w:val="num" w:pos="0"/>
        </w:tabs>
        <w:ind w:firstLine="0"/>
        <w:rPr>
          <w:szCs w:val="24"/>
        </w:rPr>
      </w:pPr>
      <w:bookmarkStart w:id="5" w:name="Par3"/>
      <w:bookmarkEnd w:id="5"/>
      <w:r>
        <w:rPr>
          <w:szCs w:val="24"/>
        </w:rPr>
        <w:t>3.4.1.</w:t>
      </w:r>
      <w:r w:rsidR="00CA3E50" w:rsidRPr="00CA3E50">
        <w:rPr>
          <w:szCs w:val="24"/>
        </w:rPr>
        <w:t>Основ</w:t>
      </w:r>
      <w:r>
        <w:rPr>
          <w:szCs w:val="24"/>
        </w:rPr>
        <w:t>анием для издания распоряжения главы а</w:t>
      </w:r>
      <w:r w:rsidR="00CA3E50" w:rsidRPr="00CA3E50">
        <w:rPr>
          <w:szCs w:val="24"/>
        </w:rPr>
        <w:t>дминистрации или лица, исполняющего его обязанности на период временного отсутствия, о проведении внеплановой проверки является (далее - распоряжение о проведении проверки):</w:t>
      </w:r>
    </w:p>
    <w:p w:rsidR="00CA3E50" w:rsidRPr="00CA3E50" w:rsidRDefault="00F46AF7" w:rsidP="00CA3E50">
      <w:pPr>
        <w:pStyle w:val="a5"/>
        <w:tabs>
          <w:tab w:val="num" w:pos="0"/>
        </w:tabs>
        <w:ind w:firstLine="0"/>
        <w:rPr>
          <w:szCs w:val="24"/>
        </w:rPr>
      </w:pPr>
      <w:r>
        <w:rPr>
          <w:szCs w:val="24"/>
        </w:rPr>
        <w:t>3.4.1.1.</w:t>
      </w:r>
      <w:r w:rsidR="00CA3E50" w:rsidRPr="00CA3E50">
        <w:rPr>
          <w:szCs w:val="24"/>
        </w:rPr>
        <w:t>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CA3E50" w:rsidRPr="00CA3E50" w:rsidRDefault="00F46AF7" w:rsidP="00CA3E50">
      <w:pPr>
        <w:pStyle w:val="a5"/>
        <w:tabs>
          <w:tab w:val="num" w:pos="0"/>
        </w:tabs>
        <w:ind w:firstLine="0"/>
        <w:rPr>
          <w:szCs w:val="24"/>
        </w:rPr>
      </w:pPr>
      <w:bookmarkStart w:id="6" w:name="Par6"/>
      <w:bookmarkEnd w:id="6"/>
      <w:proofErr w:type="gramStart"/>
      <w:r>
        <w:rPr>
          <w:szCs w:val="24"/>
        </w:rPr>
        <w:t>3.4.1.2.</w:t>
      </w:r>
      <w:r w:rsidR="00CA3E50" w:rsidRPr="00CA3E50">
        <w:rPr>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A3E50" w:rsidRPr="00CA3E50" w:rsidRDefault="00F46AF7" w:rsidP="00CA3E50">
      <w:pPr>
        <w:pStyle w:val="a5"/>
        <w:tabs>
          <w:tab w:val="num" w:pos="0"/>
        </w:tabs>
        <w:ind w:firstLine="0"/>
        <w:rPr>
          <w:szCs w:val="24"/>
        </w:rPr>
      </w:pPr>
      <w:r>
        <w:rPr>
          <w:szCs w:val="24"/>
        </w:rPr>
        <w:t>а</w:t>
      </w:r>
      <w:proofErr w:type="gramStart"/>
      <w:r>
        <w:rPr>
          <w:szCs w:val="24"/>
        </w:rPr>
        <w:t>)</w:t>
      </w:r>
      <w:r w:rsidR="00CA3E50" w:rsidRPr="00CA3E50">
        <w:rPr>
          <w:szCs w:val="24"/>
        </w:rPr>
        <w:t>в</w:t>
      </w:r>
      <w:proofErr w:type="gramEnd"/>
      <w:r w:rsidR="00CA3E50" w:rsidRPr="00CA3E50">
        <w:rPr>
          <w:szCs w:val="24"/>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A3E50" w:rsidRPr="00CA3E50" w:rsidRDefault="00F46AF7" w:rsidP="00CA3E50">
      <w:pPr>
        <w:pStyle w:val="a5"/>
        <w:tabs>
          <w:tab w:val="num" w:pos="0"/>
        </w:tabs>
        <w:ind w:firstLine="0"/>
        <w:rPr>
          <w:szCs w:val="24"/>
        </w:rPr>
      </w:pPr>
      <w:r>
        <w:rPr>
          <w:szCs w:val="24"/>
        </w:rPr>
        <w:t>б</w:t>
      </w:r>
      <w:proofErr w:type="gramStart"/>
      <w:r>
        <w:rPr>
          <w:szCs w:val="24"/>
        </w:rPr>
        <w:t>)</w:t>
      </w:r>
      <w:r w:rsidR="00CA3E50" w:rsidRPr="00CA3E50">
        <w:rPr>
          <w:szCs w:val="24"/>
        </w:rPr>
        <w:t>п</w:t>
      </w:r>
      <w:proofErr w:type="gramEnd"/>
      <w:r w:rsidR="00CA3E50" w:rsidRPr="00CA3E50">
        <w:rPr>
          <w:szCs w:val="24"/>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3E50" w:rsidRPr="00CA3E50" w:rsidRDefault="00F46AF7" w:rsidP="00CA3E50">
      <w:pPr>
        <w:pStyle w:val="a5"/>
        <w:tabs>
          <w:tab w:val="num" w:pos="0"/>
        </w:tabs>
        <w:ind w:firstLine="0"/>
        <w:rPr>
          <w:szCs w:val="24"/>
        </w:rPr>
      </w:pPr>
      <w:r>
        <w:rPr>
          <w:szCs w:val="24"/>
        </w:rPr>
        <w:t>3.4.2.</w:t>
      </w:r>
      <w:r w:rsidR="00CA3E50" w:rsidRPr="00CA3E50">
        <w:rPr>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ar6" w:history="1">
        <w:r w:rsidR="00CA3E50" w:rsidRPr="00F46AF7">
          <w:rPr>
            <w:rStyle w:val="a7"/>
            <w:color w:val="auto"/>
            <w:szCs w:val="24"/>
            <w:u w:val="none"/>
          </w:rPr>
          <w:t>подпункте 3.4.1.2</w:t>
        </w:r>
      </w:hyperlink>
      <w:r w:rsidR="00CA3E50" w:rsidRPr="00F46AF7">
        <w:rPr>
          <w:szCs w:val="24"/>
        </w:rPr>
        <w:t>.</w:t>
      </w:r>
      <w:r w:rsidR="00CA3E50" w:rsidRPr="00CA3E50">
        <w:rPr>
          <w:szCs w:val="24"/>
        </w:rPr>
        <w:t xml:space="preserve"> настоящего Регламента, не могут служить основанием для проведения внеплановой проверки.</w:t>
      </w:r>
    </w:p>
    <w:p w:rsidR="00CA3E50" w:rsidRPr="00CA3E50" w:rsidRDefault="00CA3E50" w:rsidP="00CA3E50">
      <w:pPr>
        <w:pStyle w:val="a5"/>
        <w:tabs>
          <w:tab w:val="num" w:pos="0"/>
        </w:tabs>
        <w:ind w:firstLine="0"/>
        <w:rPr>
          <w:szCs w:val="24"/>
        </w:rPr>
      </w:pPr>
      <w:r w:rsidRPr="00CA3E50">
        <w:rPr>
          <w:szCs w:val="24"/>
        </w:rPr>
        <w:t xml:space="preserve">В случае если изложенная в обращении или заявлении информация может в соответствии с </w:t>
      </w:r>
      <w:hyperlink w:anchor="Par6" w:history="1">
        <w:r w:rsidRPr="00F46AF7">
          <w:rPr>
            <w:rStyle w:val="a7"/>
            <w:color w:val="auto"/>
            <w:szCs w:val="24"/>
            <w:u w:val="none"/>
          </w:rPr>
          <w:t>подпунктом 3.4.1.2</w:t>
        </w:r>
      </w:hyperlink>
      <w:r w:rsidRPr="00F46AF7">
        <w:rPr>
          <w:szCs w:val="24"/>
        </w:rPr>
        <w:t xml:space="preserve">. </w:t>
      </w:r>
      <w:r w:rsidRPr="00CA3E50">
        <w:rPr>
          <w:szCs w:val="24"/>
        </w:rPr>
        <w:t>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CA3E50" w:rsidRPr="00CA3E50" w:rsidRDefault="00CA3E50" w:rsidP="00CA3E50">
      <w:pPr>
        <w:pStyle w:val="a5"/>
        <w:tabs>
          <w:tab w:val="num" w:pos="0"/>
        </w:tabs>
        <w:ind w:firstLine="0"/>
        <w:rPr>
          <w:szCs w:val="24"/>
        </w:rPr>
      </w:pPr>
      <w:r w:rsidRPr="00CA3E50">
        <w:rPr>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A3E50">
        <w:rPr>
          <w:szCs w:val="24"/>
        </w:rPr>
        <w:t>ии и ау</w:t>
      </w:r>
      <w:proofErr w:type="gramEnd"/>
      <w:r w:rsidRPr="00CA3E50">
        <w:rPr>
          <w:szCs w:val="24"/>
        </w:rPr>
        <w:t>тентификации.</w:t>
      </w:r>
    </w:p>
    <w:p w:rsidR="00CA3E50" w:rsidRPr="00CA3E50" w:rsidRDefault="00CA3E50" w:rsidP="00CA3E50">
      <w:pPr>
        <w:pStyle w:val="a5"/>
        <w:tabs>
          <w:tab w:val="num" w:pos="0"/>
        </w:tabs>
        <w:ind w:firstLine="0"/>
        <w:rPr>
          <w:szCs w:val="24"/>
        </w:rPr>
      </w:pPr>
      <w:r w:rsidRPr="00CA3E50">
        <w:rPr>
          <w:szCs w:val="24"/>
        </w:rPr>
        <w:lastRenderedPageBreak/>
        <w:t>При рассмотрении обращений и заявлений, информации о фактах, указанных в п. 3.4.1.2.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A3E50" w:rsidRPr="00CA3E50" w:rsidRDefault="00F46AF7" w:rsidP="00CA3E50">
      <w:pPr>
        <w:pStyle w:val="a5"/>
        <w:tabs>
          <w:tab w:val="num" w:pos="0"/>
        </w:tabs>
        <w:ind w:firstLine="0"/>
        <w:rPr>
          <w:szCs w:val="24"/>
        </w:rPr>
      </w:pPr>
      <w:r>
        <w:rPr>
          <w:szCs w:val="24"/>
        </w:rPr>
        <w:t>3.4.3.</w:t>
      </w:r>
      <w:r w:rsidR="00CA3E50" w:rsidRPr="00CA3E50">
        <w:rPr>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 3.4.1.2. </w:t>
      </w:r>
      <w:proofErr w:type="gramStart"/>
      <w:r w:rsidR="00CA3E50" w:rsidRPr="00CA3E50">
        <w:rPr>
          <w:szCs w:val="24"/>
        </w:rPr>
        <w:t>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w:t>
      </w:r>
      <w:proofErr w:type="gramEnd"/>
      <w:r w:rsidR="00CA3E50" w:rsidRPr="00CA3E50">
        <w:rPr>
          <w:szCs w:val="24"/>
        </w:rPr>
        <w:t xml:space="preserve">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A3E50" w:rsidRPr="00CA3E50" w:rsidRDefault="00CA3E50" w:rsidP="00CA3E50">
      <w:pPr>
        <w:pStyle w:val="a5"/>
        <w:tabs>
          <w:tab w:val="num" w:pos="0"/>
        </w:tabs>
        <w:ind w:firstLine="0"/>
        <w:rPr>
          <w:szCs w:val="24"/>
        </w:rPr>
      </w:pPr>
      <w:r w:rsidRPr="00CA3E50">
        <w:rPr>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 3.4.1.2.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A3E50" w:rsidRPr="00CA3E50" w:rsidRDefault="00CA3E50" w:rsidP="00CA3E50">
      <w:pPr>
        <w:pStyle w:val="a5"/>
        <w:tabs>
          <w:tab w:val="num" w:pos="0"/>
        </w:tabs>
        <w:ind w:firstLine="0"/>
        <w:rPr>
          <w:szCs w:val="24"/>
        </w:rPr>
      </w:pPr>
      <w:r w:rsidRPr="00CA3E50">
        <w:rPr>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A3E50">
        <w:rPr>
          <w:szCs w:val="24"/>
        </w:rPr>
        <w:t>явившихся</w:t>
      </w:r>
      <w:proofErr w:type="gramEnd"/>
      <w:r w:rsidRPr="00CA3E50">
        <w:rPr>
          <w:szCs w:val="24"/>
        </w:rPr>
        <w:t xml:space="preserve"> поводом для ее организации, либо установлены заведомо недостоверные сведения, содержащиеся в обращении или заявлении.</w:t>
      </w:r>
    </w:p>
    <w:p w:rsidR="00CA3E50" w:rsidRPr="00CA3E50" w:rsidRDefault="00F46AF7" w:rsidP="00CA3E50">
      <w:pPr>
        <w:pStyle w:val="a5"/>
        <w:tabs>
          <w:tab w:val="num" w:pos="0"/>
        </w:tabs>
        <w:ind w:firstLine="0"/>
        <w:rPr>
          <w:szCs w:val="24"/>
        </w:rPr>
      </w:pPr>
      <w:r>
        <w:rPr>
          <w:szCs w:val="24"/>
        </w:rPr>
        <w:t>3.4.4.</w:t>
      </w:r>
      <w:r w:rsidR="00CA3E50" w:rsidRPr="00CA3E50">
        <w:rPr>
          <w:szCs w:val="24"/>
        </w:rPr>
        <w:t>Проверка проводится на основании распоряжения о проведении проверки.</w:t>
      </w:r>
    </w:p>
    <w:p w:rsidR="00CA3E50" w:rsidRPr="00CA3E50" w:rsidRDefault="00CA3E50" w:rsidP="00CA3E50">
      <w:pPr>
        <w:pStyle w:val="a5"/>
        <w:tabs>
          <w:tab w:val="num" w:pos="0"/>
        </w:tabs>
        <w:ind w:firstLine="0"/>
        <w:rPr>
          <w:szCs w:val="24"/>
        </w:rPr>
      </w:pPr>
      <w:proofErr w:type="gramStart"/>
      <w:r w:rsidRPr="00CA3E50">
        <w:rPr>
          <w:szCs w:val="24"/>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w:t>
      </w:r>
      <w:r w:rsidR="00F46AF7">
        <w:rPr>
          <w:szCs w:val="24"/>
        </w:rPr>
        <w:t>проверки, готовит и направляет главе а</w:t>
      </w:r>
      <w:r w:rsidRPr="00CA3E50">
        <w:rPr>
          <w:szCs w:val="24"/>
        </w:rPr>
        <w:t>дминистрации или лицу, исполняющему его обязанности на период временного отсутствия, на подпись проект распоряжения</w:t>
      </w:r>
      <w:proofErr w:type="gramEnd"/>
      <w:r w:rsidRPr="00CA3E50">
        <w:rPr>
          <w:szCs w:val="24"/>
        </w:rPr>
        <w:t xml:space="preserve"> о проведении проверки в двух экземплярах по типовой </w:t>
      </w:r>
      <w:hyperlink r:id="rId37" w:history="1">
        <w:r w:rsidRPr="00F46AF7">
          <w:rPr>
            <w:rStyle w:val="a7"/>
            <w:color w:val="auto"/>
            <w:szCs w:val="24"/>
            <w:u w:val="none"/>
          </w:rPr>
          <w:t>форме</w:t>
        </w:r>
      </w:hyperlink>
      <w:r w:rsidRPr="00CA3E50">
        <w:rPr>
          <w:szCs w:val="24"/>
        </w:rPr>
        <w:t>, утвержденной приказом Министерства экономического развития Российской Федерации от 30 апреля 2009</w:t>
      </w:r>
      <w:r w:rsidR="00F46AF7">
        <w:rPr>
          <w:szCs w:val="24"/>
        </w:rPr>
        <w:t xml:space="preserve"> года</w:t>
      </w:r>
      <w:r w:rsidRPr="00CA3E50">
        <w:rPr>
          <w:szCs w:val="24"/>
        </w:rPr>
        <w:t xml:space="preserve"> </w:t>
      </w:r>
      <w:proofErr w:type="spellStart"/>
      <w:proofErr w:type="gramStart"/>
      <w:r w:rsidRPr="00CA3E50">
        <w:rPr>
          <w:szCs w:val="24"/>
        </w:rPr>
        <w:t>года</w:t>
      </w:r>
      <w:proofErr w:type="spellEnd"/>
      <w:proofErr w:type="gramEnd"/>
      <w:r w:rsidRPr="00CA3E50">
        <w:rPr>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 141).</w:t>
      </w:r>
    </w:p>
    <w:p w:rsidR="00CA3E50" w:rsidRPr="00CA3E50" w:rsidRDefault="00F46AF7" w:rsidP="00CA3E50">
      <w:pPr>
        <w:pStyle w:val="a5"/>
        <w:tabs>
          <w:tab w:val="num" w:pos="0"/>
        </w:tabs>
        <w:ind w:firstLine="0"/>
        <w:rPr>
          <w:szCs w:val="24"/>
        </w:rPr>
      </w:pPr>
      <w:bookmarkStart w:id="7" w:name="sub_1345"/>
      <w:r>
        <w:rPr>
          <w:szCs w:val="24"/>
        </w:rPr>
        <w:t>3.4.5.</w:t>
      </w:r>
      <w:r w:rsidR="00CA3E50" w:rsidRPr="00CA3E50">
        <w:rPr>
          <w:szCs w:val="24"/>
        </w:rPr>
        <w:t>Результатом исполнения административной процедуры издания распоряжения о проведении</w:t>
      </w:r>
      <w:r>
        <w:rPr>
          <w:szCs w:val="24"/>
        </w:rPr>
        <w:t xml:space="preserve"> проверки является подписанное главой а</w:t>
      </w:r>
      <w:r w:rsidR="00CA3E50" w:rsidRPr="00CA3E50">
        <w:rPr>
          <w:szCs w:val="24"/>
        </w:rPr>
        <w:t>дминистрации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p>
    <w:bookmarkEnd w:id="7"/>
    <w:p w:rsidR="00CA3E50" w:rsidRPr="00CA3E50" w:rsidRDefault="00F46AF7" w:rsidP="00CA3E50">
      <w:pPr>
        <w:pStyle w:val="a5"/>
        <w:tabs>
          <w:tab w:val="num" w:pos="0"/>
        </w:tabs>
        <w:ind w:firstLine="0"/>
        <w:rPr>
          <w:szCs w:val="24"/>
        </w:rPr>
      </w:pPr>
      <w:r>
        <w:rPr>
          <w:szCs w:val="24"/>
        </w:rPr>
        <w:t>3.4.6.</w:t>
      </w:r>
      <w:r w:rsidR="00CA3E50" w:rsidRPr="00CA3E50">
        <w:rPr>
          <w:szCs w:val="24"/>
        </w:rPr>
        <w:t>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rsidR="00CA3E50" w:rsidRPr="00CA3E50" w:rsidRDefault="00F46AF7" w:rsidP="00CA3E50">
      <w:pPr>
        <w:pStyle w:val="a5"/>
        <w:tabs>
          <w:tab w:val="num" w:pos="0"/>
        </w:tabs>
        <w:ind w:firstLine="0"/>
        <w:rPr>
          <w:szCs w:val="24"/>
        </w:rPr>
      </w:pPr>
      <w:r>
        <w:rPr>
          <w:szCs w:val="24"/>
        </w:rPr>
        <w:t>3.4.6.1.</w:t>
      </w:r>
      <w:r w:rsidR="00CA3E50" w:rsidRPr="00CA3E50">
        <w:rPr>
          <w:szCs w:val="24"/>
        </w:rPr>
        <w:t>Распоряжение о проведении плановой проверки издается не менее чем за 10 рабочих дней до дня начала проверки.</w:t>
      </w:r>
    </w:p>
    <w:p w:rsidR="00CA3E50" w:rsidRPr="00CA3E50" w:rsidRDefault="00F46AF7" w:rsidP="00CA3E50">
      <w:pPr>
        <w:pStyle w:val="a5"/>
        <w:tabs>
          <w:tab w:val="num" w:pos="0"/>
        </w:tabs>
        <w:ind w:firstLine="0"/>
        <w:rPr>
          <w:szCs w:val="24"/>
        </w:rPr>
      </w:pPr>
      <w:r>
        <w:rPr>
          <w:szCs w:val="24"/>
        </w:rPr>
        <w:lastRenderedPageBreak/>
        <w:t>3.4.6.2.</w:t>
      </w:r>
      <w:r w:rsidR="00CA3E50" w:rsidRPr="00CA3E50">
        <w:rPr>
          <w:szCs w:val="24"/>
        </w:rPr>
        <w:t>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CA3E50" w:rsidRPr="00CA3E50" w:rsidRDefault="00CA3E50" w:rsidP="00CA3E50">
      <w:pPr>
        <w:pStyle w:val="a5"/>
        <w:tabs>
          <w:tab w:val="num" w:pos="0"/>
        </w:tabs>
        <w:ind w:firstLine="0"/>
        <w:rPr>
          <w:szCs w:val="24"/>
        </w:rPr>
      </w:pPr>
      <w:proofErr w:type="gramStart"/>
      <w:r w:rsidRPr="00CA3E50">
        <w:rPr>
          <w:szCs w:val="24"/>
        </w:rPr>
        <w:t>3.5.</w:t>
      </w:r>
      <w:bookmarkStart w:id="8" w:name="Par1"/>
      <w:bookmarkEnd w:id="8"/>
      <w:r w:rsidRPr="00CA3E50">
        <w:rPr>
          <w:szCs w:val="24"/>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38" w:history="1">
        <w:r w:rsidRPr="00F46AF7">
          <w:rPr>
            <w:rStyle w:val="a7"/>
            <w:color w:val="auto"/>
            <w:szCs w:val="24"/>
            <w:u w:val="none"/>
          </w:rPr>
          <w:t>п.п. «а»,</w:t>
        </w:r>
      </w:hyperlink>
      <w:r w:rsidRPr="00F46AF7">
        <w:rPr>
          <w:szCs w:val="24"/>
        </w:rPr>
        <w:t xml:space="preserve"> </w:t>
      </w:r>
      <w:hyperlink r:id="rId39" w:history="1">
        <w:r w:rsidRPr="00F46AF7">
          <w:rPr>
            <w:rStyle w:val="a7"/>
            <w:color w:val="auto"/>
            <w:szCs w:val="24"/>
            <w:u w:val="none"/>
          </w:rPr>
          <w:t>«б» п. 2 ч. 2 ст. 10</w:t>
        </w:r>
      </w:hyperlink>
      <w:r w:rsidRPr="00CA3E50">
        <w:rPr>
          <w:szCs w:val="24"/>
        </w:rPr>
        <w:t xml:space="preserve"> Федерального закона от 26.12.2008</w:t>
      </w:r>
      <w:r w:rsidR="00F46AF7">
        <w:rPr>
          <w:szCs w:val="24"/>
        </w:rPr>
        <w:t xml:space="preserve"> года</w:t>
      </w:r>
      <w:r w:rsidRPr="00CA3E50">
        <w:rPr>
          <w:szCs w:val="24"/>
        </w:rPr>
        <w:t xml:space="preserve"> № 294-ФЗ, а также распоряжение о проведении внеплановой проверки в отношении юридического лица или индивидуального предпринимателя.</w:t>
      </w:r>
      <w:proofErr w:type="gramEnd"/>
    </w:p>
    <w:p w:rsidR="00CA3E50" w:rsidRPr="00CA3E50" w:rsidRDefault="00F46AF7" w:rsidP="00CA3E50">
      <w:pPr>
        <w:pStyle w:val="a5"/>
        <w:tabs>
          <w:tab w:val="num" w:pos="0"/>
        </w:tabs>
        <w:ind w:firstLine="0"/>
        <w:rPr>
          <w:szCs w:val="24"/>
        </w:rPr>
      </w:pPr>
      <w:proofErr w:type="gramStart"/>
      <w:r>
        <w:rPr>
          <w:szCs w:val="24"/>
        </w:rPr>
        <w:t>3.5.1.</w:t>
      </w:r>
      <w:r w:rsidR="00CA3E50" w:rsidRPr="00CA3E50">
        <w:rPr>
          <w:szCs w:val="24"/>
        </w:rPr>
        <w:t xml:space="preserve">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Pr>
          <w:szCs w:val="24"/>
        </w:rPr>
        <w:t>Волховского</w:t>
      </w:r>
      <w:r w:rsidR="00CA3E50" w:rsidRPr="00CA3E50">
        <w:rPr>
          <w:szCs w:val="24"/>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40" w:history="1">
        <w:r w:rsidR="00CA3E50" w:rsidRPr="00F46AF7">
          <w:rPr>
            <w:rStyle w:val="a7"/>
            <w:color w:val="auto"/>
            <w:szCs w:val="24"/>
            <w:u w:val="none"/>
          </w:rPr>
          <w:t>форме</w:t>
        </w:r>
      </w:hyperlink>
      <w:r w:rsidR="00CA3E50" w:rsidRPr="00CA3E50">
        <w:rPr>
          <w:szCs w:val="24"/>
        </w:rPr>
        <w:t>, утвержденной</w:t>
      </w:r>
      <w:proofErr w:type="gramEnd"/>
      <w:r w:rsidR="00CA3E50" w:rsidRPr="00CA3E50">
        <w:rPr>
          <w:szCs w:val="24"/>
        </w:rPr>
        <w:t xml:space="preserve"> приказом МЭР РФ №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CA3E50" w:rsidRPr="00CA3E50" w:rsidRDefault="00F46AF7" w:rsidP="00CA3E50">
      <w:pPr>
        <w:pStyle w:val="a5"/>
        <w:tabs>
          <w:tab w:val="num" w:pos="0"/>
        </w:tabs>
        <w:ind w:firstLine="0"/>
        <w:rPr>
          <w:szCs w:val="24"/>
        </w:rPr>
      </w:pPr>
      <w:proofErr w:type="gramStart"/>
      <w:r>
        <w:rPr>
          <w:szCs w:val="24"/>
        </w:rPr>
        <w:t>3.5.2.</w:t>
      </w:r>
      <w:r w:rsidR="00CA3E50" w:rsidRPr="00CA3E50">
        <w:rPr>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00CA3E50" w:rsidRPr="00CA3E50">
        <w:rPr>
          <w:szCs w:val="24"/>
        </w:rPr>
        <w:t xml:space="preserve"> </w:t>
      </w:r>
      <w:proofErr w:type="gramStart"/>
      <w:r w:rsidR="00CA3E50" w:rsidRPr="00CA3E50">
        <w:rPr>
          <w:szCs w:val="24"/>
        </w:rPr>
        <w:t xml:space="preserve">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Pr>
          <w:szCs w:val="24"/>
        </w:rPr>
        <w:t>Волховского</w:t>
      </w:r>
      <w:r w:rsidR="00CA3E50" w:rsidRPr="00CA3E50">
        <w:rPr>
          <w:szCs w:val="24"/>
        </w:rPr>
        <w:t xml:space="preserve"> района о проведении мероприятий по контролю посредством</w:t>
      </w:r>
      <w:proofErr w:type="gramEnd"/>
      <w:r w:rsidR="00CA3E50" w:rsidRPr="00CA3E50">
        <w:rPr>
          <w:szCs w:val="24"/>
        </w:rPr>
        <w:t xml:space="preserve"> направления документов, предусмотренных </w:t>
      </w:r>
      <w:hyperlink w:anchor="sub_1006" w:history="1">
        <w:proofErr w:type="gramStart"/>
        <w:r w:rsidR="00CA3E50" w:rsidRPr="00F46AF7">
          <w:rPr>
            <w:rStyle w:val="a7"/>
            <w:color w:val="auto"/>
            <w:szCs w:val="24"/>
            <w:u w:val="none"/>
          </w:rPr>
          <w:t>ч</w:t>
        </w:r>
        <w:proofErr w:type="gramEnd"/>
        <w:r w:rsidR="00CA3E50" w:rsidRPr="00F46AF7">
          <w:rPr>
            <w:rStyle w:val="a7"/>
            <w:color w:val="auto"/>
            <w:szCs w:val="24"/>
            <w:u w:val="none"/>
          </w:rPr>
          <w:t>. 6</w:t>
        </w:r>
      </w:hyperlink>
      <w:r w:rsidR="00CA3E50" w:rsidRPr="00CA3E50">
        <w:rPr>
          <w:szCs w:val="24"/>
        </w:rPr>
        <w:t xml:space="preserve"> и </w:t>
      </w:r>
      <w:hyperlink w:anchor="sub_1007" w:history="1">
        <w:r w:rsidR="00CA3E50" w:rsidRPr="00F46AF7">
          <w:rPr>
            <w:rStyle w:val="a7"/>
            <w:color w:val="auto"/>
            <w:szCs w:val="24"/>
            <w:u w:val="none"/>
          </w:rPr>
          <w:t>7</w:t>
        </w:r>
      </w:hyperlink>
      <w:r w:rsidR="00CA3E50" w:rsidRPr="00F46AF7">
        <w:rPr>
          <w:szCs w:val="24"/>
        </w:rPr>
        <w:t xml:space="preserve"> </w:t>
      </w:r>
      <w:r w:rsidR="00CA3E50" w:rsidRPr="00CA3E50">
        <w:rPr>
          <w:szCs w:val="24"/>
        </w:rPr>
        <w:t xml:space="preserve">ст. 10 Федерального закона от 26.12.2008 № 294-ФЗ, в прокуратуру </w:t>
      </w:r>
      <w:r>
        <w:rPr>
          <w:szCs w:val="24"/>
        </w:rPr>
        <w:t>В</w:t>
      </w:r>
      <w:r w:rsidR="005D57C5">
        <w:rPr>
          <w:szCs w:val="24"/>
        </w:rPr>
        <w:t>олховского</w:t>
      </w:r>
      <w:r w:rsidR="00CA3E50" w:rsidRPr="00CA3E50">
        <w:rPr>
          <w:szCs w:val="24"/>
        </w:rPr>
        <w:t xml:space="preserve"> района в течение двадцати четырех часов.</w:t>
      </w:r>
    </w:p>
    <w:p w:rsidR="00CA3E50" w:rsidRPr="00CA3E50" w:rsidRDefault="005D57C5" w:rsidP="00CA3E50">
      <w:pPr>
        <w:pStyle w:val="a5"/>
        <w:tabs>
          <w:tab w:val="num" w:pos="0"/>
        </w:tabs>
        <w:ind w:firstLine="0"/>
        <w:rPr>
          <w:szCs w:val="24"/>
        </w:rPr>
      </w:pPr>
      <w:r>
        <w:rPr>
          <w:szCs w:val="24"/>
        </w:rPr>
        <w:t>3.5.3.</w:t>
      </w:r>
      <w:r w:rsidR="00CA3E50" w:rsidRPr="00CA3E50">
        <w:rPr>
          <w:szCs w:val="24"/>
        </w:rPr>
        <w:t xml:space="preserve">Результатом исполнения административной процедуры согласования внеплановой выездной проверки с прокуратурой </w:t>
      </w:r>
      <w:r>
        <w:rPr>
          <w:szCs w:val="24"/>
        </w:rPr>
        <w:t>Волховского</w:t>
      </w:r>
      <w:r w:rsidR="00CA3E50" w:rsidRPr="00CA3E50">
        <w:rPr>
          <w:szCs w:val="24"/>
        </w:rPr>
        <w:t xml:space="preserve">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CA3E50" w:rsidRPr="00CA3E50" w:rsidRDefault="005D57C5" w:rsidP="00CA3E50">
      <w:pPr>
        <w:pStyle w:val="a5"/>
        <w:tabs>
          <w:tab w:val="num" w:pos="0"/>
        </w:tabs>
        <w:ind w:firstLine="0"/>
        <w:rPr>
          <w:szCs w:val="24"/>
        </w:rPr>
      </w:pPr>
      <w:r>
        <w:rPr>
          <w:szCs w:val="24"/>
        </w:rPr>
        <w:t>3.6.</w:t>
      </w:r>
      <w:r w:rsidR="00CA3E50" w:rsidRPr="00CA3E50">
        <w:rPr>
          <w:szCs w:val="24"/>
        </w:rPr>
        <w:t>Основанием для начала административной процедуры проведения проверки и оформления ее результатов является:</w:t>
      </w:r>
    </w:p>
    <w:p w:rsidR="00CA3E50" w:rsidRPr="00CA3E50" w:rsidRDefault="005D57C5" w:rsidP="00CA3E50">
      <w:pPr>
        <w:pStyle w:val="a5"/>
        <w:tabs>
          <w:tab w:val="num" w:pos="0"/>
        </w:tabs>
        <w:ind w:firstLine="0"/>
        <w:rPr>
          <w:szCs w:val="24"/>
        </w:rPr>
      </w:pPr>
      <w:r>
        <w:rPr>
          <w:szCs w:val="24"/>
        </w:rPr>
        <w:t>-</w:t>
      </w:r>
      <w:r w:rsidR="00CA3E50" w:rsidRPr="00CA3E50">
        <w:rPr>
          <w:szCs w:val="24"/>
        </w:rPr>
        <w:t>при проведении плановой проверки юридического лица, индивидуального предпринимателя - распоряжение о проведении плановой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 xml:space="preserve">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w:t>
      </w:r>
      <w:r>
        <w:rPr>
          <w:szCs w:val="24"/>
        </w:rPr>
        <w:t>Волховского</w:t>
      </w:r>
      <w:r w:rsidR="00CA3E50" w:rsidRPr="00CA3E50">
        <w:rPr>
          <w:szCs w:val="24"/>
        </w:rPr>
        <w:t xml:space="preserve"> района (в случае, если проверка подлежит согласованию с органами прокуратуры).</w:t>
      </w:r>
    </w:p>
    <w:p w:rsidR="00CA3E50" w:rsidRPr="00CA3E50" w:rsidRDefault="005D57C5" w:rsidP="00CA3E50">
      <w:pPr>
        <w:pStyle w:val="a5"/>
        <w:tabs>
          <w:tab w:val="num" w:pos="0"/>
        </w:tabs>
        <w:ind w:firstLine="0"/>
        <w:rPr>
          <w:szCs w:val="24"/>
        </w:rPr>
      </w:pPr>
      <w:r>
        <w:rPr>
          <w:szCs w:val="24"/>
        </w:rPr>
        <w:t>3.6.1.</w:t>
      </w:r>
      <w:r w:rsidR="00CA3E50" w:rsidRPr="00CA3E50">
        <w:rPr>
          <w:szCs w:val="24"/>
        </w:rPr>
        <w:t>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CA3E50" w:rsidRPr="00CA3E50" w:rsidRDefault="00CA3E50" w:rsidP="00CA3E50">
      <w:pPr>
        <w:pStyle w:val="a5"/>
        <w:tabs>
          <w:tab w:val="num" w:pos="0"/>
        </w:tabs>
        <w:ind w:firstLine="0"/>
        <w:rPr>
          <w:szCs w:val="24"/>
        </w:rPr>
      </w:pPr>
      <w:r w:rsidRPr="00CA3E50">
        <w:rPr>
          <w:szCs w:val="24"/>
        </w:rPr>
        <w:t>Должностным лицом органа муниципального контроля, ответственным за проведение документарной проверки, является должностное лицо органа муниципал</w:t>
      </w:r>
      <w:r w:rsidR="005D57C5">
        <w:rPr>
          <w:szCs w:val="24"/>
        </w:rPr>
        <w:t>ьного контроля, уполномоченное главой а</w:t>
      </w:r>
      <w:r w:rsidRPr="00CA3E50">
        <w:rPr>
          <w:szCs w:val="24"/>
        </w:rPr>
        <w:t>дминистрации или лицом, исполняющим его обязанности на период временного отсутствия, на проведение проверки (далее - проверяющий).</w:t>
      </w:r>
    </w:p>
    <w:p w:rsidR="00CA3E50" w:rsidRPr="00CA3E50" w:rsidRDefault="005D57C5" w:rsidP="00CA3E50">
      <w:pPr>
        <w:pStyle w:val="a5"/>
        <w:tabs>
          <w:tab w:val="num" w:pos="0"/>
        </w:tabs>
        <w:ind w:firstLine="0"/>
        <w:rPr>
          <w:szCs w:val="24"/>
        </w:rPr>
      </w:pPr>
      <w:r>
        <w:rPr>
          <w:szCs w:val="24"/>
        </w:rPr>
        <w:t>3.6.2.</w:t>
      </w:r>
      <w:r w:rsidR="00CA3E50" w:rsidRPr="00CA3E50">
        <w:rPr>
          <w:szCs w:val="24"/>
        </w:rPr>
        <w:t>Проверка проводится в сроки, указанные в приказе о проведении проверки.</w:t>
      </w:r>
    </w:p>
    <w:p w:rsidR="00CA3E50" w:rsidRPr="00CA3E50" w:rsidRDefault="005D57C5" w:rsidP="00CA3E50">
      <w:pPr>
        <w:pStyle w:val="a5"/>
        <w:tabs>
          <w:tab w:val="num" w:pos="0"/>
        </w:tabs>
        <w:ind w:firstLine="0"/>
        <w:rPr>
          <w:szCs w:val="24"/>
        </w:rPr>
      </w:pPr>
      <w:r>
        <w:rPr>
          <w:szCs w:val="24"/>
        </w:rPr>
        <w:t>3.6.3.</w:t>
      </w:r>
      <w:r w:rsidR="00CA3E50" w:rsidRPr="00CA3E50">
        <w:rPr>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CA3E50" w:rsidRPr="00CA3E50">
        <w:rPr>
          <w:szCs w:val="24"/>
        </w:rPr>
        <w:t>позднее</w:t>
      </w:r>
      <w:proofErr w:type="gramEnd"/>
      <w:r w:rsidR="00CA3E50" w:rsidRPr="00CA3E50">
        <w:rPr>
          <w:szCs w:val="24"/>
        </w:rPr>
        <w:t xml:space="preserve"> чем за три </w:t>
      </w:r>
      <w:r w:rsidR="00CA3E50" w:rsidRPr="00CA3E50">
        <w:rPr>
          <w:szCs w:val="24"/>
        </w:rPr>
        <w:lastRenderedPageBreak/>
        <w:t>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CA3E50" w:rsidRPr="00CA3E50" w:rsidRDefault="00CA3E50" w:rsidP="00CA3E50">
      <w:pPr>
        <w:pStyle w:val="a5"/>
        <w:tabs>
          <w:tab w:val="num" w:pos="0"/>
        </w:tabs>
        <w:ind w:firstLine="0"/>
        <w:rPr>
          <w:szCs w:val="24"/>
        </w:rPr>
      </w:pPr>
      <w:r w:rsidRPr="00CA3E50">
        <w:rPr>
          <w:szCs w:val="24"/>
        </w:rPr>
        <w:t>О проведении внеплановой выездной проверки, за исклю</w:t>
      </w:r>
      <w:r w:rsidRPr="005D57C5">
        <w:rPr>
          <w:szCs w:val="24"/>
        </w:rPr>
        <w:t xml:space="preserve">чением внеплановой выездной проверки, </w:t>
      </w:r>
      <w:proofErr w:type="gramStart"/>
      <w:r w:rsidRPr="005D57C5">
        <w:rPr>
          <w:szCs w:val="24"/>
        </w:rPr>
        <w:t>основания</w:t>
      </w:r>
      <w:proofErr w:type="gramEnd"/>
      <w:r w:rsidRPr="005D57C5">
        <w:rPr>
          <w:szCs w:val="24"/>
        </w:rPr>
        <w:t xml:space="preserve"> проведения которой указаны в </w:t>
      </w:r>
      <w:hyperlink w:anchor="sub_1022" w:history="1">
        <w:r w:rsidRPr="005D57C5">
          <w:rPr>
            <w:rStyle w:val="a7"/>
            <w:color w:val="auto"/>
            <w:szCs w:val="24"/>
            <w:u w:val="none"/>
          </w:rPr>
          <w:t>п. 2 ч. 2</w:t>
        </w:r>
      </w:hyperlink>
      <w:r w:rsidRPr="00CA3E50">
        <w:rPr>
          <w:szCs w:val="24"/>
        </w:rPr>
        <w:t xml:space="preserve"> ст. 10 Федерального закона от 26.12.2008</w:t>
      </w:r>
      <w:r w:rsidR="005D57C5">
        <w:rPr>
          <w:szCs w:val="24"/>
        </w:rPr>
        <w:t xml:space="preserve"> года</w:t>
      </w:r>
      <w:r w:rsidRPr="00CA3E50">
        <w:rPr>
          <w:szCs w:val="24"/>
        </w:rPr>
        <w:t xml:space="preserve">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A3E50" w:rsidRPr="00CA3E50" w:rsidRDefault="005D57C5" w:rsidP="00CA3E50">
      <w:pPr>
        <w:pStyle w:val="a5"/>
        <w:tabs>
          <w:tab w:val="num" w:pos="0"/>
        </w:tabs>
        <w:ind w:firstLine="0"/>
        <w:rPr>
          <w:szCs w:val="24"/>
        </w:rPr>
      </w:pPr>
      <w:proofErr w:type="gramStart"/>
      <w:r>
        <w:rPr>
          <w:szCs w:val="24"/>
        </w:rPr>
        <w:t>3.6.4.</w:t>
      </w:r>
      <w:r w:rsidR="00CA3E50" w:rsidRPr="00CA3E50">
        <w:rPr>
          <w:szCs w:val="24"/>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00CA3E50" w:rsidRPr="00CA3E50">
        <w:rPr>
          <w:szCs w:val="24"/>
        </w:rPr>
        <w:t xml:space="preserve">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3E50" w:rsidRPr="00CA3E50" w:rsidRDefault="005D57C5" w:rsidP="00CA3E50">
      <w:pPr>
        <w:pStyle w:val="a5"/>
        <w:tabs>
          <w:tab w:val="num" w:pos="0"/>
        </w:tabs>
        <w:ind w:firstLine="0"/>
        <w:rPr>
          <w:szCs w:val="24"/>
        </w:rPr>
      </w:pPr>
      <w:r>
        <w:rPr>
          <w:szCs w:val="24"/>
        </w:rPr>
        <w:t>3.6.5.</w:t>
      </w:r>
      <w:r w:rsidR="00CA3E50" w:rsidRPr="00CA3E50">
        <w:rPr>
          <w:szCs w:val="24"/>
        </w:rPr>
        <w:t xml:space="preserve">Плановая и внеплановая проверки проводятся в форме документарной проверки и (или) выездной проверки в порядке, установленном </w:t>
      </w:r>
      <w:r w:rsidR="00CA3E50" w:rsidRPr="005D57C5">
        <w:rPr>
          <w:szCs w:val="24"/>
        </w:rPr>
        <w:t xml:space="preserve">соответственно </w:t>
      </w:r>
      <w:hyperlink r:id="rId41" w:history="1">
        <w:r w:rsidR="00CA3E50" w:rsidRPr="005D57C5">
          <w:rPr>
            <w:rStyle w:val="a7"/>
            <w:color w:val="auto"/>
            <w:szCs w:val="24"/>
            <w:u w:val="none"/>
          </w:rPr>
          <w:t>статьями 11</w:t>
        </w:r>
      </w:hyperlink>
      <w:r w:rsidR="00CA3E50" w:rsidRPr="005D57C5">
        <w:rPr>
          <w:szCs w:val="24"/>
        </w:rPr>
        <w:t xml:space="preserve"> и </w:t>
      </w:r>
      <w:hyperlink r:id="rId42" w:history="1">
        <w:r w:rsidR="00CA3E50" w:rsidRPr="005D57C5">
          <w:rPr>
            <w:rStyle w:val="a7"/>
            <w:color w:val="auto"/>
            <w:szCs w:val="24"/>
            <w:u w:val="none"/>
          </w:rPr>
          <w:t>12</w:t>
        </w:r>
      </w:hyperlink>
      <w:r w:rsidR="00CA3E50" w:rsidRPr="005D57C5">
        <w:rPr>
          <w:szCs w:val="24"/>
        </w:rPr>
        <w:t xml:space="preserve"> </w:t>
      </w:r>
      <w:r w:rsidR="00CA3E50" w:rsidRPr="00CA3E50">
        <w:rPr>
          <w:szCs w:val="24"/>
        </w:rPr>
        <w:t>Федерального закона от 26.12.2008</w:t>
      </w:r>
      <w:r>
        <w:rPr>
          <w:szCs w:val="24"/>
        </w:rPr>
        <w:t xml:space="preserve"> года</w:t>
      </w:r>
      <w:r w:rsidR="00CA3E50" w:rsidRPr="00CA3E50">
        <w:rPr>
          <w:szCs w:val="24"/>
        </w:rPr>
        <w:t xml:space="preserve"> № 294-ФЗ.</w:t>
      </w:r>
    </w:p>
    <w:p w:rsidR="00CA3E50" w:rsidRPr="00CA3E50" w:rsidRDefault="005D57C5" w:rsidP="00CA3E50">
      <w:pPr>
        <w:pStyle w:val="a5"/>
        <w:tabs>
          <w:tab w:val="num" w:pos="0"/>
        </w:tabs>
        <w:ind w:firstLine="0"/>
        <w:rPr>
          <w:szCs w:val="24"/>
        </w:rPr>
      </w:pPr>
      <w:r>
        <w:rPr>
          <w:szCs w:val="24"/>
        </w:rPr>
        <w:t>3.6.6.</w:t>
      </w:r>
      <w:r w:rsidR="00CA3E50" w:rsidRPr="00CA3E50">
        <w:rPr>
          <w:szCs w:val="24"/>
        </w:rPr>
        <w:t>Предметом документарной проверки являются:</w:t>
      </w:r>
    </w:p>
    <w:p w:rsidR="00CA3E50" w:rsidRPr="00CA3E50" w:rsidRDefault="005D57C5" w:rsidP="00CA3E50">
      <w:pPr>
        <w:pStyle w:val="a5"/>
        <w:tabs>
          <w:tab w:val="num" w:pos="0"/>
        </w:tabs>
        <w:ind w:firstLine="0"/>
        <w:rPr>
          <w:szCs w:val="24"/>
        </w:rPr>
      </w:pPr>
      <w:proofErr w:type="gramStart"/>
      <w:r>
        <w:rPr>
          <w:szCs w:val="24"/>
        </w:rPr>
        <w:t>-</w:t>
      </w:r>
      <w:r w:rsidR="00CA3E50" w:rsidRPr="00CA3E50">
        <w:rPr>
          <w:szCs w:val="24"/>
        </w:rPr>
        <w:t>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CA3E50" w:rsidRPr="00CA3E50" w:rsidRDefault="005D57C5" w:rsidP="00CA3E50">
      <w:pPr>
        <w:pStyle w:val="a5"/>
        <w:tabs>
          <w:tab w:val="num" w:pos="0"/>
        </w:tabs>
        <w:ind w:firstLine="0"/>
        <w:rPr>
          <w:szCs w:val="24"/>
        </w:rPr>
      </w:pPr>
      <w:r>
        <w:rPr>
          <w:szCs w:val="24"/>
        </w:rPr>
        <w:t>3.6.6.1.</w:t>
      </w:r>
      <w:r w:rsidR="00CA3E50" w:rsidRPr="00CA3E50">
        <w:rPr>
          <w:szCs w:val="24"/>
        </w:rPr>
        <w:t>Документарная проверка (как плановая, так и внеплановая) проводится по месту нахождения органа муниципального контроля.</w:t>
      </w:r>
    </w:p>
    <w:p w:rsidR="00CA3E50" w:rsidRPr="00CA3E50" w:rsidRDefault="005D57C5" w:rsidP="00CA3E50">
      <w:pPr>
        <w:pStyle w:val="a5"/>
        <w:tabs>
          <w:tab w:val="num" w:pos="0"/>
        </w:tabs>
        <w:ind w:firstLine="0"/>
        <w:rPr>
          <w:szCs w:val="24"/>
        </w:rPr>
      </w:pPr>
      <w:r>
        <w:rPr>
          <w:szCs w:val="24"/>
        </w:rPr>
        <w:t>3.6.6.2.</w:t>
      </w:r>
      <w:proofErr w:type="gramStart"/>
      <w:r w:rsidR="00CA3E50" w:rsidRPr="00CA3E50">
        <w:rPr>
          <w:szCs w:val="24"/>
        </w:rPr>
        <w:t>Проверяющий</w:t>
      </w:r>
      <w:proofErr w:type="gramEnd"/>
      <w:r w:rsidR="00CA3E50" w:rsidRPr="00CA3E50">
        <w:rPr>
          <w:szCs w:val="24"/>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CA3E50" w:rsidRPr="00CA3E50" w:rsidRDefault="005D57C5" w:rsidP="00CA3E50">
      <w:pPr>
        <w:pStyle w:val="a5"/>
        <w:tabs>
          <w:tab w:val="num" w:pos="0"/>
        </w:tabs>
        <w:ind w:firstLine="0"/>
        <w:rPr>
          <w:szCs w:val="24"/>
        </w:rPr>
      </w:pPr>
      <w:proofErr w:type="gramStart"/>
      <w:r>
        <w:rPr>
          <w:szCs w:val="24"/>
        </w:rPr>
        <w:t>3.6.6.3.</w:t>
      </w:r>
      <w:r w:rsidR="00CA3E50" w:rsidRPr="00CA3E50">
        <w:rPr>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w:t>
      </w:r>
      <w:proofErr w:type="gramEnd"/>
      <w:r w:rsidR="00CA3E50" w:rsidRPr="00CA3E50">
        <w:rPr>
          <w:szCs w:val="24"/>
        </w:rPr>
        <w:t xml:space="preserve"> иные </w:t>
      </w:r>
      <w:r w:rsidR="00CA3E50" w:rsidRPr="00CA3E50">
        <w:rPr>
          <w:szCs w:val="24"/>
        </w:rPr>
        <w:lastRenderedPageBreak/>
        <w:t>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CA3E50" w:rsidRPr="00CA3E50" w:rsidRDefault="00CA3E50" w:rsidP="00CA3E50">
      <w:pPr>
        <w:pStyle w:val="a5"/>
        <w:tabs>
          <w:tab w:val="num" w:pos="0"/>
        </w:tabs>
        <w:ind w:firstLine="0"/>
        <w:rPr>
          <w:szCs w:val="24"/>
        </w:rPr>
      </w:pPr>
      <w:r w:rsidRPr="00CA3E50">
        <w:rPr>
          <w:szCs w:val="24"/>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CA3E50" w:rsidRPr="00CA3E50" w:rsidRDefault="00CA3E50" w:rsidP="00CA3E50">
      <w:pPr>
        <w:pStyle w:val="a5"/>
        <w:tabs>
          <w:tab w:val="num" w:pos="0"/>
        </w:tabs>
        <w:ind w:firstLine="0"/>
        <w:rPr>
          <w:szCs w:val="24"/>
        </w:rPr>
      </w:pPr>
      <w:r w:rsidRPr="00CA3E50">
        <w:rPr>
          <w:szCs w:val="24"/>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CA3E50" w:rsidRPr="00CA3E50" w:rsidRDefault="005D57C5" w:rsidP="00CA3E50">
      <w:pPr>
        <w:pStyle w:val="a5"/>
        <w:tabs>
          <w:tab w:val="num" w:pos="0"/>
        </w:tabs>
        <w:ind w:firstLine="0"/>
        <w:rPr>
          <w:szCs w:val="24"/>
        </w:rPr>
      </w:pPr>
      <w:proofErr w:type="gramStart"/>
      <w:r>
        <w:rPr>
          <w:szCs w:val="24"/>
        </w:rPr>
        <w:t>3.6.6.4.</w:t>
      </w:r>
      <w:r w:rsidR="00CA3E50" w:rsidRPr="00CA3E50">
        <w:rPr>
          <w:szCs w:val="24"/>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w:t>
      </w:r>
      <w:proofErr w:type="gramEnd"/>
      <w:r w:rsidR="00CA3E50" w:rsidRPr="00CA3E50">
        <w:rPr>
          <w:szCs w:val="24"/>
        </w:rPr>
        <w:t xml:space="preserve">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CA3E50" w:rsidRPr="00CA3E50" w:rsidRDefault="005D57C5" w:rsidP="00CA3E50">
      <w:pPr>
        <w:pStyle w:val="a5"/>
        <w:tabs>
          <w:tab w:val="num" w:pos="0"/>
        </w:tabs>
        <w:ind w:firstLine="0"/>
        <w:rPr>
          <w:szCs w:val="24"/>
        </w:rPr>
      </w:pPr>
      <w:r>
        <w:rPr>
          <w:szCs w:val="24"/>
        </w:rPr>
        <w:t>3.6.6.5.</w:t>
      </w:r>
      <w:r w:rsidR="00CA3E50" w:rsidRPr="00CA3E50">
        <w:rPr>
          <w:szCs w:val="24"/>
        </w:rPr>
        <w:t>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CA3E50" w:rsidRPr="00CA3E50" w:rsidRDefault="00CA3E50" w:rsidP="00CA3E50">
      <w:pPr>
        <w:pStyle w:val="a5"/>
        <w:tabs>
          <w:tab w:val="num" w:pos="0"/>
        </w:tabs>
        <w:ind w:firstLine="0"/>
        <w:rPr>
          <w:szCs w:val="24"/>
        </w:rPr>
      </w:pPr>
      <w:r w:rsidRPr="00CA3E50">
        <w:rPr>
          <w:szCs w:val="24"/>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CA3E50">
        <w:rPr>
          <w:szCs w:val="24"/>
        </w:rPr>
        <w:t>актов</w:t>
      </w:r>
      <w:proofErr w:type="gramEnd"/>
      <w:r w:rsidRPr="00CA3E50">
        <w:rPr>
          <w:szCs w:val="24"/>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CA3E50" w:rsidRPr="00CA3E50" w:rsidRDefault="00CA3E50" w:rsidP="00CA3E50">
      <w:pPr>
        <w:pStyle w:val="a5"/>
        <w:tabs>
          <w:tab w:val="num" w:pos="0"/>
        </w:tabs>
        <w:ind w:firstLine="0"/>
        <w:rPr>
          <w:szCs w:val="24"/>
        </w:rPr>
      </w:pPr>
      <w:r w:rsidRPr="00CA3E50">
        <w:rPr>
          <w:szCs w:val="24"/>
        </w:rPr>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форме, утвержденной </w:t>
      </w:r>
      <w:hyperlink r:id="rId43" w:history="1">
        <w:r w:rsidRPr="005D57C5">
          <w:rPr>
            <w:rStyle w:val="a7"/>
            <w:color w:val="auto"/>
            <w:szCs w:val="24"/>
            <w:u w:val="none"/>
          </w:rPr>
          <w:t>приказом</w:t>
        </w:r>
      </w:hyperlink>
      <w:r w:rsidRPr="00CA3E50">
        <w:rPr>
          <w:szCs w:val="24"/>
        </w:rPr>
        <w:t xml:space="preserve"> МЭР РФ № 141.</w:t>
      </w:r>
    </w:p>
    <w:p w:rsidR="00CA3E50" w:rsidRPr="00CA3E50" w:rsidRDefault="005D57C5" w:rsidP="00CA3E50">
      <w:pPr>
        <w:pStyle w:val="a5"/>
        <w:tabs>
          <w:tab w:val="num" w:pos="0"/>
        </w:tabs>
        <w:ind w:firstLine="0"/>
        <w:rPr>
          <w:szCs w:val="24"/>
        </w:rPr>
      </w:pPr>
      <w:r>
        <w:rPr>
          <w:szCs w:val="24"/>
        </w:rPr>
        <w:t>3.6.7.</w:t>
      </w:r>
      <w:r w:rsidR="00CA3E50" w:rsidRPr="00CA3E50">
        <w:rPr>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3E50" w:rsidRPr="00CA3E50" w:rsidRDefault="005D57C5" w:rsidP="00CA3E50">
      <w:pPr>
        <w:pStyle w:val="a5"/>
        <w:tabs>
          <w:tab w:val="num" w:pos="0"/>
        </w:tabs>
        <w:ind w:firstLine="0"/>
        <w:rPr>
          <w:szCs w:val="24"/>
        </w:rPr>
      </w:pPr>
      <w:r>
        <w:rPr>
          <w:szCs w:val="24"/>
        </w:rPr>
        <w:t>3.6.7.1.</w:t>
      </w:r>
      <w:r w:rsidR="00CA3E50" w:rsidRPr="00CA3E50">
        <w:rPr>
          <w:szCs w:val="24"/>
        </w:rPr>
        <w:t>Выездные проверки проводятся в случае, если при документарной проверке не представляется возможным:</w:t>
      </w:r>
    </w:p>
    <w:p w:rsidR="00CA3E50" w:rsidRPr="00CA3E50" w:rsidRDefault="005D57C5" w:rsidP="00CA3E50">
      <w:pPr>
        <w:pStyle w:val="a5"/>
        <w:tabs>
          <w:tab w:val="num" w:pos="0"/>
        </w:tabs>
        <w:ind w:firstLine="0"/>
        <w:rPr>
          <w:szCs w:val="24"/>
        </w:rPr>
      </w:pPr>
      <w:r>
        <w:rPr>
          <w:szCs w:val="24"/>
        </w:rPr>
        <w:t>-</w:t>
      </w:r>
      <w:r w:rsidR="00CA3E50" w:rsidRPr="00CA3E50">
        <w:rPr>
          <w:szCs w:val="24"/>
        </w:rPr>
        <w:t>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CA3E50" w:rsidRPr="00CA3E50" w:rsidRDefault="005D57C5" w:rsidP="00CA3E50">
      <w:pPr>
        <w:pStyle w:val="a5"/>
        <w:tabs>
          <w:tab w:val="num" w:pos="0"/>
        </w:tabs>
        <w:ind w:firstLine="0"/>
        <w:rPr>
          <w:szCs w:val="24"/>
        </w:rPr>
      </w:pPr>
      <w:r>
        <w:rPr>
          <w:szCs w:val="24"/>
        </w:rPr>
        <w:t>-</w:t>
      </w:r>
      <w:r w:rsidR="00CA3E50" w:rsidRPr="00CA3E50">
        <w:rPr>
          <w:szCs w:val="24"/>
        </w:rPr>
        <w:t>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CA3E50" w:rsidRPr="00CA3E50" w:rsidRDefault="005D57C5" w:rsidP="00CA3E50">
      <w:pPr>
        <w:pStyle w:val="a5"/>
        <w:tabs>
          <w:tab w:val="num" w:pos="0"/>
        </w:tabs>
        <w:ind w:firstLine="0"/>
        <w:rPr>
          <w:szCs w:val="24"/>
        </w:rPr>
      </w:pPr>
      <w:proofErr w:type="gramStart"/>
      <w:r>
        <w:rPr>
          <w:szCs w:val="24"/>
        </w:rPr>
        <w:t>3.6.7.2.</w:t>
      </w:r>
      <w:r w:rsidR="00CA3E50" w:rsidRPr="00CA3E50">
        <w:rPr>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CA3E50" w:rsidRPr="00CA3E50" w:rsidRDefault="005D57C5" w:rsidP="00CA3E50">
      <w:pPr>
        <w:pStyle w:val="a5"/>
        <w:tabs>
          <w:tab w:val="num" w:pos="0"/>
        </w:tabs>
        <w:ind w:firstLine="0"/>
        <w:rPr>
          <w:szCs w:val="24"/>
        </w:rPr>
      </w:pPr>
      <w:proofErr w:type="gramStart"/>
      <w:r>
        <w:rPr>
          <w:szCs w:val="24"/>
        </w:rPr>
        <w:t>3.6.7.3.</w:t>
      </w:r>
      <w:r w:rsidR="00CA3E50" w:rsidRPr="00CA3E50">
        <w:rPr>
          <w:szCs w:val="24"/>
        </w:rPr>
        <w:t xml:space="preserve">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w:t>
      </w:r>
      <w:r w:rsidR="00CA3E50" w:rsidRPr="00CA3E50">
        <w:rPr>
          <w:szCs w:val="24"/>
        </w:rPr>
        <w:lastRenderedPageBreak/>
        <w:t>основаниями проверки, видами и объемом мероприятий по контролю, со сроками и условиями</w:t>
      </w:r>
      <w:proofErr w:type="gramEnd"/>
      <w:r w:rsidR="00CA3E50" w:rsidRPr="00CA3E50">
        <w:rPr>
          <w:szCs w:val="24"/>
        </w:rPr>
        <w:t xml:space="preserve"> проведения проверки.</w:t>
      </w:r>
    </w:p>
    <w:p w:rsidR="00CA3E50" w:rsidRPr="00CA3E50" w:rsidRDefault="005D57C5" w:rsidP="00CA3E50">
      <w:pPr>
        <w:pStyle w:val="a5"/>
        <w:tabs>
          <w:tab w:val="num" w:pos="0"/>
        </w:tabs>
        <w:ind w:firstLine="0"/>
        <w:rPr>
          <w:szCs w:val="24"/>
        </w:rPr>
      </w:pPr>
      <w:r>
        <w:rPr>
          <w:szCs w:val="24"/>
        </w:rPr>
        <w:t>3.6.7.4.</w:t>
      </w:r>
      <w:proofErr w:type="gramStart"/>
      <w:r w:rsidR="00CA3E50" w:rsidRPr="00CA3E50">
        <w:rPr>
          <w:szCs w:val="24"/>
        </w:rPr>
        <w:t>Проверяющий</w:t>
      </w:r>
      <w:proofErr w:type="gramEnd"/>
      <w:r w:rsidR="00CA3E50" w:rsidRPr="00CA3E50">
        <w:rPr>
          <w:szCs w:val="24"/>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A3E50" w:rsidRPr="00CA3E50" w:rsidRDefault="005D57C5" w:rsidP="00CA3E50">
      <w:pPr>
        <w:pStyle w:val="a5"/>
        <w:tabs>
          <w:tab w:val="num" w:pos="0"/>
        </w:tabs>
        <w:ind w:firstLine="0"/>
        <w:rPr>
          <w:szCs w:val="24"/>
        </w:rPr>
      </w:pPr>
      <w:r>
        <w:rPr>
          <w:szCs w:val="24"/>
        </w:rPr>
        <w:t>3.6.8.</w:t>
      </w:r>
      <w:r w:rsidR="00CA3E50" w:rsidRPr="00CA3E50">
        <w:rPr>
          <w:szCs w:val="24"/>
        </w:rPr>
        <w:t>По результатам выездной проверки проверяющий готовит акт проверки в двух экземплярах по форме, утвержденной приказом МЭР РФ № 141.</w:t>
      </w:r>
    </w:p>
    <w:p w:rsidR="00CA3E50" w:rsidRPr="00CA3E50" w:rsidRDefault="005D57C5" w:rsidP="00CA3E50">
      <w:pPr>
        <w:pStyle w:val="a5"/>
        <w:tabs>
          <w:tab w:val="num" w:pos="0"/>
        </w:tabs>
        <w:ind w:firstLine="0"/>
        <w:rPr>
          <w:szCs w:val="24"/>
        </w:rPr>
      </w:pPr>
      <w:r>
        <w:rPr>
          <w:szCs w:val="24"/>
        </w:rPr>
        <w:t>3.6.9.</w:t>
      </w:r>
      <w:r w:rsidR="00CA3E50" w:rsidRPr="00CA3E50">
        <w:rPr>
          <w:szCs w:val="24"/>
        </w:rPr>
        <w:t>В акте проверки указываются:</w:t>
      </w:r>
    </w:p>
    <w:p w:rsidR="00CA3E50" w:rsidRPr="00CA3E50" w:rsidRDefault="005D57C5" w:rsidP="00CA3E50">
      <w:pPr>
        <w:pStyle w:val="a5"/>
        <w:tabs>
          <w:tab w:val="num" w:pos="0"/>
        </w:tabs>
        <w:ind w:firstLine="0"/>
        <w:rPr>
          <w:szCs w:val="24"/>
        </w:rPr>
      </w:pPr>
      <w:r>
        <w:rPr>
          <w:szCs w:val="24"/>
        </w:rPr>
        <w:t>-</w:t>
      </w:r>
      <w:r w:rsidR="00CA3E50" w:rsidRPr="00CA3E50">
        <w:rPr>
          <w:szCs w:val="24"/>
        </w:rPr>
        <w:t>дата, время и место составления акта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наименование органа муниципального контроля, проводящего проверку;</w:t>
      </w:r>
    </w:p>
    <w:p w:rsidR="00CA3E50" w:rsidRPr="00CA3E50" w:rsidRDefault="005D57C5" w:rsidP="00CA3E50">
      <w:pPr>
        <w:pStyle w:val="a5"/>
        <w:tabs>
          <w:tab w:val="num" w:pos="0"/>
        </w:tabs>
        <w:ind w:firstLine="0"/>
        <w:rPr>
          <w:szCs w:val="24"/>
        </w:rPr>
      </w:pPr>
      <w:r>
        <w:rPr>
          <w:szCs w:val="24"/>
        </w:rPr>
        <w:t>-дата и номер распоряжения главы а</w:t>
      </w:r>
      <w:r w:rsidR="00CA3E50" w:rsidRPr="00CA3E50">
        <w:rPr>
          <w:szCs w:val="24"/>
        </w:rPr>
        <w:t>дминистрации или лица, исполняющего его обязанности на период временного отсутствия, на основании которого проведена проверка;</w:t>
      </w:r>
    </w:p>
    <w:p w:rsidR="00CA3E50" w:rsidRPr="00CA3E50" w:rsidRDefault="005D57C5" w:rsidP="00CA3E50">
      <w:pPr>
        <w:pStyle w:val="a5"/>
        <w:tabs>
          <w:tab w:val="num" w:pos="0"/>
        </w:tabs>
        <w:ind w:firstLine="0"/>
        <w:rPr>
          <w:szCs w:val="24"/>
        </w:rPr>
      </w:pPr>
      <w:r>
        <w:rPr>
          <w:szCs w:val="24"/>
        </w:rPr>
        <w:t>-</w:t>
      </w:r>
      <w:r w:rsidR="00CA3E50" w:rsidRPr="00CA3E50">
        <w:rPr>
          <w:szCs w:val="24"/>
        </w:rPr>
        <w:t>фамилия, имя, отчество (при наличии) и должность должностного лица (должностных лиц), проводившего проверку;</w:t>
      </w:r>
    </w:p>
    <w:p w:rsidR="00CA3E50" w:rsidRPr="00CA3E50" w:rsidRDefault="005D57C5" w:rsidP="00CA3E50">
      <w:pPr>
        <w:pStyle w:val="a5"/>
        <w:tabs>
          <w:tab w:val="num" w:pos="0"/>
        </w:tabs>
        <w:ind w:firstLine="0"/>
        <w:rPr>
          <w:szCs w:val="24"/>
        </w:rPr>
      </w:pPr>
      <w:r>
        <w:rPr>
          <w:szCs w:val="24"/>
        </w:rPr>
        <w:t>-</w:t>
      </w:r>
      <w:r w:rsidR="00CA3E50" w:rsidRPr="00CA3E50">
        <w:rPr>
          <w:szCs w:val="24"/>
        </w:rPr>
        <w:t xml:space="preserve">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00CA3E50" w:rsidRPr="00CA3E50">
        <w:rPr>
          <w:szCs w:val="24"/>
        </w:rPr>
        <w:t>присутствовавших</w:t>
      </w:r>
      <w:proofErr w:type="gramEnd"/>
      <w:r w:rsidR="00CA3E50" w:rsidRPr="00CA3E50">
        <w:rPr>
          <w:szCs w:val="24"/>
        </w:rPr>
        <w:t xml:space="preserve"> при проведении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дата, время, продолжительность и место проведения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CA3E50" w:rsidRPr="00CA3E50" w:rsidRDefault="005D57C5" w:rsidP="00CA3E50">
      <w:pPr>
        <w:pStyle w:val="a5"/>
        <w:tabs>
          <w:tab w:val="num" w:pos="0"/>
        </w:tabs>
        <w:ind w:firstLine="0"/>
        <w:rPr>
          <w:szCs w:val="24"/>
        </w:rPr>
      </w:pPr>
      <w:r>
        <w:rPr>
          <w:szCs w:val="24"/>
        </w:rPr>
        <w:t>-</w:t>
      </w:r>
      <w:r w:rsidR="00CA3E50" w:rsidRPr="00CA3E50">
        <w:rPr>
          <w:szCs w:val="24"/>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A3E50" w:rsidRPr="00CA3E50" w:rsidRDefault="005D57C5" w:rsidP="00CA3E50">
      <w:pPr>
        <w:pStyle w:val="a5"/>
        <w:tabs>
          <w:tab w:val="num" w:pos="0"/>
        </w:tabs>
        <w:ind w:firstLine="0"/>
        <w:rPr>
          <w:szCs w:val="24"/>
        </w:rPr>
      </w:pPr>
      <w:r>
        <w:rPr>
          <w:szCs w:val="24"/>
        </w:rPr>
        <w:t>-</w:t>
      </w:r>
      <w:r w:rsidR="00CA3E50" w:rsidRPr="00CA3E50">
        <w:rPr>
          <w:szCs w:val="24"/>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A3E50" w:rsidRPr="00CA3E50" w:rsidRDefault="005D57C5" w:rsidP="00CA3E50">
      <w:pPr>
        <w:pStyle w:val="a5"/>
        <w:tabs>
          <w:tab w:val="num" w:pos="0"/>
        </w:tabs>
        <w:ind w:firstLine="0"/>
        <w:rPr>
          <w:szCs w:val="24"/>
        </w:rPr>
      </w:pPr>
      <w:r>
        <w:rPr>
          <w:szCs w:val="24"/>
        </w:rPr>
        <w:t>-</w:t>
      </w:r>
      <w:r w:rsidR="00CA3E50" w:rsidRPr="00CA3E50">
        <w:rPr>
          <w:szCs w:val="24"/>
        </w:rPr>
        <w:t>подпись должностного лица (должностных лиц), проводившего проверку.</w:t>
      </w:r>
    </w:p>
    <w:p w:rsidR="00CA3E50" w:rsidRPr="00CA3E50" w:rsidRDefault="005D57C5" w:rsidP="00CA3E50">
      <w:pPr>
        <w:pStyle w:val="a5"/>
        <w:tabs>
          <w:tab w:val="num" w:pos="0"/>
        </w:tabs>
        <w:ind w:firstLine="0"/>
        <w:rPr>
          <w:szCs w:val="24"/>
        </w:rPr>
      </w:pPr>
      <w:proofErr w:type="gramStart"/>
      <w:r>
        <w:rPr>
          <w:szCs w:val="24"/>
        </w:rPr>
        <w:t>3.6.9.1.</w:t>
      </w:r>
      <w:r w:rsidR="00CA3E50" w:rsidRPr="00CA3E50">
        <w:rPr>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00CA3E50" w:rsidRPr="00CA3E50">
        <w:rPr>
          <w:szCs w:val="24"/>
        </w:rPr>
        <w:t xml:space="preserve"> </w:t>
      </w:r>
      <w:proofErr w:type="gramStart"/>
      <w:r w:rsidR="00CA3E50" w:rsidRPr="00CA3E50">
        <w:rPr>
          <w:szCs w:val="24"/>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CA3E50" w:rsidRPr="00CA3E50">
        <w:rPr>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A3E50" w:rsidRPr="00CA3E50" w:rsidRDefault="005D57C5" w:rsidP="00CA3E50">
      <w:pPr>
        <w:pStyle w:val="a5"/>
        <w:tabs>
          <w:tab w:val="num" w:pos="0"/>
        </w:tabs>
        <w:ind w:firstLine="0"/>
        <w:rPr>
          <w:szCs w:val="24"/>
        </w:rPr>
      </w:pPr>
      <w:r>
        <w:rPr>
          <w:szCs w:val="24"/>
        </w:rPr>
        <w:t>3.6.9.2.</w:t>
      </w:r>
      <w:r w:rsidR="00CA3E50" w:rsidRPr="00CA3E50">
        <w:rPr>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CA3E50" w:rsidRPr="00CA3E50" w:rsidRDefault="005D57C5" w:rsidP="00CA3E50">
      <w:pPr>
        <w:pStyle w:val="a5"/>
        <w:tabs>
          <w:tab w:val="num" w:pos="0"/>
        </w:tabs>
        <w:ind w:firstLine="0"/>
        <w:rPr>
          <w:szCs w:val="24"/>
        </w:rPr>
      </w:pPr>
      <w:r>
        <w:rPr>
          <w:szCs w:val="24"/>
        </w:rPr>
        <w:t>3.6.9.3.</w:t>
      </w:r>
      <w:r w:rsidR="00CA3E50" w:rsidRPr="00CA3E50">
        <w:rPr>
          <w:szCs w:val="24"/>
        </w:rPr>
        <w:t>Акт проверки оформляется непосредственно после ее завершения в двух экземплярах.</w:t>
      </w:r>
    </w:p>
    <w:p w:rsidR="00CA3E50" w:rsidRPr="00CA3E50" w:rsidRDefault="00CA3E50" w:rsidP="00CA3E50">
      <w:pPr>
        <w:pStyle w:val="a5"/>
        <w:tabs>
          <w:tab w:val="num" w:pos="0"/>
        </w:tabs>
        <w:ind w:firstLine="0"/>
        <w:rPr>
          <w:szCs w:val="24"/>
        </w:rPr>
      </w:pPr>
      <w:r w:rsidRPr="00CA3E50">
        <w:rPr>
          <w:szCs w:val="24"/>
        </w:rPr>
        <w:lastRenderedPageBreak/>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CA3E50" w:rsidRPr="00CA3E50" w:rsidRDefault="00CA3E50" w:rsidP="00CA3E50">
      <w:pPr>
        <w:pStyle w:val="a5"/>
        <w:tabs>
          <w:tab w:val="num" w:pos="0"/>
        </w:tabs>
        <w:ind w:firstLine="0"/>
        <w:rPr>
          <w:szCs w:val="24"/>
        </w:rPr>
      </w:pPr>
      <w:proofErr w:type="gramStart"/>
      <w:r w:rsidRPr="00CA3E50">
        <w:rPr>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CA3E50" w:rsidRPr="00CA3E50" w:rsidRDefault="00CA3E50" w:rsidP="00CA3E50">
      <w:pPr>
        <w:pStyle w:val="a5"/>
        <w:tabs>
          <w:tab w:val="num" w:pos="0"/>
        </w:tabs>
        <w:ind w:firstLine="0"/>
        <w:rPr>
          <w:szCs w:val="24"/>
        </w:rPr>
      </w:pPr>
      <w:r w:rsidRPr="00CA3E50">
        <w:rPr>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3E50" w:rsidRPr="00CA3E50" w:rsidRDefault="00CA3E50" w:rsidP="00CA3E50">
      <w:pPr>
        <w:pStyle w:val="a5"/>
        <w:tabs>
          <w:tab w:val="num" w:pos="0"/>
        </w:tabs>
        <w:ind w:firstLine="0"/>
        <w:rPr>
          <w:szCs w:val="24"/>
        </w:rPr>
      </w:pPr>
      <w:r w:rsidRPr="00CA3E50">
        <w:rPr>
          <w:szCs w:val="24"/>
        </w:rPr>
        <w:t>В случае</w:t>
      </w:r>
      <w:proofErr w:type="gramStart"/>
      <w:r w:rsidRPr="00CA3E50">
        <w:rPr>
          <w:szCs w:val="24"/>
        </w:rPr>
        <w:t>,</w:t>
      </w:r>
      <w:proofErr w:type="gramEnd"/>
      <w:r w:rsidRPr="00CA3E50">
        <w:rPr>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3E50" w:rsidRPr="00CA3E50" w:rsidRDefault="005D57C5" w:rsidP="00CA3E50">
      <w:pPr>
        <w:pStyle w:val="a5"/>
        <w:tabs>
          <w:tab w:val="num" w:pos="0"/>
        </w:tabs>
        <w:ind w:firstLine="0"/>
        <w:rPr>
          <w:szCs w:val="24"/>
        </w:rPr>
      </w:pPr>
      <w:r>
        <w:rPr>
          <w:szCs w:val="24"/>
        </w:rPr>
        <w:t>3.6.10.</w:t>
      </w:r>
      <w:r w:rsidR="00CA3E50" w:rsidRPr="00CA3E50">
        <w:rPr>
          <w:szCs w:val="24"/>
        </w:rPr>
        <w:t>Проверяющий вносит запись о проведении проверки в журнал учета проверок, который в установленном порядке ведется юридическим лицом.</w:t>
      </w:r>
    </w:p>
    <w:p w:rsidR="00CA3E50" w:rsidRPr="00CA3E50" w:rsidRDefault="00CA3E50" w:rsidP="00CA3E50">
      <w:pPr>
        <w:pStyle w:val="a5"/>
        <w:tabs>
          <w:tab w:val="num" w:pos="0"/>
        </w:tabs>
        <w:ind w:firstLine="0"/>
        <w:rPr>
          <w:szCs w:val="24"/>
        </w:rPr>
      </w:pPr>
      <w:r w:rsidRPr="00CA3E50">
        <w:rPr>
          <w:szCs w:val="24"/>
        </w:rPr>
        <w:t>При отсутствии журнала учета проверок в акте проверки проверяющим делается соответствующая запись.</w:t>
      </w:r>
    </w:p>
    <w:p w:rsidR="00CA3E50" w:rsidRPr="00CA3E50" w:rsidRDefault="005D57C5" w:rsidP="00CA3E50">
      <w:pPr>
        <w:pStyle w:val="a5"/>
        <w:tabs>
          <w:tab w:val="num" w:pos="0"/>
        </w:tabs>
        <w:ind w:firstLine="0"/>
        <w:rPr>
          <w:szCs w:val="24"/>
        </w:rPr>
      </w:pPr>
      <w:proofErr w:type="gramStart"/>
      <w:r>
        <w:rPr>
          <w:szCs w:val="24"/>
        </w:rPr>
        <w:t>3.6.11.</w:t>
      </w:r>
      <w:r w:rsidR="00CA3E50" w:rsidRPr="00CA3E50">
        <w:rPr>
          <w:szCs w:val="24"/>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roofErr w:type="gramEnd"/>
      <w:r w:rsidR="00CA3E50" w:rsidRPr="00CA3E50">
        <w:rPr>
          <w:szCs w:val="24"/>
        </w:rPr>
        <w:t>,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A3E50" w:rsidRPr="00CA3E50" w:rsidRDefault="00CA3E50" w:rsidP="00CA3E50">
      <w:pPr>
        <w:pStyle w:val="a5"/>
        <w:tabs>
          <w:tab w:val="num" w:pos="0"/>
        </w:tabs>
        <w:ind w:firstLine="0"/>
        <w:rPr>
          <w:szCs w:val="24"/>
        </w:rPr>
      </w:pPr>
      <w:proofErr w:type="gramStart"/>
      <w:r w:rsidRPr="00CA3E50">
        <w:rPr>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A3E50" w:rsidRPr="00CA3E50" w:rsidRDefault="005D57C5" w:rsidP="00CA3E50">
      <w:pPr>
        <w:pStyle w:val="a5"/>
        <w:tabs>
          <w:tab w:val="num" w:pos="0"/>
        </w:tabs>
        <w:ind w:firstLine="0"/>
        <w:rPr>
          <w:szCs w:val="24"/>
        </w:rPr>
      </w:pPr>
      <w:proofErr w:type="gramStart"/>
      <w:r>
        <w:rPr>
          <w:szCs w:val="24"/>
        </w:rPr>
        <w:t>3.6.12.</w:t>
      </w:r>
      <w:r w:rsidR="00CA3E50" w:rsidRPr="00CA3E50">
        <w:rPr>
          <w:szCs w:val="24"/>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w:t>
      </w:r>
      <w:r w:rsidR="00CA3E50" w:rsidRPr="005D57C5">
        <w:rPr>
          <w:szCs w:val="24"/>
        </w:rPr>
        <w:t xml:space="preserve">в </w:t>
      </w:r>
      <w:hyperlink r:id="rId44" w:history="1">
        <w:r w:rsidR="00CA3E50" w:rsidRPr="005D57C5">
          <w:rPr>
            <w:rStyle w:val="a7"/>
            <w:color w:val="auto"/>
            <w:szCs w:val="24"/>
            <w:u w:val="none"/>
          </w:rPr>
          <w:t>части 1 статьи 26.1</w:t>
        </w:r>
      </w:hyperlink>
      <w:r w:rsidR="00CA3E50" w:rsidRPr="005D57C5">
        <w:rPr>
          <w:szCs w:val="24"/>
        </w:rPr>
        <w:t xml:space="preserve"> Закона № 294-ФЗ, и при отсутствии оснований, предусмотренных </w:t>
      </w:r>
      <w:hyperlink r:id="rId45" w:history="1">
        <w:r w:rsidR="00CA3E50" w:rsidRPr="005D57C5">
          <w:rPr>
            <w:rStyle w:val="a7"/>
            <w:color w:val="auto"/>
            <w:szCs w:val="24"/>
            <w:u w:val="none"/>
          </w:rPr>
          <w:t>частью 2 статьи 26.1</w:t>
        </w:r>
      </w:hyperlink>
      <w:r w:rsidR="00CA3E50" w:rsidRPr="00CA3E50">
        <w:rPr>
          <w:szCs w:val="24"/>
        </w:rPr>
        <w:t xml:space="preserve"> указанного Закона, проведение плановой проверки прекращается, о чем составляется соответствующий акт.</w:t>
      </w:r>
      <w:proofErr w:type="gramEnd"/>
    </w:p>
    <w:p w:rsidR="00CA3E50" w:rsidRPr="00CA3E50" w:rsidRDefault="0012561E" w:rsidP="00CA3E50">
      <w:pPr>
        <w:pStyle w:val="a5"/>
        <w:tabs>
          <w:tab w:val="num" w:pos="0"/>
        </w:tabs>
        <w:ind w:firstLine="0"/>
        <w:rPr>
          <w:szCs w:val="24"/>
        </w:rPr>
      </w:pPr>
      <w:hyperlink r:id="rId46" w:history="1">
        <w:proofErr w:type="gramStart"/>
        <w:r w:rsidR="00CA3E50" w:rsidRPr="005D57C5">
          <w:rPr>
            <w:rStyle w:val="a7"/>
            <w:color w:val="auto"/>
            <w:szCs w:val="24"/>
            <w:u w:val="none"/>
          </w:rPr>
          <w:t>3.6.13</w:t>
        </w:r>
      </w:hyperlink>
      <w:r w:rsidR="00CA3E50" w:rsidRPr="005D57C5">
        <w:rPr>
          <w:szCs w:val="24"/>
        </w:rPr>
        <w:t>.</w:t>
      </w:r>
      <w:r w:rsidR="00CA3E50" w:rsidRPr="00CA3E50">
        <w:rPr>
          <w:szCs w:val="24"/>
        </w:rPr>
        <w:t xml:space="preserve">При выявлении нарушений требований, установленных нормативными правовыми актами, </w:t>
      </w:r>
      <w:r w:rsidR="00CA3E50" w:rsidRPr="00CA3E50">
        <w:rPr>
          <w:color w:val="000000"/>
          <w:szCs w:val="24"/>
        </w:rPr>
        <w:t xml:space="preserve">за которые </w:t>
      </w:r>
      <w:r w:rsidR="00CA3E50" w:rsidRPr="00CA3E50">
        <w:rPr>
          <w:bCs/>
          <w:color w:val="000000"/>
          <w:szCs w:val="24"/>
        </w:rPr>
        <w:t>Областным законом Ленинградской области от 02.07.2003</w:t>
      </w:r>
      <w:r w:rsidR="005D57C5">
        <w:rPr>
          <w:bCs/>
          <w:color w:val="000000"/>
          <w:szCs w:val="24"/>
        </w:rPr>
        <w:t xml:space="preserve"> года №</w:t>
      </w:r>
      <w:r w:rsidR="00CA3E50" w:rsidRPr="00CA3E50">
        <w:rPr>
          <w:bCs/>
          <w:color w:val="000000"/>
          <w:szCs w:val="24"/>
        </w:rPr>
        <w:t xml:space="preserve"> 47-оз (ред. от 20.01.2020</w:t>
      </w:r>
      <w:r w:rsidR="005D57C5">
        <w:rPr>
          <w:bCs/>
          <w:color w:val="000000"/>
          <w:szCs w:val="24"/>
        </w:rPr>
        <w:t xml:space="preserve"> года</w:t>
      </w:r>
      <w:r w:rsidR="00CA3E50" w:rsidRPr="00CA3E50">
        <w:rPr>
          <w:bCs/>
          <w:color w:val="000000"/>
          <w:szCs w:val="24"/>
        </w:rPr>
        <w:t>) "Об административных правонарушениях"</w:t>
      </w:r>
      <w:r w:rsidR="00CA3E50" w:rsidRPr="00CA3E50">
        <w:rPr>
          <w:color w:val="000000"/>
          <w:szCs w:val="24"/>
        </w:rPr>
        <w:t xml:space="preserve"> предусмотрена административная ответственность</w:t>
      </w:r>
      <w:r w:rsidR="00CA3E50" w:rsidRPr="00CA3E50">
        <w:rPr>
          <w:szCs w:val="24"/>
        </w:rPr>
        <w:t xml:space="preserve">, акт проверки и иные материалы проверки направляются в органы или должностным лицам, уполномоченным составлять протоколы </w:t>
      </w:r>
      <w:r w:rsidR="00CA3E50" w:rsidRPr="00CA3E50">
        <w:rPr>
          <w:szCs w:val="24"/>
        </w:rPr>
        <w:lastRenderedPageBreak/>
        <w:t>об административных правонарушениях, в течение десяти рабочих дней со дня составления акта проверки.</w:t>
      </w:r>
      <w:proofErr w:type="gramEnd"/>
    </w:p>
    <w:p w:rsidR="00CA3E50" w:rsidRPr="005D57C5" w:rsidRDefault="0012561E" w:rsidP="00CA3E50">
      <w:pPr>
        <w:pStyle w:val="a5"/>
        <w:tabs>
          <w:tab w:val="num" w:pos="0"/>
        </w:tabs>
        <w:ind w:firstLine="0"/>
        <w:rPr>
          <w:szCs w:val="24"/>
        </w:rPr>
      </w:pPr>
      <w:hyperlink r:id="rId47" w:history="1">
        <w:r w:rsidR="00CA3E50" w:rsidRPr="005D57C5">
          <w:rPr>
            <w:rStyle w:val="a7"/>
            <w:color w:val="auto"/>
            <w:szCs w:val="24"/>
            <w:u w:val="none"/>
          </w:rPr>
          <w:t>3.6.14</w:t>
        </w:r>
      </w:hyperlink>
      <w:bookmarkStart w:id="9" w:name="sub_13612"/>
      <w:r w:rsidR="005D57C5">
        <w:rPr>
          <w:szCs w:val="24"/>
        </w:rPr>
        <w:t>.</w:t>
      </w:r>
      <w:r w:rsidR="00CA3E50" w:rsidRPr="00CA3E50">
        <w:rPr>
          <w:szCs w:val="24"/>
        </w:rPr>
        <w:t xml:space="preserve">В случае выявления при проведении проверки нарушений индивидуальным предпринимателем или юридическим лицом обязательных требований </w:t>
      </w:r>
      <w:proofErr w:type="gramStart"/>
      <w:r w:rsidR="00CA3E50" w:rsidRPr="00CA3E50">
        <w:rPr>
          <w:szCs w:val="24"/>
        </w:rPr>
        <w:t>проверяющий</w:t>
      </w:r>
      <w:proofErr w:type="gramEnd"/>
      <w:r w:rsidR="00CA3E50" w:rsidRPr="00CA3E50">
        <w:rPr>
          <w:szCs w:val="24"/>
        </w:rPr>
        <w:t xml:space="preserve"> одновременно с актом проверки готовит, подписывает и выдает индивидуальному предпринимателю, юридическому лицу предписание по форме </w:t>
      </w:r>
      <w:r w:rsidR="00CA3E50" w:rsidRPr="005D57C5">
        <w:rPr>
          <w:szCs w:val="24"/>
        </w:rPr>
        <w:t xml:space="preserve">согласно </w:t>
      </w:r>
      <w:hyperlink w:anchor="sub_3000" w:history="1">
        <w:r w:rsidR="00CA3E50" w:rsidRPr="005D57C5">
          <w:rPr>
            <w:rStyle w:val="a7"/>
            <w:color w:val="auto"/>
            <w:szCs w:val="24"/>
            <w:u w:val="none"/>
          </w:rPr>
          <w:t>приложению № 2</w:t>
        </w:r>
      </w:hyperlink>
      <w:r w:rsidR="00CA3E50" w:rsidRPr="005D57C5">
        <w:rPr>
          <w:szCs w:val="24"/>
        </w:rPr>
        <w:t xml:space="preserve"> к Регламенту об устранении выявленных нарушений с указанием сроков их устранения.</w:t>
      </w:r>
    </w:p>
    <w:bookmarkEnd w:id="9"/>
    <w:p w:rsidR="00CA3E50" w:rsidRPr="00CA3E50" w:rsidRDefault="0012561E" w:rsidP="00CA3E50">
      <w:pPr>
        <w:pStyle w:val="a5"/>
        <w:tabs>
          <w:tab w:val="num" w:pos="0"/>
        </w:tabs>
        <w:ind w:firstLine="0"/>
        <w:rPr>
          <w:szCs w:val="24"/>
        </w:rPr>
      </w:pPr>
      <w:r w:rsidRPr="005D57C5">
        <w:rPr>
          <w:szCs w:val="24"/>
        </w:rPr>
        <w:fldChar w:fldCharType="begin"/>
      </w:r>
      <w:r w:rsidR="00CA3E50" w:rsidRPr="005D57C5">
        <w:rPr>
          <w:szCs w:val="24"/>
        </w:rPr>
        <w:instrText xml:space="preserve">HYPERLINK consultantplus://offline/ref=E90571E5DE83A01371744CDBD563D004D44E979278E0F1E30E3054914019C342355F51C03EF4FE3BF6B6D35D18B2A9CFA623EBA28F42CAC444FCA4XAo5D </w:instrText>
      </w:r>
      <w:r w:rsidRPr="005D57C5">
        <w:rPr>
          <w:szCs w:val="24"/>
        </w:rPr>
        <w:fldChar w:fldCharType="separate"/>
      </w:r>
      <w:r w:rsidR="00CA3E50" w:rsidRPr="005D57C5">
        <w:rPr>
          <w:rStyle w:val="a7"/>
          <w:color w:val="auto"/>
          <w:szCs w:val="24"/>
          <w:u w:val="none"/>
        </w:rPr>
        <w:t>3.6.15</w:t>
      </w:r>
      <w:r w:rsidRPr="005D57C5">
        <w:rPr>
          <w:szCs w:val="24"/>
        </w:rPr>
        <w:fldChar w:fldCharType="end"/>
      </w:r>
      <w:r w:rsidR="005D57C5">
        <w:rPr>
          <w:szCs w:val="24"/>
        </w:rPr>
        <w:t>.</w:t>
      </w:r>
      <w:r w:rsidR="00CA3E50" w:rsidRPr="005D57C5">
        <w:rPr>
          <w:szCs w:val="24"/>
        </w:rPr>
        <w:t xml:space="preserve">Предписание об устранении выявленных нарушений вручается индивидуальному </w:t>
      </w:r>
      <w:r w:rsidR="00CA3E50" w:rsidRPr="00CA3E50">
        <w:rPr>
          <w:szCs w:val="24"/>
        </w:rPr>
        <w:t>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CA3E50" w:rsidRPr="00CA3E50" w:rsidRDefault="00CA3E50" w:rsidP="00CA3E50">
      <w:pPr>
        <w:pStyle w:val="a5"/>
        <w:tabs>
          <w:tab w:val="num" w:pos="0"/>
        </w:tabs>
        <w:ind w:firstLine="0"/>
        <w:rPr>
          <w:szCs w:val="24"/>
        </w:rPr>
      </w:pPr>
      <w:proofErr w:type="gramStart"/>
      <w:r w:rsidRPr="00CA3E50">
        <w:rPr>
          <w:szCs w:val="24"/>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Pr="00CA3E50">
        <w:rPr>
          <w:szCs w:val="24"/>
        </w:rPr>
        <w:t xml:space="preserve"> о вручении.</w:t>
      </w:r>
    </w:p>
    <w:p w:rsidR="00CA3E50" w:rsidRPr="00CA3E50" w:rsidRDefault="0012561E" w:rsidP="00CA3E50">
      <w:pPr>
        <w:pStyle w:val="a5"/>
        <w:tabs>
          <w:tab w:val="num" w:pos="0"/>
        </w:tabs>
        <w:ind w:firstLine="0"/>
        <w:rPr>
          <w:szCs w:val="24"/>
        </w:rPr>
      </w:pPr>
      <w:hyperlink r:id="rId48" w:history="1">
        <w:r w:rsidR="00CA3E50" w:rsidRPr="005D57C5">
          <w:rPr>
            <w:rStyle w:val="a7"/>
            <w:color w:val="auto"/>
            <w:szCs w:val="24"/>
            <w:u w:val="none"/>
          </w:rPr>
          <w:t>3.6.16</w:t>
        </w:r>
      </w:hyperlink>
      <w:r w:rsidR="005D57C5" w:rsidRPr="005D57C5">
        <w:rPr>
          <w:szCs w:val="24"/>
        </w:rPr>
        <w:t>.</w:t>
      </w:r>
      <w:r w:rsidR="00CA3E50" w:rsidRPr="005D57C5">
        <w:rPr>
          <w:szCs w:val="24"/>
        </w:rPr>
        <w:t xml:space="preserve">Сроки исполнения административной процедуры проведения проверки и </w:t>
      </w:r>
      <w:r w:rsidR="00CA3E50" w:rsidRPr="00CA3E50">
        <w:rPr>
          <w:szCs w:val="24"/>
        </w:rPr>
        <w:t>оформления ее результатов.</w:t>
      </w:r>
    </w:p>
    <w:p w:rsidR="00CA3E50" w:rsidRPr="00CA3E50" w:rsidRDefault="00CA3E50" w:rsidP="00CA3E50">
      <w:pPr>
        <w:pStyle w:val="a5"/>
        <w:tabs>
          <w:tab w:val="num" w:pos="0"/>
        </w:tabs>
        <w:ind w:firstLine="0"/>
        <w:rPr>
          <w:szCs w:val="24"/>
        </w:rPr>
      </w:pPr>
      <w:r w:rsidRPr="00CA3E50">
        <w:rPr>
          <w:szCs w:val="24"/>
        </w:rPr>
        <w:t xml:space="preserve">Срок проведения каждой из </w:t>
      </w:r>
      <w:proofErr w:type="gramStart"/>
      <w:r w:rsidRPr="00CA3E50">
        <w:rPr>
          <w:szCs w:val="24"/>
        </w:rPr>
        <w:t xml:space="preserve">проверок, </w:t>
      </w:r>
      <w:r w:rsidRPr="005D57C5">
        <w:rPr>
          <w:szCs w:val="24"/>
        </w:rPr>
        <w:t xml:space="preserve">предусмотренных </w:t>
      </w:r>
      <w:hyperlink r:id="rId49" w:history="1">
        <w:r w:rsidRPr="005D57C5">
          <w:rPr>
            <w:rStyle w:val="a7"/>
            <w:color w:val="auto"/>
            <w:szCs w:val="24"/>
            <w:u w:val="none"/>
          </w:rPr>
          <w:t>статьями 11</w:t>
        </w:r>
      </w:hyperlink>
      <w:r w:rsidRPr="005D57C5">
        <w:rPr>
          <w:szCs w:val="24"/>
        </w:rPr>
        <w:t xml:space="preserve"> и </w:t>
      </w:r>
      <w:hyperlink r:id="rId50" w:history="1">
        <w:r w:rsidRPr="005D57C5">
          <w:rPr>
            <w:rStyle w:val="a7"/>
            <w:color w:val="auto"/>
            <w:szCs w:val="24"/>
            <w:u w:val="none"/>
          </w:rPr>
          <w:t>12</w:t>
        </w:r>
      </w:hyperlink>
      <w:r w:rsidRPr="005D57C5">
        <w:rPr>
          <w:szCs w:val="24"/>
        </w:rPr>
        <w:t xml:space="preserve"> </w:t>
      </w:r>
      <w:r w:rsidRPr="00CA3E50">
        <w:rPr>
          <w:szCs w:val="24"/>
        </w:rPr>
        <w:t>Федерального закона от 26.12.2008 № 294-ФЗ указаны</w:t>
      </w:r>
      <w:proofErr w:type="gramEnd"/>
      <w:r w:rsidRPr="00CA3E50">
        <w:rPr>
          <w:szCs w:val="24"/>
        </w:rPr>
        <w:t xml:space="preserve"> в п. 2.2. настоящего Регламента.</w:t>
      </w:r>
    </w:p>
    <w:p w:rsidR="00CA3E50" w:rsidRPr="005D57C5" w:rsidRDefault="0012561E" w:rsidP="00CA3E50">
      <w:pPr>
        <w:pStyle w:val="a5"/>
        <w:tabs>
          <w:tab w:val="num" w:pos="0"/>
        </w:tabs>
        <w:ind w:firstLine="0"/>
        <w:rPr>
          <w:szCs w:val="24"/>
        </w:rPr>
      </w:pPr>
      <w:hyperlink r:id="rId51" w:history="1">
        <w:r w:rsidR="00CA3E50" w:rsidRPr="005D57C5">
          <w:rPr>
            <w:rStyle w:val="a7"/>
            <w:color w:val="auto"/>
            <w:szCs w:val="24"/>
            <w:u w:val="none"/>
          </w:rPr>
          <w:t>3.6.17</w:t>
        </w:r>
      </w:hyperlink>
      <w:r w:rsidR="005D57C5">
        <w:rPr>
          <w:szCs w:val="24"/>
        </w:rPr>
        <w:t>.</w:t>
      </w:r>
      <w:r w:rsidR="00CA3E50" w:rsidRPr="005D57C5">
        <w:rPr>
          <w:szCs w:val="24"/>
        </w:rPr>
        <w:t>Результатом исполнения данной административной процедуры является:</w:t>
      </w:r>
    </w:p>
    <w:p w:rsidR="00CA3E50" w:rsidRPr="00CA3E50" w:rsidRDefault="005D57C5" w:rsidP="00CA3E50">
      <w:pPr>
        <w:pStyle w:val="a5"/>
        <w:tabs>
          <w:tab w:val="num" w:pos="0"/>
        </w:tabs>
        <w:ind w:firstLine="0"/>
        <w:rPr>
          <w:szCs w:val="24"/>
        </w:rPr>
      </w:pPr>
      <w:r>
        <w:rPr>
          <w:szCs w:val="24"/>
        </w:rPr>
        <w:t>-</w:t>
      </w:r>
      <w:hyperlink r:id="rId52" w:history="1">
        <w:r w:rsidR="00CA3E50" w:rsidRPr="005D57C5">
          <w:rPr>
            <w:rStyle w:val="a7"/>
            <w:color w:val="auto"/>
            <w:szCs w:val="24"/>
            <w:u w:val="none"/>
          </w:rPr>
          <w:t>акт</w:t>
        </w:r>
      </w:hyperlink>
      <w:r w:rsidR="00CA3E50" w:rsidRPr="005D57C5">
        <w:rPr>
          <w:szCs w:val="24"/>
        </w:rPr>
        <w:t xml:space="preserve"> про</w:t>
      </w:r>
      <w:r w:rsidR="00CA3E50" w:rsidRPr="00CA3E50">
        <w:rPr>
          <w:szCs w:val="24"/>
        </w:rPr>
        <w:t>верки по форме, утвержденной приказом МЭР РФ № 141;</w:t>
      </w:r>
    </w:p>
    <w:p w:rsidR="00CA3E50" w:rsidRPr="00CA3E50" w:rsidRDefault="005D57C5" w:rsidP="00CA3E50">
      <w:pPr>
        <w:pStyle w:val="a5"/>
        <w:tabs>
          <w:tab w:val="num" w:pos="0"/>
        </w:tabs>
        <w:ind w:firstLine="0"/>
        <w:rPr>
          <w:szCs w:val="24"/>
        </w:rPr>
      </w:pPr>
      <w:r>
        <w:rPr>
          <w:szCs w:val="24"/>
        </w:rPr>
        <w:t>-</w:t>
      </w:r>
      <w:r w:rsidR="00CA3E50" w:rsidRPr="00CA3E50">
        <w:rPr>
          <w:szCs w:val="24"/>
        </w:rPr>
        <w:t>акт о невозможности проведения плановой или внеплановой выездной проверки;</w:t>
      </w:r>
    </w:p>
    <w:p w:rsidR="00CA3E50" w:rsidRPr="00CA3E50" w:rsidRDefault="005D57C5" w:rsidP="00CA3E50">
      <w:pPr>
        <w:pStyle w:val="a5"/>
        <w:tabs>
          <w:tab w:val="num" w:pos="0"/>
        </w:tabs>
        <w:ind w:firstLine="0"/>
        <w:rPr>
          <w:szCs w:val="24"/>
        </w:rPr>
      </w:pPr>
      <w:r>
        <w:rPr>
          <w:szCs w:val="24"/>
        </w:rPr>
        <w:t>-</w:t>
      </w:r>
      <w:r w:rsidR="00CA3E50" w:rsidRPr="00CA3E50">
        <w:rPr>
          <w:szCs w:val="24"/>
        </w:rPr>
        <w:t>акт о прекращении проведения плановой проверки;</w:t>
      </w:r>
    </w:p>
    <w:p w:rsidR="00CA3E50" w:rsidRPr="005D57C5" w:rsidRDefault="005D57C5" w:rsidP="00CA3E50">
      <w:pPr>
        <w:pStyle w:val="a5"/>
        <w:tabs>
          <w:tab w:val="num" w:pos="0"/>
        </w:tabs>
        <w:ind w:firstLine="0"/>
        <w:rPr>
          <w:szCs w:val="24"/>
        </w:rPr>
      </w:pPr>
      <w:r>
        <w:rPr>
          <w:szCs w:val="24"/>
        </w:rPr>
        <w:t>-</w:t>
      </w:r>
      <w:r w:rsidR="00CA3E50" w:rsidRPr="00CA3E50">
        <w:rPr>
          <w:szCs w:val="24"/>
        </w:rPr>
        <w:t xml:space="preserve">предписание об устранении выявленных нарушений с указанием сроков их устранения и (или) о проведении мероприятий, установленных </w:t>
      </w:r>
      <w:hyperlink r:id="rId53" w:history="1">
        <w:r w:rsidR="00CA3E50" w:rsidRPr="005D57C5">
          <w:rPr>
            <w:rStyle w:val="a7"/>
            <w:color w:val="auto"/>
            <w:szCs w:val="24"/>
            <w:u w:val="none"/>
          </w:rPr>
          <w:t>пунктом 1 части 1 статьи 17</w:t>
        </w:r>
      </w:hyperlink>
      <w:r w:rsidR="00CA3E50" w:rsidRPr="005D57C5">
        <w:rPr>
          <w:szCs w:val="24"/>
        </w:rPr>
        <w:t xml:space="preserve"> Закона № 294-ФЗ;</w:t>
      </w:r>
    </w:p>
    <w:p w:rsidR="00CA3E50" w:rsidRPr="00CA3E50" w:rsidRDefault="005D57C5" w:rsidP="00CA3E50">
      <w:pPr>
        <w:pStyle w:val="a5"/>
        <w:tabs>
          <w:tab w:val="num" w:pos="0"/>
        </w:tabs>
        <w:ind w:firstLine="0"/>
        <w:rPr>
          <w:szCs w:val="24"/>
        </w:rPr>
      </w:pPr>
      <w:proofErr w:type="gramStart"/>
      <w:r>
        <w:rPr>
          <w:szCs w:val="24"/>
        </w:rPr>
        <w:t>-</w:t>
      </w:r>
      <w:r w:rsidR="00CA3E50" w:rsidRPr="00CA3E50">
        <w:rPr>
          <w:szCs w:val="24"/>
        </w:rPr>
        <w:t xml:space="preserve">направление материалов о выявленных нарушениях в орган, должностные лица которого уполномочены в соответствии с </w:t>
      </w:r>
      <w:hyperlink r:id="rId54" w:history="1">
        <w:r w:rsidR="00CA3E50" w:rsidRPr="005D57C5">
          <w:rPr>
            <w:rStyle w:val="a7"/>
            <w:color w:val="auto"/>
            <w:szCs w:val="24"/>
            <w:u w:val="none"/>
          </w:rPr>
          <w:t>Кодексом</w:t>
        </w:r>
      </w:hyperlink>
      <w:r w:rsidR="00CA3E50" w:rsidRPr="00CA3E50">
        <w:rPr>
          <w:szCs w:val="24"/>
        </w:rPr>
        <w:t xml:space="preserve"> Российской Федерации об административных правонарушениях, </w:t>
      </w:r>
      <w:r w:rsidR="00CA3E50" w:rsidRPr="00CA3E50">
        <w:rPr>
          <w:bCs/>
          <w:szCs w:val="24"/>
        </w:rPr>
        <w:t>Областным законом Ленинградской области от 02.07.2003</w:t>
      </w:r>
      <w:r>
        <w:rPr>
          <w:bCs/>
          <w:szCs w:val="24"/>
        </w:rPr>
        <w:t xml:space="preserve"> года №</w:t>
      </w:r>
      <w:r w:rsidR="00CA3E50" w:rsidRPr="00CA3E50">
        <w:rPr>
          <w:bCs/>
          <w:szCs w:val="24"/>
        </w:rPr>
        <w:t xml:space="preserve"> 47-оз (ред. от 20.01.2020</w:t>
      </w:r>
      <w:r>
        <w:rPr>
          <w:bCs/>
          <w:szCs w:val="24"/>
        </w:rPr>
        <w:t xml:space="preserve"> года</w:t>
      </w:r>
      <w:r w:rsidR="00CA3E50" w:rsidRPr="00CA3E50">
        <w:rPr>
          <w:bCs/>
          <w:szCs w:val="24"/>
        </w:rPr>
        <w:t>) "Об административных правонарушениях"</w:t>
      </w:r>
      <w:r w:rsidR="00CA3E50" w:rsidRPr="00CA3E50">
        <w:rPr>
          <w:szCs w:val="24"/>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w:t>
      </w:r>
      <w:proofErr w:type="gramEnd"/>
      <w:r w:rsidR="00CA3E50" w:rsidRPr="00CA3E50">
        <w:rPr>
          <w:szCs w:val="24"/>
        </w:rPr>
        <w:t xml:space="preserve">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CA3E50" w:rsidRPr="00CA3E50" w:rsidRDefault="00CA3E50" w:rsidP="00CA3E50">
      <w:pPr>
        <w:pStyle w:val="a5"/>
        <w:tabs>
          <w:tab w:val="num" w:pos="0"/>
        </w:tabs>
        <w:ind w:firstLine="0"/>
        <w:rPr>
          <w:szCs w:val="24"/>
        </w:rPr>
      </w:pPr>
    </w:p>
    <w:p w:rsidR="00CA3E50" w:rsidRPr="00CA3E50" w:rsidRDefault="00CA3E50" w:rsidP="005D57C5">
      <w:pPr>
        <w:pStyle w:val="a5"/>
        <w:tabs>
          <w:tab w:val="num" w:pos="0"/>
        </w:tabs>
        <w:jc w:val="center"/>
        <w:rPr>
          <w:b/>
          <w:bCs/>
          <w:szCs w:val="24"/>
        </w:rPr>
      </w:pPr>
      <w:r w:rsidRPr="00CA3E50">
        <w:rPr>
          <w:b/>
          <w:bCs/>
          <w:szCs w:val="24"/>
        </w:rPr>
        <w:t>Раздел 4. ПОРЯДОК И ФОРМЫ КОНТРОЛЯ</w:t>
      </w:r>
    </w:p>
    <w:p w:rsidR="00CA3E50" w:rsidRPr="00CA3E50" w:rsidRDefault="00CA3E50" w:rsidP="005D57C5">
      <w:pPr>
        <w:pStyle w:val="a5"/>
        <w:tabs>
          <w:tab w:val="num" w:pos="0"/>
        </w:tabs>
        <w:jc w:val="center"/>
        <w:rPr>
          <w:b/>
          <w:bCs/>
          <w:szCs w:val="24"/>
        </w:rPr>
      </w:pPr>
      <w:r w:rsidRPr="00CA3E50">
        <w:rPr>
          <w:b/>
          <w:bCs/>
          <w:szCs w:val="24"/>
        </w:rPr>
        <w:t>ЗА ОСУЩЕСТВЛЕНИЕМ МУНИЦИПАЛЬНОГО КОНТРОЛЯ</w:t>
      </w:r>
    </w:p>
    <w:p w:rsidR="00C67E0B" w:rsidRDefault="00C67E0B" w:rsidP="00CA3E50">
      <w:pPr>
        <w:pStyle w:val="a5"/>
        <w:tabs>
          <w:tab w:val="num" w:pos="0"/>
        </w:tabs>
        <w:ind w:firstLine="0"/>
        <w:rPr>
          <w:bCs/>
          <w:szCs w:val="24"/>
        </w:rPr>
      </w:pPr>
    </w:p>
    <w:p w:rsidR="00CA3E50" w:rsidRPr="00CA3E50" w:rsidRDefault="005D57C5" w:rsidP="00CA3E50">
      <w:pPr>
        <w:pStyle w:val="a5"/>
        <w:tabs>
          <w:tab w:val="num" w:pos="0"/>
        </w:tabs>
        <w:ind w:firstLine="0"/>
        <w:rPr>
          <w:bCs/>
          <w:szCs w:val="24"/>
        </w:rPr>
      </w:pPr>
      <w:r>
        <w:rPr>
          <w:bCs/>
          <w:szCs w:val="24"/>
        </w:rPr>
        <w:t>4.1.</w:t>
      </w:r>
      <w:r w:rsidR="00CA3E50" w:rsidRPr="00CA3E50">
        <w:rPr>
          <w:bCs/>
          <w:szCs w:val="24"/>
        </w:rPr>
        <w:t xml:space="preserve">Порядок осуществления текущего </w:t>
      </w:r>
      <w:proofErr w:type="gramStart"/>
      <w:r w:rsidR="00CA3E50" w:rsidRPr="00CA3E50">
        <w:rPr>
          <w:bCs/>
          <w:szCs w:val="24"/>
        </w:rPr>
        <w:t>контроля за</w:t>
      </w:r>
      <w:proofErr w:type="gramEnd"/>
      <w:r w:rsidR="00CA3E50" w:rsidRPr="00CA3E50">
        <w:rPr>
          <w:bCs/>
          <w:szCs w:val="24"/>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A3E50" w:rsidRPr="00CA3E50" w:rsidRDefault="00CA3E50" w:rsidP="00CA3E50">
      <w:pPr>
        <w:pStyle w:val="a5"/>
        <w:tabs>
          <w:tab w:val="num" w:pos="0"/>
        </w:tabs>
        <w:ind w:firstLine="0"/>
        <w:rPr>
          <w:bCs/>
          <w:szCs w:val="24"/>
        </w:rPr>
      </w:pPr>
      <w:r w:rsidRPr="00CA3E50">
        <w:rPr>
          <w:bCs/>
          <w:szCs w:val="24"/>
        </w:rPr>
        <w:t xml:space="preserve">Текущий </w:t>
      </w:r>
      <w:proofErr w:type="gramStart"/>
      <w:r w:rsidRPr="00CA3E50">
        <w:rPr>
          <w:bCs/>
          <w:szCs w:val="24"/>
        </w:rPr>
        <w:t>контроль за</w:t>
      </w:r>
      <w:proofErr w:type="gramEnd"/>
      <w:r w:rsidRPr="00CA3E50">
        <w:rPr>
          <w:bCs/>
          <w:szCs w:val="24"/>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w:t>
      </w:r>
      <w:r w:rsidR="005D57C5">
        <w:rPr>
          <w:szCs w:val="24"/>
        </w:rPr>
        <w:t>уполномоченными сотрудниками а</w:t>
      </w:r>
      <w:r w:rsidRPr="00CA3E50">
        <w:rPr>
          <w:szCs w:val="24"/>
        </w:rPr>
        <w:t xml:space="preserve">дминистрации </w:t>
      </w:r>
      <w:r w:rsidR="00C67E0B">
        <w:rPr>
          <w:szCs w:val="24"/>
        </w:rPr>
        <w:t xml:space="preserve">муниципального образования </w:t>
      </w:r>
      <w:r w:rsidR="00877253">
        <w:rPr>
          <w:bCs/>
          <w:szCs w:val="24"/>
        </w:rPr>
        <w:t>Свирицкое</w:t>
      </w:r>
      <w:r w:rsidR="00C67E0B">
        <w:rPr>
          <w:szCs w:val="24"/>
        </w:rPr>
        <w:t xml:space="preserve"> сельское поселение Волховского муниципально</w:t>
      </w:r>
      <w:r w:rsidR="00877253">
        <w:rPr>
          <w:szCs w:val="24"/>
        </w:rPr>
        <w:t>го района Ленинградской области</w:t>
      </w:r>
      <w:r w:rsidRPr="00CA3E50">
        <w:rPr>
          <w:bCs/>
          <w:szCs w:val="24"/>
        </w:rPr>
        <w:t>,</w:t>
      </w:r>
      <w:r w:rsidR="00C67E0B">
        <w:rPr>
          <w:bCs/>
          <w:szCs w:val="24"/>
        </w:rPr>
        <w:t xml:space="preserve"> осуществляется непосредственно </w:t>
      </w:r>
      <w:r w:rsidR="00C67E0B">
        <w:rPr>
          <w:szCs w:val="24"/>
        </w:rPr>
        <w:t xml:space="preserve">главой администрации муниципального образования </w:t>
      </w:r>
      <w:r w:rsidR="00877253">
        <w:rPr>
          <w:bCs/>
          <w:szCs w:val="24"/>
        </w:rPr>
        <w:t>Свирицкое</w:t>
      </w:r>
      <w:r w:rsidR="00C67E0B">
        <w:rPr>
          <w:szCs w:val="24"/>
        </w:rPr>
        <w:t xml:space="preserve"> сельское поселение</w:t>
      </w:r>
      <w:r w:rsidRPr="00CA3E50">
        <w:rPr>
          <w:bCs/>
          <w:szCs w:val="24"/>
        </w:rPr>
        <w:t>.</w:t>
      </w:r>
    </w:p>
    <w:p w:rsidR="00CA3E50" w:rsidRPr="00CA3E50" w:rsidRDefault="00C67E0B" w:rsidP="00CA3E50">
      <w:pPr>
        <w:pStyle w:val="a5"/>
        <w:tabs>
          <w:tab w:val="num" w:pos="0"/>
        </w:tabs>
        <w:ind w:firstLine="0"/>
        <w:rPr>
          <w:bCs/>
          <w:szCs w:val="24"/>
        </w:rPr>
      </w:pPr>
      <w:r>
        <w:rPr>
          <w:bCs/>
          <w:szCs w:val="24"/>
        </w:rPr>
        <w:t>4.2.</w:t>
      </w:r>
      <w:r w:rsidR="00CA3E50" w:rsidRPr="00CA3E50">
        <w:rPr>
          <w:bCs/>
          <w:szCs w:val="24"/>
        </w:rPr>
        <w:t>Порядок и периодичность осуществления плановых и внеплановых проверок полноты и качества исполнения административного регламента.</w:t>
      </w:r>
    </w:p>
    <w:p w:rsidR="00CA3E50" w:rsidRPr="00CA3E50" w:rsidRDefault="00CA3E50" w:rsidP="00CA3E50">
      <w:pPr>
        <w:pStyle w:val="a5"/>
        <w:tabs>
          <w:tab w:val="num" w:pos="0"/>
        </w:tabs>
        <w:ind w:firstLine="0"/>
        <w:rPr>
          <w:bCs/>
          <w:szCs w:val="24"/>
        </w:rPr>
      </w:pPr>
      <w:r w:rsidRPr="00CA3E50">
        <w:rPr>
          <w:bCs/>
          <w:szCs w:val="24"/>
        </w:rPr>
        <w:lastRenderedPageBreak/>
        <w:t>Порядок и периодичность осуществления плановых проверок полноты и качества исполнения настоящего административного реглам</w:t>
      </w:r>
      <w:r w:rsidR="00C67E0B">
        <w:rPr>
          <w:bCs/>
          <w:szCs w:val="24"/>
        </w:rPr>
        <w:t>ента устанавливается главой а</w:t>
      </w:r>
      <w:r w:rsidRPr="00CA3E50">
        <w:rPr>
          <w:bCs/>
          <w:szCs w:val="24"/>
        </w:rPr>
        <w:t>дминистрации. При этом плановые проверки должны производиться не реже 1 раза в год.</w:t>
      </w:r>
    </w:p>
    <w:p w:rsidR="00CA3E50" w:rsidRPr="00CA3E50" w:rsidRDefault="00CA3E50" w:rsidP="00CA3E50">
      <w:pPr>
        <w:pStyle w:val="a5"/>
        <w:tabs>
          <w:tab w:val="num" w:pos="0"/>
        </w:tabs>
        <w:ind w:firstLine="0"/>
        <w:rPr>
          <w:bCs/>
          <w:szCs w:val="24"/>
        </w:rPr>
      </w:pPr>
      <w:r w:rsidRPr="00CA3E50">
        <w:rPr>
          <w:bCs/>
          <w:szCs w:val="24"/>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CA3E50" w:rsidRPr="00CA3E50" w:rsidRDefault="00C67E0B" w:rsidP="00CA3E50">
      <w:pPr>
        <w:pStyle w:val="a5"/>
        <w:tabs>
          <w:tab w:val="num" w:pos="0"/>
        </w:tabs>
        <w:ind w:firstLine="0"/>
        <w:rPr>
          <w:bCs/>
          <w:szCs w:val="24"/>
        </w:rPr>
      </w:pPr>
      <w:r>
        <w:rPr>
          <w:bCs/>
          <w:szCs w:val="24"/>
        </w:rPr>
        <w:t>4.3.</w:t>
      </w:r>
      <w:r w:rsidR="00CA3E50" w:rsidRPr="00CA3E50">
        <w:rPr>
          <w:bCs/>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A3E50" w:rsidRPr="00CA3E50" w:rsidRDefault="00CA3E50" w:rsidP="00CA3E50">
      <w:pPr>
        <w:pStyle w:val="a5"/>
        <w:tabs>
          <w:tab w:val="num" w:pos="0"/>
        </w:tabs>
        <w:ind w:firstLine="0"/>
        <w:rPr>
          <w:bCs/>
          <w:szCs w:val="24"/>
        </w:rPr>
      </w:pPr>
      <w:r w:rsidRPr="00CA3E50">
        <w:rPr>
          <w:bCs/>
          <w:szCs w:val="24"/>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CA3E50" w:rsidRPr="00CA3E50" w:rsidRDefault="00C67E0B" w:rsidP="00CA3E50">
      <w:pPr>
        <w:pStyle w:val="a5"/>
        <w:tabs>
          <w:tab w:val="num" w:pos="0"/>
        </w:tabs>
        <w:ind w:firstLine="0"/>
        <w:rPr>
          <w:bCs/>
          <w:szCs w:val="24"/>
        </w:rPr>
      </w:pPr>
      <w:r>
        <w:rPr>
          <w:bCs/>
          <w:szCs w:val="24"/>
        </w:rPr>
        <w:t>4.4.</w:t>
      </w:r>
      <w:r w:rsidR="00CA3E50" w:rsidRPr="00CA3E50">
        <w:rPr>
          <w:bCs/>
          <w:szCs w:val="24"/>
        </w:rPr>
        <w:t xml:space="preserve">Положения, характеризующие требования к порядку и формам </w:t>
      </w:r>
      <w:proofErr w:type="gramStart"/>
      <w:r w:rsidR="00CA3E50" w:rsidRPr="00CA3E50">
        <w:rPr>
          <w:bCs/>
          <w:szCs w:val="24"/>
        </w:rPr>
        <w:t>контроля за</w:t>
      </w:r>
      <w:proofErr w:type="gramEnd"/>
      <w:r w:rsidR="00CA3E50" w:rsidRPr="00CA3E50">
        <w:rPr>
          <w:bCs/>
          <w:szCs w:val="24"/>
        </w:rPr>
        <w:t xml:space="preserve"> исполнением муниципальной функции, в том числе со стороны граждан, их объединений и организаций.</w:t>
      </w:r>
    </w:p>
    <w:p w:rsidR="00CA3E50" w:rsidRPr="00CA3E50" w:rsidRDefault="00CA3E50" w:rsidP="00CA3E50">
      <w:pPr>
        <w:pStyle w:val="a5"/>
        <w:tabs>
          <w:tab w:val="num" w:pos="0"/>
        </w:tabs>
        <w:ind w:firstLine="0"/>
        <w:rPr>
          <w:bCs/>
          <w:szCs w:val="24"/>
        </w:rPr>
      </w:pPr>
      <w:proofErr w:type="gramStart"/>
      <w:r w:rsidRPr="00CA3E50">
        <w:rPr>
          <w:bCs/>
          <w:szCs w:val="24"/>
        </w:rPr>
        <w:t>Контроль за</w:t>
      </w:r>
      <w:proofErr w:type="gramEnd"/>
      <w:r w:rsidRPr="00CA3E50">
        <w:rPr>
          <w:bCs/>
          <w:szCs w:val="24"/>
        </w:rPr>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w:t>
      </w:r>
      <w:r w:rsidR="00C67E0B">
        <w:rPr>
          <w:bCs/>
          <w:szCs w:val="24"/>
        </w:rPr>
        <w:t>я в адрес а</w:t>
      </w:r>
      <w:r w:rsidRPr="00CA3E50">
        <w:rPr>
          <w:bCs/>
          <w:szCs w:val="24"/>
        </w:rPr>
        <w:t xml:space="preserve">дминистрации </w:t>
      </w:r>
      <w:r w:rsidR="00C67E0B">
        <w:rPr>
          <w:bCs/>
          <w:szCs w:val="24"/>
        </w:rPr>
        <w:t>муниципального образования С</w:t>
      </w:r>
      <w:r w:rsidR="00877253">
        <w:rPr>
          <w:bCs/>
          <w:szCs w:val="24"/>
        </w:rPr>
        <w:t xml:space="preserve">вирицкое </w:t>
      </w:r>
      <w:r w:rsidR="00C67E0B">
        <w:rPr>
          <w:bCs/>
          <w:szCs w:val="24"/>
        </w:rPr>
        <w:t>сельское поселение</w:t>
      </w:r>
      <w:r w:rsidRPr="00CA3E50">
        <w:rPr>
          <w:bCs/>
          <w:szCs w:val="24"/>
        </w:rPr>
        <w:t>:</w:t>
      </w:r>
    </w:p>
    <w:p w:rsidR="00CA3E50" w:rsidRPr="00CA3E50" w:rsidRDefault="00C67E0B" w:rsidP="00CA3E50">
      <w:pPr>
        <w:pStyle w:val="a5"/>
        <w:tabs>
          <w:tab w:val="num" w:pos="0"/>
        </w:tabs>
        <w:ind w:firstLine="0"/>
        <w:rPr>
          <w:bCs/>
          <w:szCs w:val="24"/>
        </w:rPr>
      </w:pPr>
      <w:r>
        <w:rPr>
          <w:bCs/>
          <w:szCs w:val="24"/>
        </w:rPr>
        <w:t>-</w:t>
      </w:r>
      <w:r w:rsidR="00CA3E50" w:rsidRPr="00CA3E50">
        <w:rPr>
          <w:bCs/>
          <w:szCs w:val="24"/>
        </w:rPr>
        <w:t xml:space="preserve">предложений о совершенствовании нормативных правовых актов, регламентирующих </w:t>
      </w:r>
      <w:r>
        <w:rPr>
          <w:bCs/>
          <w:szCs w:val="24"/>
        </w:rPr>
        <w:t>исполнение должностными лицами а</w:t>
      </w:r>
      <w:r w:rsidR="00CA3E50" w:rsidRPr="00CA3E50">
        <w:rPr>
          <w:bCs/>
          <w:szCs w:val="24"/>
        </w:rPr>
        <w:t xml:space="preserve">дминистрации </w:t>
      </w:r>
      <w:r>
        <w:rPr>
          <w:bCs/>
          <w:szCs w:val="24"/>
        </w:rPr>
        <w:t>муниципального образования С</w:t>
      </w:r>
      <w:r w:rsidR="00877253">
        <w:rPr>
          <w:bCs/>
          <w:szCs w:val="24"/>
        </w:rPr>
        <w:t xml:space="preserve">вирицкое </w:t>
      </w:r>
      <w:r>
        <w:rPr>
          <w:bCs/>
          <w:szCs w:val="24"/>
        </w:rPr>
        <w:t>сельское поселение</w:t>
      </w:r>
      <w:r w:rsidR="00CA3E50" w:rsidRPr="00CA3E50">
        <w:rPr>
          <w:bCs/>
          <w:szCs w:val="24"/>
        </w:rPr>
        <w:t xml:space="preserve"> осуществление муниципального контроля;</w:t>
      </w:r>
    </w:p>
    <w:p w:rsidR="00CA3E50" w:rsidRPr="00CA3E50" w:rsidRDefault="00C67E0B" w:rsidP="00CA3E50">
      <w:pPr>
        <w:pStyle w:val="a5"/>
        <w:tabs>
          <w:tab w:val="num" w:pos="0"/>
        </w:tabs>
        <w:ind w:firstLine="0"/>
        <w:rPr>
          <w:bCs/>
          <w:szCs w:val="24"/>
        </w:rPr>
      </w:pPr>
      <w:r>
        <w:rPr>
          <w:bCs/>
          <w:szCs w:val="24"/>
        </w:rPr>
        <w:t>-</w:t>
      </w:r>
      <w:r w:rsidR="00CA3E50" w:rsidRPr="00CA3E50">
        <w:rPr>
          <w:bCs/>
          <w:szCs w:val="24"/>
        </w:rPr>
        <w:t>сообщений о нарушении законов и иных нормативных правовых актов, настоящего ре</w:t>
      </w:r>
      <w:r>
        <w:rPr>
          <w:bCs/>
          <w:szCs w:val="24"/>
        </w:rPr>
        <w:t>гламента, недостатков в работе а</w:t>
      </w:r>
      <w:r w:rsidR="00CA3E50" w:rsidRPr="00CA3E50">
        <w:rPr>
          <w:bCs/>
          <w:szCs w:val="24"/>
        </w:rPr>
        <w:t xml:space="preserve">дминистрации </w:t>
      </w:r>
      <w:r>
        <w:rPr>
          <w:bCs/>
          <w:szCs w:val="24"/>
        </w:rPr>
        <w:t xml:space="preserve">муниципального образования </w:t>
      </w:r>
      <w:r w:rsidR="00877253">
        <w:rPr>
          <w:bCs/>
          <w:szCs w:val="24"/>
        </w:rPr>
        <w:t>Свирицкое</w:t>
      </w:r>
      <w:r>
        <w:rPr>
          <w:bCs/>
          <w:szCs w:val="24"/>
        </w:rPr>
        <w:t xml:space="preserve"> сельское поселение</w:t>
      </w:r>
      <w:r w:rsidR="00CA3E50" w:rsidRPr="00CA3E50">
        <w:rPr>
          <w:bCs/>
          <w:szCs w:val="24"/>
        </w:rPr>
        <w:t>, его должностных лиц;</w:t>
      </w:r>
    </w:p>
    <w:p w:rsidR="00CA3E50" w:rsidRPr="00CA3E50" w:rsidRDefault="00C67E0B" w:rsidP="00CA3E50">
      <w:pPr>
        <w:pStyle w:val="a5"/>
        <w:tabs>
          <w:tab w:val="num" w:pos="0"/>
        </w:tabs>
        <w:ind w:firstLine="0"/>
        <w:rPr>
          <w:bCs/>
          <w:szCs w:val="24"/>
        </w:rPr>
      </w:pPr>
      <w:r>
        <w:rPr>
          <w:bCs/>
          <w:szCs w:val="24"/>
        </w:rPr>
        <w:t>-</w:t>
      </w:r>
      <w:r w:rsidR="00CA3E50" w:rsidRPr="00CA3E50">
        <w:rPr>
          <w:bCs/>
          <w:szCs w:val="24"/>
        </w:rPr>
        <w:t>жалоб по фактам</w:t>
      </w:r>
      <w:r>
        <w:rPr>
          <w:bCs/>
          <w:szCs w:val="24"/>
        </w:rPr>
        <w:t xml:space="preserve"> нарушения должностными лицами а</w:t>
      </w:r>
      <w:r w:rsidR="00CA3E50" w:rsidRPr="00CA3E50">
        <w:rPr>
          <w:bCs/>
          <w:szCs w:val="24"/>
        </w:rPr>
        <w:t xml:space="preserve">дминистрации </w:t>
      </w:r>
      <w:r>
        <w:rPr>
          <w:bCs/>
          <w:szCs w:val="24"/>
        </w:rPr>
        <w:t xml:space="preserve">муниципального образования </w:t>
      </w:r>
      <w:r w:rsidR="00877253">
        <w:rPr>
          <w:bCs/>
          <w:szCs w:val="24"/>
        </w:rPr>
        <w:t>Свирицкое</w:t>
      </w:r>
      <w:r>
        <w:rPr>
          <w:bCs/>
          <w:szCs w:val="24"/>
        </w:rPr>
        <w:t xml:space="preserve"> сельское</w:t>
      </w:r>
      <w:r w:rsidR="00CA3E50" w:rsidRPr="00CA3E50">
        <w:rPr>
          <w:bCs/>
          <w:szCs w:val="24"/>
        </w:rPr>
        <w:t xml:space="preserve"> п</w:t>
      </w:r>
      <w:r>
        <w:rPr>
          <w:bCs/>
          <w:szCs w:val="24"/>
        </w:rPr>
        <w:t>оселение</w:t>
      </w:r>
      <w:r w:rsidR="00CA3E50" w:rsidRPr="00CA3E50">
        <w:rPr>
          <w:bCs/>
          <w:szCs w:val="24"/>
        </w:rPr>
        <w:t xml:space="preserve"> прав, свобод или законных интересов граждан.</w:t>
      </w:r>
    </w:p>
    <w:p w:rsidR="00CA3E50" w:rsidRPr="00CA3E50" w:rsidRDefault="00CA3E50" w:rsidP="00C67E0B">
      <w:pPr>
        <w:pStyle w:val="a5"/>
        <w:tabs>
          <w:tab w:val="num" w:pos="0"/>
        </w:tabs>
        <w:ind w:firstLine="0"/>
        <w:jc w:val="center"/>
        <w:rPr>
          <w:szCs w:val="24"/>
        </w:rPr>
      </w:pPr>
    </w:p>
    <w:p w:rsidR="00CA3E50" w:rsidRPr="00CA3E50" w:rsidRDefault="00CA3E50" w:rsidP="00C67E0B">
      <w:pPr>
        <w:pStyle w:val="a5"/>
        <w:tabs>
          <w:tab w:val="num" w:pos="0"/>
        </w:tabs>
        <w:jc w:val="center"/>
        <w:rPr>
          <w:b/>
          <w:bCs/>
          <w:szCs w:val="24"/>
        </w:rPr>
      </w:pPr>
      <w:r w:rsidRPr="00CA3E50">
        <w:rPr>
          <w:b/>
          <w:bCs/>
          <w:szCs w:val="24"/>
        </w:rPr>
        <w:t>Раздел 5. ДОСУДЕБНЫЙ (ВНЕСУДЕБНЫЙ) ПОРЯДОК ОБЖАЛОВАНИЯ РЕШЕНИЙ И ДЕЙСТВИЙ (БЕЗДЕЙСТВИЯ) ОРГАНА МУНИЦИПАЛЬНОГО КОНТРОЛЯ, ЕГО ДОЛЖНОСТНЫХ ЛИЦ</w:t>
      </w:r>
    </w:p>
    <w:p w:rsidR="00C67E0B" w:rsidRDefault="00C67E0B" w:rsidP="00CA3E50">
      <w:pPr>
        <w:pStyle w:val="a5"/>
        <w:tabs>
          <w:tab w:val="num" w:pos="0"/>
        </w:tabs>
        <w:ind w:firstLine="0"/>
        <w:rPr>
          <w:szCs w:val="24"/>
        </w:rPr>
      </w:pPr>
    </w:p>
    <w:p w:rsidR="00CA3E50" w:rsidRPr="00CA3E50" w:rsidRDefault="00C67E0B" w:rsidP="00CA3E50">
      <w:pPr>
        <w:pStyle w:val="a5"/>
        <w:tabs>
          <w:tab w:val="num" w:pos="0"/>
        </w:tabs>
        <w:ind w:firstLine="0"/>
        <w:rPr>
          <w:szCs w:val="24"/>
        </w:rPr>
      </w:pPr>
      <w:r>
        <w:rPr>
          <w:szCs w:val="24"/>
        </w:rPr>
        <w:t>5.1.</w:t>
      </w:r>
      <w:r w:rsidR="00CA3E50" w:rsidRPr="00CA3E50">
        <w:rPr>
          <w:szCs w:val="24"/>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CA3E50" w:rsidRPr="00CA3E50" w:rsidRDefault="00C67E0B" w:rsidP="00CA3E50">
      <w:pPr>
        <w:pStyle w:val="a5"/>
        <w:tabs>
          <w:tab w:val="num" w:pos="0"/>
        </w:tabs>
        <w:ind w:firstLine="0"/>
        <w:rPr>
          <w:szCs w:val="24"/>
        </w:rPr>
      </w:pPr>
      <w:proofErr w:type="gramStart"/>
      <w:r>
        <w:rPr>
          <w:szCs w:val="24"/>
        </w:rPr>
        <w:t>5.2.</w:t>
      </w:r>
      <w:r w:rsidR="00CA3E50" w:rsidRPr="00CA3E50">
        <w:rPr>
          <w:szCs w:val="24"/>
        </w:rPr>
        <w:t>Предметом досудебного обжалования являются действия</w:t>
      </w:r>
      <w:r>
        <w:rPr>
          <w:szCs w:val="24"/>
        </w:rPr>
        <w:t xml:space="preserve"> (бездействие) должностных лиц а</w:t>
      </w:r>
      <w:r w:rsidR="00CA3E50" w:rsidRPr="00CA3E50">
        <w:rPr>
          <w:szCs w:val="24"/>
        </w:rPr>
        <w:t xml:space="preserve">дминистрации </w:t>
      </w:r>
      <w:r>
        <w:rPr>
          <w:szCs w:val="24"/>
        </w:rPr>
        <w:t>муниципального образования С</w:t>
      </w:r>
      <w:r w:rsidR="00877253">
        <w:rPr>
          <w:szCs w:val="24"/>
        </w:rPr>
        <w:t>вирицкое</w:t>
      </w:r>
      <w:r>
        <w:rPr>
          <w:szCs w:val="24"/>
        </w:rPr>
        <w:t xml:space="preserve"> сельское поселение</w:t>
      </w:r>
      <w:r w:rsidR="00CA3E50" w:rsidRPr="00CA3E50">
        <w:rPr>
          <w:szCs w:val="24"/>
        </w:rPr>
        <w:t>,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p w:rsidR="00CA3E50" w:rsidRPr="00CA3E50" w:rsidRDefault="00CA3E50" w:rsidP="00CA3E50">
      <w:pPr>
        <w:pStyle w:val="a5"/>
        <w:tabs>
          <w:tab w:val="num" w:pos="0"/>
        </w:tabs>
        <w:ind w:firstLine="0"/>
        <w:rPr>
          <w:szCs w:val="24"/>
        </w:rPr>
      </w:pPr>
      <w:r w:rsidRPr="00CA3E50">
        <w:rPr>
          <w:szCs w:val="24"/>
        </w:rPr>
        <w:t>Заинтересованное лицо может обратиться с жалобой, в том числе в следующих случаях:</w:t>
      </w:r>
    </w:p>
    <w:p w:rsidR="00CA3E50" w:rsidRPr="00CA3E50" w:rsidRDefault="00650290" w:rsidP="00CA3E50">
      <w:pPr>
        <w:pStyle w:val="a5"/>
        <w:tabs>
          <w:tab w:val="num" w:pos="0"/>
        </w:tabs>
        <w:ind w:firstLine="0"/>
        <w:rPr>
          <w:szCs w:val="24"/>
        </w:rPr>
      </w:pPr>
      <w:r>
        <w:rPr>
          <w:szCs w:val="24"/>
        </w:rPr>
        <w:t>1)</w:t>
      </w:r>
      <w:r w:rsidR="00CA3E50" w:rsidRPr="00CA3E50">
        <w:rPr>
          <w:szCs w:val="24"/>
        </w:rPr>
        <w:t xml:space="preserve">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55" w:history="1">
        <w:r w:rsidR="00CA3E50" w:rsidRPr="00650290">
          <w:rPr>
            <w:rStyle w:val="a7"/>
            <w:color w:val="auto"/>
            <w:szCs w:val="24"/>
            <w:u w:val="none"/>
          </w:rPr>
          <w:t>законом</w:t>
        </w:r>
      </w:hyperlink>
      <w:r w:rsidR="00CA3E50" w:rsidRPr="00CA3E50">
        <w:rPr>
          <w:szCs w:val="24"/>
        </w:rPr>
        <w:t xml:space="preserve"> от 26.12.2008</w:t>
      </w:r>
      <w:r>
        <w:rPr>
          <w:szCs w:val="24"/>
        </w:rPr>
        <w:t xml:space="preserve"> года</w:t>
      </w:r>
      <w:r w:rsidR="00CA3E50" w:rsidRPr="00CA3E50">
        <w:rPr>
          <w:szCs w:val="24"/>
        </w:rPr>
        <w:t xml:space="preserve"> № 294-ФЗ;</w:t>
      </w:r>
    </w:p>
    <w:p w:rsidR="00CA3E50" w:rsidRPr="00CA3E50" w:rsidRDefault="00650290" w:rsidP="00CA3E50">
      <w:pPr>
        <w:pStyle w:val="a5"/>
        <w:tabs>
          <w:tab w:val="num" w:pos="0"/>
        </w:tabs>
        <w:ind w:firstLine="0"/>
        <w:rPr>
          <w:szCs w:val="24"/>
        </w:rPr>
      </w:pPr>
      <w:r>
        <w:rPr>
          <w:szCs w:val="24"/>
        </w:rPr>
        <w:t>2)</w:t>
      </w:r>
      <w:r w:rsidR="00CA3E50" w:rsidRPr="00CA3E50">
        <w:rPr>
          <w:szCs w:val="24"/>
        </w:rPr>
        <w:t>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CA3E50" w:rsidRPr="00CA3E50" w:rsidRDefault="00650290" w:rsidP="00CA3E50">
      <w:pPr>
        <w:pStyle w:val="a5"/>
        <w:tabs>
          <w:tab w:val="num" w:pos="0"/>
        </w:tabs>
        <w:ind w:firstLine="0"/>
        <w:rPr>
          <w:szCs w:val="24"/>
        </w:rPr>
      </w:pPr>
      <w:r>
        <w:rPr>
          <w:szCs w:val="24"/>
        </w:rPr>
        <w:t>3)</w:t>
      </w:r>
      <w:r w:rsidR="00CA3E50" w:rsidRPr="00CA3E50">
        <w:rPr>
          <w:szCs w:val="24"/>
        </w:rPr>
        <w:t>если при проведении проверки были превышены установленные сроки проведения проверки.</w:t>
      </w:r>
    </w:p>
    <w:p w:rsidR="00CA3E50" w:rsidRPr="00CA3E50" w:rsidRDefault="00650290" w:rsidP="00CA3E50">
      <w:pPr>
        <w:pStyle w:val="a5"/>
        <w:tabs>
          <w:tab w:val="num" w:pos="0"/>
        </w:tabs>
        <w:ind w:firstLine="0"/>
        <w:rPr>
          <w:szCs w:val="24"/>
        </w:rPr>
      </w:pPr>
      <w:r>
        <w:rPr>
          <w:szCs w:val="24"/>
        </w:rPr>
        <w:t>5.3.</w:t>
      </w:r>
      <w:r w:rsidR="00CA3E50" w:rsidRPr="00CA3E50">
        <w:rPr>
          <w:szCs w:val="24"/>
        </w:rPr>
        <w:t>Основания для приостановления рассмотрения жалобы отсутствуют.</w:t>
      </w:r>
    </w:p>
    <w:p w:rsidR="00CA3E50" w:rsidRPr="00CA3E50" w:rsidRDefault="00650290" w:rsidP="00CA3E50">
      <w:pPr>
        <w:pStyle w:val="a5"/>
        <w:tabs>
          <w:tab w:val="num" w:pos="0"/>
        </w:tabs>
        <w:ind w:firstLine="0"/>
        <w:rPr>
          <w:szCs w:val="24"/>
        </w:rPr>
      </w:pPr>
      <w:r>
        <w:rPr>
          <w:szCs w:val="24"/>
        </w:rPr>
        <w:t>5.4.</w:t>
      </w:r>
      <w:r w:rsidR="00CA3E50" w:rsidRPr="00CA3E50">
        <w:rPr>
          <w:szCs w:val="24"/>
        </w:rPr>
        <w:t>Перечень случаев, в которых ответ на жалобу не дается:</w:t>
      </w:r>
    </w:p>
    <w:p w:rsidR="00CA3E50" w:rsidRPr="00CA3E50" w:rsidRDefault="00650290" w:rsidP="00CA3E50">
      <w:pPr>
        <w:pStyle w:val="a5"/>
        <w:tabs>
          <w:tab w:val="num" w:pos="0"/>
        </w:tabs>
        <w:ind w:firstLine="0"/>
        <w:rPr>
          <w:szCs w:val="24"/>
        </w:rPr>
      </w:pPr>
      <w:r>
        <w:rPr>
          <w:szCs w:val="24"/>
        </w:rPr>
        <w:t>1)</w:t>
      </w:r>
      <w:r w:rsidR="00CA3E50" w:rsidRPr="00CA3E50">
        <w:rPr>
          <w:szCs w:val="24"/>
        </w:rPr>
        <w:t>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CA3E50" w:rsidRPr="00CA3E50" w:rsidRDefault="00650290" w:rsidP="00CA3E50">
      <w:pPr>
        <w:pStyle w:val="a5"/>
        <w:tabs>
          <w:tab w:val="num" w:pos="0"/>
        </w:tabs>
        <w:ind w:firstLine="0"/>
        <w:rPr>
          <w:szCs w:val="24"/>
        </w:rPr>
      </w:pPr>
      <w:r>
        <w:rPr>
          <w:szCs w:val="24"/>
        </w:rPr>
        <w:lastRenderedPageBreak/>
        <w:t>2)</w:t>
      </w:r>
      <w:r w:rsidR="00CA3E50" w:rsidRPr="00CA3E50">
        <w:rPr>
          <w:szCs w:val="24"/>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CA3E50" w:rsidRPr="00CA3E50" w:rsidRDefault="00650290" w:rsidP="00CA3E50">
      <w:pPr>
        <w:pStyle w:val="a5"/>
        <w:tabs>
          <w:tab w:val="num" w:pos="0"/>
        </w:tabs>
        <w:ind w:firstLine="0"/>
        <w:rPr>
          <w:szCs w:val="24"/>
        </w:rPr>
      </w:pPr>
      <w:r>
        <w:rPr>
          <w:szCs w:val="24"/>
        </w:rPr>
        <w:t>3)</w:t>
      </w:r>
      <w:r w:rsidR="00CA3E50" w:rsidRPr="00CA3E50">
        <w:rPr>
          <w:szCs w:val="24"/>
        </w:rPr>
        <w:t>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CA3E50" w:rsidRPr="00CA3E50" w:rsidRDefault="00650290" w:rsidP="00CA3E50">
      <w:pPr>
        <w:pStyle w:val="a5"/>
        <w:tabs>
          <w:tab w:val="num" w:pos="0"/>
        </w:tabs>
        <w:ind w:firstLine="0"/>
        <w:rPr>
          <w:szCs w:val="24"/>
        </w:rPr>
      </w:pPr>
      <w:r>
        <w:rPr>
          <w:szCs w:val="24"/>
        </w:rPr>
        <w:t>4)</w:t>
      </w:r>
      <w:r w:rsidR="00CA3E50" w:rsidRPr="00CA3E50">
        <w:rPr>
          <w:szCs w:val="24"/>
        </w:rPr>
        <w:t>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CA3E50" w:rsidRPr="00CA3E50" w:rsidRDefault="00CA3E50" w:rsidP="00CA3E50">
      <w:pPr>
        <w:pStyle w:val="a5"/>
        <w:tabs>
          <w:tab w:val="num" w:pos="0"/>
        </w:tabs>
        <w:ind w:firstLine="0"/>
        <w:rPr>
          <w:szCs w:val="24"/>
        </w:rPr>
      </w:pPr>
      <w:r w:rsidRPr="00CA3E50">
        <w:rPr>
          <w:szCs w:val="24"/>
        </w:rPr>
        <w:t>5.5</w:t>
      </w:r>
      <w:r w:rsidR="00650290">
        <w:rPr>
          <w:szCs w:val="24"/>
        </w:rPr>
        <w:t>.</w:t>
      </w:r>
      <w:r w:rsidRPr="00CA3E50">
        <w:rPr>
          <w:szCs w:val="24"/>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CA3E50" w:rsidRPr="00CA3E50" w:rsidRDefault="00650290" w:rsidP="00CA3E50">
      <w:pPr>
        <w:pStyle w:val="a5"/>
        <w:tabs>
          <w:tab w:val="num" w:pos="0"/>
        </w:tabs>
        <w:ind w:firstLine="0"/>
        <w:rPr>
          <w:szCs w:val="24"/>
        </w:rPr>
      </w:pPr>
      <w:r>
        <w:rPr>
          <w:szCs w:val="24"/>
        </w:rPr>
        <w:t>5.5.1.</w:t>
      </w:r>
      <w:r w:rsidR="00CA3E50" w:rsidRPr="00CA3E50">
        <w:rPr>
          <w:szCs w:val="24"/>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CA3E50" w:rsidRPr="00CA3E50" w:rsidRDefault="00650290" w:rsidP="00CA3E50">
      <w:pPr>
        <w:pStyle w:val="a5"/>
        <w:tabs>
          <w:tab w:val="num" w:pos="0"/>
        </w:tabs>
        <w:ind w:firstLine="0"/>
        <w:rPr>
          <w:szCs w:val="24"/>
        </w:rPr>
      </w:pPr>
      <w:r>
        <w:rPr>
          <w:szCs w:val="24"/>
        </w:rPr>
        <w:t>5.5.2.</w:t>
      </w:r>
      <w:r w:rsidR="00CA3E50" w:rsidRPr="00CA3E50">
        <w:rPr>
          <w:szCs w:val="24"/>
        </w:rPr>
        <w:t>Жалоба должна содержать:</w:t>
      </w:r>
    </w:p>
    <w:p w:rsidR="00CA3E50" w:rsidRPr="00CA3E50" w:rsidRDefault="00650290" w:rsidP="00CA3E50">
      <w:pPr>
        <w:pStyle w:val="a5"/>
        <w:tabs>
          <w:tab w:val="num" w:pos="0"/>
        </w:tabs>
        <w:ind w:firstLine="0"/>
        <w:rPr>
          <w:szCs w:val="24"/>
        </w:rPr>
      </w:pPr>
      <w:r>
        <w:rPr>
          <w:szCs w:val="24"/>
        </w:rPr>
        <w:t>-</w:t>
      </w:r>
      <w:r w:rsidR="00CA3E50" w:rsidRPr="00CA3E50">
        <w:rPr>
          <w:szCs w:val="24"/>
        </w:rPr>
        <w:t>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CA3E50" w:rsidRPr="00CA3E50" w:rsidRDefault="00650290" w:rsidP="00CA3E50">
      <w:pPr>
        <w:pStyle w:val="a5"/>
        <w:tabs>
          <w:tab w:val="num" w:pos="0"/>
        </w:tabs>
        <w:ind w:firstLine="0"/>
        <w:rPr>
          <w:szCs w:val="24"/>
        </w:rPr>
      </w:pPr>
      <w:proofErr w:type="gramStart"/>
      <w:r>
        <w:rPr>
          <w:szCs w:val="24"/>
        </w:rPr>
        <w:t>-</w:t>
      </w:r>
      <w:r w:rsidR="00CA3E50" w:rsidRPr="00CA3E50">
        <w:rPr>
          <w:szCs w:val="24"/>
        </w:rPr>
        <w:t>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A3E50" w:rsidRPr="00CA3E50" w:rsidRDefault="00650290" w:rsidP="00CA3E50">
      <w:pPr>
        <w:pStyle w:val="a5"/>
        <w:tabs>
          <w:tab w:val="num" w:pos="0"/>
        </w:tabs>
        <w:ind w:firstLine="0"/>
        <w:rPr>
          <w:szCs w:val="24"/>
        </w:rPr>
      </w:pPr>
      <w:r>
        <w:rPr>
          <w:szCs w:val="24"/>
        </w:rPr>
        <w:t>-</w:t>
      </w:r>
      <w:r w:rsidR="00CA3E50" w:rsidRPr="00CA3E50">
        <w:rPr>
          <w:szCs w:val="24"/>
        </w:rPr>
        <w:t>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CA3E50" w:rsidRPr="00CA3E50" w:rsidRDefault="00650290" w:rsidP="00CA3E50">
      <w:pPr>
        <w:pStyle w:val="a5"/>
        <w:tabs>
          <w:tab w:val="num" w:pos="0"/>
        </w:tabs>
        <w:ind w:firstLine="0"/>
        <w:rPr>
          <w:szCs w:val="24"/>
        </w:rPr>
      </w:pPr>
      <w:r>
        <w:rPr>
          <w:szCs w:val="24"/>
        </w:rPr>
        <w:t>-</w:t>
      </w:r>
      <w:r w:rsidR="00CA3E50" w:rsidRPr="00CA3E50">
        <w:rPr>
          <w:szCs w:val="24"/>
        </w:rPr>
        <w:t xml:space="preserve">доводы, на основании которых заинтересованное лицо </w:t>
      </w:r>
      <w:proofErr w:type="gramStart"/>
      <w:r w:rsidR="00CA3E50" w:rsidRPr="00CA3E50">
        <w:rPr>
          <w:szCs w:val="24"/>
        </w:rPr>
        <w:t>не согласно</w:t>
      </w:r>
      <w:proofErr w:type="gramEnd"/>
      <w:r w:rsidR="00CA3E50" w:rsidRPr="00CA3E50">
        <w:rPr>
          <w:szCs w:val="24"/>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CA3E50" w:rsidRPr="00CA3E50" w:rsidRDefault="00650290" w:rsidP="00CA3E50">
      <w:pPr>
        <w:pStyle w:val="a5"/>
        <w:tabs>
          <w:tab w:val="num" w:pos="0"/>
        </w:tabs>
        <w:ind w:firstLine="0"/>
        <w:rPr>
          <w:szCs w:val="24"/>
        </w:rPr>
      </w:pPr>
      <w:r>
        <w:rPr>
          <w:szCs w:val="24"/>
        </w:rPr>
        <w:t>5.6.</w:t>
      </w:r>
      <w:r w:rsidR="00CA3E50" w:rsidRPr="00CA3E50">
        <w:rPr>
          <w:szCs w:val="24"/>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CA3E50" w:rsidRPr="00CA3E50" w:rsidRDefault="00650290" w:rsidP="00CA3E50">
      <w:pPr>
        <w:pStyle w:val="a5"/>
        <w:tabs>
          <w:tab w:val="num" w:pos="0"/>
        </w:tabs>
        <w:ind w:firstLine="0"/>
        <w:rPr>
          <w:szCs w:val="24"/>
        </w:rPr>
      </w:pPr>
      <w:r>
        <w:rPr>
          <w:szCs w:val="24"/>
        </w:rPr>
        <w:t>5.7.</w:t>
      </w:r>
      <w:r w:rsidR="00CA3E50" w:rsidRPr="00CA3E50">
        <w:rPr>
          <w:szCs w:val="24"/>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CA3E50" w:rsidRPr="00CA3E50" w:rsidRDefault="00650290" w:rsidP="00CA3E50">
      <w:pPr>
        <w:pStyle w:val="a5"/>
        <w:tabs>
          <w:tab w:val="num" w:pos="0"/>
        </w:tabs>
        <w:ind w:firstLine="0"/>
        <w:rPr>
          <w:szCs w:val="24"/>
        </w:rPr>
      </w:pPr>
      <w:r>
        <w:rPr>
          <w:szCs w:val="24"/>
        </w:rPr>
        <w:t>5.7.1.</w:t>
      </w:r>
      <w:r w:rsidR="00CA3E50" w:rsidRPr="00CA3E50">
        <w:rPr>
          <w:szCs w:val="24"/>
        </w:rPr>
        <w:t>Жалобы на действия (бездействия) и решения, принятые руководителем органа му</w:t>
      </w:r>
      <w:r>
        <w:rPr>
          <w:szCs w:val="24"/>
        </w:rPr>
        <w:t>ниципального контроля подаются главе а</w:t>
      </w:r>
      <w:r w:rsidR="00CA3E50" w:rsidRPr="00CA3E50">
        <w:rPr>
          <w:szCs w:val="24"/>
        </w:rPr>
        <w:t xml:space="preserve">дминистрации </w:t>
      </w:r>
      <w:r>
        <w:rPr>
          <w:szCs w:val="24"/>
        </w:rPr>
        <w:t xml:space="preserve">муниципального образования </w:t>
      </w:r>
      <w:r w:rsidR="00877253">
        <w:rPr>
          <w:bCs/>
          <w:szCs w:val="24"/>
        </w:rPr>
        <w:t>Свирицкое</w:t>
      </w:r>
      <w:r>
        <w:rPr>
          <w:szCs w:val="24"/>
        </w:rPr>
        <w:t xml:space="preserve"> сельское поселение Волховского муниципального района Ленинградской области</w:t>
      </w:r>
      <w:r w:rsidR="00CA3E50" w:rsidRPr="00CA3E50">
        <w:rPr>
          <w:szCs w:val="24"/>
        </w:rPr>
        <w:t>.</w:t>
      </w:r>
    </w:p>
    <w:p w:rsidR="00CA3E50" w:rsidRPr="00CA3E50" w:rsidRDefault="00650290" w:rsidP="00CA3E50">
      <w:pPr>
        <w:pStyle w:val="a5"/>
        <w:tabs>
          <w:tab w:val="num" w:pos="0"/>
        </w:tabs>
        <w:ind w:firstLine="0"/>
        <w:rPr>
          <w:szCs w:val="24"/>
        </w:rPr>
      </w:pPr>
      <w:r>
        <w:rPr>
          <w:szCs w:val="24"/>
        </w:rPr>
        <w:t>5.8.</w:t>
      </w:r>
      <w:r w:rsidR="00CA3E50" w:rsidRPr="00CA3E50">
        <w:rPr>
          <w:szCs w:val="24"/>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CA3E50" w:rsidRPr="00CA3E50" w:rsidRDefault="00650290" w:rsidP="00CA3E50">
      <w:pPr>
        <w:pStyle w:val="a5"/>
        <w:tabs>
          <w:tab w:val="num" w:pos="0"/>
        </w:tabs>
        <w:ind w:firstLine="0"/>
        <w:rPr>
          <w:szCs w:val="24"/>
        </w:rPr>
      </w:pPr>
      <w:bookmarkStart w:id="10" w:name="Par24"/>
      <w:bookmarkEnd w:id="10"/>
      <w:r>
        <w:rPr>
          <w:szCs w:val="24"/>
        </w:rPr>
        <w:t>5.9.</w:t>
      </w:r>
      <w:r w:rsidR="00CA3E50" w:rsidRPr="00CA3E50">
        <w:rPr>
          <w:szCs w:val="24"/>
        </w:rPr>
        <w:t>По результатам рассмотрения жалобы в досудебном порядке должностное лицо, рассмотревшее жалобу, принимает мотивированное решение:</w:t>
      </w:r>
    </w:p>
    <w:p w:rsidR="00CA3E50" w:rsidRPr="00CA3E50" w:rsidRDefault="00650290" w:rsidP="00CA3E50">
      <w:pPr>
        <w:pStyle w:val="a5"/>
        <w:tabs>
          <w:tab w:val="num" w:pos="0"/>
        </w:tabs>
        <w:ind w:firstLine="0"/>
        <w:rPr>
          <w:szCs w:val="24"/>
        </w:rPr>
      </w:pPr>
      <w:proofErr w:type="gramStart"/>
      <w:r>
        <w:rPr>
          <w:szCs w:val="24"/>
        </w:rPr>
        <w:t>-</w:t>
      </w:r>
      <w:r w:rsidR="00CA3E50" w:rsidRPr="00CA3E50">
        <w:rPr>
          <w:szCs w:val="24"/>
        </w:rPr>
        <w:t>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CA3E50" w:rsidRPr="00CA3E50" w:rsidRDefault="00650290" w:rsidP="00CA3E50">
      <w:pPr>
        <w:pStyle w:val="a5"/>
        <w:tabs>
          <w:tab w:val="num" w:pos="0"/>
        </w:tabs>
        <w:ind w:firstLine="0"/>
        <w:rPr>
          <w:szCs w:val="24"/>
        </w:rPr>
      </w:pPr>
      <w:r>
        <w:rPr>
          <w:szCs w:val="24"/>
        </w:rPr>
        <w:lastRenderedPageBreak/>
        <w:t>-</w:t>
      </w:r>
      <w:r w:rsidR="00CA3E50" w:rsidRPr="00CA3E50">
        <w:rPr>
          <w:szCs w:val="24"/>
        </w:rPr>
        <w:t xml:space="preserve">об отмене результатов проверки, если проверка в отношении заявителя была проведена с грубыми нарушениями, установленными </w:t>
      </w:r>
      <w:hyperlink r:id="rId56" w:history="1">
        <w:r w:rsidR="00CA3E50" w:rsidRPr="00650290">
          <w:rPr>
            <w:rStyle w:val="a7"/>
            <w:color w:val="auto"/>
            <w:szCs w:val="24"/>
            <w:u w:val="none"/>
          </w:rPr>
          <w:t>частью 2 статьи 20</w:t>
        </w:r>
      </w:hyperlink>
      <w:r w:rsidR="00CA3E50" w:rsidRPr="00650290">
        <w:rPr>
          <w:szCs w:val="24"/>
        </w:rPr>
        <w:t xml:space="preserve"> </w:t>
      </w:r>
      <w:r w:rsidR="00CA3E50" w:rsidRPr="00CA3E50">
        <w:rPr>
          <w:szCs w:val="24"/>
        </w:rPr>
        <w:t>Федерального закона от 26.12.2008</w:t>
      </w:r>
      <w:r>
        <w:rPr>
          <w:szCs w:val="24"/>
        </w:rPr>
        <w:t xml:space="preserve"> года</w:t>
      </w:r>
      <w:r w:rsidR="00CA3E50" w:rsidRPr="00CA3E50">
        <w:rPr>
          <w:szCs w:val="24"/>
        </w:rPr>
        <w:t xml:space="preserve"> № 294-ФЗ;</w:t>
      </w:r>
    </w:p>
    <w:p w:rsidR="00CA3E50" w:rsidRPr="00CA3E50" w:rsidRDefault="00650290" w:rsidP="00CA3E50">
      <w:pPr>
        <w:pStyle w:val="a5"/>
        <w:tabs>
          <w:tab w:val="num" w:pos="0"/>
        </w:tabs>
        <w:ind w:firstLine="0"/>
        <w:rPr>
          <w:szCs w:val="24"/>
        </w:rPr>
      </w:pPr>
      <w:r>
        <w:rPr>
          <w:szCs w:val="24"/>
        </w:rPr>
        <w:t>-</w:t>
      </w:r>
      <w:r w:rsidR="00CA3E50" w:rsidRPr="00CA3E50">
        <w:rPr>
          <w:szCs w:val="24"/>
        </w:rPr>
        <w:t>об оставлении жалобы без удовлетворения с обоснованием причин отказа в удовлетворении.</w:t>
      </w:r>
    </w:p>
    <w:p w:rsidR="00CA3E50" w:rsidRPr="00CA3E50" w:rsidRDefault="00650290" w:rsidP="00CA3E50">
      <w:pPr>
        <w:pStyle w:val="a5"/>
        <w:tabs>
          <w:tab w:val="num" w:pos="0"/>
        </w:tabs>
        <w:ind w:firstLine="0"/>
        <w:rPr>
          <w:szCs w:val="24"/>
        </w:rPr>
      </w:pPr>
      <w:r>
        <w:rPr>
          <w:szCs w:val="24"/>
        </w:rPr>
        <w:t>5.10.</w:t>
      </w:r>
      <w:r w:rsidR="00CA3E50" w:rsidRPr="00CA3E50">
        <w:rPr>
          <w:szCs w:val="24"/>
        </w:rPr>
        <w:t xml:space="preserve">По результатам принятого решения, указанного в </w:t>
      </w:r>
      <w:hyperlink w:anchor="Par24" w:history="1">
        <w:r w:rsidR="00CA3E50" w:rsidRPr="00650290">
          <w:rPr>
            <w:rStyle w:val="a7"/>
            <w:color w:val="auto"/>
            <w:szCs w:val="24"/>
            <w:u w:val="none"/>
          </w:rPr>
          <w:t>пункте 5.9</w:t>
        </w:r>
      </w:hyperlink>
      <w:r w:rsidR="00CA3E50" w:rsidRPr="00CA3E50">
        <w:rPr>
          <w:szCs w:val="24"/>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CA3E50" w:rsidRPr="00CA3E50" w:rsidRDefault="00650290" w:rsidP="00CA3E50">
      <w:pPr>
        <w:pStyle w:val="a5"/>
        <w:tabs>
          <w:tab w:val="num" w:pos="0"/>
        </w:tabs>
        <w:ind w:firstLine="0"/>
        <w:rPr>
          <w:szCs w:val="24"/>
        </w:rPr>
      </w:pPr>
      <w:r>
        <w:rPr>
          <w:szCs w:val="24"/>
        </w:rPr>
        <w:t>5.11.</w:t>
      </w:r>
      <w:r w:rsidR="00CA3E50" w:rsidRPr="00CA3E50">
        <w:rPr>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A3E50" w:rsidRDefault="0012561E" w:rsidP="00CA3E50">
      <w:pPr>
        <w:pStyle w:val="a5"/>
        <w:tabs>
          <w:tab w:val="num" w:pos="0"/>
        </w:tabs>
        <w:ind w:firstLine="0"/>
        <w:rPr>
          <w:szCs w:val="24"/>
        </w:rPr>
      </w:pPr>
      <w:hyperlink r:id="rId57" w:history="1">
        <w:r w:rsidR="00CA3E50" w:rsidRPr="00650290">
          <w:rPr>
            <w:rStyle w:val="a7"/>
            <w:color w:val="auto"/>
            <w:szCs w:val="24"/>
            <w:u w:val="none"/>
          </w:rPr>
          <w:t>5.12</w:t>
        </w:r>
      </w:hyperlink>
      <w:r w:rsidR="00650290">
        <w:rPr>
          <w:szCs w:val="24"/>
        </w:rPr>
        <w:t>.</w:t>
      </w:r>
      <w:r w:rsidR="00CA3E50" w:rsidRPr="00CA3E50">
        <w:rPr>
          <w:szCs w:val="24"/>
        </w:rPr>
        <w:t xml:space="preserve">В случае установления в ходе или по результатам </w:t>
      </w:r>
      <w:proofErr w:type="gramStart"/>
      <w:r w:rsidR="00CA3E50" w:rsidRPr="00CA3E50">
        <w:rPr>
          <w:szCs w:val="24"/>
        </w:rPr>
        <w:t>рассмотрения жалобы признаков состава административного правонарушения</w:t>
      </w:r>
      <w:proofErr w:type="gramEnd"/>
      <w:r w:rsidR="00CA3E50" w:rsidRPr="00CA3E50">
        <w:rPr>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290" w:rsidRDefault="00650290">
      <w:pPr>
        <w:spacing w:line="840" w:lineRule="auto"/>
        <w:rPr>
          <w:rFonts w:ascii="Times New Roman" w:eastAsia="Times New Roman" w:hAnsi="Times New Roman" w:cs="Times New Roman"/>
          <w:color w:val="auto"/>
        </w:rPr>
      </w:pPr>
      <w:r>
        <w:br w:type="page"/>
      </w:r>
    </w:p>
    <w:p w:rsidR="00650290" w:rsidRPr="00650290" w:rsidRDefault="00650290" w:rsidP="00650290">
      <w:pPr>
        <w:tabs>
          <w:tab w:val="num" w:pos="0"/>
        </w:tabs>
        <w:ind w:firstLine="851"/>
        <w:jc w:val="right"/>
        <w:rPr>
          <w:rFonts w:ascii="Times New Roman" w:eastAsia="Times New Roman" w:hAnsi="Times New Roman" w:cs="Times New Roman"/>
          <w:color w:val="auto"/>
        </w:rPr>
      </w:pPr>
      <w:r w:rsidRPr="00650290">
        <w:rPr>
          <w:rFonts w:ascii="Times New Roman" w:eastAsia="Times New Roman" w:hAnsi="Times New Roman" w:cs="Times New Roman"/>
          <w:color w:val="auto"/>
        </w:rPr>
        <w:lastRenderedPageBreak/>
        <w:t>Приложение № 1</w:t>
      </w:r>
    </w:p>
    <w:p w:rsidR="00650290" w:rsidRPr="00650290" w:rsidRDefault="00650290" w:rsidP="00650290">
      <w:pPr>
        <w:tabs>
          <w:tab w:val="num" w:pos="0"/>
        </w:tabs>
        <w:ind w:firstLine="851"/>
        <w:jc w:val="right"/>
        <w:rPr>
          <w:rFonts w:ascii="Times New Roman" w:eastAsia="Times New Roman" w:hAnsi="Times New Roman" w:cs="Times New Roman"/>
          <w:color w:val="auto"/>
        </w:rPr>
      </w:pPr>
      <w:r>
        <w:rPr>
          <w:rFonts w:ascii="Times New Roman" w:eastAsia="Times New Roman" w:hAnsi="Times New Roman" w:cs="Times New Roman"/>
          <w:color w:val="auto"/>
        </w:rPr>
        <w:t>к а</w:t>
      </w:r>
      <w:r w:rsidRPr="00650290">
        <w:rPr>
          <w:rFonts w:ascii="Times New Roman" w:eastAsia="Times New Roman" w:hAnsi="Times New Roman" w:cs="Times New Roman"/>
          <w:color w:val="auto"/>
        </w:rPr>
        <w:t>дминистративному регламенту</w:t>
      </w:r>
    </w:p>
    <w:p w:rsidR="00650290" w:rsidRPr="00650290" w:rsidRDefault="00650290" w:rsidP="00650290">
      <w:pPr>
        <w:tabs>
          <w:tab w:val="num" w:pos="0"/>
        </w:tabs>
        <w:jc w:val="right"/>
        <w:rPr>
          <w:rFonts w:ascii="Times New Roman" w:eastAsia="Times New Roman" w:hAnsi="Times New Roman" w:cs="Times New Roman"/>
          <w:bCs/>
          <w:color w:val="auto"/>
        </w:rPr>
      </w:pPr>
      <w:r>
        <w:rPr>
          <w:rFonts w:ascii="Times New Roman" w:eastAsia="Times New Roman" w:hAnsi="Times New Roman" w:cs="Times New Roman"/>
          <w:bCs/>
          <w:color w:val="auto"/>
        </w:rPr>
        <w:t>по осуществлению</w:t>
      </w:r>
      <w:r w:rsidRPr="00650290">
        <w:rPr>
          <w:rFonts w:ascii="Times New Roman" w:eastAsia="Times New Roman" w:hAnsi="Times New Roman" w:cs="Times New Roman"/>
          <w:bCs/>
          <w:color w:val="auto"/>
        </w:rPr>
        <w:t xml:space="preserve"> муниципального </w:t>
      </w:r>
      <w:proofErr w:type="gramStart"/>
      <w:r w:rsidRPr="00650290">
        <w:rPr>
          <w:rFonts w:ascii="Times New Roman" w:eastAsia="Times New Roman" w:hAnsi="Times New Roman" w:cs="Times New Roman"/>
          <w:bCs/>
          <w:color w:val="auto"/>
        </w:rPr>
        <w:t>контроля за</w:t>
      </w:r>
      <w:proofErr w:type="gramEnd"/>
      <w:r w:rsidRPr="00650290">
        <w:rPr>
          <w:rFonts w:ascii="Times New Roman" w:eastAsia="Times New Roman" w:hAnsi="Times New Roman" w:cs="Times New Roman"/>
          <w:bCs/>
          <w:color w:val="auto"/>
        </w:rPr>
        <w:t xml:space="preserve"> использованием </w:t>
      </w:r>
    </w:p>
    <w:p w:rsidR="00650290" w:rsidRPr="00650290" w:rsidRDefault="00650290" w:rsidP="00650290">
      <w:pPr>
        <w:tabs>
          <w:tab w:val="num" w:pos="0"/>
        </w:tabs>
        <w:jc w:val="right"/>
        <w:rPr>
          <w:rFonts w:ascii="Times New Roman" w:eastAsia="Times New Roman" w:hAnsi="Times New Roman" w:cs="Times New Roman"/>
          <w:bCs/>
          <w:color w:val="auto"/>
        </w:rPr>
      </w:pPr>
      <w:r w:rsidRPr="00650290">
        <w:rPr>
          <w:rFonts w:ascii="Times New Roman" w:eastAsia="Times New Roman" w:hAnsi="Times New Roman" w:cs="Times New Roman"/>
          <w:bCs/>
          <w:color w:val="auto"/>
        </w:rPr>
        <w:t xml:space="preserve">и охраной недр при добыче общераспространенных полезных </w:t>
      </w:r>
    </w:p>
    <w:p w:rsidR="00650290" w:rsidRPr="00650290" w:rsidRDefault="00650290" w:rsidP="00650290">
      <w:pPr>
        <w:tabs>
          <w:tab w:val="num" w:pos="0"/>
        </w:tabs>
        <w:jc w:val="right"/>
        <w:rPr>
          <w:rFonts w:ascii="Times New Roman" w:eastAsia="Times New Roman" w:hAnsi="Times New Roman" w:cs="Times New Roman"/>
          <w:bCs/>
          <w:color w:val="auto"/>
        </w:rPr>
      </w:pPr>
      <w:r w:rsidRPr="00650290">
        <w:rPr>
          <w:rFonts w:ascii="Times New Roman" w:eastAsia="Times New Roman" w:hAnsi="Times New Roman" w:cs="Times New Roman"/>
          <w:bCs/>
          <w:color w:val="auto"/>
        </w:rPr>
        <w:t>ископаемых, а также при строительстве подземных сооружений,</w:t>
      </w:r>
    </w:p>
    <w:p w:rsidR="00650290" w:rsidRPr="00650290" w:rsidRDefault="00650290" w:rsidP="00650290">
      <w:pPr>
        <w:tabs>
          <w:tab w:val="num" w:pos="0"/>
        </w:tabs>
        <w:jc w:val="right"/>
        <w:rPr>
          <w:rFonts w:ascii="Times New Roman" w:eastAsia="Times New Roman" w:hAnsi="Times New Roman" w:cs="Times New Roman"/>
          <w:bCs/>
          <w:color w:val="auto"/>
        </w:rPr>
      </w:pPr>
      <w:r w:rsidRPr="00650290">
        <w:rPr>
          <w:rFonts w:ascii="Times New Roman" w:eastAsia="Times New Roman" w:hAnsi="Times New Roman" w:cs="Times New Roman"/>
          <w:bCs/>
          <w:color w:val="auto"/>
        </w:rPr>
        <w:t xml:space="preserve"> не связанных с добычей полезных ископаемых на территории</w:t>
      </w:r>
    </w:p>
    <w:p w:rsidR="00650290" w:rsidRPr="00650290" w:rsidRDefault="00650290" w:rsidP="00650290">
      <w:pPr>
        <w:tabs>
          <w:tab w:val="num" w:pos="0"/>
        </w:tabs>
        <w:jc w:val="right"/>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 муниципального образования С</w:t>
      </w:r>
      <w:r w:rsidR="00877253">
        <w:rPr>
          <w:rFonts w:ascii="Times New Roman" w:eastAsia="Times New Roman" w:hAnsi="Times New Roman" w:cs="Times New Roman"/>
          <w:bCs/>
          <w:color w:val="auto"/>
        </w:rPr>
        <w:t>вирицко</w:t>
      </w:r>
      <w:r>
        <w:rPr>
          <w:rFonts w:ascii="Times New Roman" w:eastAsia="Times New Roman" w:hAnsi="Times New Roman" w:cs="Times New Roman"/>
          <w:bCs/>
          <w:color w:val="auto"/>
        </w:rPr>
        <w:t>е</w:t>
      </w:r>
      <w:r w:rsidRPr="00650290">
        <w:rPr>
          <w:rFonts w:ascii="Times New Roman" w:eastAsia="Times New Roman" w:hAnsi="Times New Roman" w:cs="Times New Roman"/>
          <w:bCs/>
          <w:color w:val="auto"/>
        </w:rPr>
        <w:t xml:space="preserve"> сельское поселение</w:t>
      </w:r>
    </w:p>
    <w:p w:rsidR="00650290" w:rsidRPr="00650290" w:rsidRDefault="00650290" w:rsidP="00650290">
      <w:pPr>
        <w:tabs>
          <w:tab w:val="num" w:pos="0"/>
        </w:tabs>
        <w:ind w:firstLine="851"/>
        <w:jc w:val="right"/>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center"/>
        <w:rPr>
          <w:rFonts w:ascii="Times New Roman" w:eastAsia="Times New Roman" w:hAnsi="Times New Roman" w:cs="Times New Roman"/>
          <w:b/>
          <w:bCs/>
          <w:color w:val="auto"/>
        </w:rPr>
      </w:pPr>
      <w:bookmarkStart w:id="11" w:name="P506"/>
      <w:bookmarkEnd w:id="11"/>
      <w:r w:rsidRPr="00650290">
        <w:rPr>
          <w:rFonts w:ascii="Times New Roman" w:eastAsia="Times New Roman" w:hAnsi="Times New Roman" w:cs="Times New Roman"/>
          <w:b/>
          <w:bCs/>
          <w:color w:val="auto"/>
        </w:rPr>
        <w:t>БЛОК-СХЕМА</w:t>
      </w:r>
      <w:r>
        <w:rPr>
          <w:rFonts w:ascii="Times New Roman" w:eastAsia="Times New Roman" w:hAnsi="Times New Roman" w:cs="Times New Roman"/>
          <w:b/>
          <w:bCs/>
          <w:color w:val="auto"/>
        </w:rPr>
        <w:t xml:space="preserve"> </w:t>
      </w:r>
      <w:r w:rsidRPr="00650290">
        <w:rPr>
          <w:rFonts w:ascii="Times New Roman" w:eastAsia="Times New Roman" w:hAnsi="Times New Roman" w:cs="Times New Roman"/>
          <w:b/>
          <w:bCs/>
          <w:color w:val="auto"/>
        </w:rPr>
        <w:t xml:space="preserve">АДМИНИСТРАТИВНОГО РЕГЛАМЕНТА </w:t>
      </w:r>
      <w:r>
        <w:rPr>
          <w:rFonts w:ascii="Times New Roman" w:eastAsia="Times New Roman" w:hAnsi="Times New Roman" w:cs="Times New Roman"/>
          <w:b/>
          <w:bCs/>
          <w:color w:val="auto"/>
        </w:rPr>
        <w:t>ПО ОСУЩЕСТВЛЕНИЮ</w:t>
      </w:r>
      <w:r w:rsidRPr="00650290">
        <w:rPr>
          <w:rFonts w:ascii="Times New Roman" w:eastAsia="Times New Roman" w:hAnsi="Times New Roman" w:cs="Times New Roman"/>
          <w:b/>
          <w:bCs/>
          <w:color w:val="auto"/>
        </w:rPr>
        <w:t xml:space="preserve"> МУНИЦИПАЛЬНОГО</w:t>
      </w:r>
      <w:r>
        <w:rPr>
          <w:rFonts w:ascii="Times New Roman" w:eastAsia="Times New Roman" w:hAnsi="Times New Roman" w:cs="Times New Roman"/>
          <w:b/>
          <w:bCs/>
          <w:color w:val="auto"/>
        </w:rPr>
        <w:t xml:space="preserve"> </w:t>
      </w:r>
      <w:proofErr w:type="gramStart"/>
      <w:r w:rsidRPr="00650290">
        <w:rPr>
          <w:rFonts w:ascii="Times New Roman" w:eastAsia="Times New Roman" w:hAnsi="Times New Roman" w:cs="Times New Roman"/>
          <w:b/>
          <w:bCs/>
          <w:color w:val="auto"/>
        </w:rPr>
        <w:t>КОНТРОЛЯ ЗА</w:t>
      </w:r>
      <w:proofErr w:type="gramEnd"/>
      <w:r w:rsidRPr="00650290">
        <w:rPr>
          <w:rFonts w:ascii="Times New Roman" w:eastAsia="Times New Roman" w:hAnsi="Times New Roman" w:cs="Times New Roman"/>
          <w:b/>
          <w:bCs/>
          <w:color w:val="auto"/>
        </w:rPr>
        <w:t xml:space="preserve"> ИСПОЛЬЗОВАНИЕМ И ОХРАНОЙ НЕДР ПРИ ДОБЫЧЕ</w:t>
      </w:r>
    </w:p>
    <w:p w:rsidR="00650290" w:rsidRPr="00650290" w:rsidRDefault="00650290" w:rsidP="00650290">
      <w:pPr>
        <w:tabs>
          <w:tab w:val="num" w:pos="0"/>
        </w:tabs>
        <w:ind w:firstLine="851"/>
        <w:jc w:val="center"/>
        <w:rPr>
          <w:rFonts w:ascii="Times New Roman" w:eastAsia="Times New Roman" w:hAnsi="Times New Roman" w:cs="Times New Roman"/>
          <w:b/>
          <w:bCs/>
          <w:color w:val="auto"/>
        </w:rPr>
      </w:pPr>
      <w:r w:rsidRPr="00650290">
        <w:rPr>
          <w:rFonts w:ascii="Times New Roman" w:eastAsia="Times New Roman" w:hAnsi="Times New Roman" w:cs="Times New Roman"/>
          <w:b/>
          <w:bCs/>
          <w:color w:val="auto"/>
        </w:rPr>
        <w:t>ОБЩЕРАСПРОСТРАНЕННЫХ ПОЛЕЗНЫХ ИСКОПАЕМЫХ, А ТАКЖЕ ПРИ</w:t>
      </w:r>
      <w:r>
        <w:rPr>
          <w:rFonts w:ascii="Times New Roman" w:eastAsia="Times New Roman" w:hAnsi="Times New Roman" w:cs="Times New Roman"/>
          <w:b/>
          <w:bCs/>
          <w:color w:val="auto"/>
        </w:rPr>
        <w:t xml:space="preserve"> </w:t>
      </w:r>
      <w:r w:rsidRPr="00650290">
        <w:rPr>
          <w:rFonts w:ascii="Times New Roman" w:eastAsia="Times New Roman" w:hAnsi="Times New Roman" w:cs="Times New Roman"/>
          <w:b/>
          <w:bCs/>
          <w:color w:val="auto"/>
        </w:rPr>
        <w:t>СТРОИТЕЛЬСТВЕ ПОДЗЕМНЫХ СООРУЖЕНИЙ, НЕ СВЯЗАННЫХ</w:t>
      </w:r>
    </w:p>
    <w:p w:rsidR="00650290" w:rsidRPr="00650290" w:rsidRDefault="00650290" w:rsidP="00650290">
      <w:pPr>
        <w:tabs>
          <w:tab w:val="num" w:pos="0"/>
        </w:tabs>
        <w:ind w:firstLine="851"/>
        <w:jc w:val="center"/>
        <w:rPr>
          <w:rFonts w:ascii="Times New Roman" w:eastAsia="Times New Roman" w:hAnsi="Times New Roman" w:cs="Times New Roman"/>
          <w:b/>
          <w:bCs/>
          <w:color w:val="auto"/>
        </w:rPr>
      </w:pPr>
      <w:r w:rsidRPr="00650290">
        <w:rPr>
          <w:rFonts w:ascii="Times New Roman" w:eastAsia="Times New Roman" w:hAnsi="Times New Roman" w:cs="Times New Roman"/>
          <w:b/>
          <w:bCs/>
          <w:color w:val="auto"/>
        </w:rPr>
        <w:t>С ДОБЫЧЕЙ ПОЛЕЗНЫХ ИСКОПАЕМЫХ</w:t>
      </w:r>
    </w:p>
    <w:p w:rsidR="00650290" w:rsidRPr="00650290" w:rsidRDefault="00650290" w:rsidP="00650290">
      <w:pPr>
        <w:tabs>
          <w:tab w:val="num" w:pos="0"/>
        </w:tabs>
        <w:ind w:firstLine="851"/>
        <w:jc w:val="both"/>
        <w:rPr>
          <w:rFonts w:ascii="Times New Roman" w:eastAsia="Times New Roman" w:hAnsi="Times New Roman" w:cs="Times New Roman"/>
          <w:color w:val="auto"/>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9"/>
        <w:gridCol w:w="663"/>
        <w:gridCol w:w="4469"/>
      </w:tblGrid>
      <w:tr w:rsidR="00650290" w:rsidRPr="00650290" w:rsidTr="00650290">
        <w:tc>
          <w:tcPr>
            <w:tcW w:w="4644"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09"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4784"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Наступление оснований для проведения внеплановой проверки</w:t>
            </w:r>
          </w:p>
        </w:tc>
      </w:tr>
    </w:tbl>
    <w:p w:rsidR="00650290" w:rsidRPr="00650290" w:rsidRDefault="0012561E" w:rsidP="00650290">
      <w:pPr>
        <w:tabs>
          <w:tab w:val="num" w:pos="0"/>
        </w:tabs>
        <w:ind w:firstLine="851"/>
        <w:jc w:val="both"/>
        <w:rPr>
          <w:rFonts w:ascii="Times New Roman" w:eastAsia="Times New Roman" w:hAnsi="Times New Roman" w:cs="Times New Roman"/>
          <w:color w:val="auto"/>
          <w:sz w:val="22"/>
          <w:szCs w:val="22"/>
        </w:rPr>
      </w:pPr>
      <w:r>
        <w:rPr>
          <w:rFonts w:ascii="Times New Roman" w:eastAsia="Times New Roman" w:hAnsi="Times New Roman" w:cs="Times New Roman"/>
          <w:noProof/>
          <w:color w:val="auto"/>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left:0;text-align:left;margin-left:381.9pt;margin-top:87.5pt;width:8.4pt;height: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">
            <v:textbox style="layout-flow:vertical-ideographic"/>
          </v:shape>
        </w:pict>
      </w:r>
      <w:r>
        <w:rPr>
          <w:rFonts w:ascii="Times New Roman" w:eastAsia="Times New Roman" w:hAnsi="Times New Roman" w:cs="Times New Roman"/>
          <w:noProof/>
          <w:color w:val="auto"/>
          <w:sz w:val="22"/>
          <w:szCs w:val="22"/>
        </w:rPr>
        <w:pict>
          <v:shape id="Стрелка вниз 14" o:spid="_x0000_s1039" type="#_x0000_t67" style="position:absolute;left:0;text-align:left;margin-left:99.3pt;margin-top:87.5pt;width:8.4pt;height: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">
            <v:textbox style="layout-flow:vertical-ideographic"/>
          </v:shape>
        </w:pict>
      </w:r>
      <w:r w:rsidR="00650290" w:rsidRPr="00650290">
        <w:rPr>
          <w:rFonts w:ascii="Times New Roman" w:eastAsia="Times New Roman" w:hAnsi="Times New Roman" w:cs="Times New Roman"/>
          <w:color w:val="auto"/>
          <w:sz w:val="22"/>
          <w:szCs w:val="22"/>
        </w:rPr>
        <w:tab/>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ab/>
      </w:r>
      <w:r w:rsidRPr="00650290">
        <w:rPr>
          <w:rFonts w:ascii="Times New Roman" w:eastAsia="Times New Roman" w:hAnsi="Times New Roman" w:cs="Times New Roman"/>
          <w:color w:val="auto"/>
          <w:sz w:val="22"/>
          <w:szCs w:val="22"/>
        </w:rPr>
        <w:tab/>
      </w:r>
      <w:r w:rsidRPr="00650290">
        <w:rPr>
          <w:rFonts w:ascii="Times New Roman" w:eastAsia="Times New Roman" w:hAnsi="Times New Roman" w:cs="Times New Roman"/>
          <w:color w:val="auto"/>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3"/>
        <w:gridCol w:w="669"/>
        <w:gridCol w:w="4519"/>
      </w:tblGrid>
      <w:tr w:rsidR="00650290" w:rsidRPr="00650290" w:rsidTr="00650290">
        <w:tc>
          <w:tcPr>
            <w:tcW w:w="4644"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согласование плана проведения проверки с органами прокуратуры</w:t>
            </w:r>
          </w:p>
        </w:tc>
        <w:tc>
          <w:tcPr>
            <w:tcW w:w="709"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4784"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издание распоряжения о проведении внеплановой проверки</w:t>
            </w:r>
          </w:p>
        </w:tc>
      </w:tr>
    </w:tbl>
    <w:p w:rsidR="00650290" w:rsidRPr="00650290" w:rsidRDefault="0012561E" w:rsidP="00650290">
      <w:pPr>
        <w:tabs>
          <w:tab w:val="num" w:pos="0"/>
        </w:tabs>
        <w:ind w:firstLine="851"/>
        <w:jc w:val="both"/>
        <w:rPr>
          <w:rFonts w:ascii="Times New Roman" w:eastAsia="Times New Roman" w:hAnsi="Times New Roman" w:cs="Times New Roman"/>
          <w:color w:val="auto"/>
          <w:sz w:val="22"/>
          <w:szCs w:val="22"/>
        </w:rPr>
      </w:pPr>
      <w:r>
        <w:rPr>
          <w:rFonts w:ascii="Times New Roman" w:eastAsia="Times New Roman" w:hAnsi="Times New Roman" w:cs="Times New Roman"/>
          <w:noProof/>
          <w:color w:val="auto"/>
          <w:sz w:val="22"/>
          <w:szCs w:val="22"/>
        </w:rPr>
        <w:pict>
          <v:shape id="Стрелка вниз 13" o:spid="_x0000_s1038" type="#_x0000_t67" style="position:absolute;left:0;text-align:left;margin-left:439.5pt;margin-top:5.85pt;width:8.4pt;height: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">
            <v:textbox style="layout-flow:vertical-ideographic"/>
          </v:shape>
        </w:pict>
      </w:r>
      <w:r>
        <w:rPr>
          <w:rFonts w:ascii="Times New Roman" w:eastAsia="Times New Roman" w:hAnsi="Times New Roman" w:cs="Times New Roman"/>
          <w:noProof/>
          <w:color w:val="auto"/>
          <w:sz w:val="22"/>
          <w:szCs w:val="22"/>
        </w:rPr>
        <w:pict>
          <v:shape id="Стрелка вниз 12" o:spid="_x0000_s1037" type="#_x0000_t67" style="position:absolute;left:0;text-align:left;margin-left:99.3pt;margin-top:5.85pt;width:8.4pt;height: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">
            <v:textbox style="layout-flow:vertical-ideographic"/>
          </v:shape>
        </w:pict>
      </w:r>
      <w:r>
        <w:rPr>
          <w:rFonts w:ascii="Times New Roman" w:eastAsia="Times New Roman" w:hAnsi="Times New Roman" w:cs="Times New Roman"/>
          <w:noProof/>
          <w:color w:val="auto"/>
          <w:sz w:val="22"/>
          <w:szCs w:val="22"/>
        </w:rPr>
        <w:pict>
          <v:shape id="Стрелка вниз 11" o:spid="_x0000_s1036" type="#_x0000_t67" style="position:absolute;left:0;text-align:left;margin-left:311.1pt;margin-top:5.85pt;width:8.4pt;height: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">
            <v:textbox style="layout-flow:vertical-ideographic"/>
          </v:shape>
        </w:pic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0"/>
        <w:gridCol w:w="649"/>
        <w:gridCol w:w="2275"/>
        <w:gridCol w:w="234"/>
        <w:gridCol w:w="2163"/>
      </w:tblGrid>
      <w:tr w:rsidR="00650290" w:rsidRPr="00650290" w:rsidTr="00650290">
        <w:trPr>
          <w:trHeight w:val="537"/>
        </w:trPr>
        <w:tc>
          <w:tcPr>
            <w:tcW w:w="4644"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утверждение плана проведения проверок</w:t>
            </w:r>
          </w:p>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709"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2388" w:type="dxa"/>
            <w:tcBorders>
              <w:right w:val="single" w:sz="4" w:space="0" w:color="auto"/>
            </w:tcBorders>
          </w:tcPr>
          <w:p w:rsidR="00650290" w:rsidRPr="00650290" w:rsidRDefault="00650290" w:rsidP="00650290">
            <w:pPr>
              <w:tabs>
                <w:tab w:val="num" w:pos="0"/>
              </w:tabs>
              <w:jc w:val="both"/>
              <w:rPr>
                <w:rFonts w:ascii="Times New Roman" w:eastAsia="Times New Roman" w:hAnsi="Times New Roman" w:cs="Times New Roman"/>
                <w:bCs/>
                <w:color w:val="auto"/>
              </w:rPr>
            </w:pPr>
            <w:r w:rsidRPr="00650290">
              <w:rPr>
                <w:rFonts w:ascii="Times New Roman" w:eastAsia="Times New Roman" w:hAnsi="Times New Roman" w:cs="Times New Roman"/>
                <w:bCs/>
                <w:color w:val="auto"/>
                <w:sz w:val="22"/>
                <w:szCs w:val="22"/>
              </w:rPr>
              <w:t>согласование внеплановой проверки с органами прокуратуры</w:t>
            </w:r>
          </w:p>
        </w:tc>
        <w:tc>
          <w:tcPr>
            <w:tcW w:w="236" w:type="dxa"/>
            <w:tcBorders>
              <w:top w:val="nil"/>
              <w:left w:val="single" w:sz="4" w:space="0" w:color="auto"/>
              <w:bottom w:val="nil"/>
            </w:tcBorders>
          </w:tcPr>
          <w:p w:rsidR="00650290" w:rsidRPr="00650290" w:rsidRDefault="00650290" w:rsidP="00650290">
            <w:pPr>
              <w:tabs>
                <w:tab w:val="num" w:pos="0"/>
              </w:tabs>
              <w:jc w:val="both"/>
              <w:rPr>
                <w:rFonts w:ascii="Times New Roman" w:eastAsia="Times New Roman" w:hAnsi="Times New Roman" w:cs="Times New Roman"/>
                <w:b/>
                <w:bCs/>
                <w:color w:val="auto"/>
              </w:rPr>
            </w:pPr>
          </w:p>
        </w:tc>
        <w:tc>
          <w:tcPr>
            <w:tcW w:w="2264" w:type="dxa"/>
          </w:tcPr>
          <w:p w:rsidR="00650290" w:rsidRPr="00650290" w:rsidRDefault="00650290" w:rsidP="00650290">
            <w:pPr>
              <w:jc w:val="both"/>
              <w:rPr>
                <w:rFonts w:ascii="Times New Roman" w:eastAsia="Times New Roman" w:hAnsi="Times New Roman" w:cs="Times New Roman"/>
                <w:bCs/>
                <w:color w:val="auto"/>
              </w:rPr>
            </w:pPr>
            <w:r w:rsidRPr="00650290">
              <w:rPr>
                <w:rFonts w:ascii="Times New Roman" w:eastAsia="Times New Roman" w:hAnsi="Times New Roman" w:cs="Times New Roman"/>
                <w:bCs/>
                <w:color w:val="auto"/>
                <w:sz w:val="22"/>
                <w:szCs w:val="22"/>
              </w:rPr>
              <w:t>извещение органов прокуратуры о проведении внеплановой проверки в течение 24 часов</w:t>
            </w:r>
          </w:p>
        </w:tc>
      </w:tr>
    </w:tbl>
    <w:p w:rsidR="00650290" w:rsidRPr="00650290" w:rsidRDefault="0012561E" w:rsidP="00650290">
      <w:pPr>
        <w:tabs>
          <w:tab w:val="num" w:pos="0"/>
        </w:tabs>
        <w:ind w:firstLine="851"/>
        <w:jc w:val="both"/>
        <w:rPr>
          <w:rFonts w:ascii="Times New Roman" w:eastAsia="Times New Roman" w:hAnsi="Times New Roman" w:cs="Times New Roman"/>
          <w:color w:val="auto"/>
          <w:sz w:val="22"/>
          <w:szCs w:val="22"/>
        </w:rPr>
      </w:pPr>
      <w:r>
        <w:rPr>
          <w:rFonts w:ascii="Times New Roman" w:eastAsia="Times New Roman" w:hAnsi="Times New Roman" w:cs="Times New Roman"/>
          <w:noProof/>
          <w:color w:val="auto"/>
          <w:sz w:val="22"/>
          <w:szCs w:val="22"/>
        </w:rPr>
        <w:pict>
          <v:shape id="Стрелка вниз 10" o:spid="_x0000_s1035" type="#_x0000_t67" style="position:absolute;left:0;text-align:left;margin-left:439.5pt;margin-top:4.55pt;width:8.4pt;height:5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">
            <v:textbox style="layout-flow:vertical-ideographic"/>
          </v:shape>
        </w:pict>
      </w:r>
      <w:r>
        <w:rPr>
          <w:rFonts w:ascii="Times New Roman" w:eastAsia="Times New Roman" w:hAnsi="Times New Roman" w:cs="Times New Roman"/>
          <w:noProof/>
          <w:color w:val="auto"/>
          <w:sz w:val="22"/>
          <w:szCs w:val="22"/>
        </w:rPr>
        <w:pict>
          <v:shape id="Стрелка вниз 9" o:spid="_x0000_s1034" type="#_x0000_t67" style="position:absolute;left:0;text-align:left;margin-left:311.1pt;margin-top:4.55pt;width:8.4pt;height:5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">
            <v:textbox style="layout-flow:vertical-ideographic"/>
          </v:shape>
        </w:pict>
      </w:r>
      <w:r>
        <w:rPr>
          <w:rFonts w:ascii="Times New Roman" w:eastAsia="Times New Roman" w:hAnsi="Times New Roman" w:cs="Times New Roman"/>
          <w:noProof/>
          <w:color w:val="auto"/>
          <w:sz w:val="22"/>
          <w:szCs w:val="22"/>
        </w:rPr>
        <w:pict>
          <v:shape id="Стрелка вниз 8" o:spid="_x0000_s1033" type="#_x0000_t67" style="position:absolute;left:0;text-align:left;margin-left:99.3pt;margin-top:4.55pt;width:8.4pt;height: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">
            <v:textbox style="layout-flow:vertical-ideographic"/>
          </v:shape>
        </w:pic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650290" w:rsidRPr="00650290" w:rsidTr="00650290">
        <w:tc>
          <w:tcPr>
            <w:tcW w:w="4644"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издание распоряжения о проведении плановой проверки</w:t>
            </w:r>
          </w:p>
        </w:tc>
      </w:tr>
    </w:tbl>
    <w:p w:rsidR="00650290" w:rsidRPr="00650290" w:rsidRDefault="0012561E" w:rsidP="00650290">
      <w:pPr>
        <w:tabs>
          <w:tab w:val="num" w:pos="0"/>
        </w:tabs>
        <w:ind w:firstLine="851"/>
        <w:jc w:val="both"/>
        <w:rPr>
          <w:rFonts w:ascii="Times New Roman" w:eastAsia="Times New Roman" w:hAnsi="Times New Roman" w:cs="Times New Roman"/>
          <w:color w:val="auto"/>
          <w:sz w:val="22"/>
          <w:szCs w:val="22"/>
        </w:rPr>
      </w:pPr>
      <w:r>
        <w:rPr>
          <w:rFonts w:ascii="Times New Roman" w:eastAsia="Times New Roman" w:hAnsi="Times New Roman" w:cs="Times New Roman"/>
          <w:noProof/>
          <w:color w:val="auto"/>
          <w:sz w:val="22"/>
          <w:szCs w:val="22"/>
        </w:rPr>
        <w:pict>
          <v:shape id="Стрелка вниз 7" o:spid="_x0000_s1032" type="#_x0000_t67" style="position:absolute;left:0;text-align:left;margin-left:99.3pt;margin-top:3.75pt;width:8.4pt;height: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">
            <v:textbox style="layout-flow:vertical-ideographic"/>
          </v:shape>
        </w:pic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50290" w:rsidRPr="00650290" w:rsidTr="00650290">
        <w:tc>
          <w:tcPr>
            <w:tcW w:w="10137" w:type="dxa"/>
          </w:tcPr>
          <w:p w:rsidR="00650290" w:rsidRPr="00650290" w:rsidRDefault="00650290" w:rsidP="00650290">
            <w:pPr>
              <w:tabs>
                <w:tab w:val="num" w:pos="0"/>
              </w:tabs>
              <w:ind w:firstLine="851"/>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Проведение проверки</w:t>
            </w:r>
          </w:p>
        </w:tc>
      </w:tr>
    </w:tbl>
    <w:p w:rsidR="00650290" w:rsidRPr="00650290" w:rsidRDefault="0012561E" w:rsidP="00650290">
      <w:pPr>
        <w:tabs>
          <w:tab w:val="num" w:pos="0"/>
        </w:tabs>
        <w:ind w:firstLine="851"/>
        <w:jc w:val="both"/>
        <w:rPr>
          <w:rFonts w:ascii="Times New Roman" w:eastAsia="Times New Roman" w:hAnsi="Times New Roman" w:cs="Times New Roman"/>
          <w:color w:val="auto"/>
          <w:sz w:val="22"/>
          <w:szCs w:val="22"/>
        </w:rPr>
      </w:pPr>
      <w:r>
        <w:rPr>
          <w:rFonts w:ascii="Times New Roman" w:eastAsia="Times New Roman" w:hAnsi="Times New Roman" w:cs="Times New Roman"/>
          <w:noProof/>
          <w:color w:val="auto"/>
          <w:sz w:val="22"/>
          <w:szCs w:val="22"/>
        </w:rPr>
        <w:pict>
          <v:shape id="Стрелка вниз 6" o:spid="_x0000_s1031" type="#_x0000_t67" style="position:absolute;left:0;text-align:left;margin-left:416.2pt;margin-top:4.25pt;width:8.4pt;height: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">
            <v:textbox style="layout-flow:vertical-ideographic"/>
          </v:shape>
        </w:pict>
      </w:r>
      <w:r>
        <w:rPr>
          <w:rFonts w:ascii="Times New Roman" w:eastAsia="Times New Roman" w:hAnsi="Times New Roman" w:cs="Times New Roman"/>
          <w:noProof/>
          <w:color w:val="auto"/>
          <w:sz w:val="22"/>
          <w:szCs w:val="22"/>
        </w:rPr>
        <w:pict>
          <v:shape id="Стрелка вниз 5" o:spid="_x0000_s1030" type="#_x0000_t67" style="position:absolute;left:0;text-align:left;margin-left:218.7pt;margin-top:4.25pt;width:8.4pt;height: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">
            <v:textbox style="layout-flow:vertical-ideographic"/>
          </v:shape>
        </w:pict>
      </w:r>
      <w:r>
        <w:rPr>
          <w:rFonts w:ascii="Times New Roman" w:eastAsia="Times New Roman" w:hAnsi="Times New Roman" w:cs="Times New Roman"/>
          <w:noProof/>
          <w:color w:val="auto"/>
          <w:sz w:val="22"/>
          <w:szCs w:val="22"/>
        </w:rPr>
        <w:pict>
          <v:shape id="Стрелка вниз 4" o:spid="_x0000_s1029" type="#_x0000_t67" style="position:absolute;left:0;text-align:left;margin-left:41.7pt;margin-top:4.25pt;width:8.4pt;height: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">
            <v:textbox style="layout-flow:vertical-ideographic"/>
          </v:shape>
        </w:pict>
      </w:r>
    </w:p>
    <w:p w:rsidR="00650290" w:rsidRPr="00650290" w:rsidRDefault="00650290" w:rsidP="00650290">
      <w:pPr>
        <w:tabs>
          <w:tab w:val="num" w:pos="0"/>
        </w:tabs>
        <w:ind w:firstLine="851"/>
        <w:jc w:val="both"/>
        <w:rPr>
          <w:rFonts w:ascii="Times New Roman" w:eastAsia="Times New Roman" w:hAnsi="Times New Roman" w:cs="Times New Roman"/>
          <w:color w:val="auto"/>
          <w:sz w:val="22"/>
          <w:szCs w:val="22"/>
        </w:rPr>
      </w:pPr>
      <w:r w:rsidRPr="00650290">
        <w:rPr>
          <w:rFonts w:ascii="Times New Roman" w:eastAsia="Times New Roman" w:hAnsi="Times New Roman" w:cs="Times New Roman"/>
          <w:color w:val="auto"/>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2"/>
        <w:gridCol w:w="1252"/>
        <w:gridCol w:w="2579"/>
        <w:gridCol w:w="777"/>
        <w:gridCol w:w="3131"/>
      </w:tblGrid>
      <w:tr w:rsidR="00650290" w:rsidRPr="00650290" w:rsidTr="00650290">
        <w:tc>
          <w:tcPr>
            <w:tcW w:w="1951" w:type="dxa"/>
            <w:tcBorders>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Акт проверки</w:t>
            </w:r>
          </w:p>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1418"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2760" w:type="dxa"/>
            <w:tcBorders>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Акт проверки</w:t>
            </w:r>
          </w:p>
          <w:p w:rsidR="00650290" w:rsidRPr="00650290" w:rsidRDefault="00650290" w:rsidP="00650290">
            <w:pPr>
              <w:tabs>
                <w:tab w:val="num" w:pos="0"/>
              </w:tabs>
              <w:jc w:val="both"/>
              <w:rPr>
                <w:rFonts w:ascii="Times New Roman" w:eastAsia="Times New Roman" w:hAnsi="Times New Roman" w:cs="Times New Roman"/>
                <w:color w:val="auto"/>
              </w:rPr>
            </w:pPr>
          </w:p>
        </w:tc>
        <w:tc>
          <w:tcPr>
            <w:tcW w:w="867"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3312" w:type="dxa"/>
            <w:tcBorders>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Акт проверки</w:t>
            </w:r>
          </w:p>
          <w:p w:rsidR="00650290" w:rsidRPr="00650290" w:rsidRDefault="00650290" w:rsidP="00650290">
            <w:pPr>
              <w:tabs>
                <w:tab w:val="num" w:pos="0"/>
              </w:tabs>
              <w:ind w:firstLine="851"/>
              <w:jc w:val="both"/>
              <w:rPr>
                <w:rFonts w:ascii="Times New Roman" w:eastAsia="Times New Roman" w:hAnsi="Times New Roman" w:cs="Times New Roman"/>
                <w:color w:val="auto"/>
              </w:rPr>
            </w:pPr>
          </w:p>
        </w:tc>
      </w:tr>
      <w:tr w:rsidR="00650290" w:rsidRPr="00650290" w:rsidTr="00650290">
        <w:tc>
          <w:tcPr>
            <w:tcW w:w="1951" w:type="dxa"/>
            <w:tcBorders>
              <w:top w:val="single" w:sz="4" w:space="0" w:color="auto"/>
              <w:left w:val="nil"/>
              <w:bottom w:val="nil"/>
              <w:right w:val="nil"/>
            </w:tcBorders>
          </w:tcPr>
          <w:p w:rsidR="00650290" w:rsidRPr="00650290" w:rsidRDefault="00650290" w:rsidP="00650290">
            <w:pPr>
              <w:tabs>
                <w:tab w:val="num" w:pos="0"/>
              </w:tabs>
              <w:jc w:val="both"/>
              <w:rPr>
                <w:rFonts w:ascii="Times New Roman" w:eastAsia="Times New Roman" w:hAnsi="Times New Roman" w:cs="Times New Roman"/>
                <w:color w:val="auto"/>
              </w:rPr>
            </w:pPr>
          </w:p>
        </w:tc>
        <w:tc>
          <w:tcPr>
            <w:tcW w:w="1418" w:type="dxa"/>
            <w:tcBorders>
              <w:top w:val="nil"/>
              <w:left w:val="nil"/>
              <w:bottom w:val="nil"/>
              <w:right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2760" w:type="dxa"/>
            <w:tcBorders>
              <w:left w:val="nil"/>
              <w:right w:val="nil"/>
            </w:tcBorders>
          </w:tcPr>
          <w:p w:rsidR="00650290" w:rsidRPr="00650290" w:rsidRDefault="0012561E" w:rsidP="00650290">
            <w:pPr>
              <w:tabs>
                <w:tab w:val="num" w:pos="0"/>
              </w:tabs>
              <w:jc w:val="both"/>
              <w:rPr>
                <w:rFonts w:ascii="Times New Roman" w:eastAsia="Times New Roman" w:hAnsi="Times New Roman" w:cs="Times New Roman"/>
                <w:color w:val="auto"/>
              </w:rPr>
            </w:pPr>
            <w:r w:rsidRPr="0012561E">
              <w:rPr>
                <w:rFonts w:ascii="Times New Roman" w:eastAsia="Times New Roman" w:hAnsi="Times New Roman" w:cs="Times New Roman"/>
                <w:noProof/>
                <w:color w:val="auto"/>
                <w:sz w:val="22"/>
                <w:szCs w:val="22"/>
              </w:rPr>
              <w:pict>
                <v:shape id="Стрелка вниз 3" o:spid="_x0000_s1028" type="#_x0000_t67" style="position:absolute;left:0;text-align:left;margin-left:53.25pt;margin-top:7.65pt;width:8.4pt;height:1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">
                  <v:textbox style="layout-flow:vertical-ideographic"/>
                </v:shape>
              </w:pict>
            </w:r>
          </w:p>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867" w:type="dxa"/>
            <w:tcBorders>
              <w:top w:val="nil"/>
              <w:left w:val="nil"/>
              <w:bottom w:val="nil"/>
              <w:right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3312" w:type="dxa"/>
            <w:tcBorders>
              <w:left w:val="nil"/>
              <w:right w:val="nil"/>
            </w:tcBorders>
          </w:tcPr>
          <w:p w:rsidR="00650290" w:rsidRPr="00650290" w:rsidRDefault="0012561E" w:rsidP="00650290">
            <w:pPr>
              <w:tabs>
                <w:tab w:val="num" w:pos="0"/>
              </w:tabs>
              <w:jc w:val="both"/>
              <w:rPr>
                <w:rFonts w:ascii="Times New Roman" w:eastAsia="Times New Roman" w:hAnsi="Times New Roman" w:cs="Times New Roman"/>
                <w:color w:val="auto"/>
              </w:rPr>
            </w:pPr>
            <w:r w:rsidRPr="0012561E">
              <w:rPr>
                <w:rFonts w:ascii="Times New Roman" w:eastAsia="Times New Roman" w:hAnsi="Times New Roman" w:cs="Times New Roman"/>
                <w:noProof/>
                <w:color w:val="auto"/>
                <w:sz w:val="22"/>
                <w:szCs w:val="22"/>
              </w:rPr>
              <w:pict>
                <v:shape id="Стрелка вниз 2" o:spid="_x0000_s1027" type="#_x0000_t67" style="position:absolute;left:0;text-align:left;margin-left:72.3pt;margin-top:7.65pt;width:8.4pt;height:1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">
                  <v:textbox style="layout-flow:vertical-ideographic"/>
                </v:shape>
              </w:pict>
            </w:r>
          </w:p>
        </w:tc>
      </w:tr>
      <w:tr w:rsidR="00650290" w:rsidRPr="00650290" w:rsidTr="00650290">
        <w:tc>
          <w:tcPr>
            <w:tcW w:w="1951" w:type="dxa"/>
            <w:tcBorders>
              <w:top w:val="nil"/>
              <w:left w:val="nil"/>
              <w:bottom w:val="nil"/>
              <w:right w:val="nil"/>
            </w:tcBorders>
          </w:tcPr>
          <w:p w:rsidR="00650290" w:rsidRPr="00650290" w:rsidRDefault="00650290" w:rsidP="00650290">
            <w:pPr>
              <w:tabs>
                <w:tab w:val="num" w:pos="0"/>
              </w:tabs>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1418" w:type="dxa"/>
            <w:tcBorders>
              <w:top w:val="nil"/>
              <w:left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2760"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 xml:space="preserve">                      Предписание</w:t>
            </w:r>
          </w:p>
          <w:p w:rsidR="00650290" w:rsidRPr="00650290" w:rsidRDefault="00650290" w:rsidP="00650290">
            <w:pPr>
              <w:tabs>
                <w:tab w:val="num" w:pos="0"/>
              </w:tabs>
              <w:jc w:val="both"/>
              <w:rPr>
                <w:rFonts w:ascii="Times New Roman" w:eastAsia="Times New Roman" w:hAnsi="Times New Roman" w:cs="Times New Roman"/>
                <w:color w:val="auto"/>
              </w:rPr>
            </w:pPr>
          </w:p>
        </w:tc>
        <w:tc>
          <w:tcPr>
            <w:tcW w:w="867" w:type="dxa"/>
            <w:tcBorders>
              <w:top w:val="nil"/>
              <w:bottom w:val="nil"/>
            </w:tcBorders>
          </w:tcPr>
          <w:p w:rsidR="00650290" w:rsidRPr="00650290" w:rsidRDefault="00650290" w:rsidP="00650290">
            <w:pPr>
              <w:tabs>
                <w:tab w:val="num" w:pos="0"/>
              </w:tabs>
              <w:ind w:firstLine="851"/>
              <w:jc w:val="both"/>
              <w:rPr>
                <w:rFonts w:ascii="Times New Roman" w:eastAsia="Times New Roman" w:hAnsi="Times New Roman" w:cs="Times New Roman"/>
                <w:color w:val="auto"/>
              </w:rPr>
            </w:pPr>
          </w:p>
        </w:tc>
        <w:tc>
          <w:tcPr>
            <w:tcW w:w="3312" w:type="dxa"/>
          </w:tcPr>
          <w:p w:rsidR="00650290" w:rsidRPr="00650290" w:rsidRDefault="00650290" w:rsidP="00650290">
            <w:pPr>
              <w:tabs>
                <w:tab w:val="num" w:pos="0"/>
              </w:tabs>
              <w:jc w:val="both"/>
              <w:rPr>
                <w:rFonts w:ascii="Times New Roman" w:eastAsia="Times New Roman" w:hAnsi="Times New Roman" w:cs="Times New Roman"/>
                <w:color w:val="auto"/>
              </w:rPr>
            </w:pPr>
            <w:r w:rsidRPr="00650290">
              <w:rPr>
                <w:rFonts w:ascii="Times New Roman" w:eastAsia="Times New Roman" w:hAnsi="Times New Roman" w:cs="Times New Roman"/>
                <w:color w:val="auto"/>
                <w:sz w:val="22"/>
                <w:szCs w:val="22"/>
              </w:rPr>
              <w:t>Направление материалов о выявленных нарушениях в орган, должностные лица которого уполномочены составлять протоколы об административных правонарушениях</w:t>
            </w:r>
          </w:p>
        </w:tc>
      </w:tr>
    </w:tbl>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Default="00650290" w:rsidP="00650290">
      <w:pPr>
        <w:tabs>
          <w:tab w:val="num" w:pos="0"/>
        </w:tabs>
        <w:ind w:firstLine="851"/>
        <w:jc w:val="both"/>
        <w:rPr>
          <w:rFonts w:ascii="Times New Roman" w:eastAsia="Times New Roman" w:hAnsi="Times New Roman" w:cs="Times New Roman"/>
          <w:color w:val="auto"/>
        </w:rPr>
      </w:pPr>
    </w:p>
    <w:p w:rsidR="00F81B75" w:rsidRPr="00F81B75" w:rsidRDefault="00F81B75" w:rsidP="00F81B75">
      <w:pPr>
        <w:tabs>
          <w:tab w:val="num" w:pos="0"/>
        </w:tabs>
        <w:ind w:firstLine="851"/>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r>
        <w:rPr>
          <w:rFonts w:ascii="Times New Roman" w:eastAsia="Times New Roman" w:hAnsi="Times New Roman" w:cs="Times New Roman"/>
          <w:color w:val="auto"/>
          <w:sz w:val="28"/>
          <w:szCs w:val="28"/>
        </w:rPr>
        <w:lastRenderedPageBreak/>
        <w:t>Приложение № 2</w:t>
      </w:r>
    </w:p>
    <w:p w:rsidR="00F81B75" w:rsidRPr="00F81B75" w:rsidRDefault="00F81B75" w:rsidP="00F81B75">
      <w:pPr>
        <w:tabs>
          <w:tab w:val="num" w:pos="0"/>
        </w:tabs>
        <w:ind w:firstLine="851"/>
        <w:jc w:val="right"/>
        <w:rPr>
          <w:rFonts w:ascii="Times New Roman" w:eastAsia="Times New Roman" w:hAnsi="Times New Roman" w:cs="Times New Roman"/>
          <w:color w:val="auto"/>
          <w:sz w:val="28"/>
          <w:szCs w:val="28"/>
        </w:rPr>
      </w:pPr>
      <w:r w:rsidRPr="00F81B75">
        <w:rPr>
          <w:rFonts w:ascii="Times New Roman" w:eastAsia="Times New Roman" w:hAnsi="Times New Roman" w:cs="Times New Roman"/>
          <w:color w:val="auto"/>
          <w:sz w:val="28"/>
          <w:szCs w:val="28"/>
        </w:rPr>
        <w:t>к административному регламенту</w:t>
      </w: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 xml:space="preserve">по осуществлению муниципального </w:t>
      </w:r>
      <w:proofErr w:type="gramStart"/>
      <w:r w:rsidRPr="00F81B75">
        <w:rPr>
          <w:rFonts w:ascii="Times New Roman" w:eastAsia="Times New Roman" w:hAnsi="Times New Roman" w:cs="Times New Roman"/>
          <w:bCs/>
          <w:color w:val="auto"/>
          <w:sz w:val="28"/>
          <w:szCs w:val="28"/>
        </w:rPr>
        <w:t>контроля за</w:t>
      </w:r>
      <w:proofErr w:type="gramEnd"/>
      <w:r w:rsidRPr="00F81B75">
        <w:rPr>
          <w:rFonts w:ascii="Times New Roman" w:eastAsia="Times New Roman" w:hAnsi="Times New Roman" w:cs="Times New Roman"/>
          <w:bCs/>
          <w:color w:val="auto"/>
          <w:sz w:val="28"/>
          <w:szCs w:val="28"/>
        </w:rPr>
        <w:t xml:space="preserve"> использованием </w:t>
      </w: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 xml:space="preserve">и охраной недр при добыче общераспространенных полезных </w:t>
      </w: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ископаемых, а также при строительстве подземных сооружений,</w:t>
      </w: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 xml:space="preserve"> не связанных с добычей полезных ископаемых на территории</w:t>
      </w:r>
    </w:p>
    <w:p w:rsidR="00F81B75" w:rsidRDefault="00F81B75" w:rsidP="00F81B75">
      <w:pPr>
        <w:tabs>
          <w:tab w:val="num" w:pos="0"/>
        </w:tabs>
        <w:jc w:val="right"/>
        <w:rPr>
          <w:rFonts w:ascii="Times New Roman" w:eastAsia="Times New Roman" w:hAnsi="Times New Roman" w:cs="Times New Roman"/>
          <w:bCs/>
          <w:color w:val="auto"/>
          <w:sz w:val="28"/>
          <w:szCs w:val="28"/>
        </w:rPr>
      </w:pPr>
      <w:r w:rsidRPr="00F81B75">
        <w:rPr>
          <w:rFonts w:ascii="Times New Roman" w:eastAsia="Times New Roman" w:hAnsi="Times New Roman" w:cs="Times New Roman"/>
          <w:bCs/>
          <w:color w:val="auto"/>
          <w:sz w:val="28"/>
          <w:szCs w:val="28"/>
        </w:rPr>
        <w:t xml:space="preserve"> муниципального образования С</w:t>
      </w:r>
      <w:r w:rsidR="00877253">
        <w:rPr>
          <w:rFonts w:ascii="Times New Roman" w:eastAsia="Times New Roman" w:hAnsi="Times New Roman" w:cs="Times New Roman"/>
          <w:bCs/>
          <w:color w:val="auto"/>
          <w:sz w:val="28"/>
          <w:szCs w:val="28"/>
        </w:rPr>
        <w:t>вирицкое</w:t>
      </w:r>
      <w:r w:rsidRPr="00F81B75">
        <w:rPr>
          <w:rFonts w:ascii="Times New Roman" w:eastAsia="Times New Roman" w:hAnsi="Times New Roman" w:cs="Times New Roman"/>
          <w:bCs/>
          <w:color w:val="auto"/>
          <w:sz w:val="28"/>
          <w:szCs w:val="28"/>
        </w:rPr>
        <w:t xml:space="preserve"> сельское поселение</w:t>
      </w:r>
    </w:p>
    <w:p w:rsidR="00191F47" w:rsidRDefault="00191F47" w:rsidP="00F81B75">
      <w:pPr>
        <w:suppressAutoHyphens/>
        <w:spacing w:after="29" w:line="276" w:lineRule="auto"/>
        <w:jc w:val="center"/>
        <w:rPr>
          <w:rFonts w:ascii="Times New Roman" w:eastAsia="Calibri" w:hAnsi="Times New Roman" w:cs="Times New Roman"/>
          <w:b/>
          <w:bCs/>
          <w:color w:val="00000A"/>
          <w:kern w:val="1"/>
          <w:lang w:eastAsia="en-US"/>
        </w:rPr>
      </w:pPr>
    </w:p>
    <w:p w:rsidR="00191F47" w:rsidRDefault="00191F47" w:rsidP="00F81B75">
      <w:pPr>
        <w:suppressAutoHyphens/>
        <w:spacing w:after="29" w:line="276" w:lineRule="auto"/>
        <w:jc w:val="center"/>
        <w:rPr>
          <w:rFonts w:ascii="Times New Roman" w:eastAsia="Calibri" w:hAnsi="Times New Roman" w:cs="Times New Roman"/>
          <w:b/>
          <w:bCs/>
          <w:color w:val="00000A"/>
          <w:kern w:val="1"/>
          <w:lang w:eastAsia="en-US"/>
        </w:rPr>
      </w:pPr>
    </w:p>
    <w:p w:rsidR="00191F47" w:rsidRDefault="00F81B75" w:rsidP="00191F47">
      <w:pPr>
        <w:suppressAutoHyphens/>
        <w:spacing w:after="29" w:line="276" w:lineRule="auto"/>
        <w:jc w:val="center"/>
        <w:rPr>
          <w:rFonts w:ascii="Times New Roman" w:eastAsia="Calibri" w:hAnsi="Times New Roman" w:cs="Times New Roman"/>
          <w:b/>
          <w:bCs/>
          <w:color w:val="00000A"/>
          <w:kern w:val="1"/>
          <w:lang w:eastAsia="en-US"/>
        </w:rPr>
      </w:pPr>
      <w:r w:rsidRPr="00F81B75">
        <w:rPr>
          <w:rFonts w:ascii="Times New Roman" w:eastAsia="Calibri" w:hAnsi="Times New Roman" w:cs="Times New Roman"/>
          <w:b/>
          <w:bCs/>
          <w:color w:val="00000A"/>
          <w:kern w:val="1"/>
          <w:lang w:eastAsia="en-US"/>
        </w:rPr>
        <w:t>АКТ проверки</w:t>
      </w:r>
      <w:r w:rsidR="00191F47">
        <w:rPr>
          <w:rFonts w:ascii="Times New Roman" w:eastAsia="Calibri" w:hAnsi="Times New Roman" w:cs="Times New Roman"/>
          <w:b/>
          <w:bCs/>
          <w:color w:val="00000A"/>
          <w:kern w:val="1"/>
          <w:lang w:eastAsia="en-US"/>
        </w:rPr>
        <w:t xml:space="preserve"> </w:t>
      </w:r>
    </w:p>
    <w:p w:rsidR="00F81B75" w:rsidRPr="00F81B75" w:rsidRDefault="00191F47" w:rsidP="00191F47">
      <w:pPr>
        <w:suppressAutoHyphens/>
        <w:spacing w:after="29" w:line="276" w:lineRule="auto"/>
        <w:jc w:val="center"/>
        <w:rPr>
          <w:rFonts w:ascii="Times New Roman" w:eastAsia="Calibri" w:hAnsi="Times New Roman" w:cs="Times New Roman"/>
          <w:b/>
          <w:bCs/>
          <w:color w:val="00000A"/>
          <w:kern w:val="1"/>
          <w:lang w:eastAsia="en-US"/>
        </w:rPr>
      </w:pPr>
      <w:r>
        <w:rPr>
          <w:rFonts w:ascii="Times New Roman" w:eastAsia="Calibri" w:hAnsi="Times New Roman" w:cs="Times New Roman"/>
          <w:b/>
          <w:bCs/>
          <w:color w:val="00000A"/>
          <w:kern w:val="1"/>
          <w:lang w:eastAsia="en-US"/>
        </w:rPr>
        <w:t>администрацией муниципального образования С</w:t>
      </w:r>
      <w:r w:rsidR="00877253">
        <w:rPr>
          <w:rFonts w:ascii="Times New Roman" w:eastAsia="Calibri" w:hAnsi="Times New Roman" w:cs="Times New Roman"/>
          <w:b/>
          <w:bCs/>
          <w:color w:val="00000A"/>
          <w:kern w:val="1"/>
          <w:lang w:eastAsia="en-US"/>
        </w:rPr>
        <w:t>вирицкое</w:t>
      </w:r>
      <w:r>
        <w:rPr>
          <w:rFonts w:ascii="Times New Roman" w:eastAsia="Calibri" w:hAnsi="Times New Roman" w:cs="Times New Roman"/>
          <w:b/>
          <w:bCs/>
          <w:color w:val="00000A"/>
          <w:kern w:val="1"/>
          <w:lang w:eastAsia="en-US"/>
        </w:rPr>
        <w:t xml:space="preserve"> сельское поселение Волховского муниципального района Ленинградской области</w:t>
      </w:r>
      <w:r w:rsidR="00F81B75" w:rsidRPr="00F81B75">
        <w:rPr>
          <w:rFonts w:ascii="Times New Roman" w:eastAsia="Calibri" w:hAnsi="Times New Roman" w:cs="Times New Roman"/>
          <w:b/>
          <w:bCs/>
          <w:color w:val="00000A"/>
          <w:kern w:val="1"/>
          <w:lang w:eastAsia="en-US"/>
        </w:rPr>
        <w:t xml:space="preserve"> юридического лица,</w:t>
      </w:r>
    </w:p>
    <w:p w:rsidR="00F81B75" w:rsidRPr="00F81B75" w:rsidRDefault="00F81B75" w:rsidP="00F81B75">
      <w:pPr>
        <w:suppressAutoHyphens/>
        <w:spacing w:after="200" w:line="276" w:lineRule="auto"/>
        <w:jc w:val="center"/>
        <w:rPr>
          <w:rFonts w:ascii="Times New Roman" w:eastAsia="Calibri" w:hAnsi="Times New Roman" w:cs="Times New Roman"/>
          <w:b/>
          <w:bCs/>
          <w:color w:val="00000A"/>
          <w:kern w:val="1"/>
          <w:lang w:eastAsia="en-US"/>
        </w:rPr>
      </w:pPr>
      <w:r w:rsidRPr="00F81B75">
        <w:rPr>
          <w:rFonts w:ascii="Times New Roman" w:eastAsia="Calibri" w:hAnsi="Times New Roman" w:cs="Times New Roman"/>
          <w:b/>
          <w:bCs/>
          <w:color w:val="00000A"/>
          <w:kern w:val="1"/>
          <w:lang w:eastAsia="en-US"/>
        </w:rPr>
        <w:t>индивидуального предпринимателя</w:t>
      </w:r>
    </w:p>
    <w:p w:rsidR="00F81B75" w:rsidRDefault="00F81B75" w:rsidP="00F81B75">
      <w:pPr>
        <w:suppressAutoHyphens/>
        <w:spacing w:after="200" w:line="276" w:lineRule="auto"/>
        <w:rPr>
          <w:rFonts w:ascii="Times New Roman" w:eastAsia="Calibri" w:hAnsi="Times New Roman" w:cs="Times New Roman"/>
          <w:color w:val="00000A"/>
          <w:kern w:val="1"/>
          <w:lang w:eastAsia="en-US"/>
        </w:rPr>
      </w:pPr>
      <w:r w:rsidRPr="00F81B75">
        <w:rPr>
          <w:rFonts w:ascii="Times New Roman" w:eastAsia="Times New Roman" w:hAnsi="Times New Roman" w:cs="Times New Roman"/>
          <w:color w:val="00000A"/>
          <w:kern w:val="1"/>
          <w:lang w:eastAsia="en-US"/>
        </w:rPr>
        <w:t xml:space="preserve">№ </w:t>
      </w:r>
      <w:r w:rsidRPr="00F81B75">
        <w:rPr>
          <w:rFonts w:ascii="Times New Roman" w:eastAsia="Calibri" w:hAnsi="Times New Roman" w:cs="Times New Roman"/>
          <w:color w:val="00000A"/>
          <w:kern w:val="1"/>
          <w:lang w:eastAsia="en-US"/>
        </w:rPr>
        <w:t xml:space="preserve">____                                                                      </w:t>
      </w:r>
      <w:r w:rsidR="00191F47">
        <w:rPr>
          <w:rFonts w:ascii="Times New Roman" w:eastAsia="Calibri" w:hAnsi="Times New Roman" w:cs="Times New Roman"/>
          <w:color w:val="00000A"/>
          <w:kern w:val="1"/>
          <w:lang w:eastAsia="en-US"/>
        </w:rPr>
        <w:t xml:space="preserve">                             </w:t>
      </w:r>
      <w:r w:rsidRPr="00F81B75">
        <w:rPr>
          <w:rFonts w:ascii="Times New Roman" w:eastAsia="Calibri" w:hAnsi="Times New Roman" w:cs="Times New Roman"/>
          <w:color w:val="00000A"/>
          <w:kern w:val="1"/>
          <w:lang w:eastAsia="en-US"/>
        </w:rPr>
        <w:t xml:space="preserve">« ___» _________ 20___г. </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по адресу</w:t>
      </w:r>
      <w:r w:rsidRPr="00191F47">
        <w:rPr>
          <w:rFonts w:ascii="Times New Roman" w:eastAsia="Calibri" w:hAnsi="Times New Roman" w:cs="Times New Roman"/>
          <w:color w:val="00000A"/>
          <w:kern w:val="1"/>
          <w:lang w:eastAsia="en-US"/>
        </w:rPr>
        <w:t>:____________________________________________________</w:t>
      </w:r>
      <w:r w:rsidR="00191F47">
        <w:rPr>
          <w:rFonts w:ascii="Times New Roman" w:eastAsia="Calibri" w:hAnsi="Times New Roman" w:cs="Times New Roman"/>
          <w:color w:val="00000A"/>
          <w:kern w:val="1"/>
          <w:lang w:eastAsia="en-US"/>
        </w:rPr>
        <w:t>_________________</w:t>
      </w:r>
      <w:r w:rsidR="00191F47">
        <w:rPr>
          <w:rFonts w:ascii="Times New Roman" w:eastAsia="Calibri" w:hAnsi="Times New Roman" w:cs="Times New Roman"/>
          <w:color w:val="00000A"/>
          <w:kern w:val="1"/>
          <w:u w:val="single"/>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(место проведения проверки)</w:t>
      </w:r>
    </w:p>
    <w:p w:rsidR="00F81B75" w:rsidRPr="00F81B75" w:rsidRDefault="00191F47" w:rsidP="0033574D">
      <w:pPr>
        <w:suppressAutoHyphens/>
        <w:spacing w:line="276" w:lineRule="auto"/>
        <w:rPr>
          <w:rFonts w:ascii="Times New Roman" w:eastAsia="Calibri" w:hAnsi="Times New Roman" w:cs="Times New Roman"/>
          <w:color w:val="00000A"/>
          <w:kern w:val="1"/>
          <w:lang w:eastAsia="en-US"/>
        </w:rPr>
      </w:pPr>
      <w:r>
        <w:rPr>
          <w:rFonts w:ascii="Times New Roman" w:eastAsia="Calibri" w:hAnsi="Times New Roman" w:cs="Times New Roman"/>
          <w:color w:val="00000A"/>
          <w:kern w:val="1"/>
          <w:lang w:eastAsia="en-US"/>
        </w:rPr>
        <w:t>н</w:t>
      </w:r>
      <w:r w:rsidR="00F81B75" w:rsidRPr="00F81B75">
        <w:rPr>
          <w:rFonts w:ascii="Times New Roman" w:eastAsia="Calibri" w:hAnsi="Times New Roman" w:cs="Times New Roman"/>
          <w:color w:val="00000A"/>
          <w:kern w:val="1"/>
          <w:lang w:eastAsia="en-US"/>
        </w:rPr>
        <w:t>а основании</w:t>
      </w:r>
      <w:r w:rsidR="00F81B75" w:rsidRPr="00191F47">
        <w:rPr>
          <w:rFonts w:ascii="Times New Roman" w:eastAsia="Calibri" w:hAnsi="Times New Roman" w:cs="Times New Roman"/>
          <w:color w:val="00000A"/>
          <w:kern w:val="1"/>
          <w:lang w:eastAsia="en-US"/>
        </w:rPr>
        <w:t>:__________________________________________________</w:t>
      </w:r>
      <w:r>
        <w:rPr>
          <w:rFonts w:ascii="Times New Roman" w:eastAsia="Calibri" w:hAnsi="Times New Roman" w:cs="Times New Roman"/>
          <w:color w:val="00000A"/>
          <w:kern w:val="1"/>
          <w:lang w:eastAsia="en-US"/>
        </w:rPr>
        <w:t>____________</w:t>
      </w:r>
      <w:r w:rsidR="00F81B75" w:rsidRPr="00191F47">
        <w:rPr>
          <w:rFonts w:ascii="Times New Roman" w:eastAsia="Calibri" w:hAnsi="Times New Roman" w:cs="Times New Roman"/>
          <w:color w:val="00000A"/>
          <w:kern w:val="1"/>
          <w:lang w:eastAsia="en-US"/>
        </w:rPr>
        <w:t xml:space="preserve">___      </w:t>
      </w:r>
      <w:r>
        <w:rPr>
          <w:rFonts w:ascii="Times New Roman" w:eastAsia="Calibri" w:hAnsi="Times New Roman" w:cs="Times New Roman"/>
          <w:color w:val="00000A"/>
          <w:kern w:val="1"/>
          <w:u w:val="single"/>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(вид документа с ук</w:t>
      </w:r>
      <w:r w:rsidR="00191F47" w:rsidRPr="0033574D">
        <w:rPr>
          <w:rFonts w:ascii="Times New Roman" w:eastAsia="Calibri" w:hAnsi="Times New Roman" w:cs="Times New Roman"/>
          <w:color w:val="00000A"/>
          <w:kern w:val="1"/>
          <w:sz w:val="18"/>
          <w:szCs w:val="18"/>
          <w:lang w:eastAsia="en-US"/>
        </w:rPr>
        <w:t>азанием реквизитов, ФИО, должности</w:t>
      </w:r>
      <w:r w:rsidRPr="0033574D">
        <w:rPr>
          <w:rFonts w:ascii="Times New Roman" w:eastAsia="Calibri" w:hAnsi="Times New Roman" w:cs="Times New Roman"/>
          <w:color w:val="00000A"/>
          <w:kern w:val="1"/>
          <w:sz w:val="18"/>
          <w:szCs w:val="18"/>
          <w:lang w:eastAsia="en-US"/>
        </w:rPr>
        <w:t xml:space="preserve"> руководителя, зам. руководителя органа муниципального контроля, издавшего распоряжение или приказ о проведении проверки)</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была проведена проверка в отношении: </w:t>
      </w:r>
      <w:r w:rsidRPr="00191F47">
        <w:rPr>
          <w:rFonts w:ascii="Times New Roman" w:eastAsia="Calibri" w:hAnsi="Times New Roman" w:cs="Times New Roman"/>
          <w:color w:val="00000A"/>
          <w:kern w:val="1"/>
          <w:lang w:eastAsia="en-US"/>
        </w:rPr>
        <w:t>__________________________________________________________</w:t>
      </w:r>
      <w:r w:rsidR="00191F47">
        <w:rPr>
          <w:rFonts w:ascii="Times New Roman" w:eastAsia="Calibri" w:hAnsi="Times New Roman" w:cs="Times New Roman"/>
          <w:color w:val="00000A"/>
          <w:kern w:val="1"/>
          <w:lang w:eastAsia="en-US"/>
        </w:rPr>
        <w:t>____________</w:t>
      </w:r>
      <w:r w:rsidRPr="00191F47">
        <w:rPr>
          <w:rFonts w:ascii="Times New Roman" w:eastAsia="Calibri" w:hAnsi="Times New Roman" w:cs="Times New Roman"/>
          <w:color w:val="00000A"/>
          <w:kern w:val="1"/>
          <w:lang w:eastAsia="en-US"/>
        </w:rPr>
        <w:t>___</w:t>
      </w:r>
      <w:r w:rsidR="00191F47" w:rsidRPr="00191F47">
        <w:rPr>
          <w:rFonts w:ascii="Times New Roman" w:eastAsia="Calibri" w:hAnsi="Times New Roman" w:cs="Times New Roman"/>
          <w:color w:val="00000A"/>
          <w:kern w:val="1"/>
          <w:lang w:eastAsia="en-US"/>
        </w:rPr>
        <w:t xml:space="preserve">____  </w:t>
      </w:r>
      <w:r w:rsidR="00191F47">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p>
    <w:p w:rsidR="00F81B75" w:rsidRPr="00F81B75" w:rsidRDefault="00191F47" w:rsidP="0033574D">
      <w:pPr>
        <w:suppressAutoHyphens/>
        <w:spacing w:line="276" w:lineRule="auto"/>
        <w:rPr>
          <w:rFonts w:ascii="Times New Roman" w:eastAsia="Calibri" w:hAnsi="Times New Roman" w:cs="Times New Roman"/>
          <w:color w:val="00000A"/>
          <w:kern w:val="1"/>
          <w:lang w:eastAsia="en-US"/>
        </w:rPr>
      </w:pPr>
      <w:r>
        <w:rPr>
          <w:rFonts w:ascii="Times New Roman" w:eastAsia="Calibri" w:hAnsi="Times New Roman" w:cs="Times New Roman"/>
          <w:color w:val="00000A"/>
          <w:kern w:val="1"/>
          <w:lang w:eastAsia="en-US"/>
        </w:rPr>
        <w:t>Продолжительность проверки:</w:t>
      </w:r>
      <w:r w:rsidR="00F81B75" w:rsidRPr="00F81B75">
        <w:rPr>
          <w:rFonts w:ascii="Times New Roman" w:eastAsia="Calibri" w:hAnsi="Times New Roman" w:cs="Times New Roman"/>
          <w:color w:val="00000A"/>
          <w:kern w:val="1"/>
          <w:lang w:eastAsia="en-US"/>
        </w:rPr>
        <w:t>__________________________________</w:t>
      </w:r>
      <w:r>
        <w:rPr>
          <w:rFonts w:ascii="Times New Roman" w:eastAsia="Calibri" w:hAnsi="Times New Roman" w:cs="Times New Roman"/>
          <w:color w:val="00000A"/>
          <w:kern w:val="1"/>
          <w:lang w:eastAsia="en-US"/>
        </w:rPr>
        <w:t>_________________</w:t>
      </w:r>
      <w:r w:rsidR="00F81B75" w:rsidRPr="00F81B75">
        <w:rPr>
          <w:rFonts w:ascii="Times New Roman" w:eastAsia="Calibri" w:hAnsi="Times New Roman" w:cs="Times New Roman"/>
          <w:color w:val="00000A"/>
          <w:kern w:val="1"/>
          <w:u w:val="single"/>
          <w:lang w:eastAsia="en-US"/>
        </w:rPr>
        <w:t xml:space="preserve">                        </w:t>
      </w:r>
      <w:r w:rsidR="00F81B75" w:rsidRPr="00F81B75">
        <w:rPr>
          <w:rFonts w:ascii="Times New Roman" w:eastAsia="Calibri" w:hAnsi="Times New Roman" w:cs="Times New Roman"/>
          <w:color w:val="00000A"/>
          <w:kern w:val="1"/>
          <w:lang w:eastAsia="en-US"/>
        </w:rPr>
        <w:t xml:space="preserve"> </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Акт составлен: ___________________________________</w:t>
      </w:r>
      <w:r w:rsidR="00191F47">
        <w:rPr>
          <w:rFonts w:ascii="Times New Roman" w:eastAsia="Calibri" w:hAnsi="Times New Roman" w:cs="Times New Roman"/>
          <w:color w:val="00000A"/>
          <w:kern w:val="1"/>
          <w:lang w:eastAsia="en-US"/>
        </w:rPr>
        <w:t>__________________________________________</w:t>
      </w:r>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(наименование органа муниципального контроля)</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С копией распоряжения/приказа о проведении проверки </w:t>
      </w:r>
      <w:proofErr w:type="gramStart"/>
      <w:r w:rsidRPr="00F81B75">
        <w:rPr>
          <w:rFonts w:ascii="Times New Roman" w:eastAsia="Calibri" w:hAnsi="Times New Roman" w:cs="Times New Roman"/>
          <w:color w:val="00000A"/>
          <w:kern w:val="1"/>
          <w:lang w:eastAsia="en-US"/>
        </w:rPr>
        <w:t>ознакомлен</w:t>
      </w:r>
      <w:proofErr w:type="gramEnd"/>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 xml:space="preserve">(заполняется при проведении выездной проверки) </w:t>
      </w:r>
    </w:p>
    <w:p w:rsidR="00F81B75" w:rsidRPr="00F81B75" w:rsidRDefault="00F81B75" w:rsidP="0033574D">
      <w:pPr>
        <w:suppressAutoHyphens/>
        <w:spacing w:line="276" w:lineRule="auto"/>
        <w:rPr>
          <w:rFonts w:ascii="Times New Roman" w:eastAsia="Times New Roman" w:hAnsi="Times New Roman" w:cs="Times New Roman"/>
          <w:color w:val="00000A"/>
          <w:kern w:val="1"/>
          <w:lang w:eastAsia="en-US"/>
        </w:rPr>
      </w:pPr>
      <w:r w:rsidRPr="00F81B75">
        <w:rPr>
          <w:rFonts w:ascii="Times New Roman" w:eastAsia="Calibri" w:hAnsi="Times New Roman" w:cs="Times New Roman"/>
          <w:color w:val="00000A"/>
          <w:kern w:val="1"/>
          <w:lang w:eastAsia="en-US"/>
        </w:rPr>
        <w:t>__________________________________________________________________</w:t>
      </w:r>
      <w:r w:rsidR="00191F47">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33574D" w:rsidRDefault="0033574D" w:rsidP="0033574D">
      <w:pPr>
        <w:tabs>
          <w:tab w:val="left" w:pos="2445"/>
          <w:tab w:val="center" w:pos="4677"/>
        </w:tabs>
        <w:suppressAutoHyphens/>
        <w:spacing w:line="276" w:lineRule="auto"/>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ab/>
      </w:r>
      <w:r w:rsidRPr="0033574D">
        <w:rPr>
          <w:rFonts w:ascii="Times New Roman" w:eastAsia="Calibri" w:hAnsi="Times New Roman" w:cs="Times New Roman"/>
          <w:color w:val="00000A"/>
          <w:kern w:val="1"/>
          <w:sz w:val="18"/>
          <w:szCs w:val="18"/>
          <w:lang w:eastAsia="en-US"/>
        </w:rPr>
        <w:tab/>
      </w:r>
      <w:r w:rsidR="00F81B75" w:rsidRPr="0033574D">
        <w:rPr>
          <w:rFonts w:ascii="Times New Roman" w:eastAsia="Calibri" w:hAnsi="Times New Roman" w:cs="Times New Roman"/>
          <w:color w:val="00000A"/>
          <w:kern w:val="1"/>
          <w:sz w:val="18"/>
          <w:szCs w:val="18"/>
          <w:lang w:eastAsia="en-US"/>
        </w:rPr>
        <w:t>(фамилии, имена, отчества, подпись, дата, время)</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Дата и номер решения прокурора (его заместителя) о согласовании проведения проверки: </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_________________________________________________________________</w:t>
      </w:r>
      <w:r w:rsidR="0034229B">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lang w:eastAsia="en-US"/>
        </w:rPr>
        <w:t>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4229B">
        <w:rPr>
          <w:rFonts w:ascii="Times New Roman" w:eastAsia="Calibri" w:hAnsi="Times New Roman" w:cs="Times New Roman"/>
          <w:color w:val="00000A"/>
          <w:kern w:val="1"/>
          <w:sz w:val="20"/>
          <w:szCs w:val="20"/>
          <w:lang w:eastAsia="en-US"/>
        </w:rPr>
        <w:t>(</w:t>
      </w:r>
      <w:r w:rsidRPr="0033574D">
        <w:rPr>
          <w:rFonts w:ascii="Times New Roman" w:eastAsia="Calibri" w:hAnsi="Times New Roman" w:cs="Times New Roman"/>
          <w:color w:val="00000A"/>
          <w:kern w:val="1"/>
          <w:sz w:val="18"/>
          <w:szCs w:val="18"/>
          <w:lang w:eastAsia="en-US"/>
        </w:rPr>
        <w:t>заполняется в случае проведения внеплановой проверки  субъекта малого или среднего предпринимательства)</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Лиц</w:t>
      </w:r>
      <w:proofErr w:type="gramStart"/>
      <w:r w:rsidRPr="00F81B75">
        <w:rPr>
          <w:rFonts w:ascii="Times New Roman" w:eastAsia="Calibri" w:hAnsi="Times New Roman" w:cs="Times New Roman"/>
          <w:color w:val="00000A"/>
          <w:kern w:val="1"/>
          <w:lang w:eastAsia="en-US"/>
        </w:rPr>
        <w:t>о(</w:t>
      </w:r>
      <w:proofErr w:type="gramEnd"/>
      <w:r w:rsidRPr="00F81B75">
        <w:rPr>
          <w:rFonts w:ascii="Times New Roman" w:eastAsia="Calibri" w:hAnsi="Times New Roman" w:cs="Times New Roman"/>
          <w:color w:val="00000A"/>
          <w:kern w:val="1"/>
          <w:lang w:eastAsia="en-US"/>
        </w:rPr>
        <w:t xml:space="preserve">а), проводившие проверку: </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__________________________________________________________________</w:t>
      </w:r>
      <w:r w:rsidR="0034229B">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lang w:eastAsia="en-US"/>
        </w:rPr>
        <w:t xml:space="preserve"> </w:t>
      </w:r>
      <w:r w:rsidRPr="00F81B75">
        <w:rPr>
          <w:rFonts w:ascii="Times New Roman" w:eastAsia="Calibri" w:hAnsi="Times New Roman" w:cs="Times New Roman"/>
          <w:color w:val="00000A"/>
          <w:kern w:val="1"/>
          <w:u w:val="single"/>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(ФИО, должность должностного лица (должностных лиц), проводившег</w:t>
      </w:r>
      <w:proofErr w:type="gramStart"/>
      <w:r w:rsidRPr="0033574D">
        <w:rPr>
          <w:rFonts w:ascii="Times New Roman" w:eastAsia="Calibri" w:hAnsi="Times New Roman" w:cs="Times New Roman"/>
          <w:color w:val="00000A"/>
          <w:kern w:val="1"/>
          <w:sz w:val="18"/>
          <w:szCs w:val="18"/>
          <w:lang w:eastAsia="en-US"/>
        </w:rPr>
        <w:t>о(</w:t>
      </w:r>
      <w:proofErr w:type="gramEnd"/>
      <w:r w:rsidRPr="0033574D">
        <w:rPr>
          <w:rFonts w:ascii="Times New Roman" w:eastAsia="Calibri" w:hAnsi="Times New Roman" w:cs="Times New Roman"/>
          <w:color w:val="00000A"/>
          <w:kern w:val="1"/>
          <w:sz w:val="18"/>
          <w:szCs w:val="18"/>
          <w:lang w:eastAsia="en-US"/>
        </w:rPr>
        <w:t>их) проверку; в случае привлечения к участию в проверке экспертов, экспертных организаций указываются ФИО, должности экспертов и/или наименование экспертных организаций)</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При проведении проверки присутствовали: </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__________________________________________________________________</w:t>
      </w:r>
      <w:r w:rsidR="0034229B">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4229B" w:rsidRDefault="0034229B" w:rsidP="0033574D">
      <w:pPr>
        <w:suppressAutoHyphens/>
        <w:spacing w:line="276" w:lineRule="auto"/>
        <w:rPr>
          <w:rFonts w:ascii="Times New Roman" w:eastAsia="Calibri" w:hAnsi="Times New Roman" w:cs="Times New Roman"/>
          <w:color w:val="00000A"/>
          <w:kern w:val="1"/>
          <w:lang w:eastAsia="en-US"/>
        </w:rPr>
      </w:pP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В ходе проведения проверки: </w:t>
      </w:r>
    </w:p>
    <w:p w:rsidR="00F81B75" w:rsidRPr="00F81B75" w:rsidRDefault="00F81B75" w:rsidP="0033574D">
      <w:pPr>
        <w:suppressAutoHyphens/>
        <w:spacing w:line="276" w:lineRule="auto"/>
        <w:jc w:val="both"/>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выявлены нарушения обязательных требований или требований, установленных муниципальными правовыми актами (с указанием характера нарушений; лиц, допустивших нарушения): </w:t>
      </w:r>
      <w:r w:rsidR="0034229B">
        <w:rPr>
          <w:rFonts w:ascii="Times New Roman" w:eastAsia="Calibri" w:hAnsi="Times New Roman" w:cs="Times New Roman"/>
          <w:color w:val="00000A"/>
          <w:kern w:val="1"/>
          <w:lang w:eastAsia="en-US"/>
        </w:rPr>
        <w:t>______________________________________________________</w:t>
      </w:r>
      <w:r w:rsidRPr="0034229B">
        <w:rPr>
          <w:rFonts w:ascii="Times New Roman" w:eastAsia="Calibri" w:hAnsi="Times New Roman" w:cs="Times New Roman"/>
          <w:color w:val="00000A"/>
          <w:kern w:val="1"/>
          <w:lang w:eastAsia="en-US"/>
        </w:rPr>
        <w:t xml:space="preserve">                                                                                  </w:t>
      </w:r>
    </w:p>
    <w:p w:rsidR="00F81B75" w:rsidRPr="00F81B75" w:rsidRDefault="00F81B75" w:rsidP="0033574D">
      <w:pPr>
        <w:suppressAutoHyphens/>
        <w:spacing w:line="276" w:lineRule="auto"/>
        <w:jc w:val="both"/>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w:t>
      </w:r>
      <w:r w:rsidRPr="00F81B75">
        <w:rPr>
          <w:rFonts w:ascii="Times New Roman" w:eastAsia="Calibri" w:hAnsi="Times New Roman" w:cs="Times New Roman"/>
          <w:color w:val="00000A"/>
          <w:kern w:val="1"/>
          <w:lang w:eastAsia="en-US"/>
        </w:rPr>
        <w:lastRenderedPageBreak/>
        <w:t>требованиям (с</w:t>
      </w:r>
      <w:r w:rsidR="0034229B">
        <w:rPr>
          <w:rFonts w:ascii="Times New Roman" w:eastAsia="Calibri" w:hAnsi="Times New Roman" w:cs="Times New Roman"/>
          <w:color w:val="00000A"/>
          <w:kern w:val="1"/>
          <w:lang w:eastAsia="en-US"/>
        </w:rPr>
        <w:t xml:space="preserve"> </w:t>
      </w:r>
      <w:r w:rsidRPr="00F81B75">
        <w:rPr>
          <w:rFonts w:ascii="Times New Roman" w:eastAsia="Calibri" w:hAnsi="Times New Roman" w:cs="Times New Roman"/>
          <w:color w:val="00000A"/>
          <w:kern w:val="1"/>
          <w:lang w:eastAsia="en-US"/>
        </w:rPr>
        <w:t>указанием положений (нормативных) правовых актов): __________________________________________________</w:t>
      </w:r>
      <w:r w:rsidR="0034229B">
        <w:rPr>
          <w:rFonts w:ascii="Times New Roman" w:eastAsia="Calibri" w:hAnsi="Times New Roman" w:cs="Times New Roman"/>
          <w:color w:val="00000A"/>
          <w:kern w:val="1"/>
          <w:lang w:eastAsia="en-US"/>
        </w:rPr>
        <w:t>__________________________</w:t>
      </w:r>
      <w:r w:rsidRPr="00F81B75">
        <w:rPr>
          <w:rFonts w:ascii="Times New Roman" w:eastAsia="Calibri" w:hAnsi="Times New Roman" w:cs="Times New Roman"/>
          <w:color w:val="00000A"/>
          <w:kern w:val="1"/>
          <w:lang w:eastAsia="en-US"/>
        </w:rPr>
        <w:t>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F81B75" w:rsidRDefault="00F81B75" w:rsidP="0033574D">
      <w:pPr>
        <w:suppressAutoHyphens/>
        <w:spacing w:line="276" w:lineRule="auto"/>
        <w:jc w:val="both"/>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выявлены факты невыполнения предписаний органов муниципального контроля (с указанием реквизитов выданных предписаний): _______________</w:t>
      </w:r>
      <w:r w:rsidR="0034229B">
        <w:rPr>
          <w:rFonts w:ascii="Times New Roman" w:eastAsia="Calibri" w:hAnsi="Times New Roman" w:cs="Times New Roman"/>
          <w:color w:val="00000A"/>
          <w:kern w:val="1"/>
          <w:lang w:eastAsia="en-US"/>
        </w:rPr>
        <w:t>____________________</w:t>
      </w:r>
      <w:r w:rsidRPr="00F81B75">
        <w:rPr>
          <w:rFonts w:ascii="Times New Roman" w:eastAsia="Calibri" w:hAnsi="Times New Roman" w:cs="Times New Roman"/>
          <w:color w:val="00000A"/>
          <w:kern w:val="1"/>
          <w:u w:val="single"/>
          <w:lang w:eastAsia="en-US"/>
        </w:rPr>
        <w:t xml:space="preserve">                                                                  </w:t>
      </w:r>
    </w:p>
    <w:p w:rsidR="00F81B75" w:rsidRPr="00F81B75" w:rsidRDefault="00F81B75" w:rsidP="0033574D">
      <w:pPr>
        <w:suppressAutoHyphens/>
        <w:spacing w:line="276" w:lineRule="auto"/>
        <w:rPr>
          <w:rFonts w:ascii="Times New Roman" w:eastAsia="Calibri" w:hAnsi="Times New Roman" w:cs="Times New Roman"/>
          <w:color w:val="00000A"/>
          <w:kern w:val="1"/>
          <w:lang w:eastAsia="en-US"/>
        </w:rPr>
      </w:pPr>
      <w:r w:rsidRPr="00F81B75">
        <w:rPr>
          <w:rFonts w:ascii="Times New Roman" w:eastAsia="Calibri" w:hAnsi="Times New Roman" w:cs="Times New Roman"/>
          <w:color w:val="00000A"/>
          <w:kern w:val="1"/>
          <w:lang w:eastAsia="en-US"/>
        </w:rPr>
        <w:t>нарушений не выявлено  _____________________________________________</w:t>
      </w:r>
      <w:r w:rsidR="0034229B">
        <w:rPr>
          <w:rFonts w:ascii="Times New Roman" w:eastAsia="Calibri" w:hAnsi="Times New Roman" w:cs="Times New Roman"/>
          <w:color w:val="00000A"/>
          <w:kern w:val="1"/>
          <w:lang w:eastAsia="en-US"/>
        </w:rPr>
        <w:t>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lang w:eastAsia="en-US"/>
        </w:rPr>
        <w:t xml:space="preserve"> </w:t>
      </w:r>
    </w:p>
    <w:p w:rsidR="00F81B75" w:rsidRPr="00F81B75" w:rsidRDefault="00F81B75" w:rsidP="0033574D">
      <w:pPr>
        <w:suppressAutoHyphens/>
        <w:spacing w:line="276" w:lineRule="auto"/>
        <w:jc w:val="both"/>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lang w:eastAsia="en-US"/>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33574D">
        <w:rPr>
          <w:rFonts w:ascii="Times New Roman" w:eastAsia="Calibri" w:hAnsi="Times New Roman" w:cs="Times New Roman"/>
          <w:color w:val="00000A"/>
          <w:kern w:val="1"/>
          <w:sz w:val="18"/>
          <w:szCs w:val="18"/>
          <w:lang w:eastAsia="en-US"/>
        </w:rPr>
        <w:t>(заполняется при проведении выездной проверки):</w:t>
      </w:r>
      <w:r w:rsidRPr="00F81B75">
        <w:rPr>
          <w:rFonts w:ascii="Times New Roman" w:eastAsia="Calibri" w:hAnsi="Times New Roman" w:cs="Times New Roman"/>
          <w:color w:val="00000A"/>
          <w:kern w:val="1"/>
          <w:sz w:val="22"/>
          <w:szCs w:val="22"/>
          <w:lang w:eastAsia="en-US"/>
        </w:rPr>
        <w:t xml:space="preserve"> </w:t>
      </w:r>
      <w:r w:rsidRPr="00F81B75">
        <w:rPr>
          <w:rFonts w:ascii="Times New Roman" w:eastAsia="Calibri" w:hAnsi="Times New Roman" w:cs="Times New Roman"/>
          <w:color w:val="00000A"/>
          <w:kern w:val="1"/>
          <w:sz w:val="22"/>
          <w:szCs w:val="22"/>
          <w:u w:val="single"/>
          <w:lang w:eastAsia="en-US"/>
        </w:rPr>
        <w:t>________________________________________</w:t>
      </w:r>
      <w:r w:rsidR="0034229B">
        <w:rPr>
          <w:rFonts w:ascii="Times New Roman" w:eastAsia="Calibri" w:hAnsi="Times New Roman" w:cs="Times New Roman"/>
          <w:color w:val="00000A"/>
          <w:kern w:val="1"/>
          <w:sz w:val="22"/>
          <w:szCs w:val="22"/>
          <w:u w:val="single"/>
          <w:lang w:eastAsia="en-US"/>
        </w:rPr>
        <w:t xml:space="preserve">____________________________      </w:t>
      </w:r>
    </w:p>
    <w:p w:rsidR="00F81B75" w:rsidRPr="00F81B75" w:rsidRDefault="0034229B" w:rsidP="0033574D">
      <w:pPr>
        <w:suppressAutoHyphens/>
        <w:spacing w:line="276" w:lineRule="auto"/>
        <w:rPr>
          <w:rFonts w:ascii="Times New Roman" w:eastAsia="Calibri" w:hAnsi="Times New Roman" w:cs="Times New Roman"/>
          <w:color w:val="00000A"/>
          <w:kern w:val="1"/>
          <w:sz w:val="22"/>
          <w:szCs w:val="22"/>
          <w:lang w:eastAsia="en-US"/>
        </w:rPr>
      </w:pPr>
      <w:r>
        <w:rPr>
          <w:rFonts w:ascii="Times New Roman" w:eastAsia="Calibri" w:hAnsi="Times New Roman" w:cs="Times New Roman"/>
          <w:color w:val="00000A"/>
          <w:kern w:val="1"/>
          <w:sz w:val="22"/>
          <w:szCs w:val="22"/>
          <w:lang w:eastAsia="en-US"/>
        </w:rPr>
        <w:t xml:space="preserve">________________________________________________   </w:t>
      </w:r>
      <w:r w:rsidR="00F81B75" w:rsidRPr="00F81B75">
        <w:rPr>
          <w:rFonts w:ascii="Times New Roman" w:eastAsia="Calibri" w:hAnsi="Times New Roman" w:cs="Times New Roman"/>
          <w:color w:val="00000A"/>
          <w:kern w:val="1"/>
          <w:sz w:val="22"/>
          <w:szCs w:val="22"/>
          <w:lang w:eastAsia="en-US"/>
        </w:rPr>
        <w:t xml:space="preserve">(подпись </w:t>
      </w:r>
      <w:proofErr w:type="gramStart"/>
      <w:r w:rsidR="00F81B75" w:rsidRPr="00F81B75">
        <w:rPr>
          <w:rFonts w:ascii="Times New Roman" w:eastAsia="Calibri" w:hAnsi="Times New Roman" w:cs="Times New Roman"/>
          <w:color w:val="00000A"/>
          <w:kern w:val="1"/>
          <w:sz w:val="22"/>
          <w:szCs w:val="22"/>
          <w:lang w:eastAsia="en-US"/>
        </w:rPr>
        <w:t>проверяющего</w:t>
      </w:r>
      <w:proofErr w:type="gramEnd"/>
      <w:r w:rsidR="00F81B75" w:rsidRPr="00F81B75">
        <w:rPr>
          <w:rFonts w:ascii="Times New Roman" w:eastAsia="Calibri" w:hAnsi="Times New Roman" w:cs="Times New Roman"/>
          <w:color w:val="00000A"/>
          <w:kern w:val="1"/>
          <w:sz w:val="22"/>
          <w:szCs w:val="22"/>
          <w:lang w:eastAsia="en-US"/>
        </w:rPr>
        <w:t>)</w:t>
      </w:r>
    </w:p>
    <w:p w:rsidR="00F81B75" w:rsidRPr="00F81B75" w:rsidRDefault="00F81B75" w:rsidP="0033574D">
      <w:pPr>
        <w:suppressAutoHyphens/>
        <w:spacing w:line="276" w:lineRule="auto"/>
        <w:jc w:val="both"/>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__</w:t>
      </w:r>
      <w:r w:rsidR="0034229B">
        <w:rPr>
          <w:rFonts w:ascii="Times New Roman" w:eastAsia="Calibri" w:hAnsi="Times New Roman" w:cs="Times New Roman"/>
          <w:color w:val="00000A"/>
          <w:kern w:val="1"/>
          <w:sz w:val="22"/>
          <w:szCs w:val="22"/>
          <w:lang w:eastAsia="en-US"/>
        </w:rPr>
        <w:t>_______________________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sz w:val="22"/>
          <w:szCs w:val="22"/>
          <w:lang w:eastAsia="en-US"/>
        </w:rPr>
        <w:t>(подпись уполномоченного представителя юридического лица, индивидуального предпринимателя, его уполномоченного представителя)</w:t>
      </w:r>
    </w:p>
    <w:p w:rsidR="00F81B75" w:rsidRPr="00F81B75" w:rsidRDefault="00F81B75" w:rsidP="0033574D">
      <w:pPr>
        <w:suppressAutoHyphens/>
        <w:spacing w:line="276" w:lineRule="auto"/>
        <w:jc w:val="both"/>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33574D">
        <w:rPr>
          <w:rFonts w:ascii="Times New Roman" w:eastAsia="Calibri" w:hAnsi="Times New Roman" w:cs="Times New Roman"/>
          <w:color w:val="00000A"/>
          <w:kern w:val="1"/>
          <w:sz w:val="18"/>
          <w:szCs w:val="18"/>
          <w:lang w:eastAsia="en-US"/>
        </w:rPr>
        <w:t>(заполняется при проведении выездной проверки)</w:t>
      </w:r>
      <w:r w:rsidRPr="00F81B75">
        <w:rPr>
          <w:rFonts w:ascii="Times New Roman" w:eastAsia="Calibri" w:hAnsi="Times New Roman" w:cs="Times New Roman"/>
          <w:color w:val="00000A"/>
          <w:kern w:val="1"/>
          <w:sz w:val="22"/>
          <w:szCs w:val="22"/>
          <w:lang w:eastAsia="en-US"/>
        </w:rPr>
        <w:t xml:space="preserve"> __________________________________________________________________</w:t>
      </w:r>
      <w:r w:rsidR="0034229B">
        <w:rPr>
          <w:rFonts w:ascii="Times New Roman" w:eastAsia="Calibri" w:hAnsi="Times New Roman" w:cs="Times New Roman"/>
          <w:color w:val="00000A"/>
          <w:kern w:val="1"/>
          <w:sz w:val="22"/>
          <w:szCs w:val="22"/>
          <w:lang w:eastAsia="en-US"/>
        </w:rPr>
        <w:t>_________</w:t>
      </w:r>
      <w:r w:rsidRPr="00F81B75">
        <w:rPr>
          <w:rFonts w:ascii="Times New Roman" w:eastAsia="Calibri" w:hAnsi="Times New Roman" w:cs="Times New Roman"/>
          <w:color w:val="00000A"/>
          <w:kern w:val="1"/>
          <w:sz w:val="22"/>
          <w:szCs w:val="22"/>
          <w:u w:val="single"/>
          <w:lang w:eastAsia="en-US"/>
        </w:rPr>
        <w:t xml:space="preserve">                                           </w:t>
      </w:r>
    </w:p>
    <w:p w:rsidR="0034229B" w:rsidRPr="00F81B75" w:rsidRDefault="0034229B" w:rsidP="0033574D">
      <w:pPr>
        <w:suppressAutoHyphens/>
        <w:spacing w:line="276" w:lineRule="auto"/>
        <w:rPr>
          <w:rFonts w:ascii="Times New Roman" w:eastAsia="Calibri" w:hAnsi="Times New Roman" w:cs="Times New Roman"/>
          <w:color w:val="00000A"/>
          <w:kern w:val="1"/>
          <w:sz w:val="22"/>
          <w:szCs w:val="22"/>
          <w:lang w:eastAsia="en-US"/>
        </w:rPr>
      </w:pPr>
      <w:r>
        <w:rPr>
          <w:rFonts w:ascii="Times New Roman" w:eastAsia="Calibri" w:hAnsi="Times New Roman" w:cs="Times New Roman"/>
          <w:color w:val="00000A"/>
          <w:kern w:val="1"/>
          <w:sz w:val="22"/>
          <w:szCs w:val="22"/>
          <w:lang w:eastAsia="en-US"/>
        </w:rPr>
        <w:t xml:space="preserve">________________________________________________   </w:t>
      </w:r>
      <w:r w:rsidRPr="00F81B75">
        <w:rPr>
          <w:rFonts w:ascii="Times New Roman" w:eastAsia="Calibri" w:hAnsi="Times New Roman" w:cs="Times New Roman"/>
          <w:color w:val="00000A"/>
          <w:kern w:val="1"/>
          <w:sz w:val="22"/>
          <w:szCs w:val="22"/>
          <w:lang w:eastAsia="en-US"/>
        </w:rPr>
        <w:t xml:space="preserve">(подпись </w:t>
      </w:r>
      <w:proofErr w:type="gramStart"/>
      <w:r w:rsidRPr="00F81B75">
        <w:rPr>
          <w:rFonts w:ascii="Times New Roman" w:eastAsia="Calibri" w:hAnsi="Times New Roman" w:cs="Times New Roman"/>
          <w:color w:val="00000A"/>
          <w:kern w:val="1"/>
          <w:sz w:val="22"/>
          <w:szCs w:val="22"/>
          <w:lang w:eastAsia="en-US"/>
        </w:rPr>
        <w:t>проверяющего</w:t>
      </w:r>
      <w:proofErr w:type="gramEnd"/>
      <w:r w:rsidRPr="00F81B75">
        <w:rPr>
          <w:rFonts w:ascii="Times New Roman" w:eastAsia="Calibri" w:hAnsi="Times New Roman" w:cs="Times New Roman"/>
          <w:color w:val="00000A"/>
          <w:kern w:val="1"/>
          <w:sz w:val="22"/>
          <w:szCs w:val="22"/>
          <w:lang w:eastAsia="en-US"/>
        </w:rPr>
        <w:t>)</w:t>
      </w:r>
    </w:p>
    <w:p w:rsidR="00F81B75" w:rsidRPr="00F81B75" w:rsidRDefault="0034229B" w:rsidP="0033574D">
      <w:pPr>
        <w:suppressAutoHyphens/>
        <w:spacing w:line="276" w:lineRule="auto"/>
        <w:rPr>
          <w:rFonts w:ascii="Times New Roman" w:eastAsia="Times New Roman" w:hAnsi="Times New Roman" w:cs="Times New Roman"/>
          <w:color w:val="00000A"/>
          <w:kern w:val="1"/>
          <w:sz w:val="22"/>
          <w:szCs w:val="22"/>
          <w:lang w:eastAsia="en-US"/>
        </w:rPr>
      </w:pPr>
      <w:proofErr w:type="gramStart"/>
      <w:r w:rsidRPr="00F81B75">
        <w:rPr>
          <w:rFonts w:ascii="Times New Roman" w:eastAsia="Calibri" w:hAnsi="Times New Roman" w:cs="Times New Roman"/>
          <w:color w:val="00000A"/>
          <w:kern w:val="1"/>
          <w:sz w:val="22"/>
          <w:szCs w:val="22"/>
          <w:lang w:eastAsia="en-US"/>
        </w:rPr>
        <w:t>__</w:t>
      </w:r>
      <w:r>
        <w:rPr>
          <w:rFonts w:ascii="Times New Roman" w:eastAsia="Calibri" w:hAnsi="Times New Roman" w:cs="Times New Roman"/>
          <w:color w:val="00000A"/>
          <w:kern w:val="1"/>
          <w:sz w:val="22"/>
          <w:szCs w:val="22"/>
          <w:lang w:eastAsia="en-US"/>
        </w:rPr>
        <w:t>_______________________</w:t>
      </w:r>
      <w:r w:rsidRPr="00F81B75">
        <w:rPr>
          <w:rFonts w:ascii="Times New Roman" w:eastAsia="Calibri" w:hAnsi="Times New Roman" w:cs="Times New Roman"/>
          <w:color w:val="00000A"/>
          <w:kern w:val="1"/>
          <w:u w:val="single"/>
          <w:lang w:eastAsia="en-US"/>
        </w:rPr>
        <w:t xml:space="preserve">                                         </w:t>
      </w:r>
      <w:r w:rsidRPr="00F81B75">
        <w:rPr>
          <w:rFonts w:ascii="Times New Roman" w:eastAsia="Calibri" w:hAnsi="Times New Roman" w:cs="Times New Roman"/>
          <w:color w:val="00000A"/>
          <w:kern w:val="1"/>
          <w:sz w:val="22"/>
          <w:szCs w:val="22"/>
          <w:lang w:eastAsia="en-US"/>
        </w:rPr>
        <w:t xml:space="preserve">(подпись уполномоченного представителя </w:t>
      </w:r>
      <w:r w:rsidR="00F81B75" w:rsidRPr="00F81B75">
        <w:rPr>
          <w:rFonts w:ascii="Times New Roman" w:eastAsia="Calibri" w:hAnsi="Times New Roman" w:cs="Times New Roman"/>
          <w:color w:val="00000A"/>
          <w:kern w:val="1"/>
          <w:sz w:val="22"/>
          <w:szCs w:val="22"/>
          <w:lang w:eastAsia="en-US"/>
        </w:rPr>
        <w:t>Прилагаемые документы:</w:t>
      </w:r>
      <w:proofErr w:type="gramEnd"/>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r w:rsidRPr="00F81B75">
        <w:rPr>
          <w:rFonts w:ascii="Times New Roman" w:eastAsia="Times New Roman" w:hAnsi="Times New Roman" w:cs="Times New Roman"/>
          <w:color w:val="00000A"/>
          <w:kern w:val="1"/>
          <w:sz w:val="22"/>
          <w:szCs w:val="22"/>
          <w:lang w:eastAsia="en-US"/>
        </w:rPr>
        <w:t xml:space="preserve"> </w:t>
      </w:r>
      <w:r w:rsidRPr="00F81B75">
        <w:rPr>
          <w:rFonts w:ascii="Times New Roman" w:eastAsia="Calibri" w:hAnsi="Times New Roman" w:cs="Times New Roman"/>
          <w:color w:val="00000A"/>
          <w:kern w:val="1"/>
          <w:sz w:val="22"/>
          <w:szCs w:val="22"/>
          <w:u w:val="single"/>
          <w:lang w:eastAsia="en-US"/>
        </w:rPr>
        <w:t>_________________________________________________________________</w:t>
      </w:r>
      <w:r w:rsidR="0034229B">
        <w:rPr>
          <w:rFonts w:ascii="Times New Roman" w:eastAsia="Calibri" w:hAnsi="Times New Roman" w:cs="Times New Roman"/>
          <w:color w:val="00000A"/>
          <w:kern w:val="1"/>
          <w:sz w:val="22"/>
          <w:szCs w:val="22"/>
          <w:u w:val="single"/>
          <w:lang w:eastAsia="en-US"/>
        </w:rPr>
        <w:t>___________________</w:t>
      </w:r>
      <w:r w:rsidRPr="00F81B75">
        <w:rPr>
          <w:rFonts w:ascii="Times New Roman" w:eastAsia="Calibri" w:hAnsi="Times New Roman" w:cs="Times New Roman"/>
          <w:color w:val="00000A"/>
          <w:kern w:val="1"/>
          <w:sz w:val="22"/>
          <w:szCs w:val="22"/>
          <w:u w:val="single"/>
          <w:lang w:eastAsia="en-US"/>
        </w:rPr>
        <w:t xml:space="preserve">         </w:t>
      </w:r>
      <w:r w:rsidR="0034229B">
        <w:rPr>
          <w:rFonts w:ascii="Times New Roman" w:eastAsia="Calibri" w:hAnsi="Times New Roman" w:cs="Times New Roman"/>
          <w:color w:val="00000A"/>
          <w:kern w:val="1"/>
          <w:sz w:val="22"/>
          <w:szCs w:val="22"/>
          <w:u w:val="single"/>
          <w:lang w:eastAsia="en-US"/>
        </w:rPr>
        <w:t xml:space="preserve">                               </w:t>
      </w:r>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 xml:space="preserve">Подписи лиц, проводивших проверку: </w:t>
      </w:r>
      <w:r w:rsidRPr="00F81B75">
        <w:rPr>
          <w:rFonts w:ascii="Times New Roman" w:eastAsia="Calibri" w:hAnsi="Times New Roman" w:cs="Times New Roman"/>
          <w:color w:val="00000A"/>
          <w:kern w:val="1"/>
          <w:sz w:val="22"/>
          <w:szCs w:val="22"/>
          <w:u w:val="single"/>
          <w:lang w:eastAsia="en-US"/>
        </w:rPr>
        <w:t>________________________________</w:t>
      </w:r>
      <w:r w:rsidR="0034229B">
        <w:rPr>
          <w:rFonts w:ascii="Times New Roman" w:eastAsia="Calibri" w:hAnsi="Times New Roman" w:cs="Times New Roman"/>
          <w:color w:val="00000A"/>
          <w:kern w:val="1"/>
          <w:sz w:val="22"/>
          <w:szCs w:val="22"/>
          <w:u w:val="single"/>
          <w:lang w:eastAsia="en-US"/>
        </w:rPr>
        <w:t>___________________</w:t>
      </w:r>
      <w:r w:rsidRPr="00F81B75">
        <w:rPr>
          <w:rFonts w:ascii="Times New Roman" w:eastAsia="Calibri" w:hAnsi="Times New Roman" w:cs="Times New Roman"/>
          <w:color w:val="00000A"/>
          <w:kern w:val="1"/>
          <w:sz w:val="22"/>
          <w:szCs w:val="22"/>
          <w:u w:val="single"/>
          <w:lang w:eastAsia="en-US"/>
        </w:rPr>
        <w:t xml:space="preserve">                                             </w:t>
      </w:r>
      <w:r w:rsidRPr="00F81B75">
        <w:rPr>
          <w:rFonts w:ascii="Times New Roman" w:eastAsia="Calibri" w:hAnsi="Times New Roman" w:cs="Times New Roman"/>
          <w:color w:val="00000A"/>
          <w:kern w:val="1"/>
          <w:sz w:val="22"/>
          <w:szCs w:val="22"/>
          <w:lang w:eastAsia="en-US"/>
        </w:rPr>
        <w:t xml:space="preserve"> </w:t>
      </w:r>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С актом проверки ознакомле</w:t>
      </w:r>
      <w:proofErr w:type="gramStart"/>
      <w:r w:rsidRPr="00F81B75">
        <w:rPr>
          <w:rFonts w:ascii="Times New Roman" w:eastAsia="Calibri" w:hAnsi="Times New Roman" w:cs="Times New Roman"/>
          <w:color w:val="00000A"/>
          <w:kern w:val="1"/>
          <w:sz w:val="22"/>
          <w:szCs w:val="22"/>
          <w:lang w:eastAsia="en-US"/>
        </w:rPr>
        <w:t>н(</w:t>
      </w:r>
      <w:proofErr w:type="gramEnd"/>
      <w:r w:rsidRPr="00F81B75">
        <w:rPr>
          <w:rFonts w:ascii="Times New Roman" w:eastAsia="Calibri" w:hAnsi="Times New Roman" w:cs="Times New Roman"/>
          <w:color w:val="00000A"/>
          <w:kern w:val="1"/>
          <w:sz w:val="22"/>
          <w:szCs w:val="22"/>
          <w:lang w:eastAsia="en-US"/>
        </w:rPr>
        <w:t>а), копию акта со всеми приложениями получил(а):_____________________________________________</w:t>
      </w:r>
      <w:r w:rsidR="0034229B">
        <w:rPr>
          <w:rFonts w:ascii="Times New Roman" w:eastAsia="Calibri" w:hAnsi="Times New Roman" w:cs="Times New Roman"/>
          <w:color w:val="00000A"/>
          <w:kern w:val="1"/>
          <w:sz w:val="22"/>
          <w:szCs w:val="22"/>
          <w:lang w:eastAsia="en-US"/>
        </w:rPr>
        <w:t>______________________________</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4229B" w:rsidRDefault="0034229B" w:rsidP="0033574D">
      <w:pPr>
        <w:suppressAutoHyphens/>
        <w:spacing w:line="276" w:lineRule="auto"/>
        <w:rPr>
          <w:rFonts w:ascii="Times New Roman" w:eastAsia="Calibri" w:hAnsi="Times New Roman" w:cs="Times New Roman"/>
          <w:color w:val="00000A"/>
          <w:kern w:val="1"/>
          <w:sz w:val="22"/>
          <w:szCs w:val="22"/>
          <w:lang w:eastAsia="en-US"/>
        </w:rPr>
      </w:pPr>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 xml:space="preserve">«___»____________20___г.__________ (подпись) </w:t>
      </w:r>
    </w:p>
    <w:p w:rsidR="00F81B75" w:rsidRPr="00F81B75" w:rsidRDefault="00F81B75" w:rsidP="0033574D">
      <w:pPr>
        <w:suppressAutoHyphens/>
        <w:spacing w:line="276" w:lineRule="auto"/>
        <w:rPr>
          <w:rFonts w:ascii="Times New Roman" w:eastAsia="Calibri" w:hAnsi="Times New Roman" w:cs="Times New Roman"/>
          <w:color w:val="00000A"/>
          <w:kern w:val="1"/>
          <w:sz w:val="22"/>
          <w:szCs w:val="22"/>
          <w:lang w:eastAsia="en-US"/>
        </w:rPr>
      </w:pPr>
    </w:p>
    <w:p w:rsidR="00F81B75" w:rsidRPr="00F81B75" w:rsidRDefault="00F81B75" w:rsidP="0033574D">
      <w:pPr>
        <w:suppressAutoHyphens/>
        <w:spacing w:line="276" w:lineRule="auto"/>
        <w:rPr>
          <w:rFonts w:ascii="Times New Roman" w:eastAsia="Times New Roman" w:hAnsi="Times New Roman" w:cs="Times New Roman"/>
          <w:color w:val="00000A"/>
          <w:kern w:val="1"/>
          <w:sz w:val="22"/>
          <w:szCs w:val="22"/>
          <w:lang w:eastAsia="en-US"/>
        </w:rPr>
      </w:pPr>
      <w:r w:rsidRPr="00F81B75">
        <w:rPr>
          <w:rFonts w:ascii="Times New Roman" w:eastAsia="Calibri" w:hAnsi="Times New Roman" w:cs="Times New Roman"/>
          <w:color w:val="00000A"/>
          <w:kern w:val="1"/>
          <w:sz w:val="22"/>
          <w:szCs w:val="22"/>
          <w:lang w:eastAsia="en-US"/>
        </w:rPr>
        <w:t>Пометка об отказе ознакомления с актом проверки:__________________________________________________________</w:t>
      </w:r>
      <w:r w:rsidR="0034229B">
        <w:rPr>
          <w:rFonts w:ascii="Times New Roman" w:eastAsia="Calibri" w:hAnsi="Times New Roman" w:cs="Times New Roman"/>
          <w:color w:val="00000A"/>
          <w:kern w:val="1"/>
          <w:sz w:val="22"/>
          <w:szCs w:val="22"/>
          <w:lang w:eastAsia="en-US"/>
        </w:rPr>
        <w:t>__________________</w:t>
      </w:r>
      <w:r w:rsidRPr="00F81B75">
        <w:rPr>
          <w:rFonts w:ascii="Times New Roman" w:eastAsia="Calibri" w:hAnsi="Times New Roman" w:cs="Times New Roman"/>
          <w:color w:val="00000A"/>
          <w:kern w:val="1"/>
          <w:u w:val="single"/>
          <w:lang w:eastAsia="en-US"/>
        </w:rPr>
        <w:t xml:space="preserve">                                       </w:t>
      </w:r>
    </w:p>
    <w:p w:rsidR="00F81B75" w:rsidRPr="0033574D" w:rsidRDefault="00F81B75" w:rsidP="0033574D">
      <w:pPr>
        <w:suppressAutoHyphens/>
        <w:spacing w:line="276" w:lineRule="auto"/>
        <w:jc w:val="center"/>
        <w:rPr>
          <w:rFonts w:ascii="Times New Roman" w:eastAsia="Calibri" w:hAnsi="Times New Roman" w:cs="Times New Roman"/>
          <w:color w:val="00000A"/>
          <w:kern w:val="1"/>
          <w:sz w:val="18"/>
          <w:szCs w:val="18"/>
          <w:lang w:eastAsia="en-US"/>
        </w:rPr>
      </w:pPr>
      <w:r w:rsidRPr="0033574D">
        <w:rPr>
          <w:rFonts w:ascii="Times New Roman" w:eastAsia="Calibri" w:hAnsi="Times New Roman" w:cs="Times New Roman"/>
          <w:color w:val="00000A"/>
          <w:kern w:val="1"/>
          <w:sz w:val="18"/>
          <w:szCs w:val="18"/>
          <w:lang w:eastAsia="en-US"/>
        </w:rPr>
        <w:t>(подпись уполномоченного должностного лица, проводившего проверку)</w:t>
      </w:r>
    </w:p>
    <w:p w:rsidR="00F81B75" w:rsidRPr="0033574D" w:rsidRDefault="00F81B75" w:rsidP="0033574D">
      <w:pPr>
        <w:suppressAutoHyphens/>
        <w:spacing w:line="276" w:lineRule="auto"/>
        <w:rPr>
          <w:rFonts w:ascii="Times New Roman" w:eastAsia="Calibri" w:hAnsi="Times New Roman" w:cs="Times New Roman"/>
          <w:color w:val="00000A"/>
          <w:kern w:val="1"/>
          <w:sz w:val="18"/>
          <w:szCs w:val="18"/>
          <w:lang w:eastAsia="en-US"/>
        </w:rPr>
      </w:pPr>
    </w:p>
    <w:p w:rsidR="00F81B75" w:rsidRPr="00F81B75" w:rsidRDefault="00F81B75" w:rsidP="00F81B75">
      <w:pPr>
        <w:suppressAutoHyphens/>
        <w:spacing w:after="200" w:line="276" w:lineRule="auto"/>
        <w:rPr>
          <w:rFonts w:ascii="Times New Roman" w:eastAsia="Calibri" w:hAnsi="Times New Roman" w:cs="Times New Roman"/>
          <w:color w:val="00000A"/>
          <w:kern w:val="1"/>
          <w:sz w:val="22"/>
          <w:szCs w:val="22"/>
          <w:lang w:eastAsia="en-US"/>
        </w:rPr>
      </w:pPr>
      <w:r>
        <w:rPr>
          <w:rFonts w:ascii="Calibri" w:eastAsia="Calibri" w:hAnsi="Calibri" w:cs="font344"/>
          <w:noProof/>
          <w:color w:val="00000A"/>
          <w:kern w:val="1"/>
          <w:sz w:val="22"/>
          <w:szCs w:val="22"/>
        </w:rPr>
        <w:drawing>
          <wp:inline distT="0" distB="0" distL="0" distR="0">
            <wp:extent cx="5934075" cy="28289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828925"/>
                    </a:xfrm>
                    <a:prstGeom prst="rect">
                      <a:avLst/>
                    </a:prstGeom>
                    <a:solidFill>
                      <a:srgbClr val="FFFFFF"/>
                    </a:solidFill>
                    <a:ln>
                      <a:noFill/>
                    </a:ln>
                  </pic:spPr>
                </pic:pic>
              </a:graphicData>
            </a:graphic>
          </wp:inline>
        </w:drawing>
      </w:r>
    </w:p>
    <w:p w:rsidR="00F81B75" w:rsidRPr="00F81B75" w:rsidRDefault="00F81B75" w:rsidP="00F81B75">
      <w:pPr>
        <w:suppressAutoHyphens/>
        <w:spacing w:after="200" w:line="276" w:lineRule="auto"/>
        <w:rPr>
          <w:rFonts w:ascii="Times New Roman" w:eastAsia="Calibri" w:hAnsi="Times New Roman" w:cs="Times New Roman"/>
          <w:color w:val="00000A"/>
          <w:kern w:val="1"/>
          <w:sz w:val="22"/>
          <w:szCs w:val="22"/>
          <w:lang w:eastAsia="en-US"/>
        </w:rPr>
      </w:pPr>
    </w:p>
    <w:p w:rsidR="00F81B75" w:rsidRPr="00F81B75" w:rsidRDefault="00F81B75" w:rsidP="00F81B75">
      <w:pPr>
        <w:suppressAutoHyphens/>
        <w:spacing w:after="200" w:line="276" w:lineRule="auto"/>
        <w:rPr>
          <w:rFonts w:ascii="Times New Roman" w:eastAsia="Calibri" w:hAnsi="Times New Roman" w:cs="Times New Roman"/>
          <w:color w:val="00000A"/>
          <w:kern w:val="1"/>
          <w:sz w:val="22"/>
          <w:szCs w:val="22"/>
          <w:lang w:eastAsia="en-US"/>
        </w:rPr>
      </w:pPr>
    </w:p>
    <w:p w:rsidR="00F81B75" w:rsidRPr="00F81B75" w:rsidRDefault="00F81B75" w:rsidP="00F81B75">
      <w:pPr>
        <w:tabs>
          <w:tab w:val="num" w:pos="0"/>
        </w:tabs>
        <w:jc w:val="right"/>
        <w:rPr>
          <w:rFonts w:ascii="Times New Roman" w:eastAsia="Times New Roman" w:hAnsi="Times New Roman" w:cs="Times New Roman"/>
          <w:bCs/>
          <w:color w:val="auto"/>
          <w:sz w:val="28"/>
          <w:szCs w:val="28"/>
        </w:rPr>
      </w:pPr>
    </w:p>
    <w:p w:rsidR="00F81B75" w:rsidRDefault="00F81B75">
      <w:pPr>
        <w:spacing w:line="840" w:lineRule="auto"/>
        <w:rPr>
          <w:rFonts w:ascii="Times New Roman" w:eastAsia="Times New Roman" w:hAnsi="Times New Roman" w:cs="Times New Roman"/>
          <w:color w:val="auto"/>
          <w:sz w:val="28"/>
          <w:szCs w:val="28"/>
        </w:rPr>
      </w:pPr>
    </w:p>
    <w:p w:rsidR="0033574D" w:rsidRDefault="00F81B75" w:rsidP="0033574D">
      <w:pPr>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3</w:t>
      </w:r>
    </w:p>
    <w:p w:rsidR="00650290" w:rsidRPr="00650290" w:rsidRDefault="00650290" w:rsidP="0033574D">
      <w:pPr>
        <w:jc w:val="right"/>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к Административному регламенту</w:t>
      </w:r>
    </w:p>
    <w:p w:rsidR="00650290" w:rsidRPr="00650290" w:rsidRDefault="00650290" w:rsidP="0033574D">
      <w:pPr>
        <w:tabs>
          <w:tab w:val="num" w:pos="0"/>
        </w:tabs>
        <w:jc w:val="right"/>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по осуществлению</w:t>
      </w:r>
      <w:r w:rsidRPr="00650290">
        <w:rPr>
          <w:rFonts w:ascii="Times New Roman" w:eastAsia="Times New Roman" w:hAnsi="Times New Roman" w:cs="Times New Roman"/>
          <w:bCs/>
          <w:color w:val="auto"/>
          <w:sz w:val="28"/>
          <w:szCs w:val="28"/>
        </w:rPr>
        <w:t xml:space="preserve"> муниципального </w:t>
      </w:r>
      <w:proofErr w:type="gramStart"/>
      <w:r w:rsidRPr="00650290">
        <w:rPr>
          <w:rFonts w:ascii="Times New Roman" w:eastAsia="Times New Roman" w:hAnsi="Times New Roman" w:cs="Times New Roman"/>
          <w:bCs/>
          <w:color w:val="auto"/>
          <w:sz w:val="28"/>
          <w:szCs w:val="28"/>
        </w:rPr>
        <w:t>контроля за</w:t>
      </w:r>
      <w:proofErr w:type="gramEnd"/>
      <w:r w:rsidRPr="00650290">
        <w:rPr>
          <w:rFonts w:ascii="Times New Roman" w:eastAsia="Times New Roman" w:hAnsi="Times New Roman" w:cs="Times New Roman"/>
          <w:bCs/>
          <w:color w:val="auto"/>
          <w:sz w:val="28"/>
          <w:szCs w:val="28"/>
        </w:rPr>
        <w:t xml:space="preserve"> использованием </w:t>
      </w:r>
    </w:p>
    <w:p w:rsidR="00650290" w:rsidRPr="00650290" w:rsidRDefault="00650290" w:rsidP="0033574D">
      <w:pPr>
        <w:tabs>
          <w:tab w:val="num" w:pos="0"/>
        </w:tabs>
        <w:jc w:val="right"/>
        <w:rPr>
          <w:rFonts w:ascii="Times New Roman" w:eastAsia="Times New Roman" w:hAnsi="Times New Roman" w:cs="Times New Roman"/>
          <w:bCs/>
          <w:color w:val="auto"/>
          <w:sz w:val="28"/>
          <w:szCs w:val="28"/>
        </w:rPr>
      </w:pPr>
      <w:r w:rsidRPr="00650290">
        <w:rPr>
          <w:rFonts w:ascii="Times New Roman" w:eastAsia="Times New Roman" w:hAnsi="Times New Roman" w:cs="Times New Roman"/>
          <w:bCs/>
          <w:color w:val="auto"/>
          <w:sz w:val="28"/>
          <w:szCs w:val="28"/>
        </w:rPr>
        <w:t xml:space="preserve">и охраной недр при добыче общераспространенных полезных </w:t>
      </w:r>
    </w:p>
    <w:p w:rsidR="00650290" w:rsidRPr="00650290" w:rsidRDefault="00650290" w:rsidP="00650290">
      <w:pPr>
        <w:tabs>
          <w:tab w:val="num" w:pos="0"/>
        </w:tabs>
        <w:jc w:val="right"/>
        <w:rPr>
          <w:rFonts w:ascii="Times New Roman" w:eastAsia="Times New Roman" w:hAnsi="Times New Roman" w:cs="Times New Roman"/>
          <w:bCs/>
          <w:color w:val="auto"/>
          <w:sz w:val="28"/>
          <w:szCs w:val="28"/>
        </w:rPr>
      </w:pPr>
      <w:r w:rsidRPr="00650290">
        <w:rPr>
          <w:rFonts w:ascii="Times New Roman" w:eastAsia="Times New Roman" w:hAnsi="Times New Roman" w:cs="Times New Roman"/>
          <w:bCs/>
          <w:color w:val="auto"/>
          <w:sz w:val="28"/>
          <w:szCs w:val="28"/>
        </w:rPr>
        <w:t>ископаемых, а также при строительстве подземных сооружений,</w:t>
      </w:r>
    </w:p>
    <w:p w:rsidR="00650290" w:rsidRPr="00650290" w:rsidRDefault="00650290" w:rsidP="00650290">
      <w:pPr>
        <w:tabs>
          <w:tab w:val="num" w:pos="0"/>
        </w:tabs>
        <w:jc w:val="right"/>
        <w:rPr>
          <w:rFonts w:ascii="Times New Roman" w:eastAsia="Times New Roman" w:hAnsi="Times New Roman" w:cs="Times New Roman"/>
          <w:bCs/>
          <w:color w:val="auto"/>
          <w:sz w:val="28"/>
          <w:szCs w:val="28"/>
        </w:rPr>
      </w:pPr>
      <w:r w:rsidRPr="00650290">
        <w:rPr>
          <w:rFonts w:ascii="Times New Roman" w:eastAsia="Times New Roman" w:hAnsi="Times New Roman" w:cs="Times New Roman"/>
          <w:bCs/>
          <w:color w:val="auto"/>
          <w:sz w:val="28"/>
          <w:szCs w:val="28"/>
        </w:rPr>
        <w:t xml:space="preserve"> не связанных с добычей полезных ископаемых на территории</w:t>
      </w:r>
    </w:p>
    <w:p w:rsidR="00650290" w:rsidRPr="00650290" w:rsidRDefault="00650290" w:rsidP="00650290">
      <w:pPr>
        <w:tabs>
          <w:tab w:val="num" w:pos="0"/>
        </w:tabs>
        <w:jc w:val="right"/>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муниципального образования С</w:t>
      </w:r>
      <w:r w:rsidR="00877253">
        <w:rPr>
          <w:rFonts w:ascii="Times New Roman" w:eastAsia="Times New Roman" w:hAnsi="Times New Roman" w:cs="Times New Roman"/>
          <w:bCs/>
          <w:color w:val="auto"/>
          <w:sz w:val="28"/>
          <w:szCs w:val="28"/>
        </w:rPr>
        <w:t xml:space="preserve">вирицкое </w:t>
      </w:r>
      <w:r>
        <w:rPr>
          <w:rFonts w:ascii="Times New Roman" w:eastAsia="Times New Roman" w:hAnsi="Times New Roman" w:cs="Times New Roman"/>
          <w:bCs/>
          <w:color w:val="auto"/>
          <w:sz w:val="28"/>
          <w:szCs w:val="28"/>
        </w:rPr>
        <w:t>сельское поселение</w:t>
      </w:r>
    </w:p>
    <w:p w:rsidR="00650290" w:rsidRPr="00650290" w:rsidRDefault="00650290" w:rsidP="00650290">
      <w:pPr>
        <w:tabs>
          <w:tab w:val="num" w:pos="0"/>
        </w:tabs>
        <w:ind w:firstLine="851"/>
        <w:jc w:val="right"/>
        <w:rPr>
          <w:rFonts w:ascii="Times New Roman" w:eastAsia="Times New Roman" w:hAnsi="Times New Roman" w:cs="Times New Roman"/>
          <w:b/>
          <w:color w:val="auto"/>
          <w:sz w:val="28"/>
          <w:szCs w:val="28"/>
        </w:rPr>
      </w:pPr>
    </w:p>
    <w:p w:rsidR="00650290" w:rsidRPr="00650290" w:rsidRDefault="00650290" w:rsidP="00650290">
      <w:pPr>
        <w:tabs>
          <w:tab w:val="num" w:pos="0"/>
        </w:tabs>
        <w:ind w:firstLine="851"/>
        <w:jc w:val="both"/>
        <w:rPr>
          <w:rFonts w:ascii="Times New Roman" w:eastAsia="Times New Roman" w:hAnsi="Times New Roman" w:cs="Times New Roman"/>
          <w:b/>
          <w:color w:val="auto"/>
          <w:sz w:val="28"/>
          <w:szCs w:val="28"/>
        </w:rPr>
      </w:pPr>
    </w:p>
    <w:p w:rsidR="00650290" w:rsidRPr="00650290" w:rsidRDefault="00650290" w:rsidP="00650290">
      <w:pPr>
        <w:tabs>
          <w:tab w:val="num" w:pos="0"/>
        </w:tabs>
        <w:jc w:val="center"/>
        <w:rPr>
          <w:rFonts w:ascii="Times New Roman" w:eastAsia="Times New Roman" w:hAnsi="Times New Roman" w:cs="Times New Roman"/>
          <w:b/>
          <w:bCs/>
          <w:color w:val="auto"/>
          <w:sz w:val="28"/>
          <w:szCs w:val="28"/>
        </w:rPr>
      </w:pPr>
      <w:r w:rsidRPr="00650290">
        <w:rPr>
          <w:rFonts w:ascii="Times New Roman" w:eastAsia="Times New Roman" w:hAnsi="Times New Roman" w:cs="Times New Roman"/>
          <w:b/>
          <w:bCs/>
          <w:color w:val="auto"/>
          <w:sz w:val="28"/>
          <w:szCs w:val="28"/>
        </w:rPr>
        <w:t>Форма</w:t>
      </w:r>
      <w:r w:rsidRPr="00650290">
        <w:rPr>
          <w:rFonts w:ascii="Times New Roman" w:eastAsia="Times New Roman" w:hAnsi="Times New Roman" w:cs="Times New Roman"/>
          <w:b/>
          <w:bCs/>
          <w:color w:val="auto"/>
          <w:sz w:val="28"/>
          <w:szCs w:val="28"/>
        </w:rPr>
        <w:br/>
        <w:t>предписания органа муниципального контроля</w:t>
      </w:r>
      <w:r w:rsidRPr="00650290">
        <w:rPr>
          <w:rFonts w:ascii="Times New Roman" w:eastAsia="Times New Roman" w:hAnsi="Times New Roman" w:cs="Times New Roman"/>
          <w:b/>
          <w:bCs/>
          <w:color w:val="auto"/>
          <w:sz w:val="28"/>
          <w:szCs w:val="28"/>
        </w:rPr>
        <w:br/>
        <w:t>____________________________________________</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(наименование органа муниципального контроля)</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p>
    <w:p w:rsidR="00650290" w:rsidRPr="00650290" w:rsidRDefault="00650290" w:rsidP="00650290">
      <w:pPr>
        <w:tabs>
          <w:tab w:val="num" w:pos="0"/>
        </w:tabs>
        <w:jc w:val="center"/>
        <w:rPr>
          <w:rFonts w:ascii="Times New Roman" w:eastAsia="Times New Roman" w:hAnsi="Times New Roman" w:cs="Times New Roman"/>
          <w:b/>
          <w:bCs/>
          <w:color w:val="auto"/>
          <w:sz w:val="28"/>
          <w:szCs w:val="28"/>
        </w:rPr>
      </w:pPr>
      <w:r w:rsidRPr="00650290">
        <w:rPr>
          <w:rFonts w:ascii="Times New Roman" w:eastAsia="Times New Roman" w:hAnsi="Times New Roman" w:cs="Times New Roman"/>
          <w:b/>
          <w:bCs/>
          <w:color w:val="auto"/>
          <w:sz w:val="28"/>
          <w:szCs w:val="28"/>
        </w:rPr>
        <w:t>Предписание № _______</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"___" ______________ 20___ г.</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p>
    <w:p w:rsidR="00650290" w:rsidRDefault="00650290" w:rsidP="00650290">
      <w:pPr>
        <w:tabs>
          <w:tab w:val="num" w:pos="0"/>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результате проверки______________________________________________</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 xml:space="preserve"> ___________________________________________________________</w:t>
      </w:r>
      <w:r>
        <w:rPr>
          <w:rFonts w:ascii="Times New Roman" w:eastAsia="Times New Roman" w:hAnsi="Times New Roman" w:cs="Times New Roman"/>
          <w:color w:val="auto"/>
          <w:sz w:val="28"/>
          <w:szCs w:val="28"/>
        </w:rPr>
        <w:t>____</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(наименование юридического лица, индивидуального предпринимателя)</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актом от "_____" ____________ 20___ г. №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__________________________________________________________________________________</w:t>
      </w:r>
      <w:r>
        <w:rPr>
          <w:rFonts w:ascii="Times New Roman" w:eastAsia="Times New Roman" w:hAnsi="Times New Roman" w:cs="Times New Roman"/>
          <w:color w:val="auto"/>
          <w:sz w:val="28"/>
          <w:szCs w:val="28"/>
        </w:rPr>
        <w:t>_______________________________________________</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__________________________________________________________________________________</w:t>
      </w:r>
      <w:r>
        <w:rPr>
          <w:rFonts w:ascii="Times New Roman" w:eastAsia="Times New Roman" w:hAnsi="Times New Roman" w:cs="Times New Roman"/>
          <w:color w:val="auto"/>
          <w:sz w:val="28"/>
          <w:szCs w:val="28"/>
        </w:rPr>
        <w:t>_______________________________________________</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(указать вид деятельности)</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На основании вышеизложенного предписываю осуществить мероприятия по устранению следующих нарушений:</w:t>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106"/>
        <w:gridCol w:w="2977"/>
      </w:tblGrid>
      <w:tr w:rsidR="00650290" w:rsidRPr="00650290" w:rsidTr="00650290">
        <w:tc>
          <w:tcPr>
            <w:tcW w:w="840" w:type="dxa"/>
            <w:tcBorders>
              <w:top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w:t>
            </w:r>
            <w:r w:rsidRPr="00650290">
              <w:rPr>
                <w:rFonts w:ascii="Times New Roman" w:eastAsia="Times New Roman" w:hAnsi="Times New Roman" w:cs="Times New Roman"/>
                <w:color w:val="auto"/>
                <w:sz w:val="28"/>
                <w:szCs w:val="28"/>
              </w:rPr>
              <w:br/>
            </w:r>
            <w:proofErr w:type="spellStart"/>
            <w:proofErr w:type="gramStart"/>
            <w:r w:rsidRPr="00650290">
              <w:rPr>
                <w:rFonts w:ascii="Times New Roman" w:eastAsia="Times New Roman" w:hAnsi="Times New Roman" w:cs="Times New Roman"/>
                <w:color w:val="auto"/>
                <w:sz w:val="28"/>
                <w:szCs w:val="28"/>
              </w:rPr>
              <w:t>п</w:t>
            </w:r>
            <w:proofErr w:type="spellEnd"/>
            <w:proofErr w:type="gramEnd"/>
            <w:r w:rsidRPr="00650290">
              <w:rPr>
                <w:rFonts w:ascii="Times New Roman" w:eastAsia="Times New Roman" w:hAnsi="Times New Roman" w:cs="Times New Roman"/>
                <w:color w:val="auto"/>
                <w:sz w:val="28"/>
                <w:szCs w:val="28"/>
              </w:rPr>
              <w:t>/</w:t>
            </w:r>
            <w:proofErr w:type="spellStart"/>
            <w:r w:rsidRPr="00650290">
              <w:rPr>
                <w:rFonts w:ascii="Times New Roman" w:eastAsia="Times New Roman" w:hAnsi="Times New Roman" w:cs="Times New Roman"/>
                <w:color w:val="auto"/>
                <w:sz w:val="28"/>
                <w:szCs w:val="28"/>
              </w:rPr>
              <w:t>п</w:t>
            </w:r>
            <w:proofErr w:type="spellEnd"/>
          </w:p>
        </w:tc>
        <w:tc>
          <w:tcPr>
            <w:tcW w:w="6106" w:type="dxa"/>
            <w:tcBorders>
              <w:top w:val="single" w:sz="4" w:space="0" w:color="auto"/>
              <w:left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 xml:space="preserve">Краткое изложение выявленных нарушений </w:t>
            </w:r>
            <w:proofErr w:type="gramStart"/>
            <w:r w:rsidRPr="00650290">
              <w:rPr>
                <w:rFonts w:ascii="Times New Roman" w:eastAsia="Times New Roman" w:hAnsi="Times New Roman" w:cs="Times New Roman"/>
                <w:color w:val="auto"/>
                <w:sz w:val="28"/>
                <w:szCs w:val="28"/>
              </w:rPr>
              <w:t>с</w:t>
            </w:r>
            <w:proofErr w:type="gramEnd"/>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указанием нормативно-правового акта,</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proofErr w:type="gramStart"/>
            <w:r w:rsidRPr="00650290">
              <w:rPr>
                <w:rFonts w:ascii="Times New Roman" w:eastAsia="Times New Roman" w:hAnsi="Times New Roman" w:cs="Times New Roman"/>
                <w:color w:val="auto"/>
                <w:sz w:val="28"/>
                <w:szCs w:val="28"/>
              </w:rPr>
              <w:t>требования</w:t>
            </w:r>
            <w:proofErr w:type="gramEnd"/>
            <w:r w:rsidRPr="00650290">
              <w:rPr>
                <w:rFonts w:ascii="Times New Roman" w:eastAsia="Times New Roman" w:hAnsi="Times New Roman" w:cs="Times New Roman"/>
                <w:color w:val="auto"/>
                <w:sz w:val="28"/>
                <w:szCs w:val="28"/>
              </w:rPr>
              <w:t xml:space="preserve"> которого нарушены</w:t>
            </w:r>
          </w:p>
        </w:tc>
        <w:tc>
          <w:tcPr>
            <w:tcW w:w="2977" w:type="dxa"/>
            <w:tcBorders>
              <w:top w:val="single" w:sz="4" w:space="0" w:color="auto"/>
              <w:left w:val="single" w:sz="4" w:space="0" w:color="auto"/>
              <w:bottom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Срок устранения</w:t>
            </w:r>
          </w:p>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нарушения</w:t>
            </w:r>
          </w:p>
        </w:tc>
      </w:tr>
      <w:tr w:rsidR="00650290" w:rsidRPr="00650290" w:rsidTr="00650290">
        <w:tc>
          <w:tcPr>
            <w:tcW w:w="840" w:type="dxa"/>
            <w:tcBorders>
              <w:top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1.</w:t>
            </w:r>
          </w:p>
        </w:tc>
        <w:tc>
          <w:tcPr>
            <w:tcW w:w="6106" w:type="dxa"/>
            <w:tcBorders>
              <w:top w:val="nil"/>
              <w:left w:val="single" w:sz="4" w:space="0" w:color="auto"/>
              <w:bottom w:val="single" w:sz="4" w:space="0" w:color="auto"/>
              <w:right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c>
          <w:tcPr>
            <w:tcW w:w="2977" w:type="dxa"/>
            <w:tcBorders>
              <w:top w:val="nil"/>
              <w:left w:val="single" w:sz="4" w:space="0" w:color="auto"/>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r>
      <w:tr w:rsidR="00650290" w:rsidRPr="00650290" w:rsidTr="00650290">
        <w:tc>
          <w:tcPr>
            <w:tcW w:w="840" w:type="dxa"/>
            <w:tcBorders>
              <w:top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2.</w:t>
            </w:r>
          </w:p>
        </w:tc>
        <w:tc>
          <w:tcPr>
            <w:tcW w:w="6106" w:type="dxa"/>
            <w:tcBorders>
              <w:top w:val="nil"/>
              <w:left w:val="single" w:sz="4" w:space="0" w:color="auto"/>
              <w:bottom w:val="single" w:sz="4" w:space="0" w:color="auto"/>
              <w:right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c>
          <w:tcPr>
            <w:tcW w:w="2977" w:type="dxa"/>
            <w:tcBorders>
              <w:top w:val="nil"/>
              <w:left w:val="single" w:sz="4" w:space="0" w:color="auto"/>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r>
      <w:tr w:rsidR="00650290" w:rsidRPr="00650290" w:rsidTr="00650290">
        <w:tc>
          <w:tcPr>
            <w:tcW w:w="840" w:type="dxa"/>
            <w:tcBorders>
              <w:top w:val="single" w:sz="4" w:space="0" w:color="auto"/>
              <w:bottom w:val="single" w:sz="4" w:space="0" w:color="auto"/>
              <w:right w:val="single" w:sz="4" w:space="0" w:color="auto"/>
            </w:tcBorders>
            <w:vAlign w:val="center"/>
          </w:tcPr>
          <w:p w:rsidR="00650290" w:rsidRPr="00650290" w:rsidRDefault="00650290" w:rsidP="00650290">
            <w:pPr>
              <w:tabs>
                <w:tab w:val="num" w:pos="0"/>
              </w:tabs>
              <w:jc w:val="center"/>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3.</w:t>
            </w:r>
          </w:p>
        </w:tc>
        <w:tc>
          <w:tcPr>
            <w:tcW w:w="6106" w:type="dxa"/>
            <w:tcBorders>
              <w:top w:val="nil"/>
              <w:left w:val="single" w:sz="4" w:space="0" w:color="auto"/>
              <w:bottom w:val="single" w:sz="4" w:space="0" w:color="auto"/>
              <w:right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c>
          <w:tcPr>
            <w:tcW w:w="2977" w:type="dxa"/>
            <w:tcBorders>
              <w:top w:val="nil"/>
              <w:left w:val="single" w:sz="4" w:space="0" w:color="auto"/>
              <w:bottom w:val="single" w:sz="4" w:space="0" w:color="auto"/>
            </w:tcBorders>
          </w:tcPr>
          <w:p w:rsidR="00650290" w:rsidRPr="00650290" w:rsidRDefault="00650290" w:rsidP="00650290">
            <w:pPr>
              <w:tabs>
                <w:tab w:val="num" w:pos="0"/>
              </w:tabs>
              <w:jc w:val="both"/>
              <w:rPr>
                <w:rFonts w:ascii="Times New Roman" w:eastAsia="Times New Roman" w:hAnsi="Times New Roman" w:cs="Times New Roman"/>
                <w:color w:val="auto"/>
                <w:sz w:val="28"/>
                <w:szCs w:val="28"/>
              </w:rPr>
            </w:pPr>
          </w:p>
        </w:tc>
      </w:tr>
    </w:tbl>
    <w:p w:rsidR="00650290" w:rsidRPr="00650290" w:rsidRDefault="00650290" w:rsidP="00650290">
      <w:pPr>
        <w:tabs>
          <w:tab w:val="num" w:pos="0"/>
        </w:tabs>
        <w:jc w:val="both"/>
        <w:rPr>
          <w:rFonts w:ascii="Times New Roman" w:eastAsia="Times New Roman" w:hAnsi="Times New Roman" w:cs="Times New Roman"/>
          <w:color w:val="auto"/>
          <w:sz w:val="28"/>
          <w:szCs w:val="28"/>
        </w:rPr>
      </w:pPr>
    </w:p>
    <w:p w:rsid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Глава Администрации</w:t>
      </w:r>
    </w:p>
    <w:p w:rsidR="00650290" w:rsidRDefault="00650290" w:rsidP="00650290">
      <w:pPr>
        <w:tabs>
          <w:tab w:val="num" w:pos="0"/>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МО С</w:t>
      </w:r>
      <w:r w:rsidR="00877253">
        <w:rPr>
          <w:rFonts w:ascii="Times New Roman" w:eastAsia="Times New Roman" w:hAnsi="Times New Roman" w:cs="Times New Roman"/>
          <w:color w:val="auto"/>
          <w:sz w:val="28"/>
          <w:szCs w:val="28"/>
        </w:rPr>
        <w:t xml:space="preserve">вирицкое </w:t>
      </w:r>
      <w:r>
        <w:rPr>
          <w:rFonts w:ascii="Times New Roman" w:eastAsia="Times New Roman" w:hAnsi="Times New Roman" w:cs="Times New Roman"/>
          <w:color w:val="auto"/>
          <w:sz w:val="28"/>
          <w:szCs w:val="28"/>
        </w:rPr>
        <w:t>сельское поселение</w:t>
      </w:r>
      <w:r w:rsidRPr="0065029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_______________    ______________</w:t>
      </w:r>
      <w:r w:rsidRPr="00650290">
        <w:rPr>
          <w:rFonts w:ascii="Times New Roman" w:eastAsia="Times New Roman" w:hAnsi="Times New Roman" w:cs="Times New Roman"/>
          <w:color w:val="auto"/>
          <w:sz w:val="28"/>
          <w:szCs w:val="28"/>
        </w:rPr>
        <w:tab/>
      </w:r>
      <w:r w:rsidRPr="00650290">
        <w:rPr>
          <w:rFonts w:ascii="Times New Roman" w:eastAsia="Times New Roman" w:hAnsi="Times New Roman" w:cs="Times New Roman"/>
          <w:color w:val="auto"/>
          <w:sz w:val="28"/>
          <w:szCs w:val="28"/>
        </w:rPr>
        <w:tab/>
      </w:r>
      <w:r w:rsidRPr="00650290">
        <w:rPr>
          <w:rFonts w:ascii="Times New Roman" w:eastAsia="Times New Roman" w:hAnsi="Times New Roman" w:cs="Times New Roman"/>
          <w:color w:val="auto"/>
          <w:sz w:val="28"/>
          <w:szCs w:val="28"/>
        </w:rPr>
        <w:tab/>
      </w:r>
    </w:p>
    <w:p w:rsidR="00650290" w:rsidRPr="00650290" w:rsidRDefault="00650290" w:rsidP="00650290">
      <w:pPr>
        <w:tabs>
          <w:tab w:val="num" w:pos="0"/>
        </w:tabs>
        <w:jc w:val="both"/>
        <w:rPr>
          <w:rFonts w:ascii="Times New Roman" w:eastAsia="Times New Roman" w:hAnsi="Times New Roman" w:cs="Times New Roman"/>
          <w:color w:val="auto"/>
          <w:sz w:val="28"/>
          <w:szCs w:val="28"/>
        </w:rPr>
      </w:pPr>
      <w:r w:rsidRPr="0065029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p>
    <w:p w:rsidR="00650290" w:rsidRPr="00650290" w:rsidRDefault="00650290" w:rsidP="00650290">
      <w:pPr>
        <w:tabs>
          <w:tab w:val="num" w:pos="0"/>
        </w:tabs>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p w:rsidR="00650290" w:rsidRPr="00650290" w:rsidRDefault="00650290" w:rsidP="00650290">
      <w:pPr>
        <w:tabs>
          <w:tab w:val="num" w:pos="0"/>
        </w:tabs>
        <w:ind w:firstLine="851"/>
        <w:jc w:val="both"/>
        <w:rPr>
          <w:rFonts w:ascii="Times New Roman" w:eastAsia="Times New Roman" w:hAnsi="Times New Roman" w:cs="Times New Roman"/>
          <w:color w:val="auto"/>
        </w:rPr>
      </w:pPr>
    </w:p>
    <w:sectPr w:rsidR="00650290" w:rsidRPr="00650290" w:rsidSect="00CA3E50">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ont344">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E50"/>
    <w:rsid w:val="0012561E"/>
    <w:rsid w:val="00137150"/>
    <w:rsid w:val="00184CF5"/>
    <w:rsid w:val="00191F47"/>
    <w:rsid w:val="002D5FD0"/>
    <w:rsid w:val="0033574D"/>
    <w:rsid w:val="0034229B"/>
    <w:rsid w:val="00383B86"/>
    <w:rsid w:val="005D57C5"/>
    <w:rsid w:val="00650290"/>
    <w:rsid w:val="00877253"/>
    <w:rsid w:val="00953882"/>
    <w:rsid w:val="00A30475"/>
    <w:rsid w:val="00A745B6"/>
    <w:rsid w:val="00A96919"/>
    <w:rsid w:val="00BB4CF0"/>
    <w:rsid w:val="00C67E0B"/>
    <w:rsid w:val="00CA3E50"/>
    <w:rsid w:val="00DA2100"/>
    <w:rsid w:val="00E915FA"/>
    <w:rsid w:val="00F12DA0"/>
    <w:rsid w:val="00F46AF7"/>
    <w:rsid w:val="00F81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50"/>
    <w:pPr>
      <w:spacing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E50"/>
    <w:rPr>
      <w:rFonts w:ascii="Tahoma" w:hAnsi="Tahoma" w:cs="Tahoma"/>
      <w:sz w:val="16"/>
      <w:szCs w:val="16"/>
    </w:rPr>
  </w:style>
  <w:style w:type="character" w:customStyle="1" w:styleId="a4">
    <w:name w:val="Текст выноски Знак"/>
    <w:basedOn w:val="a0"/>
    <w:link w:val="a3"/>
    <w:uiPriority w:val="99"/>
    <w:semiHidden/>
    <w:rsid w:val="00CA3E50"/>
    <w:rPr>
      <w:rFonts w:ascii="Tahoma" w:eastAsia="Arial Unicode MS" w:hAnsi="Tahoma" w:cs="Tahoma"/>
      <w:color w:val="000000"/>
      <w:sz w:val="16"/>
      <w:szCs w:val="16"/>
      <w:lang w:eastAsia="ru-RU"/>
    </w:rPr>
  </w:style>
  <w:style w:type="paragraph" w:styleId="a5">
    <w:name w:val="Body Text Indent"/>
    <w:basedOn w:val="a"/>
    <w:link w:val="a6"/>
    <w:rsid w:val="00CA3E50"/>
    <w:pPr>
      <w:ind w:firstLine="851"/>
      <w:jc w:val="both"/>
    </w:pPr>
    <w:rPr>
      <w:rFonts w:ascii="Times New Roman" w:eastAsia="Times New Roman" w:hAnsi="Times New Roman" w:cs="Times New Roman"/>
      <w:color w:val="auto"/>
      <w:szCs w:val="20"/>
    </w:rPr>
  </w:style>
  <w:style w:type="character" w:customStyle="1" w:styleId="a6">
    <w:name w:val="Основной текст с отступом Знак"/>
    <w:basedOn w:val="a0"/>
    <w:link w:val="a5"/>
    <w:rsid w:val="00CA3E50"/>
    <w:rPr>
      <w:rFonts w:ascii="Times New Roman" w:eastAsia="Times New Roman" w:hAnsi="Times New Roman" w:cs="Times New Roman"/>
      <w:sz w:val="24"/>
      <w:szCs w:val="20"/>
      <w:lang w:eastAsia="ru-RU"/>
    </w:rPr>
  </w:style>
  <w:style w:type="character" w:styleId="a7">
    <w:name w:val="Hyperlink"/>
    <w:rsid w:val="00CA3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50"/>
    <w:pPr>
      <w:spacing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E50"/>
    <w:rPr>
      <w:rFonts w:ascii="Tahoma" w:hAnsi="Tahoma" w:cs="Tahoma"/>
      <w:sz w:val="16"/>
      <w:szCs w:val="16"/>
    </w:rPr>
  </w:style>
  <w:style w:type="character" w:customStyle="1" w:styleId="a4">
    <w:name w:val="Текст выноски Знак"/>
    <w:basedOn w:val="a0"/>
    <w:link w:val="a3"/>
    <w:uiPriority w:val="99"/>
    <w:semiHidden/>
    <w:rsid w:val="00CA3E50"/>
    <w:rPr>
      <w:rFonts w:ascii="Tahoma" w:eastAsia="Arial Unicode MS" w:hAnsi="Tahoma" w:cs="Tahoma"/>
      <w:color w:val="000000"/>
      <w:sz w:val="16"/>
      <w:szCs w:val="16"/>
      <w:lang w:eastAsia="ru-RU"/>
    </w:rPr>
  </w:style>
  <w:style w:type="paragraph" w:styleId="a5">
    <w:name w:val="Body Text Indent"/>
    <w:basedOn w:val="a"/>
    <w:link w:val="a6"/>
    <w:rsid w:val="00CA3E50"/>
    <w:pPr>
      <w:ind w:firstLine="851"/>
      <w:jc w:val="both"/>
    </w:pPr>
    <w:rPr>
      <w:rFonts w:ascii="Times New Roman" w:eastAsia="Times New Roman" w:hAnsi="Times New Roman" w:cs="Times New Roman"/>
      <w:color w:val="auto"/>
      <w:szCs w:val="20"/>
    </w:rPr>
  </w:style>
  <w:style w:type="character" w:customStyle="1" w:styleId="a6">
    <w:name w:val="Основной текст с отступом Знак"/>
    <w:basedOn w:val="a0"/>
    <w:link w:val="a5"/>
    <w:rsid w:val="00CA3E50"/>
    <w:rPr>
      <w:rFonts w:ascii="Times New Roman" w:eastAsia="Times New Roman" w:hAnsi="Times New Roman" w:cs="Times New Roman"/>
      <w:sz w:val="24"/>
      <w:szCs w:val="20"/>
      <w:lang w:eastAsia="ru-RU"/>
    </w:rPr>
  </w:style>
  <w:style w:type="character" w:styleId="a7">
    <w:name w:val="Hyperlink"/>
    <w:rsid w:val="00CA3E5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5C0C0AAB410C90131AD32D2907B14D9FEC01FA9646D6FEE5387737C3F455E77FE845CD7D10A4D5B2E14D7C87174D11nBPEC" TargetMode="External"/><Relationship Id="rId18" Type="http://schemas.openxmlformats.org/officeDocument/2006/relationships/hyperlink" Target="consultantplus://offline/ref=E85700D219DA66D28826D52F148301A5026F96F1EFEC63C7748E3C43B3CAFDAE0930F9E6A8EBF08A5B9350E5827F77D338F00479D741D802GBiBB" TargetMode="External"/><Relationship Id="rId26" Type="http://schemas.openxmlformats.org/officeDocument/2006/relationships/hyperlink" Target="consultantplus://offline/ref=6F133ECD71AED7C9EB92F3902940A6AA85A225A94C3609A2A696BF694BE222A22811BFB48D69B95A337217A3850226B" TargetMode="External"/><Relationship Id="rId39" Type="http://schemas.openxmlformats.org/officeDocument/2006/relationships/hyperlink" Target="garantF1://12064247.1222" TargetMode="External"/><Relationship Id="rId21" Type="http://schemas.openxmlformats.org/officeDocument/2006/relationships/hyperlink" Target="consultantplus://offline/ref=E85700D219DA66D28826D52F148301A5026C92F3E1EE63C7748E3C43B3CAFDAE0930F9E5AAEAFBDE0DDC51B9C52A64D03DF0067CC8G4iAB" TargetMode="External"/><Relationship Id="rId34" Type="http://schemas.openxmlformats.org/officeDocument/2006/relationships/hyperlink" Target="garantF1://12077032.1000" TargetMode="External"/><Relationship Id="rId42" Type="http://schemas.openxmlformats.org/officeDocument/2006/relationships/hyperlink" Target="consultantplus://offline/ref=E90571E5DE83A013717452D6C30F8A0ADE47CB9A77E3F3B2526F0FCC1710C915721008827AF9FE3DFFBD800A57B3F588F330E8A78F40CFDBX4oFD" TargetMode="External"/><Relationship Id="rId47" Type="http://schemas.openxmlformats.org/officeDocument/2006/relationships/hyperlink" Target="consultantplus://offline/ref=E90571E5DE83A01371744CDBD563D004D44E979278E0F1E30E3054914019C342355F51C03EF4FE3BF6B6D35D18B2A9CFA623EBA28F42CAC444FCA4XAo5D" TargetMode="External"/><Relationship Id="rId50" Type="http://schemas.openxmlformats.org/officeDocument/2006/relationships/hyperlink" Target="consultantplus://offline/ref=E90571E5DE83A013717452D6C30F8A0ADE47CB9A77E3F3B2526F0FCC1710C915721008827AF9FE3DFFBD800A57B3F588F330E8A78F40CFDBX4oFD" TargetMode="External"/><Relationship Id="rId55" Type="http://schemas.openxmlformats.org/officeDocument/2006/relationships/hyperlink" Target="consultantplus://offline/ref=C6AA344380A0239F21BAADE99721B45BF5913F65D0C0CDE14AE70DA26B72660388698D9C26BC79CE153C5E1540Z273G" TargetMode="External"/><Relationship Id="rId7" Type="http://schemas.openxmlformats.org/officeDocument/2006/relationships/hyperlink" Target="garantF1://12064247.0" TargetMode="External"/><Relationship Id="rId2" Type="http://schemas.openxmlformats.org/officeDocument/2006/relationships/settings" Target="settings.xml"/><Relationship Id="rId16" Type="http://schemas.openxmlformats.org/officeDocument/2006/relationships/hyperlink" Target="consultantplus://offline/ref=E85700D219DA66D28826D52F148301A5026C92F3E1EE63C7748E3C43B3CAFDAE0930F9E5A1EAFBDE0DDC51B9C52A64D03DF0067CC8G4iAB" TargetMode="External"/><Relationship Id="rId20" Type="http://schemas.openxmlformats.org/officeDocument/2006/relationships/hyperlink" Target="consultantplus://offline/ref=E85700D219DA66D28826D52F148301A5026C92F3E1EE63C7748E3C43B3CAFDAE0930F9E5A1EFFBDE0DDC51B9C52A64D03DF0067CC8G4iAB" TargetMode="External"/><Relationship Id="rId29" Type="http://schemas.openxmlformats.org/officeDocument/2006/relationships/hyperlink" Target="consultantplus://offline/ref=3A70F4DF65DC690EC426E8CBFEE44E1D9833AA3F0E83A9F5A260364E9540089F01BC7947C188D4E049EA9E94A7z8B3C" TargetMode="External"/><Relationship Id="rId41" Type="http://schemas.openxmlformats.org/officeDocument/2006/relationships/hyperlink" Target="consultantplus://offline/ref=E90571E5DE83A013717452D6C30F8A0ADE47CB9A77E3F3B2526F0FCC1710C915721008827AF9FE3EF1BD800A57B3F588F330E8A78F40CFDBX4oFD" TargetMode="External"/><Relationship Id="rId54" Type="http://schemas.openxmlformats.org/officeDocument/2006/relationships/hyperlink" Target="consultantplus://offline/ref=E90571E5DE83A013717452D6C30F8A0ADE47CA9779E3F3B2526F0FCC1710C9156010508E79F9E13BF3A8D65B12XEoFD"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garantF1://10004313.0" TargetMode="External"/><Relationship Id="rId24" Type="http://schemas.openxmlformats.org/officeDocument/2006/relationships/hyperlink" Target="consultantplus://offline/ref=6F133ECD71AED7C9EB92F3902940A6AA85A225A94C3609A2A696BF694BE222A22811BFB48D69B95A337217A3850226B" TargetMode="External"/><Relationship Id="rId32" Type="http://schemas.openxmlformats.org/officeDocument/2006/relationships/hyperlink" Target="consultantplus://offline/ref=C96E3B76FD0F809FFFA32EF34515D311F47CC877D2340A0D8AAB76C15FE2E3FAA3DF7AE68DBE4DDBDA0B42AF5A3EBDA0284E0B37435F62C4wEj1C" TargetMode="External"/><Relationship Id="rId37" Type="http://schemas.openxmlformats.org/officeDocument/2006/relationships/hyperlink" Target="consultantplus://offline/ref=F3A078017A1EDCFE7C422A9914393CDCA8D9C44D79ED3F5937E731149FE019745292A5FBEB215D8F8D907837C7F06895BC38BD33G1E2D" TargetMode="External"/><Relationship Id="rId40" Type="http://schemas.openxmlformats.org/officeDocument/2006/relationships/hyperlink" Target="consultantplus://offline/ref=B9344E5D6AFC20B1C753C248DC6BB24CA788C63CC1F98AC48C6A5704977E38517A01336C2CCB07CC84B31E52E6604D06704F9DC7g5hCD" TargetMode="External"/><Relationship Id="rId45" Type="http://schemas.openxmlformats.org/officeDocument/2006/relationships/hyperlink" Target="consultantplus://offline/ref=E90571E5DE83A013717452D6C30F8A0ADE47CB9A77E3F3B2526F0FCC1710C9157210088178FAF46FA7F2815610E6E68BF630EAA290X4oBD" TargetMode="External"/><Relationship Id="rId53" Type="http://schemas.openxmlformats.org/officeDocument/2006/relationships/hyperlink" Target="consultantplus://offline/ref=E90571E5DE83A013717452D6C30F8A0ADE47CB9A77E3F3B2526F0FCC1710C915721008817CF9F46FA7F2815610E6E68BF630EAA290X4oBD" TargetMode="External"/><Relationship Id="rId58" Type="http://schemas.openxmlformats.org/officeDocument/2006/relationships/image" Target="media/image2.png"/><Relationship Id="rId5" Type="http://schemas.openxmlformats.org/officeDocument/2006/relationships/hyperlink" Target="garantF1://10004313.5" TargetMode="External"/><Relationship Id="rId15" Type="http://schemas.openxmlformats.org/officeDocument/2006/relationships/hyperlink" Target="consultantplus://offline/ref=E85700D219DA66D28826D52F148301A5026C92F3E1EE63C7748E3C43B3CAFDAE0930F9E4AAECFBDE0DDC51B9C52A64D03DF0067CC8G4iAB" TargetMode="External"/><Relationship Id="rId23" Type="http://schemas.openxmlformats.org/officeDocument/2006/relationships/hyperlink" Target="consultantplus://offline/ref=E85700D219DA66D28826D52F148301A5026C92F3E1EE63C7748E3C43B3CAFDAE1B30A1EAABEBEE8A598606B4C7G2i3B" TargetMode="External"/><Relationship Id="rId28" Type="http://schemas.openxmlformats.org/officeDocument/2006/relationships/hyperlink" Target="consultantplus://offline/ref=3A70F4DF65DC690EC426F6C6E8881413923AF73A0184A0AAF93F6D13C24902C854F378098685CBE04CF59B91ADDEBCCF4A109C7011D72BE11ED2E7zEBEC" TargetMode="External"/><Relationship Id="rId36" Type="http://schemas.openxmlformats.org/officeDocument/2006/relationships/hyperlink" Target="consultantplus://offline/ref=32FD75659627B34D05D452A96CA875D12243B64A6D11D2B1DD13C118A09DB4E8C69502AD8B8BC870C155E133B8DBA44D802576B3B71FB965f7y7F" TargetMode="External"/><Relationship Id="rId49" Type="http://schemas.openxmlformats.org/officeDocument/2006/relationships/hyperlink" Target="consultantplus://offline/ref=E90571E5DE83A013717452D6C30F8A0ADE47CB9A77E3F3B2526F0FCC1710C915721008827AF9FE3EF1BD800A57B3F588F330E8A78F40CFDBX4oFD" TargetMode="External"/><Relationship Id="rId57" Type="http://schemas.openxmlformats.org/officeDocument/2006/relationships/hyperlink" Target="consultantplus://offline/ref=C6AA344380A0239F21BAB3E4814DEE55FF98636DDDC2C0B717B856FF3C7B6C54DD268CD261B166CE10225D124A7ED0A4B79E3770A4068AEE522DBDZD7CG" TargetMode="External"/><Relationship Id="rId61" Type="http://schemas.microsoft.com/office/2007/relationships/stylesWithEffects" Target="stylesWithEffects.xml"/><Relationship Id="rId10" Type="http://schemas.openxmlformats.org/officeDocument/2006/relationships/hyperlink" Target="garantF1://12064247.0" TargetMode="External"/><Relationship Id="rId19" Type="http://schemas.openxmlformats.org/officeDocument/2006/relationships/hyperlink" Target="consultantplus://offline/ref=E85700D219DA66D28826D52F148301A5026C92F3E1EE63C7748E3C43B3CAFDAE0930F9E5AEE9FBDE0DDC51B9C52A64D03DF0067CC8G4iAB" TargetMode="External"/><Relationship Id="rId31" Type="http://schemas.openxmlformats.org/officeDocument/2006/relationships/hyperlink" Target="consultantplus://offline/ref=C96E3B76FD0F809FFFA32EF34515D311F47CC877D2340A0D8AAB76C15FE2E3FAA3DF7AE68DBE4DD8D40B42AF5A3EBDA0284E0B37435F62C4wEj1C" TargetMode="External"/><Relationship Id="rId44" Type="http://schemas.openxmlformats.org/officeDocument/2006/relationships/hyperlink" Target="consultantplus://offline/ref=E90571E5DE83A013717452D6C30F8A0ADE47CB9A77E3F3B2526F0FCC1710C9157210088178FBF46FA7F2815610E6E68BF630EAA290X4oBD" TargetMode="External"/><Relationship Id="rId52" Type="http://schemas.openxmlformats.org/officeDocument/2006/relationships/hyperlink" Target="consultantplus://offline/ref=E90571E5DE83A013717452D6C30F8A0ADF45CF9C7CE5F3B2526F0FCC1710C915721008827AFBF46FA7F2815610E6E68BF630EAA290X4oBD" TargetMode="External"/><Relationship Id="rId6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garantF1://86367.0" TargetMode="External"/><Relationship Id="rId14" Type="http://schemas.openxmlformats.org/officeDocument/2006/relationships/hyperlink" Target="consultantplus://offline/ref=33000645C843DCDABE0ABD760A3483B8FB7F425BDC6DAFF9C85DE404F3369ADA13EB1396980E22D880620C8A4E3FEF36D5FFE901DE51084EyFf8B" TargetMode="External"/><Relationship Id="rId22" Type="http://schemas.openxmlformats.org/officeDocument/2006/relationships/hyperlink" Target="consultantplus://offline/ref=E85700D219DA66D28826D52F148301A5026C92F3E1EE63C7748E3C43B3CAFDAE0930F9E5A0E9FBDE0DDC51B9C52A64D03DF0067CC8G4iAB" TargetMode="External"/><Relationship Id="rId27" Type="http://schemas.openxmlformats.org/officeDocument/2006/relationships/hyperlink" Target="consultantplus://offline/ref=6F133ECD71AED7C9EB92F3902940A6AA85A225A94C3609A2A696BF694BE222A22811BFB48D69B95A337217A3850226B" TargetMode="External"/><Relationship Id="rId30" Type="http://schemas.openxmlformats.org/officeDocument/2006/relationships/hyperlink" Target="consultantplus://offline/ref=CB5E4E905E30347F65FF91BF7A13D710B65D74258D7C51EA702166E550F9C8121CC579A7AB5561AE21116F9211U7Y9C" TargetMode="External"/><Relationship Id="rId35" Type="http://schemas.openxmlformats.org/officeDocument/2006/relationships/hyperlink" Target="garantF1://12077032.11000" TargetMode="External"/><Relationship Id="rId43" Type="http://schemas.openxmlformats.org/officeDocument/2006/relationships/hyperlink" Target="garantF1://12067036.0" TargetMode="External"/><Relationship Id="rId48" Type="http://schemas.openxmlformats.org/officeDocument/2006/relationships/hyperlink" Target="consultantplus://offline/ref=E90571E5DE83A01371744CDBD563D004D44E979278E0F1E30E3054914019C342355F51C03EF4FE3BF6B6D35D18B2A9CFA623EBA28F42CAC444FCA4XAo5D" TargetMode="External"/><Relationship Id="rId56" Type="http://schemas.openxmlformats.org/officeDocument/2006/relationships/hyperlink" Target="consultantplus://offline/ref=C6AA344380A0239F21BAADE99721B45BF5913F65D0C0CDE14AE70DA26B7266039A69D59025BC65CB13290844057F8CE3E28D3475A4048FF1Z579G" TargetMode="External"/><Relationship Id="rId8" Type="http://schemas.openxmlformats.org/officeDocument/2006/relationships/hyperlink" Target="garantF1://12025267.0" TargetMode="External"/><Relationship Id="rId51" Type="http://schemas.openxmlformats.org/officeDocument/2006/relationships/hyperlink" Target="consultantplus://offline/ref=E90571E5DE83A01371744CDBD563D004D44E979278E0F1E30E3054914019C342355F51C03EF4FE3BF6B6D35D18B2A9CFA623EBA28F42CAC444FCA4XAo5D" TargetMode="External"/><Relationship Id="rId3" Type="http://schemas.openxmlformats.org/officeDocument/2006/relationships/webSettings" Target="webSettings.xml"/><Relationship Id="rId12" Type="http://schemas.openxmlformats.org/officeDocument/2006/relationships/hyperlink" Target="garantF1://12077032.0" TargetMode="External"/><Relationship Id="rId17" Type="http://schemas.openxmlformats.org/officeDocument/2006/relationships/hyperlink" Target="consultantplus://offline/ref=E85700D219DA66D28826D52F148301A5026C92F3E1EE63C7748E3C43B3CAFDAE0930F9E5A1E8FBDE0DDC51B9C52A64D03DF0067CC8G4iAB" TargetMode="External"/><Relationship Id="rId25" Type="http://schemas.openxmlformats.org/officeDocument/2006/relationships/hyperlink" Target="consultantplus://offline/ref=6F133ECD71AED7C9EB92F3902940A6AA85A225A94C3609A2A696BF694BE222A23A11E7BB8C68AC0E672840AE872FA08E9D03ABBA700121B" TargetMode="External"/><Relationship Id="rId33" Type="http://schemas.openxmlformats.org/officeDocument/2006/relationships/hyperlink" Target="consultantplus://offline/ref=A7979F9C5FE0FFC2B57F5DEA50491CB23CD4138ECFF3A4DF9398A2638B6DB597F7D32FFB2869CF44D091259B671FAEF626CE8CBB5BBF7A58191103146CC" TargetMode="External"/><Relationship Id="rId38" Type="http://schemas.openxmlformats.org/officeDocument/2006/relationships/hyperlink" Target="garantF1://12064247.1221" TargetMode="External"/><Relationship Id="rId46" Type="http://schemas.openxmlformats.org/officeDocument/2006/relationships/hyperlink" Target="consultantplus://offline/ref=E90571E5DE83A01371744CDBD563D004D44E979278E0F1E30E3054914019C342355F51C03EF4FE3BF6B6D35D18B2A9CFA623EBA28F42CAC444FCA4XAo5D"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26</Pages>
  <Words>13625</Words>
  <Characters>77663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Own</cp:lastModifiedBy>
  <cp:revision>10</cp:revision>
  <cp:lastPrinted>2020-09-23T13:54:00Z</cp:lastPrinted>
  <dcterms:created xsi:type="dcterms:W3CDTF">2020-08-26T11:53:00Z</dcterms:created>
  <dcterms:modified xsi:type="dcterms:W3CDTF">2020-09-24T09:48:00Z</dcterms:modified>
</cp:coreProperties>
</file>