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E26" w:rsidRPr="004032B9" w:rsidRDefault="00947E26" w:rsidP="00212501">
      <w:pPr>
        <w:pStyle w:val="1"/>
      </w:pPr>
      <w:r w:rsidRPr="004032B9">
        <w:t>УТВЕРЖДАЮ</w:t>
      </w:r>
    </w:p>
    <w:p w:rsidR="00947E26" w:rsidRPr="004032B9" w:rsidRDefault="00947E26" w:rsidP="00947E26">
      <w:pPr>
        <w:ind w:left="4956"/>
        <w:rPr>
          <w:sz w:val="28"/>
          <w:szCs w:val="28"/>
        </w:rPr>
      </w:pPr>
      <w:r w:rsidRPr="004032B9">
        <w:rPr>
          <w:sz w:val="28"/>
          <w:szCs w:val="28"/>
        </w:rPr>
        <w:t>Волховский городской  прокурор</w:t>
      </w:r>
    </w:p>
    <w:p w:rsidR="00947E26" w:rsidRPr="004032B9" w:rsidRDefault="00947E26" w:rsidP="00947E26">
      <w:pPr>
        <w:ind w:left="4247" w:firstLine="709"/>
        <w:rPr>
          <w:sz w:val="28"/>
          <w:szCs w:val="28"/>
        </w:rPr>
      </w:pPr>
      <w:r w:rsidRPr="004032B9">
        <w:rPr>
          <w:sz w:val="28"/>
          <w:szCs w:val="28"/>
        </w:rPr>
        <w:t xml:space="preserve">старший советник юстиции </w:t>
      </w:r>
    </w:p>
    <w:p w:rsidR="00947E26" w:rsidRPr="004032B9" w:rsidRDefault="006E6E81" w:rsidP="00947E26">
      <w:pPr>
        <w:ind w:left="4247" w:firstLine="709"/>
        <w:jc w:val="center"/>
        <w:rPr>
          <w:sz w:val="28"/>
          <w:szCs w:val="28"/>
        </w:rPr>
      </w:pPr>
      <w:r w:rsidRPr="004032B9">
        <w:rPr>
          <w:sz w:val="28"/>
          <w:szCs w:val="28"/>
        </w:rPr>
        <w:t>________________ А.Г. Корчагин</w:t>
      </w:r>
    </w:p>
    <w:p w:rsidR="00EB68D7" w:rsidRPr="004032B9" w:rsidRDefault="00926E22" w:rsidP="00CB46CA">
      <w:pPr>
        <w:ind w:left="4955" w:firstLine="1"/>
        <w:rPr>
          <w:sz w:val="28"/>
          <w:szCs w:val="28"/>
        </w:rPr>
      </w:pPr>
      <w:r w:rsidRPr="004032B9">
        <w:rPr>
          <w:sz w:val="28"/>
          <w:szCs w:val="28"/>
        </w:rPr>
        <w:t xml:space="preserve">    </w:t>
      </w:r>
      <w:r w:rsidR="005C51E8" w:rsidRPr="004032B9">
        <w:rPr>
          <w:sz w:val="28"/>
          <w:szCs w:val="28"/>
        </w:rPr>
        <w:t xml:space="preserve">  </w:t>
      </w:r>
      <w:r w:rsidR="00674193" w:rsidRPr="004032B9">
        <w:rPr>
          <w:sz w:val="28"/>
          <w:szCs w:val="28"/>
        </w:rPr>
        <w:t xml:space="preserve">  </w:t>
      </w:r>
      <w:r w:rsidR="006E6E81" w:rsidRPr="004032B9">
        <w:rPr>
          <w:sz w:val="28"/>
          <w:szCs w:val="28"/>
        </w:rPr>
        <w:t xml:space="preserve">   </w:t>
      </w:r>
      <w:r w:rsidR="00674193" w:rsidRPr="004032B9">
        <w:rPr>
          <w:sz w:val="28"/>
          <w:szCs w:val="28"/>
        </w:rPr>
        <w:t>декабря</w:t>
      </w:r>
      <w:r w:rsidR="00357A7E" w:rsidRPr="004032B9">
        <w:rPr>
          <w:sz w:val="28"/>
          <w:szCs w:val="28"/>
        </w:rPr>
        <w:t xml:space="preserve"> 2021</w:t>
      </w:r>
      <w:r w:rsidR="00947E26" w:rsidRPr="004032B9">
        <w:rPr>
          <w:sz w:val="28"/>
          <w:szCs w:val="28"/>
        </w:rPr>
        <w:t xml:space="preserve"> г.</w:t>
      </w:r>
    </w:p>
    <w:p w:rsidR="00357A7E" w:rsidRPr="004032B9" w:rsidRDefault="00357A7E" w:rsidP="00357A7E">
      <w:pPr>
        <w:pStyle w:val="21"/>
      </w:pPr>
    </w:p>
    <w:p w:rsidR="00707FE5" w:rsidRDefault="00707FE5" w:rsidP="00317660">
      <w:pPr>
        <w:ind w:firstLine="709"/>
        <w:jc w:val="both"/>
        <w:rPr>
          <w:b/>
          <w:sz w:val="28"/>
          <w:szCs w:val="28"/>
        </w:rPr>
      </w:pPr>
    </w:p>
    <w:p w:rsidR="003B493C" w:rsidRDefault="003B493C" w:rsidP="00317660">
      <w:pPr>
        <w:ind w:firstLine="709"/>
        <w:jc w:val="both"/>
        <w:rPr>
          <w:b/>
          <w:sz w:val="28"/>
          <w:szCs w:val="28"/>
        </w:rPr>
      </w:pPr>
      <w:bookmarkStart w:id="0" w:name="_GoBack"/>
      <w:bookmarkEnd w:id="0"/>
    </w:p>
    <w:p w:rsidR="004032B9" w:rsidRPr="004032B9" w:rsidRDefault="004032B9" w:rsidP="00317660">
      <w:pPr>
        <w:ind w:firstLine="709"/>
        <w:jc w:val="both"/>
        <w:rPr>
          <w:b/>
          <w:sz w:val="28"/>
          <w:szCs w:val="28"/>
        </w:rPr>
      </w:pPr>
    </w:p>
    <w:p w:rsidR="003B493C" w:rsidRPr="003B493C" w:rsidRDefault="003B493C" w:rsidP="003B493C">
      <w:pPr>
        <w:ind w:firstLine="709"/>
        <w:jc w:val="both"/>
        <w:rPr>
          <w:b/>
          <w:sz w:val="28"/>
          <w:szCs w:val="28"/>
        </w:rPr>
      </w:pPr>
      <w:r w:rsidRPr="003B493C">
        <w:rPr>
          <w:b/>
          <w:sz w:val="28"/>
          <w:szCs w:val="28"/>
        </w:rPr>
        <w:t>Уточнен порядок идентификации личности заявителя в многофункциональном центре"</w:t>
      </w:r>
    </w:p>
    <w:p w:rsidR="003B493C" w:rsidRPr="003B493C" w:rsidRDefault="003B493C" w:rsidP="003B493C">
      <w:pPr>
        <w:ind w:firstLine="709"/>
        <w:jc w:val="both"/>
        <w:rPr>
          <w:sz w:val="28"/>
          <w:szCs w:val="28"/>
        </w:rPr>
      </w:pPr>
    </w:p>
    <w:p w:rsidR="003B493C" w:rsidRPr="003B493C" w:rsidRDefault="003B493C" w:rsidP="003B493C">
      <w:pPr>
        <w:ind w:firstLine="709"/>
        <w:jc w:val="both"/>
        <w:rPr>
          <w:sz w:val="28"/>
          <w:szCs w:val="28"/>
        </w:rPr>
      </w:pPr>
      <w:r w:rsidRPr="003B493C">
        <w:rPr>
          <w:sz w:val="28"/>
          <w:szCs w:val="28"/>
        </w:rPr>
        <w:t xml:space="preserve">Постановлением Правительства РФ от 19.10.2021 </w:t>
      </w:r>
      <w:r w:rsidRPr="003B493C">
        <w:rPr>
          <w:sz w:val="28"/>
          <w:szCs w:val="28"/>
        </w:rPr>
        <w:t>№</w:t>
      </w:r>
      <w:r w:rsidRPr="003B493C">
        <w:rPr>
          <w:sz w:val="28"/>
          <w:szCs w:val="28"/>
        </w:rPr>
        <w:t xml:space="preserve"> 1775 внесены изменения в Правила организации деятельности многофункциональных центров предоставления государственных и муниципальных услуг.</w:t>
      </w:r>
    </w:p>
    <w:p w:rsidR="003B493C" w:rsidRPr="003B493C" w:rsidRDefault="003B493C" w:rsidP="003B493C">
      <w:pPr>
        <w:ind w:firstLine="709"/>
        <w:jc w:val="both"/>
        <w:rPr>
          <w:sz w:val="28"/>
          <w:szCs w:val="28"/>
        </w:rPr>
      </w:pPr>
      <w:r w:rsidRPr="003B493C">
        <w:rPr>
          <w:sz w:val="28"/>
          <w:szCs w:val="28"/>
        </w:rPr>
        <w:t>Согласно внесенным изменениям, в частности, в многофункциональном центре обеспечиваются:</w:t>
      </w:r>
    </w:p>
    <w:p w:rsidR="003B493C" w:rsidRPr="003B493C" w:rsidRDefault="003B493C" w:rsidP="003B493C">
      <w:pPr>
        <w:ind w:firstLine="709"/>
        <w:jc w:val="both"/>
        <w:rPr>
          <w:sz w:val="28"/>
          <w:szCs w:val="28"/>
        </w:rPr>
      </w:pPr>
      <w:proofErr w:type="gramStart"/>
      <w:r w:rsidRPr="003B493C">
        <w:rPr>
          <w:sz w:val="28"/>
          <w:szCs w:val="28"/>
        </w:rPr>
        <w:t>возможность размещения или обновления в единой системе идентификации и аутентификации сведений, необходимых для регистрации физических лиц в данной системе, размещение биометрических персональных данных в единой информационной системе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лица, с использованием программно-технических комплексов, на безвозмездной для</w:t>
      </w:r>
      <w:proofErr w:type="gramEnd"/>
      <w:r w:rsidRPr="003B493C">
        <w:rPr>
          <w:sz w:val="28"/>
          <w:szCs w:val="28"/>
        </w:rPr>
        <w:t xml:space="preserve"> физических лиц основе;</w:t>
      </w:r>
    </w:p>
    <w:p w:rsidR="003B493C" w:rsidRPr="003B493C" w:rsidRDefault="003B493C" w:rsidP="003B493C">
      <w:pPr>
        <w:ind w:firstLine="709"/>
        <w:jc w:val="both"/>
        <w:rPr>
          <w:sz w:val="28"/>
          <w:szCs w:val="28"/>
        </w:rPr>
      </w:pPr>
      <w:r w:rsidRPr="003B493C">
        <w:rPr>
          <w:sz w:val="28"/>
          <w:szCs w:val="28"/>
        </w:rPr>
        <w:t>возможность идентификации личности заявителя посредством единой системы идентификац</w:t>
      </w:r>
      <w:proofErr w:type="gramStart"/>
      <w:r w:rsidRPr="003B493C">
        <w:rPr>
          <w:sz w:val="28"/>
          <w:szCs w:val="28"/>
        </w:rPr>
        <w:t>ии и ау</w:t>
      </w:r>
      <w:proofErr w:type="gramEnd"/>
      <w:r w:rsidRPr="003B493C">
        <w:rPr>
          <w:sz w:val="28"/>
          <w:szCs w:val="28"/>
        </w:rPr>
        <w:t>тентификации и единой биометрической системы на безвозмездной основе при наличии технической возможности.</w:t>
      </w:r>
    </w:p>
    <w:p w:rsidR="004032B9" w:rsidRPr="003B493C" w:rsidRDefault="003B493C" w:rsidP="003B493C">
      <w:pPr>
        <w:ind w:firstLine="709"/>
        <w:jc w:val="both"/>
        <w:rPr>
          <w:color w:val="000000"/>
          <w:sz w:val="28"/>
          <w:szCs w:val="28"/>
        </w:rPr>
      </w:pPr>
      <w:r w:rsidRPr="003B493C">
        <w:rPr>
          <w:sz w:val="28"/>
          <w:szCs w:val="28"/>
        </w:rPr>
        <w:t>В целях осуществления указанных функций многофункциональный центр осуществляет сбор биометрических персональных данных физического лица, направляет собранные данные с использованием автоматизированной информационной системы в единую биометрическую систему, получает информацию о соответствии предоставленных биометрических персональных данных физического лица его биометрическим персональным данным, содержащимся в единой биометрической системе.</w:t>
      </w:r>
    </w:p>
    <w:p w:rsidR="004032B9" w:rsidRDefault="004032B9" w:rsidP="00707FE5">
      <w:pPr>
        <w:spacing w:line="240" w:lineRule="exact"/>
        <w:jc w:val="both"/>
        <w:rPr>
          <w:color w:val="000000"/>
          <w:sz w:val="28"/>
          <w:szCs w:val="28"/>
        </w:rPr>
      </w:pPr>
    </w:p>
    <w:p w:rsidR="003B493C" w:rsidRDefault="003B493C" w:rsidP="00707FE5">
      <w:pPr>
        <w:spacing w:line="240" w:lineRule="exact"/>
        <w:jc w:val="both"/>
        <w:rPr>
          <w:color w:val="000000"/>
          <w:sz w:val="28"/>
          <w:szCs w:val="28"/>
        </w:rPr>
      </w:pPr>
    </w:p>
    <w:p w:rsidR="00952DF9" w:rsidRPr="004032B9" w:rsidRDefault="00952DF9" w:rsidP="00707FE5">
      <w:pPr>
        <w:spacing w:line="240" w:lineRule="exact"/>
        <w:jc w:val="both"/>
        <w:rPr>
          <w:color w:val="000000"/>
          <w:sz w:val="28"/>
          <w:szCs w:val="28"/>
        </w:rPr>
      </w:pPr>
      <w:r w:rsidRPr="004032B9">
        <w:rPr>
          <w:color w:val="000000"/>
          <w:sz w:val="28"/>
          <w:szCs w:val="28"/>
        </w:rPr>
        <w:t xml:space="preserve">Помощник городского прокурора              </w:t>
      </w:r>
    </w:p>
    <w:p w:rsidR="00707FE5" w:rsidRPr="004032B9" w:rsidRDefault="00707FE5" w:rsidP="00CB46CA">
      <w:pPr>
        <w:spacing w:line="240" w:lineRule="exact"/>
        <w:jc w:val="both"/>
        <w:rPr>
          <w:color w:val="000000"/>
          <w:sz w:val="28"/>
          <w:szCs w:val="28"/>
        </w:rPr>
      </w:pPr>
    </w:p>
    <w:p w:rsidR="00415F3E" w:rsidRPr="004032B9" w:rsidRDefault="00952DF9" w:rsidP="00CB46CA">
      <w:pPr>
        <w:spacing w:line="240" w:lineRule="exact"/>
        <w:jc w:val="both"/>
        <w:rPr>
          <w:color w:val="000000"/>
          <w:sz w:val="28"/>
          <w:szCs w:val="28"/>
        </w:rPr>
      </w:pPr>
      <w:r w:rsidRPr="004032B9">
        <w:rPr>
          <w:color w:val="000000"/>
          <w:sz w:val="28"/>
          <w:szCs w:val="28"/>
        </w:rPr>
        <w:t xml:space="preserve">юрист </w:t>
      </w:r>
      <w:r w:rsidR="00674193" w:rsidRPr="004032B9">
        <w:rPr>
          <w:color w:val="000000"/>
          <w:sz w:val="28"/>
          <w:szCs w:val="28"/>
        </w:rPr>
        <w:t>1</w:t>
      </w:r>
      <w:r w:rsidRPr="004032B9">
        <w:rPr>
          <w:color w:val="000000"/>
          <w:sz w:val="28"/>
          <w:szCs w:val="28"/>
        </w:rPr>
        <w:t xml:space="preserve"> класса   </w:t>
      </w:r>
      <w:r w:rsidR="008326C3" w:rsidRPr="004032B9">
        <w:rPr>
          <w:color w:val="000000"/>
          <w:sz w:val="28"/>
          <w:szCs w:val="28"/>
        </w:rPr>
        <w:t xml:space="preserve">     </w:t>
      </w:r>
      <w:r w:rsidRPr="004032B9">
        <w:rPr>
          <w:color w:val="000000"/>
          <w:sz w:val="28"/>
          <w:szCs w:val="28"/>
        </w:rPr>
        <w:t xml:space="preserve"> </w:t>
      </w:r>
      <w:r w:rsidR="00CB46CA" w:rsidRPr="004032B9">
        <w:rPr>
          <w:color w:val="000000"/>
          <w:sz w:val="28"/>
          <w:szCs w:val="28"/>
        </w:rPr>
        <w:t xml:space="preserve">     </w:t>
      </w:r>
      <w:r w:rsidR="00707FE5" w:rsidRPr="004032B9">
        <w:rPr>
          <w:color w:val="000000"/>
          <w:sz w:val="28"/>
          <w:szCs w:val="28"/>
        </w:rPr>
        <w:t xml:space="preserve">  </w:t>
      </w:r>
      <w:r w:rsidRPr="004032B9">
        <w:rPr>
          <w:color w:val="000000"/>
          <w:sz w:val="28"/>
          <w:szCs w:val="28"/>
        </w:rPr>
        <w:t xml:space="preserve">          </w:t>
      </w:r>
      <w:r w:rsidR="00144EEA" w:rsidRPr="004032B9">
        <w:rPr>
          <w:color w:val="000000"/>
          <w:sz w:val="28"/>
          <w:szCs w:val="28"/>
        </w:rPr>
        <w:t xml:space="preserve">          </w:t>
      </w:r>
      <w:r w:rsidR="00545503" w:rsidRPr="004032B9">
        <w:rPr>
          <w:color w:val="000000"/>
          <w:sz w:val="28"/>
          <w:szCs w:val="28"/>
        </w:rPr>
        <w:t xml:space="preserve">                      </w:t>
      </w:r>
      <w:r w:rsidRPr="004032B9">
        <w:rPr>
          <w:color w:val="000000"/>
          <w:sz w:val="28"/>
          <w:szCs w:val="28"/>
        </w:rPr>
        <w:t xml:space="preserve">                       </w:t>
      </w:r>
      <w:r w:rsidR="00674193" w:rsidRPr="004032B9">
        <w:rPr>
          <w:color w:val="000000"/>
          <w:sz w:val="28"/>
          <w:szCs w:val="28"/>
        </w:rPr>
        <w:t>А.А. Богданова</w:t>
      </w:r>
    </w:p>
    <w:sectPr w:rsidR="00415F3E" w:rsidRPr="004032B9" w:rsidSect="00415F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E26"/>
    <w:rsid w:val="00010977"/>
    <w:rsid w:val="00032F8C"/>
    <w:rsid w:val="000421B1"/>
    <w:rsid w:val="000B5647"/>
    <w:rsid w:val="000F354F"/>
    <w:rsid w:val="00144EEA"/>
    <w:rsid w:val="00190B0D"/>
    <w:rsid w:val="001A6C1C"/>
    <w:rsid w:val="001B00C8"/>
    <w:rsid w:val="001D5C5B"/>
    <w:rsid w:val="0020118D"/>
    <w:rsid w:val="00212501"/>
    <w:rsid w:val="002425CC"/>
    <w:rsid w:val="002456E8"/>
    <w:rsid w:val="002804BE"/>
    <w:rsid w:val="002A4302"/>
    <w:rsid w:val="002B0AAF"/>
    <w:rsid w:val="002D1F62"/>
    <w:rsid w:val="002E070A"/>
    <w:rsid w:val="003006AD"/>
    <w:rsid w:val="0030509A"/>
    <w:rsid w:val="00317660"/>
    <w:rsid w:val="00325239"/>
    <w:rsid w:val="00330F92"/>
    <w:rsid w:val="00335764"/>
    <w:rsid w:val="00344BF1"/>
    <w:rsid w:val="00357A7E"/>
    <w:rsid w:val="00393A90"/>
    <w:rsid w:val="00396003"/>
    <w:rsid w:val="003A6CC2"/>
    <w:rsid w:val="003B493C"/>
    <w:rsid w:val="003C19B8"/>
    <w:rsid w:val="003F40E6"/>
    <w:rsid w:val="00400D46"/>
    <w:rsid w:val="004032B9"/>
    <w:rsid w:val="004100BF"/>
    <w:rsid w:val="00415F3E"/>
    <w:rsid w:val="0042068E"/>
    <w:rsid w:val="00455F47"/>
    <w:rsid w:val="004A240A"/>
    <w:rsid w:val="004C45AD"/>
    <w:rsid w:val="00506866"/>
    <w:rsid w:val="00537EF5"/>
    <w:rsid w:val="00545503"/>
    <w:rsid w:val="00562CEB"/>
    <w:rsid w:val="005638C5"/>
    <w:rsid w:val="005A6458"/>
    <w:rsid w:val="005C51E8"/>
    <w:rsid w:val="005F189E"/>
    <w:rsid w:val="005F4E29"/>
    <w:rsid w:val="006031E9"/>
    <w:rsid w:val="0061404B"/>
    <w:rsid w:val="00674193"/>
    <w:rsid w:val="006872C1"/>
    <w:rsid w:val="006A7AA0"/>
    <w:rsid w:val="006C3C3F"/>
    <w:rsid w:val="006E6E81"/>
    <w:rsid w:val="006F124D"/>
    <w:rsid w:val="00704E8D"/>
    <w:rsid w:val="00707FE5"/>
    <w:rsid w:val="00715788"/>
    <w:rsid w:val="0073515C"/>
    <w:rsid w:val="00764768"/>
    <w:rsid w:val="0077388A"/>
    <w:rsid w:val="007920DC"/>
    <w:rsid w:val="008326C3"/>
    <w:rsid w:val="00841919"/>
    <w:rsid w:val="00845C2A"/>
    <w:rsid w:val="00852055"/>
    <w:rsid w:val="008520BF"/>
    <w:rsid w:val="00880AD2"/>
    <w:rsid w:val="008A0DF3"/>
    <w:rsid w:val="008A48D8"/>
    <w:rsid w:val="008F7492"/>
    <w:rsid w:val="00912399"/>
    <w:rsid w:val="00926E22"/>
    <w:rsid w:val="0093349C"/>
    <w:rsid w:val="00947E26"/>
    <w:rsid w:val="00952DF9"/>
    <w:rsid w:val="00956AE6"/>
    <w:rsid w:val="00956C04"/>
    <w:rsid w:val="009D62E8"/>
    <w:rsid w:val="00A15FF7"/>
    <w:rsid w:val="00A33E80"/>
    <w:rsid w:val="00A84937"/>
    <w:rsid w:val="00AC74BE"/>
    <w:rsid w:val="00AD2693"/>
    <w:rsid w:val="00AF3BB9"/>
    <w:rsid w:val="00B06A2B"/>
    <w:rsid w:val="00B06C32"/>
    <w:rsid w:val="00B37FFA"/>
    <w:rsid w:val="00B53680"/>
    <w:rsid w:val="00B75569"/>
    <w:rsid w:val="00B84360"/>
    <w:rsid w:val="00B95419"/>
    <w:rsid w:val="00BA654C"/>
    <w:rsid w:val="00BD4294"/>
    <w:rsid w:val="00C015CE"/>
    <w:rsid w:val="00C20E7D"/>
    <w:rsid w:val="00C26DD7"/>
    <w:rsid w:val="00C442CD"/>
    <w:rsid w:val="00C503FE"/>
    <w:rsid w:val="00C50E77"/>
    <w:rsid w:val="00C568D2"/>
    <w:rsid w:val="00C71E3D"/>
    <w:rsid w:val="00CA053D"/>
    <w:rsid w:val="00CA6338"/>
    <w:rsid w:val="00CB46CA"/>
    <w:rsid w:val="00CD6A55"/>
    <w:rsid w:val="00D0407B"/>
    <w:rsid w:val="00D536FD"/>
    <w:rsid w:val="00E10247"/>
    <w:rsid w:val="00E164E4"/>
    <w:rsid w:val="00E41452"/>
    <w:rsid w:val="00E45872"/>
    <w:rsid w:val="00E64CAB"/>
    <w:rsid w:val="00EB68D7"/>
    <w:rsid w:val="00EC3347"/>
    <w:rsid w:val="00EC74A6"/>
    <w:rsid w:val="00F1156D"/>
    <w:rsid w:val="00F11B5D"/>
    <w:rsid w:val="00F22811"/>
    <w:rsid w:val="00F3410D"/>
    <w:rsid w:val="00F560EA"/>
    <w:rsid w:val="00F736CC"/>
    <w:rsid w:val="00F854F1"/>
    <w:rsid w:val="00FD3981"/>
    <w:rsid w:val="00FE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D6A55"/>
    <w:pPr>
      <w:keepNext/>
      <w:ind w:left="4955" w:firstLine="1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947E26"/>
  </w:style>
  <w:style w:type="paragraph" w:styleId="a3">
    <w:name w:val="Normal (Web)"/>
    <w:basedOn w:val="a"/>
    <w:link w:val="a4"/>
    <w:semiHidden/>
    <w:rsid w:val="00947E26"/>
    <w:pPr>
      <w:spacing w:before="100" w:beforeAutospacing="1" w:after="100" w:afterAutospacing="1"/>
    </w:pPr>
    <w:rPr>
      <w:rFonts w:eastAsia="Calibri"/>
    </w:rPr>
  </w:style>
  <w:style w:type="character" w:customStyle="1" w:styleId="a4">
    <w:name w:val="Обычный (веб) Знак"/>
    <w:basedOn w:val="a0"/>
    <w:link w:val="a3"/>
    <w:semiHidden/>
    <w:rsid w:val="00947E2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C26DD7"/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rsid w:val="00C26DD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 Indent"/>
    <w:basedOn w:val="a"/>
    <w:link w:val="a8"/>
    <w:uiPriority w:val="99"/>
    <w:unhideWhenUsed/>
    <w:rsid w:val="008A0DF3"/>
    <w:pPr>
      <w:ind w:firstLine="709"/>
      <w:jc w:val="both"/>
    </w:pPr>
    <w:rPr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uiPriority w:val="99"/>
    <w:rsid w:val="008A0DF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A0DF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A0DF3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30509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D6A5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uiPriority w:val="99"/>
    <w:unhideWhenUsed/>
    <w:rsid w:val="00335764"/>
    <w:pPr>
      <w:ind w:firstLine="709"/>
      <w:jc w:val="center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33576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unhideWhenUsed/>
    <w:rsid w:val="00357A7E"/>
    <w:pPr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357A7E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D6A55"/>
    <w:pPr>
      <w:keepNext/>
      <w:ind w:left="4955" w:firstLine="1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947E26"/>
  </w:style>
  <w:style w:type="paragraph" w:styleId="a3">
    <w:name w:val="Normal (Web)"/>
    <w:basedOn w:val="a"/>
    <w:link w:val="a4"/>
    <w:semiHidden/>
    <w:rsid w:val="00947E26"/>
    <w:pPr>
      <w:spacing w:before="100" w:beforeAutospacing="1" w:after="100" w:afterAutospacing="1"/>
    </w:pPr>
    <w:rPr>
      <w:rFonts w:eastAsia="Calibri"/>
    </w:rPr>
  </w:style>
  <w:style w:type="character" w:customStyle="1" w:styleId="a4">
    <w:name w:val="Обычный (веб) Знак"/>
    <w:basedOn w:val="a0"/>
    <w:link w:val="a3"/>
    <w:semiHidden/>
    <w:rsid w:val="00947E2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C26DD7"/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rsid w:val="00C26DD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 Indent"/>
    <w:basedOn w:val="a"/>
    <w:link w:val="a8"/>
    <w:uiPriority w:val="99"/>
    <w:unhideWhenUsed/>
    <w:rsid w:val="008A0DF3"/>
    <w:pPr>
      <w:ind w:firstLine="709"/>
      <w:jc w:val="both"/>
    </w:pPr>
    <w:rPr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uiPriority w:val="99"/>
    <w:rsid w:val="008A0DF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A0DF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A0DF3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30509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D6A5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uiPriority w:val="99"/>
    <w:unhideWhenUsed/>
    <w:rsid w:val="00335764"/>
    <w:pPr>
      <w:ind w:firstLine="709"/>
      <w:jc w:val="center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33576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unhideWhenUsed/>
    <w:rsid w:val="00357A7E"/>
    <w:pPr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357A7E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6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2729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0020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6472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670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2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6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45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7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ЛО</Company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Прокурор</dc:creator>
  <cp:lastModifiedBy>Admin</cp:lastModifiedBy>
  <cp:revision>3</cp:revision>
  <cp:lastPrinted>2021-12-01T08:18:00Z</cp:lastPrinted>
  <dcterms:created xsi:type="dcterms:W3CDTF">2021-12-01T08:22:00Z</dcterms:created>
  <dcterms:modified xsi:type="dcterms:W3CDTF">2021-12-01T08:24:00Z</dcterms:modified>
</cp:coreProperties>
</file>