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89" w:rsidRPr="00D61E9D" w:rsidRDefault="008F7889" w:rsidP="00DD6833">
      <w:pPr>
        <w:ind w:right="282"/>
        <w:rPr>
          <w:b/>
          <w:sz w:val="27"/>
          <w:szCs w:val="27"/>
        </w:rPr>
      </w:pPr>
    </w:p>
    <w:p w:rsidR="000E690B" w:rsidRPr="00DD6833" w:rsidRDefault="000E690B" w:rsidP="008F7889">
      <w:pPr>
        <w:ind w:right="282"/>
        <w:jc w:val="center"/>
        <w:rPr>
          <w:b/>
          <w:sz w:val="27"/>
          <w:szCs w:val="27"/>
        </w:rPr>
      </w:pPr>
      <w:r w:rsidRPr="00DD6833">
        <w:rPr>
          <w:b/>
          <w:sz w:val="27"/>
          <w:szCs w:val="27"/>
        </w:rPr>
        <w:t>Протокол</w:t>
      </w:r>
    </w:p>
    <w:p w:rsidR="00DD6833" w:rsidRPr="00DD6833" w:rsidRDefault="000E690B" w:rsidP="00DD6833">
      <w:pPr>
        <w:pStyle w:val="af0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DD6833">
        <w:rPr>
          <w:b/>
          <w:sz w:val="27"/>
          <w:szCs w:val="27"/>
        </w:rPr>
        <w:t xml:space="preserve"> </w:t>
      </w:r>
      <w:r w:rsidR="00DD6833" w:rsidRPr="00DD6833"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публичных слушаний по отчету об исполнении бюджета </w:t>
      </w:r>
      <w:r w:rsidR="00DD6833" w:rsidRPr="00DD6833">
        <w:rPr>
          <w:rFonts w:ascii="Times New Roman" w:hAnsi="Times New Roman" w:cs="Times New Roman"/>
          <w:b/>
          <w:sz w:val="27"/>
          <w:szCs w:val="27"/>
          <w:lang w:eastAsia="ru-RU"/>
        </w:rPr>
        <w:br/>
      </w:r>
      <w:proofErr w:type="spellStart"/>
      <w:r w:rsidR="00DD6833" w:rsidRPr="00DD6833"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="00DD6833" w:rsidRPr="00DD6833"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="00DD6833" w:rsidRPr="00DD6833"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Волховского</w:t>
      </w:r>
      <w:proofErr w:type="spellEnd"/>
      <w:r w:rsidR="00DD6833" w:rsidRPr="00DD6833">
        <w:rPr>
          <w:rFonts w:ascii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муниципального района Ленинградской области за 2024 год</w:t>
      </w:r>
    </w:p>
    <w:p w:rsidR="00314FD7" w:rsidRPr="00DD6833" w:rsidRDefault="00314FD7" w:rsidP="00DD6833">
      <w:pPr>
        <w:ind w:right="282"/>
        <w:jc w:val="center"/>
        <w:rPr>
          <w:b/>
          <w:sz w:val="27"/>
          <w:szCs w:val="27"/>
        </w:rPr>
      </w:pPr>
    </w:p>
    <w:p w:rsidR="008F7889" w:rsidRPr="00D61E9D" w:rsidRDefault="008F7889" w:rsidP="008F7889">
      <w:pPr>
        <w:pStyle w:val="a3"/>
        <w:ind w:firstLine="709"/>
        <w:jc w:val="both"/>
        <w:rPr>
          <w:sz w:val="27"/>
          <w:szCs w:val="27"/>
        </w:rPr>
      </w:pPr>
      <w:r w:rsidRPr="00D61E9D">
        <w:rPr>
          <w:b/>
          <w:sz w:val="27"/>
          <w:szCs w:val="27"/>
        </w:rPr>
        <w:t>Место проведения публичных слушаний</w:t>
      </w:r>
      <w:r w:rsidRPr="00D61E9D">
        <w:rPr>
          <w:sz w:val="27"/>
          <w:szCs w:val="27"/>
        </w:rPr>
        <w:t>: Ленинградская область, Волховский район, п. Свирица, ул. Новая Свирица, дом 38 (1 этаж).</w:t>
      </w:r>
    </w:p>
    <w:p w:rsidR="008F7889" w:rsidRPr="00D61E9D" w:rsidRDefault="008F7889" w:rsidP="008F7889">
      <w:pPr>
        <w:pStyle w:val="a3"/>
        <w:ind w:firstLine="709"/>
        <w:jc w:val="both"/>
        <w:rPr>
          <w:sz w:val="27"/>
          <w:szCs w:val="27"/>
        </w:rPr>
      </w:pPr>
      <w:r w:rsidRPr="00D61E9D">
        <w:rPr>
          <w:b/>
          <w:sz w:val="27"/>
          <w:szCs w:val="27"/>
        </w:rPr>
        <w:t>Дата и время проведения публичных слушаний</w:t>
      </w:r>
      <w:r w:rsidRPr="00D61E9D">
        <w:rPr>
          <w:sz w:val="27"/>
          <w:szCs w:val="27"/>
        </w:rPr>
        <w:t>: «</w:t>
      </w:r>
      <w:r w:rsidR="00DD6833">
        <w:rPr>
          <w:sz w:val="27"/>
          <w:szCs w:val="27"/>
        </w:rPr>
        <w:t>06</w:t>
      </w:r>
      <w:r w:rsidRPr="00D61E9D">
        <w:rPr>
          <w:sz w:val="27"/>
          <w:szCs w:val="27"/>
        </w:rPr>
        <w:t xml:space="preserve">» </w:t>
      </w:r>
      <w:r w:rsidR="00095BC7" w:rsidRPr="00D61E9D">
        <w:rPr>
          <w:sz w:val="27"/>
          <w:szCs w:val="27"/>
        </w:rPr>
        <w:t>мая</w:t>
      </w:r>
      <w:r w:rsidRPr="00D61E9D">
        <w:rPr>
          <w:sz w:val="27"/>
          <w:szCs w:val="27"/>
        </w:rPr>
        <w:t xml:space="preserve"> 20</w:t>
      </w:r>
      <w:r w:rsidR="006C5D1A">
        <w:rPr>
          <w:sz w:val="27"/>
          <w:szCs w:val="27"/>
        </w:rPr>
        <w:t>2</w:t>
      </w:r>
      <w:r w:rsidR="00DD6833">
        <w:rPr>
          <w:sz w:val="27"/>
          <w:szCs w:val="27"/>
        </w:rPr>
        <w:t>5</w:t>
      </w:r>
      <w:r w:rsidRPr="00D61E9D">
        <w:rPr>
          <w:sz w:val="27"/>
          <w:szCs w:val="27"/>
        </w:rPr>
        <w:t xml:space="preserve"> года. </w:t>
      </w:r>
    </w:p>
    <w:p w:rsidR="008F7889" w:rsidRPr="00D61E9D" w:rsidRDefault="008F7889" w:rsidP="008F7889">
      <w:pPr>
        <w:pStyle w:val="a3"/>
        <w:ind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Начало 1</w:t>
      </w:r>
      <w:r w:rsidR="00DD6833">
        <w:rPr>
          <w:sz w:val="27"/>
          <w:szCs w:val="27"/>
        </w:rPr>
        <w:t>7 час. 00 мин.</w:t>
      </w:r>
    </w:p>
    <w:p w:rsidR="008F7889" w:rsidRPr="00D61E9D" w:rsidRDefault="008F7889" w:rsidP="008F7889">
      <w:pPr>
        <w:pStyle w:val="a3"/>
        <w:ind w:firstLine="709"/>
        <w:jc w:val="both"/>
        <w:rPr>
          <w:sz w:val="27"/>
          <w:szCs w:val="27"/>
        </w:rPr>
      </w:pPr>
      <w:r w:rsidRPr="00D61E9D">
        <w:rPr>
          <w:b/>
          <w:sz w:val="27"/>
          <w:szCs w:val="27"/>
        </w:rPr>
        <w:t>Дата подписания настоящего протокола</w:t>
      </w:r>
      <w:r w:rsidRPr="00D61E9D">
        <w:rPr>
          <w:sz w:val="27"/>
          <w:szCs w:val="27"/>
        </w:rPr>
        <w:t>: «</w:t>
      </w:r>
      <w:r w:rsidR="00095BC7" w:rsidRPr="00D61E9D">
        <w:rPr>
          <w:sz w:val="27"/>
          <w:szCs w:val="27"/>
        </w:rPr>
        <w:t>0</w:t>
      </w:r>
      <w:r w:rsidR="00DD6833">
        <w:rPr>
          <w:sz w:val="27"/>
          <w:szCs w:val="27"/>
        </w:rPr>
        <w:t>6</w:t>
      </w:r>
      <w:r w:rsidRPr="00D61E9D">
        <w:rPr>
          <w:sz w:val="27"/>
          <w:szCs w:val="27"/>
        </w:rPr>
        <w:t xml:space="preserve">» </w:t>
      </w:r>
      <w:r w:rsidR="00095BC7" w:rsidRPr="00D61E9D">
        <w:rPr>
          <w:sz w:val="27"/>
          <w:szCs w:val="27"/>
        </w:rPr>
        <w:t>мая</w:t>
      </w:r>
      <w:r w:rsidRPr="00D61E9D">
        <w:rPr>
          <w:sz w:val="27"/>
          <w:szCs w:val="27"/>
        </w:rPr>
        <w:t xml:space="preserve"> 202</w:t>
      </w:r>
      <w:r w:rsidR="00DD6833">
        <w:rPr>
          <w:sz w:val="27"/>
          <w:szCs w:val="27"/>
        </w:rPr>
        <w:t>5</w:t>
      </w:r>
      <w:r w:rsidRPr="00D61E9D">
        <w:rPr>
          <w:sz w:val="27"/>
          <w:szCs w:val="27"/>
        </w:rPr>
        <w:t xml:space="preserve"> года.</w:t>
      </w:r>
    </w:p>
    <w:p w:rsidR="00DD6833" w:rsidRPr="0024775E" w:rsidRDefault="00DD6833" w:rsidP="00DD6833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DD6833" w:rsidRPr="0024775E" w:rsidRDefault="00DD6833" w:rsidP="00DD6833">
      <w:pPr>
        <w:ind w:firstLine="709"/>
        <w:jc w:val="both"/>
        <w:rPr>
          <w:sz w:val="26"/>
          <w:szCs w:val="26"/>
        </w:rPr>
      </w:pPr>
      <w:r w:rsidRPr="0024775E">
        <w:rPr>
          <w:b/>
          <w:sz w:val="26"/>
          <w:szCs w:val="26"/>
          <w:shd w:val="clear" w:color="auto" w:fill="FFFFFF"/>
        </w:rPr>
        <w:t>Присутствовало:</w:t>
      </w:r>
      <w:r w:rsidRPr="0024775E">
        <w:rPr>
          <w:sz w:val="26"/>
          <w:szCs w:val="26"/>
          <w:shd w:val="clear" w:color="auto" w:fill="FFFFFF"/>
        </w:rPr>
        <w:t xml:space="preserve"> 12 человек</w:t>
      </w:r>
      <w:r w:rsidRPr="0024775E">
        <w:rPr>
          <w:b/>
          <w:sz w:val="26"/>
          <w:szCs w:val="26"/>
        </w:rPr>
        <w:t xml:space="preserve"> </w:t>
      </w:r>
      <w:r w:rsidRPr="0024775E">
        <w:rPr>
          <w:sz w:val="26"/>
          <w:szCs w:val="26"/>
        </w:rPr>
        <w:t>(директор и работники МБУК «</w:t>
      </w:r>
      <w:proofErr w:type="spellStart"/>
      <w:r w:rsidRPr="0024775E">
        <w:rPr>
          <w:sz w:val="26"/>
          <w:szCs w:val="26"/>
        </w:rPr>
        <w:t>Свирицкий</w:t>
      </w:r>
      <w:proofErr w:type="spellEnd"/>
      <w:r w:rsidRPr="0024775E">
        <w:rPr>
          <w:sz w:val="26"/>
          <w:szCs w:val="26"/>
        </w:rPr>
        <w:t xml:space="preserve"> СДК», депутаты Совета депутатов </w:t>
      </w:r>
      <w:proofErr w:type="spellStart"/>
      <w:r w:rsidRPr="0024775E">
        <w:rPr>
          <w:sz w:val="26"/>
          <w:szCs w:val="26"/>
        </w:rPr>
        <w:t>Свирицкого</w:t>
      </w:r>
      <w:proofErr w:type="spellEnd"/>
      <w:r w:rsidRPr="0024775E">
        <w:rPr>
          <w:sz w:val="26"/>
          <w:szCs w:val="26"/>
        </w:rPr>
        <w:t xml:space="preserve"> СП, специалисты администрации </w:t>
      </w:r>
      <w:proofErr w:type="spellStart"/>
      <w:r w:rsidRPr="0024775E">
        <w:rPr>
          <w:sz w:val="26"/>
          <w:szCs w:val="26"/>
        </w:rPr>
        <w:t>Свирицкого</w:t>
      </w:r>
      <w:proofErr w:type="spellEnd"/>
      <w:r w:rsidRPr="0024775E">
        <w:rPr>
          <w:sz w:val="26"/>
          <w:szCs w:val="26"/>
        </w:rPr>
        <w:t xml:space="preserve"> СП)</w:t>
      </w:r>
    </w:p>
    <w:p w:rsidR="00DD6833" w:rsidRPr="0024775E" w:rsidRDefault="00DD6833" w:rsidP="00DD6833">
      <w:pPr>
        <w:pStyle w:val="af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D6833" w:rsidRPr="00C7291B" w:rsidRDefault="00DD6833" w:rsidP="00DD68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6"/>
          <w:szCs w:val="26"/>
          <w:bdr w:val="none" w:sz="0" w:space="0" w:color="auto" w:frame="1"/>
        </w:rPr>
      </w:pPr>
      <w:r w:rsidRPr="0024775E">
        <w:rPr>
          <w:rStyle w:val="ad"/>
          <w:sz w:val="26"/>
          <w:szCs w:val="26"/>
          <w:bdr w:val="none" w:sz="0" w:space="0" w:color="auto" w:frame="1"/>
        </w:rPr>
        <w:t>Председател</w:t>
      </w:r>
      <w:proofErr w:type="gramStart"/>
      <w:r w:rsidRPr="0024775E">
        <w:rPr>
          <w:rStyle w:val="ad"/>
          <w:sz w:val="26"/>
          <w:szCs w:val="26"/>
          <w:bdr w:val="none" w:sz="0" w:space="0" w:color="auto" w:frame="1"/>
        </w:rPr>
        <w:t>ь-</w:t>
      </w:r>
      <w:proofErr w:type="gramEnd"/>
      <w:r w:rsidRPr="0024775E">
        <w:rPr>
          <w:rStyle w:val="ad"/>
          <w:sz w:val="26"/>
          <w:szCs w:val="26"/>
          <w:bdr w:val="none" w:sz="0" w:space="0" w:color="auto" w:frame="1"/>
        </w:rPr>
        <w:t xml:space="preserve"> Куликов А.В.- глава</w:t>
      </w:r>
      <w:r w:rsidRPr="00C7291B">
        <w:rPr>
          <w:rStyle w:val="ad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7291B">
        <w:rPr>
          <w:sz w:val="26"/>
          <w:szCs w:val="26"/>
        </w:rPr>
        <w:t>Свирицкого</w:t>
      </w:r>
      <w:proofErr w:type="spellEnd"/>
      <w:r w:rsidRPr="00C7291B">
        <w:rPr>
          <w:sz w:val="26"/>
          <w:szCs w:val="26"/>
        </w:rPr>
        <w:t xml:space="preserve"> сельского поселения </w:t>
      </w:r>
      <w:proofErr w:type="spellStart"/>
      <w:r w:rsidRPr="00C7291B">
        <w:rPr>
          <w:sz w:val="26"/>
          <w:szCs w:val="26"/>
        </w:rPr>
        <w:t>Волховского</w:t>
      </w:r>
      <w:proofErr w:type="spellEnd"/>
      <w:r w:rsidRPr="00C7291B">
        <w:rPr>
          <w:sz w:val="26"/>
          <w:szCs w:val="26"/>
        </w:rPr>
        <w:t xml:space="preserve"> муниципального района Ленинградской области</w:t>
      </w:r>
      <w:r w:rsidRPr="00C7291B">
        <w:rPr>
          <w:rStyle w:val="ad"/>
          <w:sz w:val="26"/>
          <w:szCs w:val="26"/>
          <w:bdr w:val="none" w:sz="0" w:space="0" w:color="auto" w:frame="1"/>
        </w:rPr>
        <w:t>;</w:t>
      </w:r>
    </w:p>
    <w:p w:rsidR="00DD6833" w:rsidRDefault="00DD6833" w:rsidP="00DD68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6"/>
          <w:szCs w:val="26"/>
          <w:bdr w:val="none" w:sz="0" w:space="0" w:color="auto" w:frame="1"/>
        </w:rPr>
      </w:pPr>
      <w:r w:rsidRPr="00C7291B">
        <w:rPr>
          <w:rStyle w:val="ad"/>
          <w:sz w:val="26"/>
          <w:szCs w:val="26"/>
          <w:bdr w:val="none" w:sz="0" w:space="0" w:color="auto" w:frame="1"/>
        </w:rPr>
        <w:t>Заместитель председател</w:t>
      </w:r>
      <w:proofErr w:type="gramStart"/>
      <w:r w:rsidRPr="00C7291B">
        <w:rPr>
          <w:rStyle w:val="ad"/>
          <w:sz w:val="26"/>
          <w:szCs w:val="26"/>
          <w:bdr w:val="none" w:sz="0" w:space="0" w:color="auto" w:frame="1"/>
        </w:rPr>
        <w:t>я-</w:t>
      </w:r>
      <w:proofErr w:type="gramEnd"/>
      <w:r w:rsidRPr="00C7291B">
        <w:rPr>
          <w:rStyle w:val="ad"/>
          <w:sz w:val="26"/>
          <w:szCs w:val="26"/>
          <w:bdr w:val="none" w:sz="0" w:space="0" w:color="auto" w:frame="1"/>
        </w:rPr>
        <w:t xml:space="preserve"> Атаманова В.А.- глава администрации </w:t>
      </w:r>
      <w:proofErr w:type="spellStart"/>
      <w:r w:rsidRPr="00C7291B">
        <w:rPr>
          <w:sz w:val="26"/>
          <w:szCs w:val="26"/>
        </w:rPr>
        <w:t>Свирицкого</w:t>
      </w:r>
      <w:proofErr w:type="spellEnd"/>
      <w:r w:rsidRPr="00C7291B">
        <w:rPr>
          <w:sz w:val="26"/>
          <w:szCs w:val="26"/>
        </w:rPr>
        <w:t xml:space="preserve"> сельского поселения </w:t>
      </w:r>
      <w:proofErr w:type="spellStart"/>
      <w:r w:rsidRPr="00C7291B">
        <w:rPr>
          <w:sz w:val="26"/>
          <w:szCs w:val="26"/>
        </w:rPr>
        <w:t>Волховского</w:t>
      </w:r>
      <w:proofErr w:type="spellEnd"/>
      <w:r w:rsidRPr="00C7291B">
        <w:rPr>
          <w:sz w:val="26"/>
          <w:szCs w:val="26"/>
        </w:rPr>
        <w:t xml:space="preserve"> муниципального района Ленинградской области</w:t>
      </w:r>
      <w:r>
        <w:rPr>
          <w:rStyle w:val="ad"/>
          <w:sz w:val="26"/>
          <w:szCs w:val="26"/>
          <w:bdr w:val="none" w:sz="0" w:space="0" w:color="auto" w:frame="1"/>
        </w:rPr>
        <w:t>.</w:t>
      </w:r>
    </w:p>
    <w:p w:rsidR="00DD6833" w:rsidRDefault="00DD6833" w:rsidP="00DD68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6"/>
          <w:szCs w:val="26"/>
          <w:bdr w:val="none" w:sz="0" w:space="0" w:color="auto" w:frame="1"/>
        </w:rPr>
      </w:pPr>
      <w:r w:rsidRPr="00C7291B">
        <w:rPr>
          <w:rStyle w:val="ad"/>
          <w:sz w:val="26"/>
          <w:szCs w:val="26"/>
          <w:bdr w:val="none" w:sz="0" w:space="0" w:color="auto" w:frame="1"/>
        </w:rPr>
        <w:t xml:space="preserve">Члены комиссии: </w:t>
      </w:r>
    </w:p>
    <w:p w:rsidR="00DD6833" w:rsidRDefault="00DD6833" w:rsidP="00DD68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C7291B">
        <w:rPr>
          <w:rStyle w:val="ad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7291B">
        <w:rPr>
          <w:rStyle w:val="ad"/>
          <w:sz w:val="26"/>
          <w:szCs w:val="26"/>
          <w:bdr w:val="none" w:sz="0" w:space="0" w:color="auto" w:frame="1"/>
        </w:rPr>
        <w:t>Будко</w:t>
      </w:r>
      <w:proofErr w:type="spellEnd"/>
      <w:r w:rsidRPr="00C7291B">
        <w:rPr>
          <w:rStyle w:val="ad"/>
          <w:sz w:val="26"/>
          <w:szCs w:val="26"/>
          <w:bdr w:val="none" w:sz="0" w:space="0" w:color="auto" w:frame="1"/>
        </w:rPr>
        <w:t xml:space="preserve"> А. П. - депутат</w:t>
      </w:r>
      <w:r w:rsidRPr="00C7291B">
        <w:rPr>
          <w:sz w:val="26"/>
          <w:szCs w:val="26"/>
        </w:rPr>
        <w:t xml:space="preserve"> </w:t>
      </w:r>
      <w:proofErr w:type="spellStart"/>
      <w:r w:rsidRPr="00C7291B">
        <w:rPr>
          <w:sz w:val="26"/>
          <w:szCs w:val="26"/>
        </w:rPr>
        <w:t>Свирицкого</w:t>
      </w:r>
      <w:proofErr w:type="spellEnd"/>
      <w:r w:rsidRPr="00C7291B">
        <w:rPr>
          <w:sz w:val="26"/>
          <w:szCs w:val="26"/>
        </w:rPr>
        <w:t xml:space="preserve"> сельского поселения </w:t>
      </w:r>
      <w:proofErr w:type="spellStart"/>
      <w:r w:rsidRPr="00C7291B">
        <w:rPr>
          <w:sz w:val="26"/>
          <w:szCs w:val="26"/>
        </w:rPr>
        <w:t>Волховского</w:t>
      </w:r>
      <w:proofErr w:type="spellEnd"/>
      <w:r w:rsidRPr="00C7291B">
        <w:rPr>
          <w:sz w:val="26"/>
          <w:szCs w:val="26"/>
        </w:rPr>
        <w:t xml:space="preserve"> муниципального района Ленинградской области</w:t>
      </w:r>
      <w:r>
        <w:rPr>
          <w:bCs/>
          <w:sz w:val="26"/>
          <w:szCs w:val="26"/>
          <w:bdr w:val="none" w:sz="0" w:space="0" w:color="auto" w:frame="1"/>
        </w:rPr>
        <w:t>;</w:t>
      </w:r>
    </w:p>
    <w:p w:rsidR="00DD6833" w:rsidRPr="00C7291B" w:rsidRDefault="00DD6833" w:rsidP="00DD68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6"/>
          <w:szCs w:val="26"/>
          <w:bdr w:val="none" w:sz="0" w:space="0" w:color="auto" w:frame="1"/>
        </w:rPr>
      </w:pPr>
      <w:proofErr w:type="spellStart"/>
      <w:r w:rsidRPr="00C7291B">
        <w:rPr>
          <w:rStyle w:val="ad"/>
          <w:sz w:val="26"/>
          <w:szCs w:val="26"/>
          <w:bdr w:val="none" w:sz="0" w:space="0" w:color="auto" w:frame="1"/>
        </w:rPr>
        <w:t>Дураничева</w:t>
      </w:r>
      <w:proofErr w:type="spellEnd"/>
      <w:r w:rsidRPr="00C7291B">
        <w:rPr>
          <w:rStyle w:val="ad"/>
          <w:sz w:val="26"/>
          <w:szCs w:val="26"/>
          <w:bdr w:val="none" w:sz="0" w:space="0" w:color="auto" w:frame="1"/>
        </w:rPr>
        <w:t xml:space="preserve"> С.В.- специалист по социальным вопросам и культуре администрации </w:t>
      </w:r>
      <w:proofErr w:type="spellStart"/>
      <w:r w:rsidRPr="00C7291B">
        <w:rPr>
          <w:sz w:val="26"/>
          <w:szCs w:val="26"/>
        </w:rPr>
        <w:t>Свирицкого</w:t>
      </w:r>
      <w:proofErr w:type="spellEnd"/>
      <w:r w:rsidRPr="00C7291B">
        <w:rPr>
          <w:sz w:val="26"/>
          <w:szCs w:val="26"/>
        </w:rPr>
        <w:t xml:space="preserve"> сельского поселения </w:t>
      </w:r>
      <w:proofErr w:type="spellStart"/>
      <w:r w:rsidRPr="00C7291B">
        <w:rPr>
          <w:sz w:val="26"/>
          <w:szCs w:val="26"/>
        </w:rPr>
        <w:t>Волховского</w:t>
      </w:r>
      <w:proofErr w:type="spellEnd"/>
      <w:r w:rsidRPr="00C7291B">
        <w:rPr>
          <w:sz w:val="26"/>
          <w:szCs w:val="26"/>
        </w:rPr>
        <w:t xml:space="preserve"> муниципального района Ленинградской области</w:t>
      </w:r>
      <w:r w:rsidRPr="00C7291B">
        <w:rPr>
          <w:rStyle w:val="ad"/>
          <w:sz w:val="26"/>
          <w:szCs w:val="26"/>
          <w:bdr w:val="none" w:sz="0" w:space="0" w:color="auto" w:frame="1"/>
        </w:rPr>
        <w:t>.</w:t>
      </w:r>
    </w:p>
    <w:p w:rsidR="007071A1" w:rsidRPr="00D61E9D" w:rsidRDefault="007071A1" w:rsidP="007071A1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7"/>
          <w:szCs w:val="27"/>
        </w:rPr>
      </w:pPr>
    </w:p>
    <w:p w:rsidR="005F3000" w:rsidRDefault="00F6482F" w:rsidP="005F3000">
      <w:pPr>
        <w:jc w:val="both"/>
        <w:rPr>
          <w:b/>
          <w:bCs/>
          <w:sz w:val="27"/>
          <w:szCs w:val="27"/>
        </w:rPr>
      </w:pPr>
      <w:r w:rsidRPr="005F3000">
        <w:rPr>
          <w:b/>
          <w:sz w:val="27"/>
          <w:szCs w:val="27"/>
        </w:rPr>
        <w:t>Предмет обсуждения:</w:t>
      </w:r>
      <w:r w:rsidRPr="00D61E9D">
        <w:rPr>
          <w:b/>
          <w:sz w:val="27"/>
          <w:szCs w:val="27"/>
        </w:rPr>
        <w:t xml:space="preserve"> </w:t>
      </w:r>
      <w:r w:rsidR="003659BC" w:rsidRPr="00D61E9D">
        <w:rPr>
          <w:sz w:val="27"/>
          <w:szCs w:val="27"/>
        </w:rPr>
        <w:t>Публичные слушания назначены на основании</w:t>
      </w:r>
      <w:r w:rsidR="003659BC" w:rsidRPr="00D61E9D">
        <w:rPr>
          <w:b/>
          <w:sz w:val="27"/>
          <w:szCs w:val="27"/>
        </w:rPr>
        <w:t xml:space="preserve"> </w:t>
      </w:r>
      <w:r w:rsidR="00442790" w:rsidRPr="00D61E9D">
        <w:rPr>
          <w:sz w:val="27"/>
          <w:szCs w:val="27"/>
        </w:rPr>
        <w:t>Решени</w:t>
      </w:r>
      <w:r w:rsidR="003659BC" w:rsidRPr="00D61E9D">
        <w:rPr>
          <w:sz w:val="27"/>
          <w:szCs w:val="27"/>
        </w:rPr>
        <w:t>я</w:t>
      </w:r>
      <w:r w:rsidR="00442790" w:rsidRPr="00D61E9D">
        <w:rPr>
          <w:sz w:val="27"/>
          <w:szCs w:val="27"/>
        </w:rPr>
        <w:t xml:space="preserve"> </w:t>
      </w:r>
      <w:r w:rsidR="005F3000">
        <w:rPr>
          <w:sz w:val="27"/>
          <w:szCs w:val="27"/>
        </w:rPr>
        <w:t>с</w:t>
      </w:r>
      <w:r w:rsidR="00442790" w:rsidRPr="00D61E9D">
        <w:rPr>
          <w:sz w:val="27"/>
          <w:szCs w:val="27"/>
        </w:rPr>
        <w:t xml:space="preserve">овета депутатов от </w:t>
      </w:r>
      <w:r w:rsidR="005F3000">
        <w:rPr>
          <w:sz w:val="27"/>
          <w:szCs w:val="27"/>
        </w:rPr>
        <w:t>18</w:t>
      </w:r>
      <w:r w:rsidR="00095BC7" w:rsidRPr="00D61E9D">
        <w:rPr>
          <w:sz w:val="27"/>
          <w:szCs w:val="27"/>
        </w:rPr>
        <w:t>.04</w:t>
      </w:r>
      <w:r w:rsidR="008F7889" w:rsidRPr="00D61E9D">
        <w:rPr>
          <w:sz w:val="27"/>
          <w:szCs w:val="27"/>
        </w:rPr>
        <w:t>.202</w:t>
      </w:r>
      <w:r w:rsidR="005F3000">
        <w:rPr>
          <w:sz w:val="27"/>
          <w:szCs w:val="27"/>
        </w:rPr>
        <w:t>5</w:t>
      </w:r>
      <w:r w:rsidR="00442790" w:rsidRPr="00D61E9D">
        <w:rPr>
          <w:sz w:val="27"/>
          <w:szCs w:val="27"/>
        </w:rPr>
        <w:t xml:space="preserve">г. </w:t>
      </w:r>
      <w:r w:rsidR="008F7889" w:rsidRPr="00D61E9D">
        <w:rPr>
          <w:sz w:val="27"/>
          <w:szCs w:val="27"/>
        </w:rPr>
        <w:t>№</w:t>
      </w:r>
      <w:r w:rsidR="005F3000">
        <w:rPr>
          <w:sz w:val="27"/>
          <w:szCs w:val="27"/>
        </w:rPr>
        <w:t>40</w:t>
      </w:r>
      <w:r w:rsidR="00442790" w:rsidRPr="00D61E9D">
        <w:rPr>
          <w:sz w:val="27"/>
          <w:szCs w:val="27"/>
        </w:rPr>
        <w:t xml:space="preserve"> </w:t>
      </w:r>
      <w:r w:rsidR="005F3000">
        <w:rPr>
          <w:sz w:val="27"/>
          <w:szCs w:val="27"/>
        </w:rPr>
        <w:t>«</w:t>
      </w:r>
      <w:r w:rsidR="005F3000" w:rsidRPr="005F3000">
        <w:rPr>
          <w:bCs/>
          <w:sz w:val="27"/>
          <w:szCs w:val="27"/>
        </w:rPr>
        <w:t xml:space="preserve">О рассмотрении проекта Решения «Об исполнении бюджета </w:t>
      </w:r>
      <w:proofErr w:type="spellStart"/>
      <w:r w:rsidR="005F3000" w:rsidRPr="005F3000">
        <w:rPr>
          <w:bCs/>
          <w:sz w:val="27"/>
          <w:szCs w:val="27"/>
        </w:rPr>
        <w:t>Свирицкого</w:t>
      </w:r>
      <w:proofErr w:type="spellEnd"/>
      <w:r w:rsidR="005F3000" w:rsidRPr="005F3000">
        <w:rPr>
          <w:bCs/>
          <w:sz w:val="27"/>
          <w:szCs w:val="27"/>
        </w:rPr>
        <w:t xml:space="preserve"> сельского поселения </w:t>
      </w:r>
      <w:proofErr w:type="spellStart"/>
      <w:r w:rsidR="005F3000" w:rsidRPr="005F3000">
        <w:rPr>
          <w:bCs/>
          <w:sz w:val="27"/>
          <w:szCs w:val="27"/>
        </w:rPr>
        <w:t>Волховского</w:t>
      </w:r>
      <w:proofErr w:type="spellEnd"/>
      <w:r w:rsidR="005F3000" w:rsidRPr="005F3000">
        <w:rPr>
          <w:bCs/>
          <w:sz w:val="27"/>
          <w:szCs w:val="27"/>
        </w:rPr>
        <w:t xml:space="preserve"> муниципального района Ленинградской области за 2024 год» и назначении публичных слушаний по исполнению бюджета </w:t>
      </w:r>
      <w:proofErr w:type="spellStart"/>
      <w:r w:rsidR="005F3000" w:rsidRPr="005F3000">
        <w:rPr>
          <w:bCs/>
          <w:sz w:val="27"/>
          <w:szCs w:val="27"/>
        </w:rPr>
        <w:t>Свирицкого</w:t>
      </w:r>
      <w:proofErr w:type="spellEnd"/>
      <w:r w:rsidR="005F3000" w:rsidRPr="005F3000">
        <w:rPr>
          <w:bCs/>
          <w:sz w:val="27"/>
          <w:szCs w:val="27"/>
        </w:rPr>
        <w:t xml:space="preserve"> сельского поселения </w:t>
      </w:r>
      <w:proofErr w:type="spellStart"/>
      <w:r w:rsidR="005F3000" w:rsidRPr="005F3000">
        <w:rPr>
          <w:bCs/>
          <w:sz w:val="27"/>
          <w:szCs w:val="27"/>
        </w:rPr>
        <w:t>Волховского</w:t>
      </w:r>
      <w:proofErr w:type="spellEnd"/>
      <w:r w:rsidR="005F3000" w:rsidRPr="005F3000">
        <w:rPr>
          <w:bCs/>
          <w:sz w:val="27"/>
          <w:szCs w:val="27"/>
        </w:rPr>
        <w:t xml:space="preserve"> муниципального района Ленинградской области за 2024 год».</w:t>
      </w:r>
    </w:p>
    <w:p w:rsidR="00F6482F" w:rsidRPr="00D61E9D" w:rsidRDefault="00F6482F" w:rsidP="003273EA">
      <w:pPr>
        <w:ind w:right="282"/>
        <w:jc w:val="both"/>
        <w:rPr>
          <w:sz w:val="27"/>
          <w:szCs w:val="27"/>
        </w:rPr>
      </w:pPr>
    </w:p>
    <w:p w:rsidR="006504AC" w:rsidRPr="00D61E9D" w:rsidRDefault="006504AC" w:rsidP="003659BC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Способ информирования общественности: </w:t>
      </w:r>
    </w:p>
    <w:p w:rsidR="006504AC" w:rsidRPr="00D61E9D" w:rsidRDefault="006504AC" w:rsidP="00EC06C7">
      <w:pPr>
        <w:ind w:right="282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Информационное сообщение о проведении публичных слушани</w:t>
      </w:r>
      <w:r w:rsidR="00A35A4D" w:rsidRPr="00D61E9D">
        <w:rPr>
          <w:sz w:val="27"/>
          <w:szCs w:val="27"/>
        </w:rPr>
        <w:t xml:space="preserve">й было опубликовано </w:t>
      </w:r>
      <w:r w:rsidR="00A80F7D" w:rsidRPr="00D61E9D">
        <w:rPr>
          <w:sz w:val="27"/>
          <w:szCs w:val="27"/>
        </w:rPr>
        <w:t>в газете «Волховские огни» от «</w:t>
      </w:r>
      <w:r w:rsidR="005F3000">
        <w:rPr>
          <w:sz w:val="27"/>
          <w:szCs w:val="27"/>
        </w:rPr>
        <w:t>25</w:t>
      </w:r>
      <w:r w:rsidR="007328FD" w:rsidRPr="00D61E9D">
        <w:rPr>
          <w:sz w:val="27"/>
          <w:szCs w:val="27"/>
        </w:rPr>
        <w:t xml:space="preserve">» </w:t>
      </w:r>
      <w:r w:rsidR="008F7889" w:rsidRPr="00D61E9D">
        <w:rPr>
          <w:sz w:val="27"/>
          <w:szCs w:val="27"/>
        </w:rPr>
        <w:t>апреля</w:t>
      </w:r>
      <w:r w:rsidR="00A80F7D" w:rsidRPr="00D61E9D">
        <w:rPr>
          <w:sz w:val="27"/>
          <w:szCs w:val="27"/>
        </w:rPr>
        <w:t xml:space="preserve"> 20</w:t>
      </w:r>
      <w:r w:rsidR="005F3000">
        <w:rPr>
          <w:sz w:val="27"/>
          <w:szCs w:val="27"/>
        </w:rPr>
        <w:t>25</w:t>
      </w:r>
      <w:r w:rsidR="00A80F7D" w:rsidRPr="00D61E9D">
        <w:rPr>
          <w:sz w:val="27"/>
          <w:szCs w:val="27"/>
        </w:rPr>
        <w:t xml:space="preserve">г. </w:t>
      </w:r>
      <w:r w:rsidR="008151F2" w:rsidRPr="00D61E9D">
        <w:rPr>
          <w:sz w:val="27"/>
          <w:szCs w:val="27"/>
        </w:rPr>
        <w:t>№</w:t>
      </w:r>
      <w:r w:rsidR="003C0267" w:rsidRPr="00D61E9D">
        <w:rPr>
          <w:sz w:val="27"/>
          <w:szCs w:val="27"/>
        </w:rPr>
        <w:t>1</w:t>
      </w:r>
      <w:r w:rsidR="00C75DE2" w:rsidRPr="00D61E9D">
        <w:rPr>
          <w:sz w:val="27"/>
          <w:szCs w:val="27"/>
        </w:rPr>
        <w:t>5</w:t>
      </w:r>
      <w:r w:rsidR="007328FD" w:rsidRPr="00D61E9D">
        <w:rPr>
          <w:sz w:val="27"/>
          <w:szCs w:val="27"/>
        </w:rPr>
        <w:t xml:space="preserve"> </w:t>
      </w:r>
      <w:r w:rsidR="00A80F7D" w:rsidRPr="00D61E9D">
        <w:rPr>
          <w:sz w:val="27"/>
          <w:szCs w:val="27"/>
        </w:rPr>
        <w:t xml:space="preserve">и </w:t>
      </w:r>
      <w:r w:rsidRPr="00D61E9D">
        <w:rPr>
          <w:sz w:val="27"/>
          <w:szCs w:val="27"/>
        </w:rPr>
        <w:t xml:space="preserve">на сайте </w:t>
      </w:r>
      <w:r w:rsidR="000D18DF" w:rsidRPr="00D61E9D">
        <w:rPr>
          <w:sz w:val="27"/>
          <w:szCs w:val="27"/>
        </w:rPr>
        <w:t>Свирицко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Pr="00D61E9D">
        <w:rPr>
          <w:sz w:val="27"/>
          <w:szCs w:val="27"/>
        </w:rPr>
        <w:t xml:space="preserve"> </w:t>
      </w:r>
      <w:hyperlink r:id="rId9" w:history="1">
        <w:r w:rsidR="000D18DF" w:rsidRPr="00D61E9D">
          <w:rPr>
            <w:rStyle w:val="ab"/>
            <w:color w:val="auto"/>
            <w:sz w:val="27"/>
            <w:szCs w:val="27"/>
            <w:u w:val="none"/>
          </w:rPr>
          <w:t>http://www.svirica-adm.ru/</w:t>
        </w:r>
      </w:hyperlink>
      <w:r w:rsidR="00B85BB9" w:rsidRPr="00D61E9D">
        <w:rPr>
          <w:sz w:val="27"/>
          <w:szCs w:val="27"/>
        </w:rPr>
        <w:t>.</w:t>
      </w:r>
    </w:p>
    <w:p w:rsidR="006504AC" w:rsidRPr="00D61E9D" w:rsidRDefault="006504AC" w:rsidP="00EC06C7">
      <w:pPr>
        <w:ind w:right="282"/>
        <w:jc w:val="both"/>
        <w:rPr>
          <w:sz w:val="27"/>
          <w:szCs w:val="27"/>
        </w:rPr>
      </w:pPr>
      <w:r w:rsidRPr="00D61E9D">
        <w:rPr>
          <w:sz w:val="27"/>
          <w:szCs w:val="27"/>
        </w:rPr>
        <w:tab/>
        <w:t xml:space="preserve">С информацией по вопросу проведения публичных слушаний можно было ознакомиться в администрации </w:t>
      </w:r>
      <w:r w:rsidR="000D18DF" w:rsidRPr="00D61E9D">
        <w:rPr>
          <w:sz w:val="27"/>
          <w:szCs w:val="27"/>
        </w:rPr>
        <w:t>Свирицкого</w:t>
      </w:r>
      <w:r w:rsidR="00F74290" w:rsidRPr="00D61E9D">
        <w:rPr>
          <w:sz w:val="27"/>
          <w:szCs w:val="27"/>
        </w:rPr>
        <w:t xml:space="preserve"> сельского поселения </w:t>
      </w:r>
      <w:r w:rsidRPr="00D61E9D">
        <w:rPr>
          <w:sz w:val="27"/>
          <w:szCs w:val="27"/>
        </w:rPr>
        <w:t xml:space="preserve">по адресу: </w:t>
      </w:r>
      <w:proofErr w:type="gramStart"/>
      <w:r w:rsidRPr="00D61E9D">
        <w:rPr>
          <w:sz w:val="27"/>
          <w:szCs w:val="27"/>
        </w:rPr>
        <w:t xml:space="preserve">Ленинградская область, </w:t>
      </w:r>
      <w:r w:rsidR="000D18DF" w:rsidRPr="00D61E9D">
        <w:rPr>
          <w:sz w:val="27"/>
          <w:szCs w:val="27"/>
        </w:rPr>
        <w:t>Волховский</w:t>
      </w:r>
      <w:r w:rsidRPr="00D61E9D">
        <w:rPr>
          <w:sz w:val="27"/>
          <w:szCs w:val="27"/>
        </w:rPr>
        <w:t xml:space="preserve"> район, </w:t>
      </w:r>
      <w:r w:rsidR="000D18DF" w:rsidRPr="00D61E9D">
        <w:rPr>
          <w:sz w:val="27"/>
          <w:szCs w:val="27"/>
        </w:rPr>
        <w:t>п. Свирица, ул. Новая Свирица, д.38</w:t>
      </w:r>
      <w:r w:rsidR="00F74290" w:rsidRPr="00D61E9D">
        <w:rPr>
          <w:sz w:val="27"/>
          <w:szCs w:val="27"/>
        </w:rPr>
        <w:t>.</w:t>
      </w:r>
      <w:proofErr w:type="gramEnd"/>
    </w:p>
    <w:p w:rsidR="00EF717B" w:rsidRPr="00D61E9D" w:rsidRDefault="00EF717B" w:rsidP="00EC06C7">
      <w:pPr>
        <w:ind w:right="282"/>
        <w:jc w:val="both"/>
        <w:rPr>
          <w:sz w:val="27"/>
          <w:szCs w:val="27"/>
        </w:rPr>
      </w:pPr>
    </w:p>
    <w:p w:rsidR="005F3000" w:rsidRDefault="00EF717B" w:rsidP="00EF717B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С Проектом решения все желающие </w:t>
      </w:r>
      <w:r w:rsidR="005F3000">
        <w:rPr>
          <w:sz w:val="27"/>
          <w:szCs w:val="27"/>
        </w:rPr>
        <w:t>имели возможность ознакомиться.</w:t>
      </w:r>
    </w:p>
    <w:p w:rsidR="00EF717B" w:rsidRPr="00D61E9D" w:rsidRDefault="00EF717B" w:rsidP="00EF717B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Жители поселения о дате, времени и месте проведения публичных слушаний были оповещены своевременно. При проведении публичных слушаний составляется протокол публичных слушаний. Результаты публичных слушаний по обсуждению проекта решения «Об исполнении бюджета Свирицко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 xml:space="preserve">го </w:t>
      </w:r>
      <w:r w:rsidRPr="00D61E9D">
        <w:rPr>
          <w:sz w:val="27"/>
          <w:szCs w:val="27"/>
        </w:rPr>
        <w:t>поселени</w:t>
      </w:r>
      <w:r w:rsidR="00C75DE2" w:rsidRPr="00D61E9D">
        <w:rPr>
          <w:sz w:val="27"/>
          <w:szCs w:val="27"/>
        </w:rPr>
        <w:t>я</w:t>
      </w:r>
      <w:r w:rsidRPr="00D61E9D">
        <w:rPr>
          <w:sz w:val="27"/>
          <w:szCs w:val="27"/>
        </w:rPr>
        <w:t xml:space="preserve"> Волховского муниципального района Ленинградской области за 20</w:t>
      </w:r>
      <w:r w:rsidR="00BF6B96">
        <w:rPr>
          <w:sz w:val="27"/>
          <w:szCs w:val="27"/>
        </w:rPr>
        <w:t>24</w:t>
      </w:r>
      <w:r w:rsidR="003C0267" w:rsidRPr="00D61E9D">
        <w:rPr>
          <w:sz w:val="27"/>
          <w:szCs w:val="27"/>
        </w:rPr>
        <w:t xml:space="preserve"> </w:t>
      </w:r>
      <w:r w:rsidRPr="00D61E9D">
        <w:rPr>
          <w:sz w:val="27"/>
          <w:szCs w:val="27"/>
        </w:rPr>
        <w:t>год» оформляются заключением.</w:t>
      </w:r>
    </w:p>
    <w:p w:rsidR="006C22A6" w:rsidRPr="00D61E9D" w:rsidRDefault="006C22A6" w:rsidP="00EF717B">
      <w:pPr>
        <w:ind w:right="284" w:firstLine="709"/>
        <w:jc w:val="both"/>
        <w:rPr>
          <w:b/>
          <w:sz w:val="27"/>
          <w:szCs w:val="27"/>
        </w:rPr>
      </w:pPr>
      <w:r w:rsidRPr="00D61E9D">
        <w:rPr>
          <w:sz w:val="27"/>
          <w:szCs w:val="27"/>
        </w:rPr>
        <w:lastRenderedPageBreak/>
        <w:t>Кроме того, для граждан на сайте Свирицко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Pr="00D61E9D">
        <w:rPr>
          <w:sz w:val="27"/>
          <w:szCs w:val="27"/>
        </w:rPr>
        <w:t xml:space="preserve"> представлена и размещена презентация «Отчет об исполнении бюджета Свирицкое сельское поселение за 202</w:t>
      </w:r>
      <w:r w:rsidR="00BF6B96">
        <w:rPr>
          <w:sz w:val="27"/>
          <w:szCs w:val="27"/>
        </w:rPr>
        <w:t>4</w:t>
      </w:r>
      <w:r w:rsidRPr="00D61E9D">
        <w:rPr>
          <w:sz w:val="27"/>
          <w:szCs w:val="27"/>
        </w:rPr>
        <w:t xml:space="preserve"> год в рамках проекта «Бюджет для граждан».</w:t>
      </w:r>
    </w:p>
    <w:p w:rsidR="00EF717B" w:rsidRPr="00D61E9D" w:rsidRDefault="00EF717B" w:rsidP="00EC06C7">
      <w:pPr>
        <w:ind w:right="282"/>
        <w:jc w:val="both"/>
        <w:rPr>
          <w:sz w:val="27"/>
          <w:szCs w:val="27"/>
        </w:rPr>
      </w:pPr>
    </w:p>
    <w:p w:rsidR="00984E7A" w:rsidRPr="00D61E9D" w:rsidRDefault="0055473E" w:rsidP="0024775E">
      <w:pPr>
        <w:ind w:right="282"/>
        <w:jc w:val="center"/>
        <w:rPr>
          <w:b/>
          <w:sz w:val="27"/>
          <w:szCs w:val="27"/>
        </w:rPr>
      </w:pPr>
      <w:r w:rsidRPr="00D61E9D">
        <w:rPr>
          <w:b/>
          <w:sz w:val="27"/>
          <w:szCs w:val="27"/>
        </w:rPr>
        <w:t>Повестка дня</w:t>
      </w:r>
      <w:r w:rsidR="000E690B" w:rsidRPr="00D61E9D">
        <w:rPr>
          <w:b/>
          <w:sz w:val="27"/>
          <w:szCs w:val="27"/>
        </w:rPr>
        <w:t>:</w:t>
      </w:r>
    </w:p>
    <w:p w:rsidR="0024775E" w:rsidRPr="00C7291B" w:rsidRDefault="0024775E" w:rsidP="0024775E">
      <w:pPr>
        <w:pStyle w:val="af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4775E" w:rsidRPr="0024775E" w:rsidRDefault="0024775E" w:rsidP="0024775E">
      <w:pPr>
        <w:pStyle w:val="af0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Публичные слушания по отчету об исполнении бюджета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Волховского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 района Ленинградской области за 2024 год:</w:t>
      </w:r>
    </w:p>
    <w:p w:rsidR="0024775E" w:rsidRPr="0024775E" w:rsidRDefault="0024775E" w:rsidP="0024775E">
      <w:pPr>
        <w:pStyle w:val="af0"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Вступительное слово Куликова А.В. – главы </w:t>
      </w:r>
      <w:proofErr w:type="spellStart"/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СП – до 15 минут</w:t>
      </w: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4775E" w:rsidRPr="0024775E" w:rsidRDefault="0024775E" w:rsidP="0024775E">
      <w:pPr>
        <w:pStyle w:val="af0"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Информация об исполнении бюджета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Волховского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 района Ленинградской области за 2024 год</w:t>
      </w: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4775E" w:rsidRPr="0024775E" w:rsidRDefault="0024775E" w:rsidP="0024775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Докладчик-</w:t>
      </w:r>
      <w:proofErr w:type="spellStart"/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Провоторова</w:t>
      </w:r>
      <w:proofErr w:type="spellEnd"/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Е.А. – </w:t>
      </w:r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главный бухгалтер администрации </w:t>
      </w:r>
      <w:proofErr w:type="spellStart"/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Pr="0024775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СП</w:t>
      </w: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до 20 минут.</w:t>
      </w:r>
    </w:p>
    <w:p w:rsidR="0024775E" w:rsidRPr="0024775E" w:rsidRDefault="0024775E" w:rsidP="0024775E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1.3. Вопросы и замечания по исполнению бюджета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Свирицкого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Волховского</w:t>
      </w:r>
      <w:proofErr w:type="spellEnd"/>
      <w:r w:rsidRPr="0024775E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 района Ленинградской области за 2024 год</w:t>
      </w:r>
      <w:r w:rsidRPr="002477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до 10 минут.</w:t>
      </w:r>
    </w:p>
    <w:p w:rsidR="0024775E" w:rsidRDefault="0024775E" w:rsidP="006C22A6">
      <w:pPr>
        <w:ind w:right="284" w:firstLine="709"/>
        <w:jc w:val="both"/>
        <w:rPr>
          <w:sz w:val="27"/>
          <w:szCs w:val="27"/>
        </w:rPr>
      </w:pPr>
    </w:p>
    <w:p w:rsidR="00B71DA4" w:rsidRPr="00D61E9D" w:rsidRDefault="00522705" w:rsidP="006C22A6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Председатель рабочей группы Куликов А.В.:</w:t>
      </w:r>
      <w:r w:rsidR="00B71DA4" w:rsidRPr="00D61E9D">
        <w:rPr>
          <w:sz w:val="27"/>
          <w:szCs w:val="27"/>
        </w:rPr>
        <w:t xml:space="preserve"> имеются ли изменения или дополнения в повестку дня</w:t>
      </w:r>
      <w:r w:rsidR="00A80F7D" w:rsidRPr="00D61E9D">
        <w:rPr>
          <w:sz w:val="27"/>
          <w:szCs w:val="27"/>
        </w:rPr>
        <w:t>.</w:t>
      </w:r>
    </w:p>
    <w:p w:rsidR="000E690B" w:rsidRPr="00D61E9D" w:rsidRDefault="000E690B" w:rsidP="00A80F7D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Изменений и дополнений в повестку дня не поступило.</w:t>
      </w:r>
    </w:p>
    <w:p w:rsidR="00C75DE2" w:rsidRPr="00D61E9D" w:rsidRDefault="00522705" w:rsidP="00A80F7D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Председатель рабочей группы Куликов А.В.: </w:t>
      </w:r>
      <w:r w:rsidR="00EB1661" w:rsidRPr="00D61E9D">
        <w:rPr>
          <w:sz w:val="27"/>
          <w:szCs w:val="27"/>
        </w:rPr>
        <w:t>Предлагаю</w:t>
      </w:r>
      <w:r w:rsidR="000E690B" w:rsidRPr="00D61E9D">
        <w:rPr>
          <w:sz w:val="27"/>
          <w:szCs w:val="27"/>
        </w:rPr>
        <w:t xml:space="preserve"> утвердить повестку дня. </w:t>
      </w:r>
    </w:p>
    <w:p w:rsidR="00EB1661" w:rsidRPr="00D61E9D" w:rsidRDefault="00EB1661" w:rsidP="00A80F7D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Голосуем.</w:t>
      </w:r>
    </w:p>
    <w:p w:rsidR="00EB1661" w:rsidRPr="00D61E9D" w:rsidRDefault="000D18DF" w:rsidP="00EC06C7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«За» проголосовало –</w:t>
      </w:r>
      <w:r w:rsidR="00BF6B96">
        <w:rPr>
          <w:sz w:val="27"/>
          <w:szCs w:val="27"/>
        </w:rPr>
        <w:t>12</w:t>
      </w:r>
      <w:r w:rsidR="00EB1661" w:rsidRPr="00D61E9D">
        <w:rPr>
          <w:sz w:val="27"/>
          <w:szCs w:val="27"/>
        </w:rPr>
        <w:t xml:space="preserve"> человек</w:t>
      </w:r>
    </w:p>
    <w:p w:rsidR="00EB1661" w:rsidRPr="00D61E9D" w:rsidRDefault="00EB1661" w:rsidP="00EC06C7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«Против» - 0 человек</w:t>
      </w:r>
    </w:p>
    <w:p w:rsidR="00EB1661" w:rsidRPr="00D61E9D" w:rsidRDefault="00EB1661" w:rsidP="00EC06C7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«Воздержалось» - 0 человек</w:t>
      </w:r>
    </w:p>
    <w:p w:rsidR="000E690B" w:rsidRPr="00D61E9D" w:rsidRDefault="000E690B" w:rsidP="003273EA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Решение по утверждению повестки дня принято.</w:t>
      </w:r>
    </w:p>
    <w:p w:rsidR="007071A1" w:rsidRPr="00D61E9D" w:rsidRDefault="007071A1" w:rsidP="00EC06C7">
      <w:pPr>
        <w:ind w:right="282"/>
        <w:jc w:val="both"/>
        <w:rPr>
          <w:sz w:val="27"/>
          <w:szCs w:val="27"/>
        </w:rPr>
      </w:pPr>
    </w:p>
    <w:p w:rsidR="003273EA" w:rsidRPr="00D61E9D" w:rsidRDefault="00522705" w:rsidP="003273EA">
      <w:pPr>
        <w:autoSpaceDE w:val="0"/>
        <w:autoSpaceDN w:val="0"/>
        <w:adjustRightInd w:val="0"/>
        <w:ind w:firstLine="709"/>
        <w:jc w:val="both"/>
        <w:rPr>
          <w:rFonts w:eastAsia="Times-Roman"/>
          <w:sz w:val="27"/>
          <w:szCs w:val="27"/>
        </w:rPr>
      </w:pPr>
      <w:proofErr w:type="gramStart"/>
      <w:r w:rsidRPr="00D61E9D">
        <w:rPr>
          <w:sz w:val="27"/>
          <w:szCs w:val="27"/>
        </w:rPr>
        <w:t xml:space="preserve">Председатель рабочей группы Куликов А.В.: </w:t>
      </w:r>
      <w:r w:rsidR="007071A1" w:rsidRPr="00D61E9D">
        <w:rPr>
          <w:sz w:val="27"/>
          <w:szCs w:val="27"/>
        </w:rPr>
        <w:t xml:space="preserve">  доложил о том, что настоящие публичные слушания проходят в соответствии с положением о публичных слушаниях в </w:t>
      </w:r>
      <w:proofErr w:type="spellStart"/>
      <w:r w:rsidR="007071A1" w:rsidRPr="00D61E9D">
        <w:rPr>
          <w:sz w:val="27"/>
          <w:szCs w:val="27"/>
        </w:rPr>
        <w:t>Свирицком</w:t>
      </w:r>
      <w:proofErr w:type="spellEnd"/>
      <w:r w:rsidR="007071A1" w:rsidRPr="00D61E9D">
        <w:rPr>
          <w:sz w:val="27"/>
          <w:szCs w:val="27"/>
        </w:rPr>
        <w:t xml:space="preserve"> сельском поселении, утвержденным решением Совета депутатов Свир</w:t>
      </w:r>
      <w:r w:rsidR="003C0267" w:rsidRPr="00D61E9D">
        <w:rPr>
          <w:sz w:val="27"/>
          <w:szCs w:val="27"/>
        </w:rPr>
        <w:t>и</w:t>
      </w:r>
      <w:r w:rsidR="007071A1" w:rsidRPr="00D61E9D">
        <w:rPr>
          <w:sz w:val="27"/>
          <w:szCs w:val="27"/>
        </w:rPr>
        <w:t>ц</w:t>
      </w:r>
      <w:r w:rsidRPr="00D61E9D">
        <w:rPr>
          <w:sz w:val="27"/>
          <w:szCs w:val="27"/>
        </w:rPr>
        <w:t>ко</w:t>
      </w:r>
      <w:r w:rsidR="00C75DE2" w:rsidRPr="00D61E9D">
        <w:rPr>
          <w:sz w:val="27"/>
          <w:szCs w:val="27"/>
        </w:rPr>
        <w:t>го</w:t>
      </w:r>
      <w:r w:rsidR="007071A1" w:rsidRPr="00D61E9D">
        <w:rPr>
          <w:sz w:val="27"/>
          <w:szCs w:val="27"/>
        </w:rPr>
        <w:t xml:space="preserve"> сельс</w:t>
      </w:r>
      <w:r w:rsidR="003273EA" w:rsidRPr="00D61E9D">
        <w:rPr>
          <w:sz w:val="27"/>
          <w:szCs w:val="27"/>
        </w:rPr>
        <w:t>ко</w:t>
      </w:r>
      <w:r w:rsidR="00C75DE2" w:rsidRPr="00D61E9D">
        <w:rPr>
          <w:sz w:val="27"/>
          <w:szCs w:val="27"/>
        </w:rPr>
        <w:t>го</w:t>
      </w:r>
      <w:r w:rsidR="003273EA"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="003273EA" w:rsidRPr="00D61E9D">
        <w:rPr>
          <w:sz w:val="27"/>
          <w:szCs w:val="27"/>
        </w:rPr>
        <w:t xml:space="preserve"> от 10.06.2020г.</w:t>
      </w:r>
      <w:r w:rsidRPr="00D61E9D">
        <w:rPr>
          <w:sz w:val="27"/>
          <w:szCs w:val="27"/>
        </w:rPr>
        <w:t xml:space="preserve"> </w:t>
      </w:r>
      <w:r w:rsidR="003273EA" w:rsidRPr="00D61E9D">
        <w:rPr>
          <w:sz w:val="27"/>
          <w:szCs w:val="27"/>
        </w:rPr>
        <w:t>№58  «</w:t>
      </w:r>
      <w:r w:rsidR="003273EA" w:rsidRPr="00D61E9D">
        <w:rPr>
          <w:rFonts w:eastAsia="Times-Roman"/>
          <w:sz w:val="27"/>
          <w:szCs w:val="27"/>
        </w:rPr>
        <w:t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</w:t>
      </w:r>
      <w:r w:rsidR="003659BC" w:rsidRPr="00D61E9D">
        <w:rPr>
          <w:rFonts w:eastAsia="Times-Roman"/>
          <w:sz w:val="27"/>
          <w:szCs w:val="27"/>
        </w:rPr>
        <w:t>и» и в соответствии со ст</w:t>
      </w:r>
      <w:proofErr w:type="gramEnd"/>
      <w:r w:rsidR="003659BC" w:rsidRPr="00D61E9D">
        <w:rPr>
          <w:rFonts w:eastAsia="Times-Roman"/>
          <w:sz w:val="27"/>
          <w:szCs w:val="27"/>
        </w:rPr>
        <w:t>. 28 Федерального закона от «06» октября 2003 года №131 – ФЗ «Об общих принципах организации местного самоуправления в Российской Федерации».</w:t>
      </w:r>
    </w:p>
    <w:p w:rsidR="0024775E" w:rsidRDefault="007071A1" w:rsidP="0024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Информация о месте и времени проведения публичных слушаний была </w:t>
      </w:r>
      <w:r w:rsidRPr="0024775E">
        <w:rPr>
          <w:sz w:val="27"/>
          <w:szCs w:val="27"/>
        </w:rPr>
        <w:t>обнародована на информационных стендах Свирицкого</w:t>
      </w:r>
      <w:r w:rsidR="0094207A" w:rsidRPr="0024775E">
        <w:rPr>
          <w:sz w:val="27"/>
          <w:szCs w:val="27"/>
        </w:rPr>
        <w:t xml:space="preserve"> сельск</w:t>
      </w:r>
      <w:r w:rsidR="003273EA" w:rsidRPr="0024775E">
        <w:rPr>
          <w:sz w:val="27"/>
          <w:szCs w:val="27"/>
        </w:rPr>
        <w:t>ого поселения</w:t>
      </w:r>
      <w:r w:rsidR="00DF546D" w:rsidRPr="0024775E">
        <w:rPr>
          <w:sz w:val="27"/>
          <w:szCs w:val="27"/>
        </w:rPr>
        <w:t>,</w:t>
      </w:r>
      <w:r w:rsidR="003273EA" w:rsidRPr="0024775E">
        <w:rPr>
          <w:sz w:val="27"/>
          <w:szCs w:val="27"/>
        </w:rPr>
        <w:t xml:space="preserve"> в сети «Интернет»:</w:t>
      </w:r>
      <w:r w:rsidR="0094207A" w:rsidRPr="0024775E">
        <w:rPr>
          <w:sz w:val="27"/>
          <w:szCs w:val="27"/>
        </w:rPr>
        <w:t xml:space="preserve"> на сайте поселения и в газете </w:t>
      </w:r>
      <w:r w:rsidR="003273EA" w:rsidRPr="0024775E">
        <w:rPr>
          <w:sz w:val="27"/>
          <w:szCs w:val="27"/>
        </w:rPr>
        <w:t>«</w:t>
      </w:r>
      <w:proofErr w:type="spellStart"/>
      <w:r w:rsidR="0094207A" w:rsidRPr="0024775E">
        <w:rPr>
          <w:sz w:val="27"/>
          <w:szCs w:val="27"/>
        </w:rPr>
        <w:t>Волховские</w:t>
      </w:r>
      <w:proofErr w:type="spellEnd"/>
      <w:r w:rsidR="0094207A" w:rsidRPr="0024775E">
        <w:rPr>
          <w:sz w:val="27"/>
          <w:szCs w:val="27"/>
        </w:rPr>
        <w:t xml:space="preserve"> огни</w:t>
      </w:r>
      <w:r w:rsidR="003273EA" w:rsidRPr="0024775E">
        <w:rPr>
          <w:sz w:val="27"/>
          <w:szCs w:val="27"/>
        </w:rPr>
        <w:t>»</w:t>
      </w:r>
      <w:r w:rsidR="0094207A" w:rsidRPr="0024775E">
        <w:rPr>
          <w:sz w:val="27"/>
          <w:szCs w:val="27"/>
        </w:rPr>
        <w:t>.</w:t>
      </w:r>
    </w:p>
    <w:p w:rsidR="0024775E" w:rsidRDefault="0024775E" w:rsidP="0024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</w:p>
    <w:p w:rsidR="0024775E" w:rsidRDefault="0094207A" w:rsidP="0024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24775E">
        <w:rPr>
          <w:sz w:val="27"/>
          <w:szCs w:val="27"/>
        </w:rPr>
        <w:t>Публичные слушания объяв</w:t>
      </w:r>
      <w:r w:rsidR="00A67AEA" w:rsidRPr="0024775E">
        <w:rPr>
          <w:sz w:val="27"/>
          <w:szCs w:val="27"/>
        </w:rPr>
        <w:t>лены</w:t>
      </w:r>
      <w:r w:rsidR="003659BC" w:rsidRPr="0024775E">
        <w:rPr>
          <w:sz w:val="27"/>
          <w:szCs w:val="27"/>
        </w:rPr>
        <w:t xml:space="preserve"> открытыми. </w:t>
      </w:r>
    </w:p>
    <w:p w:rsidR="0024775E" w:rsidRPr="0024775E" w:rsidRDefault="00522705" w:rsidP="00247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proofErr w:type="gramStart"/>
      <w:r w:rsidRPr="0024775E">
        <w:rPr>
          <w:sz w:val="27"/>
          <w:szCs w:val="27"/>
        </w:rPr>
        <w:t xml:space="preserve">Председатель рабочей группы </w:t>
      </w:r>
      <w:r w:rsidR="00EF717B" w:rsidRPr="0024775E">
        <w:rPr>
          <w:sz w:val="27"/>
          <w:szCs w:val="27"/>
        </w:rPr>
        <w:t>дал</w:t>
      </w:r>
      <w:r w:rsidR="006C22A6" w:rsidRPr="0024775E">
        <w:rPr>
          <w:sz w:val="27"/>
          <w:szCs w:val="27"/>
        </w:rPr>
        <w:t xml:space="preserve"> слово г</w:t>
      </w:r>
      <w:r w:rsidR="00EF717B" w:rsidRPr="0024775E">
        <w:rPr>
          <w:sz w:val="27"/>
          <w:szCs w:val="27"/>
        </w:rPr>
        <w:t xml:space="preserve">лавному бухгалтеру администрации </w:t>
      </w:r>
      <w:proofErr w:type="spellStart"/>
      <w:r w:rsidR="00EF717B" w:rsidRPr="0024775E">
        <w:rPr>
          <w:sz w:val="27"/>
          <w:szCs w:val="27"/>
        </w:rPr>
        <w:t>Свирицко</w:t>
      </w:r>
      <w:r w:rsidR="00C75DE2" w:rsidRPr="0024775E">
        <w:rPr>
          <w:sz w:val="27"/>
          <w:szCs w:val="27"/>
        </w:rPr>
        <w:t>го</w:t>
      </w:r>
      <w:proofErr w:type="spellEnd"/>
      <w:r w:rsidR="00EF717B" w:rsidRPr="0024775E">
        <w:rPr>
          <w:sz w:val="27"/>
          <w:szCs w:val="27"/>
        </w:rPr>
        <w:t xml:space="preserve"> сельско</w:t>
      </w:r>
      <w:r w:rsidR="00C75DE2" w:rsidRPr="0024775E">
        <w:rPr>
          <w:sz w:val="27"/>
          <w:szCs w:val="27"/>
        </w:rPr>
        <w:t>го</w:t>
      </w:r>
      <w:r w:rsidR="00EF717B" w:rsidRPr="0024775E">
        <w:rPr>
          <w:sz w:val="27"/>
          <w:szCs w:val="27"/>
        </w:rPr>
        <w:t xml:space="preserve"> поселени</w:t>
      </w:r>
      <w:r w:rsidR="00C75DE2" w:rsidRPr="0024775E">
        <w:rPr>
          <w:sz w:val="27"/>
          <w:szCs w:val="27"/>
        </w:rPr>
        <w:t>я</w:t>
      </w:r>
      <w:r w:rsidR="00EF717B" w:rsidRPr="0024775E">
        <w:rPr>
          <w:sz w:val="27"/>
          <w:szCs w:val="27"/>
        </w:rPr>
        <w:t xml:space="preserve">  </w:t>
      </w:r>
      <w:proofErr w:type="spellStart"/>
      <w:r w:rsidR="00EF717B" w:rsidRPr="0024775E">
        <w:rPr>
          <w:sz w:val="27"/>
          <w:szCs w:val="27"/>
        </w:rPr>
        <w:t>Провоторовой</w:t>
      </w:r>
      <w:proofErr w:type="spellEnd"/>
      <w:r w:rsidR="00EF717B" w:rsidRPr="0024775E">
        <w:rPr>
          <w:sz w:val="27"/>
          <w:szCs w:val="27"/>
        </w:rPr>
        <w:t xml:space="preserve"> Е.А., </w:t>
      </w:r>
      <w:r w:rsidR="0024775E" w:rsidRPr="0024775E">
        <w:rPr>
          <w:color w:val="000000"/>
          <w:sz w:val="27"/>
          <w:szCs w:val="27"/>
          <w:shd w:val="clear" w:color="auto" w:fill="FFFFFF"/>
        </w:rPr>
        <w:t xml:space="preserve">которая проинформировала участников публичных слушаний о том, что отчет об исполнении бюджета за 2024 год </w:t>
      </w:r>
      <w:r w:rsidR="0024775E" w:rsidRPr="0024775E">
        <w:rPr>
          <w:color w:val="000000"/>
          <w:sz w:val="27"/>
          <w:szCs w:val="27"/>
          <w:shd w:val="clear" w:color="auto" w:fill="FFFFFF"/>
        </w:rPr>
        <w:lastRenderedPageBreak/>
        <w:t xml:space="preserve">был разработан в соответствии с Бюджетным кодексом Российской Федерации, прошел внешнюю финансовую проверку в Контрольно-счетном органе </w:t>
      </w:r>
      <w:proofErr w:type="spellStart"/>
      <w:r w:rsidR="0024775E" w:rsidRPr="0024775E">
        <w:rPr>
          <w:color w:val="000000"/>
          <w:sz w:val="27"/>
          <w:szCs w:val="27"/>
          <w:shd w:val="clear" w:color="auto" w:fill="FFFFFF"/>
        </w:rPr>
        <w:t>Волховского</w:t>
      </w:r>
      <w:proofErr w:type="spellEnd"/>
      <w:r w:rsidR="0024775E" w:rsidRPr="0024775E">
        <w:rPr>
          <w:color w:val="000000"/>
          <w:sz w:val="27"/>
          <w:szCs w:val="27"/>
          <w:shd w:val="clear" w:color="auto" w:fill="FFFFFF"/>
        </w:rPr>
        <w:t xml:space="preserve"> муниципального района Ленинградской области (Заключение </w:t>
      </w:r>
      <w:r w:rsidR="0024775E" w:rsidRPr="0024775E">
        <w:rPr>
          <w:sz w:val="27"/>
          <w:szCs w:val="27"/>
          <w:shd w:val="clear" w:color="auto" w:fill="FFFFFF"/>
        </w:rPr>
        <w:t xml:space="preserve">по результатам внешней проверки годового отчета об исполнении </w:t>
      </w:r>
      <w:r w:rsidR="0024775E" w:rsidRPr="0024775E">
        <w:rPr>
          <w:color w:val="000000"/>
          <w:sz w:val="27"/>
          <w:szCs w:val="27"/>
          <w:shd w:val="clear" w:color="auto" w:fill="FFFFFF"/>
        </w:rPr>
        <w:t>бюджета</w:t>
      </w:r>
      <w:proofErr w:type="gramEnd"/>
      <w:r w:rsidR="0024775E" w:rsidRPr="0024775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4775E" w:rsidRPr="0024775E">
        <w:rPr>
          <w:color w:val="000000"/>
          <w:sz w:val="27"/>
          <w:szCs w:val="27"/>
          <w:shd w:val="clear" w:color="auto" w:fill="FFFFFF"/>
        </w:rPr>
        <w:t>бюджета</w:t>
      </w:r>
      <w:proofErr w:type="spellEnd"/>
      <w:r w:rsidR="0024775E" w:rsidRPr="0024775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4775E" w:rsidRPr="0024775E">
        <w:rPr>
          <w:sz w:val="27"/>
          <w:szCs w:val="27"/>
          <w:shd w:val="clear" w:color="auto" w:fill="FFFFFF"/>
        </w:rPr>
        <w:t>Свирицкого</w:t>
      </w:r>
      <w:proofErr w:type="spellEnd"/>
      <w:r w:rsidR="0024775E" w:rsidRPr="0024775E">
        <w:rPr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="0024775E" w:rsidRPr="0024775E">
        <w:rPr>
          <w:sz w:val="27"/>
          <w:szCs w:val="27"/>
          <w:shd w:val="clear" w:color="auto" w:fill="FFFFFF"/>
        </w:rPr>
        <w:t>Волховского</w:t>
      </w:r>
      <w:proofErr w:type="spellEnd"/>
      <w:r w:rsidR="0024775E" w:rsidRPr="0024775E">
        <w:rPr>
          <w:sz w:val="27"/>
          <w:szCs w:val="27"/>
          <w:shd w:val="clear" w:color="auto" w:fill="FFFFFF"/>
        </w:rPr>
        <w:t xml:space="preserve"> муниципального района Ленинградской области за 2024 год от </w:t>
      </w:r>
      <w:r w:rsidR="0024775E" w:rsidRPr="0024775E">
        <w:rPr>
          <w:color w:val="000000"/>
          <w:sz w:val="27"/>
          <w:szCs w:val="27"/>
          <w:shd w:val="clear" w:color="auto" w:fill="FFFFFF"/>
        </w:rPr>
        <w:t>27.03.2025г.) и</w:t>
      </w:r>
      <w:r w:rsidR="0024775E" w:rsidRPr="0024775E">
        <w:rPr>
          <w:sz w:val="27"/>
          <w:szCs w:val="27"/>
          <w:shd w:val="clear" w:color="auto" w:fill="FFFFFF"/>
        </w:rPr>
        <w:t xml:space="preserve"> далее ознакомила присутствующих </w:t>
      </w:r>
      <w:r w:rsidR="0024775E" w:rsidRPr="0024775E">
        <w:rPr>
          <w:color w:val="000000"/>
          <w:sz w:val="27"/>
          <w:szCs w:val="27"/>
          <w:shd w:val="clear" w:color="auto" w:fill="FFFFFF"/>
        </w:rPr>
        <w:t xml:space="preserve">с отчетом об исполнении бюджета </w:t>
      </w:r>
      <w:proofErr w:type="spellStart"/>
      <w:r w:rsidR="0024775E" w:rsidRPr="0024775E">
        <w:rPr>
          <w:sz w:val="27"/>
          <w:szCs w:val="27"/>
          <w:shd w:val="clear" w:color="auto" w:fill="FFFFFF"/>
        </w:rPr>
        <w:t>Свирицкого</w:t>
      </w:r>
      <w:proofErr w:type="spellEnd"/>
      <w:r w:rsidR="0024775E" w:rsidRPr="0024775E">
        <w:rPr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="0024775E" w:rsidRPr="0024775E">
        <w:rPr>
          <w:sz w:val="27"/>
          <w:szCs w:val="27"/>
          <w:shd w:val="clear" w:color="auto" w:fill="FFFFFF"/>
        </w:rPr>
        <w:t>Волховского</w:t>
      </w:r>
      <w:proofErr w:type="spellEnd"/>
      <w:r w:rsidR="0024775E" w:rsidRPr="0024775E">
        <w:rPr>
          <w:sz w:val="27"/>
          <w:szCs w:val="27"/>
          <w:shd w:val="clear" w:color="auto" w:fill="FFFFFF"/>
        </w:rPr>
        <w:t xml:space="preserve"> муниципального района Ленинградской области за 2024 год.</w:t>
      </w:r>
    </w:p>
    <w:p w:rsidR="008151F2" w:rsidRPr="00D61E9D" w:rsidRDefault="008151F2" w:rsidP="0024775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0460EA" w:rsidRPr="00D61E9D" w:rsidRDefault="00522705" w:rsidP="00FE2A19">
      <w:pPr>
        <w:ind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Председатель рабочей группы Куликов А.В.: </w:t>
      </w:r>
      <w:r w:rsidR="00FB56B6" w:rsidRPr="00D61E9D">
        <w:rPr>
          <w:sz w:val="27"/>
          <w:szCs w:val="27"/>
        </w:rPr>
        <w:t>предлагаю</w:t>
      </w:r>
      <w:r w:rsidR="000460EA" w:rsidRPr="00D61E9D">
        <w:rPr>
          <w:sz w:val="27"/>
          <w:szCs w:val="27"/>
        </w:rPr>
        <w:t xml:space="preserve"> по обсуждаемому вопросу присутствующим задавать вопросы</w:t>
      </w:r>
      <w:r w:rsidR="005E01E6" w:rsidRPr="00D61E9D">
        <w:rPr>
          <w:sz w:val="27"/>
          <w:szCs w:val="27"/>
        </w:rPr>
        <w:t>, высказывать предложения и прочее.</w:t>
      </w:r>
    </w:p>
    <w:p w:rsidR="000460EA" w:rsidRPr="00D61E9D" w:rsidRDefault="000460EA" w:rsidP="003D739B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Вопросов не поступило. </w:t>
      </w:r>
    </w:p>
    <w:p w:rsidR="005E01E6" w:rsidRPr="00D61E9D" w:rsidRDefault="005E01E6" w:rsidP="003D739B">
      <w:pPr>
        <w:ind w:right="282" w:firstLine="567"/>
        <w:jc w:val="both"/>
        <w:rPr>
          <w:sz w:val="27"/>
          <w:szCs w:val="27"/>
        </w:rPr>
      </w:pPr>
    </w:p>
    <w:p w:rsidR="005E01E6" w:rsidRPr="00D61E9D" w:rsidRDefault="00522705" w:rsidP="003D739B">
      <w:pPr>
        <w:autoSpaceDE w:val="0"/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Председатель рабочей группы Куликов А.В.: </w:t>
      </w:r>
      <w:r w:rsidR="005E01E6" w:rsidRPr="00D61E9D">
        <w:rPr>
          <w:sz w:val="27"/>
          <w:szCs w:val="27"/>
        </w:rPr>
        <w:t xml:space="preserve">предлагаю участникам публичных слушаний рекомендовать </w:t>
      </w:r>
      <w:r w:rsidR="0024775E">
        <w:rPr>
          <w:sz w:val="27"/>
          <w:szCs w:val="27"/>
        </w:rPr>
        <w:t>с</w:t>
      </w:r>
      <w:r w:rsidR="005E01E6" w:rsidRPr="00D61E9D">
        <w:rPr>
          <w:sz w:val="27"/>
          <w:szCs w:val="27"/>
        </w:rPr>
        <w:t xml:space="preserve">овету депутатов </w:t>
      </w:r>
      <w:r w:rsidR="000D18DF" w:rsidRPr="00D61E9D">
        <w:rPr>
          <w:sz w:val="27"/>
          <w:szCs w:val="27"/>
        </w:rPr>
        <w:t>Свирицко</w:t>
      </w:r>
      <w:r w:rsidR="00C75DE2" w:rsidRPr="00D61E9D">
        <w:rPr>
          <w:sz w:val="27"/>
          <w:szCs w:val="27"/>
        </w:rPr>
        <w:t>го</w:t>
      </w:r>
      <w:r w:rsidR="005E01E6"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="005E01E6"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="005E01E6" w:rsidRPr="00D61E9D">
        <w:rPr>
          <w:sz w:val="27"/>
          <w:szCs w:val="27"/>
        </w:rPr>
        <w:t xml:space="preserve"> рассмотреть вопрос о принятии решения </w:t>
      </w:r>
      <w:r w:rsidR="00DF546D" w:rsidRPr="00D61E9D">
        <w:rPr>
          <w:sz w:val="27"/>
          <w:szCs w:val="27"/>
        </w:rPr>
        <w:t>«О</w:t>
      </w:r>
      <w:r w:rsidR="005E01E6" w:rsidRPr="00D61E9D">
        <w:rPr>
          <w:sz w:val="27"/>
          <w:szCs w:val="27"/>
        </w:rPr>
        <w:t xml:space="preserve">б </w:t>
      </w:r>
      <w:r w:rsidR="00A67AEA" w:rsidRPr="00D61E9D">
        <w:rPr>
          <w:sz w:val="27"/>
          <w:szCs w:val="27"/>
        </w:rPr>
        <w:t xml:space="preserve">исполнении бюджета </w:t>
      </w:r>
      <w:r w:rsidR="000D18DF" w:rsidRPr="00D61E9D">
        <w:rPr>
          <w:sz w:val="27"/>
          <w:szCs w:val="27"/>
        </w:rPr>
        <w:t>Свирицк</w:t>
      </w:r>
      <w:r w:rsidR="008131A6">
        <w:rPr>
          <w:sz w:val="27"/>
          <w:szCs w:val="27"/>
        </w:rPr>
        <w:t>ого</w:t>
      </w:r>
      <w:r w:rsidR="005E01E6" w:rsidRPr="00D61E9D">
        <w:rPr>
          <w:sz w:val="27"/>
          <w:szCs w:val="27"/>
        </w:rPr>
        <w:t xml:space="preserve"> сельско</w:t>
      </w:r>
      <w:r w:rsidR="008131A6">
        <w:rPr>
          <w:sz w:val="27"/>
          <w:szCs w:val="27"/>
        </w:rPr>
        <w:t>го</w:t>
      </w:r>
      <w:r w:rsidR="005E01E6" w:rsidRPr="00D61E9D">
        <w:rPr>
          <w:sz w:val="27"/>
          <w:szCs w:val="27"/>
        </w:rPr>
        <w:t xml:space="preserve"> поселени</w:t>
      </w:r>
      <w:r w:rsidR="008131A6">
        <w:rPr>
          <w:sz w:val="27"/>
          <w:szCs w:val="27"/>
        </w:rPr>
        <w:t xml:space="preserve">я </w:t>
      </w:r>
      <w:r w:rsidR="005E01E6" w:rsidRPr="00D61E9D">
        <w:rPr>
          <w:sz w:val="27"/>
          <w:szCs w:val="27"/>
        </w:rPr>
        <w:t xml:space="preserve"> </w:t>
      </w:r>
      <w:r w:rsidR="000D18DF" w:rsidRPr="00D61E9D">
        <w:rPr>
          <w:sz w:val="27"/>
          <w:szCs w:val="27"/>
        </w:rPr>
        <w:t>Волховского</w:t>
      </w:r>
      <w:r w:rsidR="005E01E6" w:rsidRPr="00D61E9D">
        <w:rPr>
          <w:sz w:val="27"/>
          <w:szCs w:val="27"/>
        </w:rPr>
        <w:t xml:space="preserve"> муниципального района Ленингра</w:t>
      </w:r>
      <w:r w:rsidR="00A35A4D" w:rsidRPr="00D61E9D">
        <w:rPr>
          <w:sz w:val="27"/>
          <w:szCs w:val="27"/>
        </w:rPr>
        <w:t xml:space="preserve">дской области </w:t>
      </w:r>
      <w:r w:rsidR="00A67AEA" w:rsidRPr="00D61E9D">
        <w:rPr>
          <w:sz w:val="27"/>
          <w:szCs w:val="27"/>
        </w:rPr>
        <w:t>за 202</w:t>
      </w:r>
      <w:r w:rsidR="0024775E">
        <w:rPr>
          <w:sz w:val="27"/>
          <w:szCs w:val="27"/>
        </w:rPr>
        <w:t xml:space="preserve">4 </w:t>
      </w:r>
      <w:r w:rsidR="00A67AEA" w:rsidRPr="00D61E9D">
        <w:rPr>
          <w:sz w:val="27"/>
          <w:szCs w:val="27"/>
        </w:rPr>
        <w:t>год»</w:t>
      </w:r>
      <w:r w:rsidR="00A35A4D" w:rsidRPr="00D61E9D">
        <w:rPr>
          <w:sz w:val="27"/>
          <w:szCs w:val="27"/>
        </w:rPr>
        <w:t>.</w:t>
      </w:r>
    </w:p>
    <w:p w:rsidR="000460EA" w:rsidRPr="00D61E9D" w:rsidRDefault="005E01E6" w:rsidP="003D739B">
      <w:pPr>
        <w:pStyle w:val="a3"/>
        <w:widowControl w:val="0"/>
        <w:tabs>
          <w:tab w:val="left" w:pos="724"/>
        </w:tabs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Результаты голосования:</w:t>
      </w:r>
    </w:p>
    <w:p w:rsidR="000460EA" w:rsidRPr="00D61E9D" w:rsidRDefault="000460EA" w:rsidP="0024775E">
      <w:pPr>
        <w:ind w:left="-567"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«За» проголосовало – </w:t>
      </w:r>
      <w:r w:rsidR="0024775E">
        <w:rPr>
          <w:sz w:val="27"/>
          <w:szCs w:val="27"/>
        </w:rPr>
        <w:t>12</w:t>
      </w:r>
      <w:r w:rsidR="00C75DE2" w:rsidRPr="00D61E9D">
        <w:rPr>
          <w:sz w:val="27"/>
          <w:szCs w:val="27"/>
        </w:rPr>
        <w:t xml:space="preserve"> </w:t>
      </w:r>
      <w:r w:rsidRPr="00D61E9D">
        <w:rPr>
          <w:sz w:val="27"/>
          <w:szCs w:val="27"/>
        </w:rPr>
        <w:t>человек</w:t>
      </w:r>
    </w:p>
    <w:p w:rsidR="000460EA" w:rsidRPr="00D61E9D" w:rsidRDefault="000460EA" w:rsidP="0024775E">
      <w:pPr>
        <w:ind w:left="-567"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«Против» - 0 человек</w:t>
      </w:r>
    </w:p>
    <w:p w:rsidR="000460EA" w:rsidRPr="00D61E9D" w:rsidRDefault="000460EA" w:rsidP="0024775E">
      <w:pPr>
        <w:ind w:left="-567" w:right="284" w:firstLine="709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«Воздержалось» - 0 человек</w:t>
      </w:r>
    </w:p>
    <w:p w:rsidR="00DF546D" w:rsidRPr="00D61E9D" w:rsidRDefault="000460EA" w:rsidP="003D739B">
      <w:pPr>
        <w:autoSpaceDE w:val="0"/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Решили: </w:t>
      </w:r>
    </w:p>
    <w:p w:rsidR="00BE0FD1" w:rsidRPr="00D61E9D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Признать публичные слушания по проекту решения «Об исполнении бюджета Свирицко</w:t>
      </w:r>
      <w:r w:rsidR="008131A6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сельско</w:t>
      </w:r>
      <w:r w:rsidR="008131A6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поселени</w:t>
      </w:r>
      <w:r w:rsidR="008131A6">
        <w:rPr>
          <w:sz w:val="27"/>
          <w:szCs w:val="27"/>
        </w:rPr>
        <w:t>я</w:t>
      </w:r>
      <w:r w:rsidRPr="00D61E9D">
        <w:rPr>
          <w:sz w:val="27"/>
          <w:szCs w:val="27"/>
        </w:rPr>
        <w:t xml:space="preserve"> Волховского муниципального района Ленинградской области за 202</w:t>
      </w:r>
      <w:r w:rsidR="0024775E">
        <w:rPr>
          <w:sz w:val="27"/>
          <w:szCs w:val="27"/>
        </w:rPr>
        <w:t xml:space="preserve">4 </w:t>
      </w:r>
      <w:r w:rsidRPr="00D61E9D">
        <w:rPr>
          <w:sz w:val="27"/>
          <w:szCs w:val="27"/>
        </w:rPr>
        <w:t>год» состоявшимися.</w:t>
      </w:r>
    </w:p>
    <w:p w:rsidR="00BE0FD1" w:rsidRPr="00D61E9D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Заключение по результатам публичных слушаний с окончательным проектом решения «Об исполнении бюджета Свирицко</w:t>
      </w:r>
      <w:r w:rsidR="00C75DE2" w:rsidRPr="00D61E9D">
        <w:rPr>
          <w:sz w:val="27"/>
          <w:szCs w:val="27"/>
        </w:rPr>
        <w:t>го</w:t>
      </w:r>
      <w:r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 xml:space="preserve">го </w:t>
      </w:r>
      <w:r w:rsidRPr="00D61E9D">
        <w:rPr>
          <w:sz w:val="27"/>
          <w:szCs w:val="27"/>
        </w:rPr>
        <w:t>поселени</w:t>
      </w:r>
      <w:r w:rsidR="00C75DE2" w:rsidRPr="00D61E9D">
        <w:rPr>
          <w:sz w:val="27"/>
          <w:szCs w:val="27"/>
        </w:rPr>
        <w:t xml:space="preserve">я </w:t>
      </w:r>
      <w:r w:rsidRPr="00D61E9D">
        <w:rPr>
          <w:sz w:val="27"/>
          <w:szCs w:val="27"/>
        </w:rPr>
        <w:t xml:space="preserve"> Волховского муниципального района Ленинградской области за 202</w:t>
      </w:r>
      <w:r w:rsidR="0024775E">
        <w:rPr>
          <w:sz w:val="27"/>
          <w:szCs w:val="27"/>
        </w:rPr>
        <w:t>4</w:t>
      </w:r>
      <w:r w:rsidRPr="00D61E9D">
        <w:rPr>
          <w:sz w:val="27"/>
          <w:szCs w:val="27"/>
        </w:rPr>
        <w:t xml:space="preserve"> год» обнародовать на информационных стендах Свирицкого сельского поселения</w:t>
      </w:r>
      <w:r w:rsidR="00522705" w:rsidRPr="00D61E9D">
        <w:rPr>
          <w:sz w:val="27"/>
          <w:szCs w:val="27"/>
        </w:rPr>
        <w:t>, в газете «Волховские огни»</w:t>
      </w:r>
      <w:r w:rsidRPr="00D61E9D">
        <w:rPr>
          <w:sz w:val="27"/>
          <w:szCs w:val="27"/>
        </w:rPr>
        <w:t xml:space="preserve"> и</w:t>
      </w:r>
      <w:r w:rsidR="00BE0FD1" w:rsidRPr="00D61E9D">
        <w:rPr>
          <w:sz w:val="27"/>
          <w:szCs w:val="27"/>
        </w:rPr>
        <w:t xml:space="preserve"> на сайте Свирицко</w:t>
      </w:r>
      <w:r w:rsidR="00C75DE2" w:rsidRPr="00D61E9D">
        <w:rPr>
          <w:sz w:val="27"/>
          <w:szCs w:val="27"/>
        </w:rPr>
        <w:t>го</w:t>
      </w:r>
      <w:r w:rsidR="00BE0FD1"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="00BE0FD1"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="00BE0FD1" w:rsidRPr="00D61E9D">
        <w:rPr>
          <w:sz w:val="27"/>
          <w:szCs w:val="27"/>
        </w:rPr>
        <w:t xml:space="preserve"> </w:t>
      </w:r>
      <w:hyperlink r:id="rId10" w:history="1">
        <w:r w:rsidR="00BE0FD1" w:rsidRPr="00D61E9D">
          <w:rPr>
            <w:rStyle w:val="ab"/>
            <w:color w:val="auto"/>
            <w:sz w:val="27"/>
            <w:szCs w:val="27"/>
            <w:u w:val="none"/>
          </w:rPr>
          <w:t>http://www.svirica-adm.ru/</w:t>
        </w:r>
      </w:hyperlink>
      <w:r w:rsidR="00BE0FD1" w:rsidRPr="00D61E9D">
        <w:rPr>
          <w:sz w:val="27"/>
          <w:szCs w:val="27"/>
        </w:rPr>
        <w:t>.</w:t>
      </w:r>
    </w:p>
    <w:p w:rsidR="00264966" w:rsidRPr="00D61E9D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Р</w:t>
      </w:r>
      <w:r w:rsidR="005E01E6" w:rsidRPr="00D61E9D">
        <w:rPr>
          <w:sz w:val="27"/>
          <w:szCs w:val="27"/>
        </w:rPr>
        <w:t xml:space="preserve">екомендовать </w:t>
      </w:r>
      <w:r w:rsidR="0024775E">
        <w:rPr>
          <w:sz w:val="27"/>
          <w:szCs w:val="27"/>
        </w:rPr>
        <w:t>с</w:t>
      </w:r>
      <w:r w:rsidR="005E01E6" w:rsidRPr="00D61E9D">
        <w:rPr>
          <w:sz w:val="27"/>
          <w:szCs w:val="27"/>
        </w:rPr>
        <w:t xml:space="preserve">овету депутатов </w:t>
      </w:r>
      <w:r w:rsidR="000D18DF" w:rsidRPr="00D61E9D">
        <w:rPr>
          <w:sz w:val="27"/>
          <w:szCs w:val="27"/>
        </w:rPr>
        <w:t>Свирицко</w:t>
      </w:r>
      <w:r w:rsidR="00C75DE2" w:rsidRPr="00D61E9D">
        <w:rPr>
          <w:sz w:val="27"/>
          <w:szCs w:val="27"/>
        </w:rPr>
        <w:t>го</w:t>
      </w:r>
      <w:r w:rsidR="005E01E6"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="005E01E6"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="005E01E6" w:rsidRPr="00D61E9D">
        <w:rPr>
          <w:sz w:val="27"/>
          <w:szCs w:val="27"/>
        </w:rPr>
        <w:t xml:space="preserve"> рассмотреть вопрос о п</w:t>
      </w:r>
      <w:r w:rsidR="00340AF1" w:rsidRPr="00D61E9D">
        <w:rPr>
          <w:sz w:val="27"/>
          <w:szCs w:val="27"/>
        </w:rPr>
        <w:t xml:space="preserve">ринятии </w:t>
      </w:r>
      <w:r w:rsidRPr="00D61E9D">
        <w:rPr>
          <w:sz w:val="27"/>
          <w:szCs w:val="27"/>
        </w:rPr>
        <w:t>(утверждени</w:t>
      </w:r>
      <w:r w:rsidR="00522705" w:rsidRPr="00D61E9D">
        <w:rPr>
          <w:sz w:val="27"/>
          <w:szCs w:val="27"/>
        </w:rPr>
        <w:t>и</w:t>
      </w:r>
      <w:r w:rsidRPr="00D61E9D">
        <w:rPr>
          <w:sz w:val="27"/>
          <w:szCs w:val="27"/>
        </w:rPr>
        <w:t xml:space="preserve">) </w:t>
      </w:r>
      <w:r w:rsidR="00340AF1" w:rsidRPr="00D61E9D">
        <w:rPr>
          <w:sz w:val="27"/>
          <w:szCs w:val="27"/>
        </w:rPr>
        <w:t xml:space="preserve">решения </w:t>
      </w:r>
      <w:r w:rsidR="008151F2" w:rsidRPr="00D61E9D">
        <w:rPr>
          <w:sz w:val="27"/>
          <w:szCs w:val="27"/>
        </w:rPr>
        <w:t>«Об исполнении бюджета Свирицко</w:t>
      </w:r>
      <w:r w:rsidR="008131A6">
        <w:rPr>
          <w:sz w:val="27"/>
          <w:szCs w:val="27"/>
        </w:rPr>
        <w:t>го</w:t>
      </w:r>
      <w:r w:rsidR="008151F2" w:rsidRPr="00D61E9D">
        <w:rPr>
          <w:sz w:val="27"/>
          <w:szCs w:val="27"/>
        </w:rPr>
        <w:t xml:space="preserve"> сельско</w:t>
      </w:r>
      <w:r w:rsidR="008131A6">
        <w:rPr>
          <w:sz w:val="27"/>
          <w:szCs w:val="27"/>
        </w:rPr>
        <w:t>го</w:t>
      </w:r>
      <w:r w:rsidR="008151F2" w:rsidRPr="00D61E9D">
        <w:rPr>
          <w:sz w:val="27"/>
          <w:szCs w:val="27"/>
        </w:rPr>
        <w:t xml:space="preserve"> поселени</w:t>
      </w:r>
      <w:r w:rsidR="008131A6">
        <w:rPr>
          <w:sz w:val="27"/>
          <w:szCs w:val="27"/>
        </w:rPr>
        <w:t>я</w:t>
      </w:r>
      <w:r w:rsidR="008151F2" w:rsidRPr="00D61E9D">
        <w:rPr>
          <w:sz w:val="27"/>
          <w:szCs w:val="27"/>
        </w:rPr>
        <w:t xml:space="preserve"> Волховского муниципального рай</w:t>
      </w:r>
      <w:r w:rsidR="00A67AEA" w:rsidRPr="00D61E9D">
        <w:rPr>
          <w:sz w:val="27"/>
          <w:szCs w:val="27"/>
        </w:rPr>
        <w:t>она Ленинградской области за 202</w:t>
      </w:r>
      <w:r w:rsidR="0024775E">
        <w:rPr>
          <w:sz w:val="27"/>
          <w:szCs w:val="27"/>
        </w:rPr>
        <w:t>4</w:t>
      </w:r>
      <w:r w:rsidR="008151F2" w:rsidRPr="00D61E9D">
        <w:rPr>
          <w:sz w:val="27"/>
          <w:szCs w:val="27"/>
        </w:rPr>
        <w:t xml:space="preserve"> год»</w:t>
      </w:r>
      <w:r w:rsidR="00503279" w:rsidRPr="00D61E9D">
        <w:rPr>
          <w:sz w:val="27"/>
          <w:szCs w:val="27"/>
        </w:rPr>
        <w:t>.</w:t>
      </w:r>
    </w:p>
    <w:p w:rsidR="006A79F6" w:rsidRPr="00D61E9D" w:rsidRDefault="006A79F6" w:rsidP="003D739B">
      <w:pPr>
        <w:widowControl w:val="0"/>
        <w:spacing w:after="40"/>
        <w:ind w:right="282" w:firstLine="567"/>
        <w:jc w:val="both"/>
        <w:rPr>
          <w:sz w:val="27"/>
          <w:szCs w:val="27"/>
        </w:rPr>
      </w:pPr>
    </w:p>
    <w:p w:rsidR="0024775E" w:rsidRDefault="0024775E" w:rsidP="00BE0FD1">
      <w:pPr>
        <w:ind w:right="282" w:firstLine="567"/>
        <w:jc w:val="both"/>
        <w:rPr>
          <w:sz w:val="27"/>
          <w:szCs w:val="27"/>
        </w:rPr>
      </w:pPr>
    </w:p>
    <w:p w:rsidR="006A79F6" w:rsidRPr="00D61E9D" w:rsidRDefault="00522705" w:rsidP="00BE0FD1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 xml:space="preserve">Председатель </w:t>
      </w:r>
      <w:r w:rsidR="00314FD7" w:rsidRPr="00D61E9D">
        <w:rPr>
          <w:sz w:val="27"/>
          <w:szCs w:val="27"/>
        </w:rPr>
        <w:t xml:space="preserve">рабочей группы:                                                         </w:t>
      </w:r>
      <w:r w:rsidRPr="00D61E9D">
        <w:rPr>
          <w:sz w:val="27"/>
          <w:szCs w:val="27"/>
        </w:rPr>
        <w:t>Куликов А.В.</w:t>
      </w:r>
    </w:p>
    <w:p w:rsidR="006A79F6" w:rsidRPr="00D61E9D" w:rsidRDefault="006A79F6" w:rsidP="00BE0FD1">
      <w:pPr>
        <w:ind w:right="282" w:firstLine="567"/>
        <w:jc w:val="both"/>
        <w:rPr>
          <w:sz w:val="27"/>
          <w:szCs w:val="27"/>
        </w:rPr>
      </w:pPr>
    </w:p>
    <w:p w:rsidR="00FE2A19" w:rsidRPr="00D61E9D" w:rsidRDefault="006A79F6" w:rsidP="00522705">
      <w:pPr>
        <w:ind w:right="282" w:firstLine="567"/>
        <w:jc w:val="both"/>
        <w:rPr>
          <w:sz w:val="27"/>
          <w:szCs w:val="27"/>
        </w:rPr>
      </w:pPr>
      <w:r w:rsidRPr="00D61E9D">
        <w:rPr>
          <w:sz w:val="27"/>
          <w:szCs w:val="27"/>
        </w:rPr>
        <w:t>Секретарь публичных слушаний:</w:t>
      </w:r>
      <w:r w:rsidR="003D739B" w:rsidRPr="00D61E9D">
        <w:rPr>
          <w:sz w:val="27"/>
          <w:szCs w:val="27"/>
        </w:rPr>
        <w:t xml:space="preserve"> </w:t>
      </w:r>
      <w:r w:rsidR="00314FD7" w:rsidRPr="00D61E9D">
        <w:rPr>
          <w:sz w:val="27"/>
          <w:szCs w:val="27"/>
        </w:rPr>
        <w:t xml:space="preserve">                                               </w:t>
      </w:r>
      <w:proofErr w:type="spellStart"/>
      <w:r w:rsidR="008151F2" w:rsidRPr="00D61E9D">
        <w:rPr>
          <w:sz w:val="27"/>
          <w:szCs w:val="27"/>
        </w:rPr>
        <w:t>Дураничева</w:t>
      </w:r>
      <w:proofErr w:type="spellEnd"/>
      <w:r w:rsidR="008151F2" w:rsidRPr="00D61E9D">
        <w:rPr>
          <w:sz w:val="27"/>
          <w:szCs w:val="27"/>
        </w:rPr>
        <w:t xml:space="preserve"> С.В.</w:t>
      </w:r>
    </w:p>
    <w:p w:rsidR="00522705" w:rsidRDefault="00522705" w:rsidP="00522705">
      <w:pPr>
        <w:ind w:right="282" w:firstLine="567"/>
        <w:jc w:val="both"/>
        <w:rPr>
          <w:sz w:val="28"/>
          <w:szCs w:val="28"/>
        </w:rPr>
      </w:pPr>
    </w:p>
    <w:p w:rsidR="00522705" w:rsidRDefault="00522705" w:rsidP="00522705">
      <w:pPr>
        <w:ind w:right="282" w:firstLine="567"/>
        <w:jc w:val="both"/>
        <w:rPr>
          <w:sz w:val="28"/>
          <w:szCs w:val="28"/>
        </w:rPr>
      </w:pPr>
    </w:p>
    <w:p w:rsidR="00522705" w:rsidRDefault="00522705" w:rsidP="00522705">
      <w:pPr>
        <w:ind w:right="282" w:firstLine="567"/>
        <w:jc w:val="both"/>
        <w:rPr>
          <w:sz w:val="28"/>
          <w:szCs w:val="28"/>
        </w:rPr>
      </w:pPr>
    </w:p>
    <w:p w:rsidR="00E516E1" w:rsidRDefault="00E516E1" w:rsidP="00522705">
      <w:pPr>
        <w:ind w:right="282" w:firstLine="567"/>
        <w:jc w:val="both"/>
        <w:rPr>
          <w:sz w:val="28"/>
          <w:szCs w:val="28"/>
        </w:rPr>
      </w:pPr>
    </w:p>
    <w:p w:rsidR="00D61E9D" w:rsidRDefault="00D61E9D" w:rsidP="00BE0FD1">
      <w:pPr>
        <w:ind w:right="282"/>
        <w:jc w:val="center"/>
        <w:rPr>
          <w:b/>
          <w:sz w:val="28"/>
          <w:szCs w:val="28"/>
        </w:rPr>
      </w:pPr>
    </w:p>
    <w:p w:rsidR="00C75DE2" w:rsidRDefault="00C75DE2" w:rsidP="00BE0FD1">
      <w:pPr>
        <w:ind w:right="282"/>
        <w:jc w:val="center"/>
        <w:rPr>
          <w:b/>
          <w:sz w:val="28"/>
          <w:szCs w:val="28"/>
        </w:rPr>
      </w:pPr>
    </w:p>
    <w:p w:rsidR="00314FD7" w:rsidRDefault="00314FD7" w:rsidP="00314FD7">
      <w:pPr>
        <w:ind w:right="282"/>
        <w:rPr>
          <w:b/>
          <w:sz w:val="28"/>
          <w:szCs w:val="28"/>
        </w:rPr>
      </w:pPr>
    </w:p>
    <w:p w:rsidR="00BE0FD1" w:rsidRPr="00BB59CD" w:rsidRDefault="00BE0FD1" w:rsidP="0024775E">
      <w:pPr>
        <w:ind w:right="282"/>
        <w:jc w:val="center"/>
        <w:rPr>
          <w:b/>
          <w:sz w:val="27"/>
          <w:szCs w:val="27"/>
        </w:rPr>
      </w:pPr>
      <w:r w:rsidRPr="00BB59CD">
        <w:rPr>
          <w:b/>
          <w:sz w:val="27"/>
          <w:szCs w:val="27"/>
        </w:rPr>
        <w:t>Заключение о результатах публичных слушаний</w:t>
      </w:r>
    </w:p>
    <w:p w:rsidR="00BE0FD1" w:rsidRDefault="0024775E" w:rsidP="0024775E">
      <w:pPr>
        <w:ind w:right="282"/>
        <w:jc w:val="center"/>
        <w:rPr>
          <w:b/>
          <w:sz w:val="27"/>
          <w:szCs w:val="27"/>
          <w:shd w:val="clear" w:color="auto" w:fill="FFFFFF"/>
        </w:rPr>
      </w:pPr>
      <w:r w:rsidRPr="00DD6833">
        <w:rPr>
          <w:b/>
          <w:sz w:val="27"/>
          <w:szCs w:val="27"/>
          <w:shd w:val="clear" w:color="auto" w:fill="FFFFFF"/>
        </w:rPr>
        <w:t>по отчету об исполнении бюджета </w:t>
      </w:r>
      <w:r w:rsidRPr="00DD6833">
        <w:rPr>
          <w:b/>
          <w:sz w:val="27"/>
          <w:szCs w:val="27"/>
        </w:rPr>
        <w:br/>
      </w:r>
      <w:proofErr w:type="spellStart"/>
      <w:r w:rsidRPr="00DD6833">
        <w:rPr>
          <w:b/>
          <w:sz w:val="27"/>
          <w:szCs w:val="27"/>
          <w:shd w:val="clear" w:color="auto" w:fill="FFFFFF"/>
        </w:rPr>
        <w:t>Свирицкого</w:t>
      </w:r>
      <w:proofErr w:type="spellEnd"/>
      <w:r w:rsidRPr="00DD6833">
        <w:rPr>
          <w:b/>
          <w:sz w:val="27"/>
          <w:szCs w:val="27"/>
          <w:shd w:val="clear" w:color="auto" w:fill="FFFFFF"/>
        </w:rPr>
        <w:t xml:space="preserve"> сельского поселения </w:t>
      </w:r>
      <w:proofErr w:type="spellStart"/>
      <w:r w:rsidRPr="00DD6833">
        <w:rPr>
          <w:b/>
          <w:sz w:val="27"/>
          <w:szCs w:val="27"/>
          <w:shd w:val="clear" w:color="auto" w:fill="FFFFFF"/>
        </w:rPr>
        <w:t>Волховского</w:t>
      </w:r>
      <w:proofErr w:type="spellEnd"/>
      <w:r w:rsidRPr="00DD6833">
        <w:rPr>
          <w:b/>
          <w:sz w:val="27"/>
          <w:szCs w:val="27"/>
          <w:shd w:val="clear" w:color="auto" w:fill="FFFFFF"/>
        </w:rPr>
        <w:t xml:space="preserve"> муниципального района Ленинградской области за 2024 год</w:t>
      </w:r>
    </w:p>
    <w:p w:rsidR="0024775E" w:rsidRPr="00BB59CD" w:rsidRDefault="0024775E" w:rsidP="0024775E">
      <w:pPr>
        <w:ind w:right="282"/>
        <w:jc w:val="center"/>
        <w:rPr>
          <w:sz w:val="27"/>
          <w:szCs w:val="27"/>
        </w:rPr>
      </w:pPr>
    </w:p>
    <w:p w:rsidR="0024775E" w:rsidRDefault="00522705" w:rsidP="00314FD7">
      <w:pPr>
        <w:ind w:firstLine="709"/>
        <w:jc w:val="both"/>
        <w:rPr>
          <w:bCs/>
          <w:sz w:val="27"/>
          <w:szCs w:val="27"/>
        </w:rPr>
      </w:pPr>
      <w:r w:rsidRPr="00BB59CD">
        <w:rPr>
          <w:sz w:val="27"/>
          <w:szCs w:val="27"/>
        </w:rPr>
        <w:t xml:space="preserve"> </w:t>
      </w:r>
      <w:proofErr w:type="gramStart"/>
      <w:r w:rsidR="00BE0FD1" w:rsidRPr="00D61E9D">
        <w:rPr>
          <w:sz w:val="27"/>
          <w:szCs w:val="27"/>
        </w:rPr>
        <w:t xml:space="preserve">Публичные слушания назначены в соответствии с положением о публичных слушаниях в </w:t>
      </w:r>
      <w:proofErr w:type="spellStart"/>
      <w:r w:rsidR="00BE0FD1" w:rsidRPr="00D61E9D">
        <w:rPr>
          <w:sz w:val="27"/>
          <w:szCs w:val="27"/>
        </w:rPr>
        <w:t>Свирицком</w:t>
      </w:r>
      <w:proofErr w:type="spellEnd"/>
      <w:r w:rsidR="00BE0FD1" w:rsidRPr="00D61E9D">
        <w:rPr>
          <w:sz w:val="27"/>
          <w:szCs w:val="27"/>
        </w:rPr>
        <w:t xml:space="preserve"> сельском поселении, утвержденным решением Совета депутатов </w:t>
      </w:r>
      <w:proofErr w:type="spellStart"/>
      <w:r w:rsidR="00BE0FD1" w:rsidRPr="00D61E9D">
        <w:rPr>
          <w:sz w:val="27"/>
          <w:szCs w:val="27"/>
        </w:rPr>
        <w:t>Свир</w:t>
      </w:r>
      <w:r w:rsidR="00E516E1" w:rsidRPr="00D61E9D">
        <w:rPr>
          <w:sz w:val="27"/>
          <w:szCs w:val="27"/>
        </w:rPr>
        <w:t>и</w:t>
      </w:r>
      <w:r w:rsidR="00BE0FD1" w:rsidRPr="00D61E9D">
        <w:rPr>
          <w:sz w:val="27"/>
          <w:szCs w:val="27"/>
        </w:rPr>
        <w:t>цико</w:t>
      </w:r>
      <w:r w:rsidR="00C75DE2" w:rsidRPr="00D61E9D">
        <w:rPr>
          <w:sz w:val="27"/>
          <w:szCs w:val="27"/>
        </w:rPr>
        <w:t>го</w:t>
      </w:r>
      <w:proofErr w:type="spellEnd"/>
      <w:r w:rsidR="00BE0FD1" w:rsidRPr="00D61E9D">
        <w:rPr>
          <w:sz w:val="27"/>
          <w:szCs w:val="27"/>
        </w:rPr>
        <w:t xml:space="preserve"> сельско</w:t>
      </w:r>
      <w:r w:rsidR="00C75DE2" w:rsidRPr="00D61E9D">
        <w:rPr>
          <w:sz w:val="27"/>
          <w:szCs w:val="27"/>
        </w:rPr>
        <w:t>го</w:t>
      </w:r>
      <w:r w:rsidR="00BE0FD1" w:rsidRPr="00D61E9D">
        <w:rPr>
          <w:sz w:val="27"/>
          <w:szCs w:val="27"/>
        </w:rPr>
        <w:t xml:space="preserve"> поселени</w:t>
      </w:r>
      <w:r w:rsidR="00C75DE2" w:rsidRPr="00D61E9D">
        <w:rPr>
          <w:sz w:val="27"/>
          <w:szCs w:val="27"/>
        </w:rPr>
        <w:t>я</w:t>
      </w:r>
      <w:r w:rsidR="00BE0FD1" w:rsidRPr="00D61E9D">
        <w:rPr>
          <w:sz w:val="27"/>
          <w:szCs w:val="27"/>
        </w:rPr>
        <w:t xml:space="preserve"> от 10.06.2020г.</w:t>
      </w:r>
      <w:r w:rsidR="00D61E9D">
        <w:rPr>
          <w:sz w:val="27"/>
          <w:szCs w:val="27"/>
        </w:rPr>
        <w:t xml:space="preserve"> </w:t>
      </w:r>
      <w:r w:rsidR="00BE0FD1" w:rsidRPr="00D61E9D">
        <w:rPr>
          <w:sz w:val="27"/>
          <w:szCs w:val="27"/>
        </w:rPr>
        <w:t>№58  «</w:t>
      </w:r>
      <w:r w:rsidR="00BE0FD1" w:rsidRPr="00D61E9D">
        <w:rPr>
          <w:rFonts w:eastAsia="Times-Roman"/>
          <w:sz w:val="27"/>
          <w:szCs w:val="27"/>
        </w:rPr>
        <w:t xml:space="preserve"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области», </w:t>
      </w:r>
      <w:r w:rsidR="00055B43" w:rsidRPr="00D61E9D">
        <w:rPr>
          <w:sz w:val="27"/>
          <w:szCs w:val="27"/>
        </w:rPr>
        <w:t>на основании</w:t>
      </w:r>
      <w:r w:rsidR="00055B43" w:rsidRPr="00D61E9D">
        <w:rPr>
          <w:b/>
          <w:sz w:val="27"/>
          <w:szCs w:val="27"/>
        </w:rPr>
        <w:t xml:space="preserve"> </w:t>
      </w:r>
      <w:r w:rsidR="00C75DE2" w:rsidRPr="00D61E9D">
        <w:rPr>
          <w:sz w:val="27"/>
          <w:szCs w:val="27"/>
        </w:rPr>
        <w:t xml:space="preserve">Решения Совета депутатов </w:t>
      </w:r>
      <w:r w:rsidR="0024775E" w:rsidRPr="00D61E9D">
        <w:rPr>
          <w:sz w:val="27"/>
          <w:szCs w:val="27"/>
        </w:rPr>
        <w:t xml:space="preserve">от </w:t>
      </w:r>
      <w:r w:rsidR="0024775E">
        <w:rPr>
          <w:sz w:val="27"/>
          <w:szCs w:val="27"/>
        </w:rPr>
        <w:t>18</w:t>
      </w:r>
      <w:r w:rsidR="0024775E" w:rsidRPr="00D61E9D">
        <w:rPr>
          <w:sz w:val="27"/>
          <w:szCs w:val="27"/>
        </w:rPr>
        <w:t>.04.202</w:t>
      </w:r>
      <w:r w:rsidR="0024775E">
        <w:rPr>
          <w:sz w:val="27"/>
          <w:szCs w:val="27"/>
        </w:rPr>
        <w:t>5</w:t>
      </w:r>
      <w:r w:rsidR="0024775E" w:rsidRPr="00D61E9D">
        <w:rPr>
          <w:sz w:val="27"/>
          <w:szCs w:val="27"/>
        </w:rPr>
        <w:t>г. №</w:t>
      </w:r>
      <w:r w:rsidR="0024775E">
        <w:rPr>
          <w:sz w:val="27"/>
          <w:szCs w:val="27"/>
        </w:rPr>
        <w:t>40</w:t>
      </w:r>
      <w:r w:rsidR="0024775E" w:rsidRPr="00D61E9D">
        <w:rPr>
          <w:sz w:val="27"/>
          <w:szCs w:val="27"/>
        </w:rPr>
        <w:t xml:space="preserve"> </w:t>
      </w:r>
      <w:r w:rsidR="0024775E">
        <w:rPr>
          <w:sz w:val="27"/>
          <w:szCs w:val="27"/>
        </w:rPr>
        <w:t>«</w:t>
      </w:r>
      <w:r w:rsidR="0024775E" w:rsidRPr="005F3000">
        <w:rPr>
          <w:bCs/>
          <w:sz w:val="27"/>
          <w:szCs w:val="27"/>
        </w:rPr>
        <w:t>О рассмотрении проекта Решения «Об исполнении бюджета</w:t>
      </w:r>
      <w:proofErr w:type="gramEnd"/>
      <w:r w:rsidR="0024775E" w:rsidRPr="005F3000">
        <w:rPr>
          <w:bCs/>
          <w:sz w:val="27"/>
          <w:szCs w:val="27"/>
        </w:rPr>
        <w:t xml:space="preserve"> </w:t>
      </w:r>
      <w:proofErr w:type="spellStart"/>
      <w:r w:rsidR="0024775E" w:rsidRPr="005F3000">
        <w:rPr>
          <w:bCs/>
          <w:sz w:val="27"/>
          <w:szCs w:val="27"/>
        </w:rPr>
        <w:t>Свирицкого</w:t>
      </w:r>
      <w:proofErr w:type="spellEnd"/>
      <w:r w:rsidR="0024775E" w:rsidRPr="005F3000">
        <w:rPr>
          <w:bCs/>
          <w:sz w:val="27"/>
          <w:szCs w:val="27"/>
        </w:rPr>
        <w:t xml:space="preserve"> сельского поселения </w:t>
      </w:r>
      <w:proofErr w:type="spellStart"/>
      <w:r w:rsidR="0024775E" w:rsidRPr="005F3000">
        <w:rPr>
          <w:bCs/>
          <w:sz w:val="27"/>
          <w:szCs w:val="27"/>
        </w:rPr>
        <w:t>Волховского</w:t>
      </w:r>
      <w:proofErr w:type="spellEnd"/>
      <w:r w:rsidR="0024775E" w:rsidRPr="005F3000">
        <w:rPr>
          <w:bCs/>
          <w:sz w:val="27"/>
          <w:szCs w:val="27"/>
        </w:rPr>
        <w:t xml:space="preserve"> муниципального района Ленинградской области за 2024 год» и назначении публичных слушаний по исполнению бюджета </w:t>
      </w:r>
      <w:proofErr w:type="spellStart"/>
      <w:r w:rsidR="0024775E" w:rsidRPr="005F3000">
        <w:rPr>
          <w:bCs/>
          <w:sz w:val="27"/>
          <w:szCs w:val="27"/>
        </w:rPr>
        <w:t>Свирицкого</w:t>
      </w:r>
      <w:proofErr w:type="spellEnd"/>
      <w:r w:rsidR="0024775E" w:rsidRPr="005F3000">
        <w:rPr>
          <w:bCs/>
          <w:sz w:val="27"/>
          <w:szCs w:val="27"/>
        </w:rPr>
        <w:t xml:space="preserve"> сельского поселения </w:t>
      </w:r>
      <w:proofErr w:type="spellStart"/>
      <w:r w:rsidR="0024775E" w:rsidRPr="005F3000">
        <w:rPr>
          <w:bCs/>
          <w:sz w:val="27"/>
          <w:szCs w:val="27"/>
        </w:rPr>
        <w:t>Волховского</w:t>
      </w:r>
      <w:proofErr w:type="spellEnd"/>
      <w:r w:rsidR="0024775E" w:rsidRPr="005F3000">
        <w:rPr>
          <w:bCs/>
          <w:sz w:val="27"/>
          <w:szCs w:val="27"/>
        </w:rPr>
        <w:t xml:space="preserve"> муниципального района Ленинградской области за 2024 год».</w:t>
      </w:r>
    </w:p>
    <w:p w:rsidR="0024775E" w:rsidRDefault="0024775E" w:rsidP="00314FD7">
      <w:pPr>
        <w:ind w:firstLine="709"/>
        <w:jc w:val="both"/>
        <w:rPr>
          <w:bCs/>
          <w:sz w:val="27"/>
          <w:szCs w:val="27"/>
        </w:rPr>
      </w:pPr>
    </w:p>
    <w:p w:rsidR="00055B43" w:rsidRPr="00BB59CD" w:rsidRDefault="00055B43" w:rsidP="00314FD7">
      <w:pPr>
        <w:ind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Тема публичных слушаний:</w:t>
      </w:r>
      <w:r w:rsidR="00314FD7" w:rsidRPr="00BB59CD">
        <w:rPr>
          <w:sz w:val="27"/>
          <w:szCs w:val="27"/>
        </w:rPr>
        <w:t xml:space="preserve"> </w:t>
      </w:r>
      <w:r w:rsidRPr="00BB59CD">
        <w:rPr>
          <w:sz w:val="27"/>
          <w:szCs w:val="27"/>
        </w:rPr>
        <w:t>«</w:t>
      </w:r>
      <w:r w:rsidR="0024775E">
        <w:rPr>
          <w:sz w:val="27"/>
          <w:szCs w:val="27"/>
        </w:rPr>
        <w:t>Отчет о</w:t>
      </w:r>
      <w:r w:rsidRPr="00BB59CD">
        <w:rPr>
          <w:sz w:val="27"/>
          <w:szCs w:val="27"/>
        </w:rPr>
        <w:t>б исполнении бюджета Свирицко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 xml:space="preserve">я </w:t>
      </w:r>
      <w:r w:rsidRPr="00BB59CD">
        <w:rPr>
          <w:sz w:val="27"/>
          <w:szCs w:val="27"/>
        </w:rPr>
        <w:t>Волховского муниципального района Ленинградской области за 202</w:t>
      </w:r>
      <w:r w:rsidR="0024775E">
        <w:rPr>
          <w:sz w:val="27"/>
          <w:szCs w:val="27"/>
        </w:rPr>
        <w:t>4</w:t>
      </w:r>
      <w:r w:rsidR="00E516E1">
        <w:rPr>
          <w:sz w:val="27"/>
          <w:szCs w:val="27"/>
        </w:rPr>
        <w:t xml:space="preserve"> </w:t>
      </w:r>
      <w:r w:rsidRPr="00BB59CD">
        <w:rPr>
          <w:sz w:val="27"/>
          <w:szCs w:val="27"/>
        </w:rPr>
        <w:t>год».</w:t>
      </w:r>
    </w:p>
    <w:p w:rsidR="00055B43" w:rsidRPr="00BB59CD" w:rsidRDefault="00055B43" w:rsidP="00055B43">
      <w:pPr>
        <w:ind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 xml:space="preserve">Инициатор публичных слушаний: Совет депутатов </w:t>
      </w:r>
      <w:proofErr w:type="spellStart"/>
      <w:r w:rsidRPr="00BB59CD">
        <w:rPr>
          <w:sz w:val="27"/>
          <w:szCs w:val="27"/>
        </w:rPr>
        <w:t>Свирицко</w:t>
      </w:r>
      <w:r w:rsidR="00D61E9D">
        <w:rPr>
          <w:sz w:val="27"/>
          <w:szCs w:val="27"/>
        </w:rPr>
        <w:t>го</w:t>
      </w:r>
      <w:proofErr w:type="spellEnd"/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>я</w:t>
      </w:r>
      <w:r w:rsidRPr="00BB59CD">
        <w:rPr>
          <w:sz w:val="27"/>
          <w:szCs w:val="27"/>
        </w:rPr>
        <w:t xml:space="preserve"> </w:t>
      </w:r>
      <w:proofErr w:type="spellStart"/>
      <w:r w:rsidRPr="00BB59CD">
        <w:rPr>
          <w:sz w:val="27"/>
          <w:szCs w:val="27"/>
        </w:rPr>
        <w:t>Волховского</w:t>
      </w:r>
      <w:proofErr w:type="spellEnd"/>
      <w:r w:rsidRPr="00BB59CD">
        <w:rPr>
          <w:sz w:val="27"/>
          <w:szCs w:val="27"/>
        </w:rPr>
        <w:t xml:space="preserve"> муниципального района Ленинградской области.</w:t>
      </w:r>
    </w:p>
    <w:p w:rsidR="00055B43" w:rsidRPr="00BB59CD" w:rsidRDefault="00055B43" w:rsidP="00055B43">
      <w:pPr>
        <w:ind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Дата проведения: «</w:t>
      </w:r>
      <w:r w:rsidR="00D61E9D">
        <w:rPr>
          <w:sz w:val="27"/>
          <w:szCs w:val="27"/>
        </w:rPr>
        <w:t>0</w:t>
      </w:r>
      <w:r w:rsidR="0024775E">
        <w:rPr>
          <w:sz w:val="27"/>
          <w:szCs w:val="27"/>
        </w:rPr>
        <w:t>6</w:t>
      </w:r>
      <w:r w:rsidRPr="00BB59CD">
        <w:rPr>
          <w:sz w:val="27"/>
          <w:szCs w:val="27"/>
        </w:rPr>
        <w:t>»</w:t>
      </w:r>
      <w:r w:rsidR="00D61E9D">
        <w:rPr>
          <w:sz w:val="27"/>
          <w:szCs w:val="27"/>
        </w:rPr>
        <w:t xml:space="preserve"> мая</w:t>
      </w:r>
      <w:r w:rsidR="004266A6" w:rsidRPr="00BB59CD">
        <w:rPr>
          <w:sz w:val="27"/>
          <w:szCs w:val="27"/>
        </w:rPr>
        <w:t xml:space="preserve"> 202</w:t>
      </w:r>
      <w:r w:rsidR="0024775E">
        <w:rPr>
          <w:sz w:val="27"/>
          <w:szCs w:val="27"/>
        </w:rPr>
        <w:t>5</w:t>
      </w:r>
      <w:r w:rsidR="004266A6" w:rsidRPr="00BB59CD">
        <w:rPr>
          <w:sz w:val="27"/>
          <w:szCs w:val="27"/>
        </w:rPr>
        <w:t xml:space="preserve"> года, время: 1</w:t>
      </w:r>
      <w:r w:rsidR="0024775E">
        <w:rPr>
          <w:sz w:val="27"/>
          <w:szCs w:val="27"/>
        </w:rPr>
        <w:t>7</w:t>
      </w:r>
      <w:r w:rsidR="00314FD7" w:rsidRPr="00BB59CD">
        <w:rPr>
          <w:sz w:val="27"/>
          <w:szCs w:val="27"/>
        </w:rPr>
        <w:t xml:space="preserve">ч. </w:t>
      </w:r>
      <w:r w:rsidRPr="00BB59CD">
        <w:rPr>
          <w:sz w:val="27"/>
          <w:szCs w:val="27"/>
        </w:rPr>
        <w:t>00</w:t>
      </w:r>
      <w:r w:rsidR="00314FD7" w:rsidRPr="00BB59CD">
        <w:rPr>
          <w:sz w:val="27"/>
          <w:szCs w:val="27"/>
        </w:rPr>
        <w:t>мин</w:t>
      </w:r>
      <w:r w:rsidRPr="00BB59CD">
        <w:rPr>
          <w:sz w:val="27"/>
          <w:szCs w:val="27"/>
        </w:rPr>
        <w:t>.</w:t>
      </w:r>
    </w:p>
    <w:p w:rsidR="00055B43" w:rsidRPr="00BB59CD" w:rsidRDefault="00055B43" w:rsidP="00055B43">
      <w:pPr>
        <w:ind w:right="284"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 xml:space="preserve">Место проведения: </w:t>
      </w:r>
      <w:proofErr w:type="gramStart"/>
      <w:r w:rsidRPr="00BB59CD">
        <w:rPr>
          <w:sz w:val="27"/>
          <w:szCs w:val="27"/>
        </w:rPr>
        <w:t>Ленинградская область, Волховский район, п. Свирица, ул. Новая Свирица, д.38. здание администрации (</w:t>
      </w:r>
      <w:r w:rsidR="00314FD7" w:rsidRPr="00BB59CD">
        <w:rPr>
          <w:sz w:val="27"/>
          <w:szCs w:val="27"/>
        </w:rPr>
        <w:t>1 этаж</w:t>
      </w:r>
      <w:r w:rsidRPr="00BB59CD">
        <w:rPr>
          <w:sz w:val="27"/>
          <w:szCs w:val="27"/>
        </w:rPr>
        <w:t>).</w:t>
      </w:r>
      <w:proofErr w:type="gramEnd"/>
    </w:p>
    <w:p w:rsidR="00055B43" w:rsidRPr="00BB59CD" w:rsidRDefault="00055B43" w:rsidP="00055B43">
      <w:pPr>
        <w:ind w:right="284"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 xml:space="preserve">Количество участников: </w:t>
      </w:r>
      <w:r w:rsidR="0024775E">
        <w:rPr>
          <w:sz w:val="27"/>
          <w:szCs w:val="27"/>
        </w:rPr>
        <w:t>12</w:t>
      </w:r>
      <w:r w:rsidRPr="00BB59CD">
        <w:rPr>
          <w:sz w:val="27"/>
          <w:szCs w:val="27"/>
        </w:rPr>
        <w:t xml:space="preserve"> человек.</w:t>
      </w:r>
    </w:p>
    <w:p w:rsidR="00055B43" w:rsidRPr="00BB59CD" w:rsidRDefault="00055B43" w:rsidP="00055B43">
      <w:pPr>
        <w:ind w:right="284" w:firstLine="709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В результате обсуждения проекта решения «Об исполнении бюджета Свирицко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>я</w:t>
      </w:r>
      <w:r w:rsidRPr="00BB59CD">
        <w:rPr>
          <w:sz w:val="27"/>
          <w:szCs w:val="27"/>
        </w:rPr>
        <w:t xml:space="preserve"> Волховского муниципального района Ленинградской области за 202</w:t>
      </w:r>
      <w:r w:rsidR="0024775E">
        <w:rPr>
          <w:sz w:val="27"/>
          <w:szCs w:val="27"/>
        </w:rPr>
        <w:t>4</w:t>
      </w:r>
      <w:r w:rsidR="00D61E9D">
        <w:rPr>
          <w:sz w:val="27"/>
          <w:szCs w:val="27"/>
        </w:rPr>
        <w:t xml:space="preserve"> год»  принято решение</w:t>
      </w:r>
      <w:r w:rsidRPr="00BB59CD">
        <w:rPr>
          <w:sz w:val="27"/>
          <w:szCs w:val="27"/>
        </w:rPr>
        <w:t>:</w:t>
      </w:r>
    </w:p>
    <w:p w:rsidR="00055B43" w:rsidRPr="00BB59CD" w:rsidRDefault="00055B43" w:rsidP="00055B43">
      <w:pPr>
        <w:pStyle w:val="aa"/>
        <w:numPr>
          <w:ilvl w:val="0"/>
          <w:numId w:val="10"/>
        </w:numPr>
        <w:ind w:right="284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Одобрить проект решения «Об исполнении бюджета Свирицко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>я</w:t>
      </w:r>
      <w:r w:rsidRPr="00BB59CD">
        <w:rPr>
          <w:sz w:val="27"/>
          <w:szCs w:val="27"/>
        </w:rPr>
        <w:t xml:space="preserve"> Волховского муниципального района Ленинградской области за 202</w:t>
      </w:r>
      <w:r w:rsidR="0024775E">
        <w:rPr>
          <w:sz w:val="27"/>
          <w:szCs w:val="27"/>
        </w:rPr>
        <w:t>4</w:t>
      </w:r>
      <w:r w:rsidRPr="00BB59CD">
        <w:rPr>
          <w:sz w:val="27"/>
          <w:szCs w:val="27"/>
        </w:rPr>
        <w:t xml:space="preserve"> год».</w:t>
      </w:r>
    </w:p>
    <w:p w:rsidR="00314FD7" w:rsidRPr="00BB59CD" w:rsidRDefault="00055B43" w:rsidP="00314FD7">
      <w:pPr>
        <w:pStyle w:val="aa"/>
        <w:numPr>
          <w:ilvl w:val="0"/>
          <w:numId w:val="10"/>
        </w:numPr>
        <w:autoSpaceDE w:val="0"/>
        <w:ind w:right="282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Рекомендовать Совету депутатов Свирицко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 xml:space="preserve">я </w:t>
      </w:r>
      <w:r w:rsidRPr="00BB59CD">
        <w:rPr>
          <w:sz w:val="27"/>
          <w:szCs w:val="27"/>
        </w:rPr>
        <w:t>рассмотреть вопрос о принятии (утверждени</w:t>
      </w:r>
      <w:r w:rsidR="00314FD7" w:rsidRPr="00BB59CD">
        <w:rPr>
          <w:sz w:val="27"/>
          <w:szCs w:val="27"/>
        </w:rPr>
        <w:t>и</w:t>
      </w:r>
      <w:r w:rsidRPr="00BB59CD">
        <w:rPr>
          <w:sz w:val="27"/>
          <w:szCs w:val="27"/>
        </w:rPr>
        <w:t>) решения «Об исполнении бюджета Свирицко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>я</w:t>
      </w:r>
      <w:r w:rsidRPr="00BB59CD">
        <w:rPr>
          <w:sz w:val="27"/>
          <w:szCs w:val="27"/>
        </w:rPr>
        <w:t xml:space="preserve"> Волховского муниципального района Ленинградской области за 202</w:t>
      </w:r>
      <w:r w:rsidR="0024775E">
        <w:rPr>
          <w:sz w:val="27"/>
          <w:szCs w:val="27"/>
        </w:rPr>
        <w:t>4</w:t>
      </w:r>
      <w:r w:rsidRPr="00BB59CD">
        <w:rPr>
          <w:sz w:val="27"/>
          <w:szCs w:val="27"/>
        </w:rPr>
        <w:t xml:space="preserve"> год».</w:t>
      </w:r>
    </w:p>
    <w:p w:rsidR="00314FD7" w:rsidRPr="00BB59CD" w:rsidRDefault="00314FD7" w:rsidP="00314FD7">
      <w:pPr>
        <w:pStyle w:val="aa"/>
        <w:numPr>
          <w:ilvl w:val="0"/>
          <w:numId w:val="10"/>
        </w:numPr>
        <w:autoSpaceDE w:val="0"/>
        <w:ind w:right="282"/>
        <w:jc w:val="both"/>
        <w:rPr>
          <w:sz w:val="27"/>
          <w:szCs w:val="27"/>
        </w:rPr>
      </w:pPr>
      <w:r w:rsidRPr="00BB59CD">
        <w:rPr>
          <w:bCs/>
          <w:sz w:val="27"/>
          <w:szCs w:val="27"/>
        </w:rPr>
        <w:t>Опубликовать проток</w:t>
      </w:r>
      <w:r w:rsidR="00D61E9D">
        <w:rPr>
          <w:bCs/>
          <w:sz w:val="27"/>
          <w:szCs w:val="27"/>
        </w:rPr>
        <w:t>ол</w:t>
      </w:r>
      <w:r w:rsidRPr="00BB59CD">
        <w:rPr>
          <w:bCs/>
          <w:sz w:val="27"/>
          <w:szCs w:val="27"/>
        </w:rPr>
        <w:t xml:space="preserve"> и заключение публичных слушаний </w:t>
      </w:r>
      <w:r w:rsidRPr="00BB59CD">
        <w:rPr>
          <w:sz w:val="27"/>
          <w:szCs w:val="27"/>
        </w:rPr>
        <w:t>в газете «Волховские огни» и разме</w:t>
      </w:r>
      <w:r w:rsidR="00D61E9D">
        <w:rPr>
          <w:sz w:val="27"/>
          <w:szCs w:val="27"/>
        </w:rPr>
        <w:t>стить</w:t>
      </w:r>
      <w:r w:rsidRPr="00BB59CD">
        <w:rPr>
          <w:sz w:val="27"/>
          <w:szCs w:val="27"/>
        </w:rPr>
        <w:t xml:space="preserve"> на  официальном сайте  </w:t>
      </w:r>
      <w:proofErr w:type="spellStart"/>
      <w:r w:rsidRPr="00BB59CD">
        <w:rPr>
          <w:sz w:val="27"/>
          <w:szCs w:val="27"/>
        </w:rPr>
        <w:t>Свирицко</w:t>
      </w:r>
      <w:r w:rsidR="00D61E9D">
        <w:rPr>
          <w:sz w:val="27"/>
          <w:szCs w:val="27"/>
        </w:rPr>
        <w:t>го</w:t>
      </w:r>
      <w:proofErr w:type="spellEnd"/>
      <w:r w:rsidRPr="00BB59CD">
        <w:rPr>
          <w:sz w:val="27"/>
          <w:szCs w:val="27"/>
        </w:rPr>
        <w:t xml:space="preserve"> сельско</w:t>
      </w:r>
      <w:r w:rsidR="00D61E9D">
        <w:rPr>
          <w:sz w:val="27"/>
          <w:szCs w:val="27"/>
        </w:rPr>
        <w:t>го</w:t>
      </w:r>
      <w:r w:rsidRPr="00BB59CD">
        <w:rPr>
          <w:sz w:val="27"/>
          <w:szCs w:val="27"/>
        </w:rPr>
        <w:t xml:space="preserve"> поселени</w:t>
      </w:r>
      <w:r w:rsidR="00D61E9D">
        <w:rPr>
          <w:sz w:val="27"/>
          <w:szCs w:val="27"/>
        </w:rPr>
        <w:t>я</w:t>
      </w:r>
      <w:r w:rsidRPr="00BB59CD">
        <w:rPr>
          <w:sz w:val="27"/>
          <w:szCs w:val="27"/>
        </w:rPr>
        <w:t xml:space="preserve">  //</w:t>
      </w:r>
      <w:proofErr w:type="spellStart"/>
      <w:r w:rsidRPr="00BB59CD">
        <w:rPr>
          <w:sz w:val="27"/>
          <w:szCs w:val="27"/>
        </w:rPr>
        <w:t>www</w:t>
      </w:r>
      <w:proofErr w:type="spellEnd"/>
      <w:r w:rsidRPr="00BB59CD">
        <w:rPr>
          <w:sz w:val="27"/>
          <w:szCs w:val="27"/>
        </w:rPr>
        <w:t>.</w:t>
      </w:r>
      <w:proofErr w:type="spellStart"/>
      <w:r w:rsidRPr="00BB59CD">
        <w:rPr>
          <w:sz w:val="27"/>
          <w:szCs w:val="27"/>
          <w:lang w:val="en-US"/>
        </w:rPr>
        <w:t>svirica</w:t>
      </w:r>
      <w:proofErr w:type="spellEnd"/>
      <w:r w:rsidRPr="00BB59CD">
        <w:rPr>
          <w:sz w:val="27"/>
          <w:szCs w:val="27"/>
        </w:rPr>
        <w:t>-</w:t>
      </w:r>
      <w:proofErr w:type="spellStart"/>
      <w:r w:rsidRPr="00BB59CD">
        <w:rPr>
          <w:sz w:val="27"/>
          <w:szCs w:val="27"/>
          <w:lang w:val="en-US"/>
        </w:rPr>
        <w:t>adm</w:t>
      </w:r>
      <w:proofErr w:type="spellEnd"/>
      <w:r w:rsidRPr="00BB59CD">
        <w:rPr>
          <w:sz w:val="27"/>
          <w:szCs w:val="27"/>
        </w:rPr>
        <w:t>.</w:t>
      </w:r>
      <w:proofErr w:type="spellStart"/>
      <w:r w:rsidRPr="00BB59CD">
        <w:rPr>
          <w:sz w:val="27"/>
          <w:szCs w:val="27"/>
          <w:lang w:val="en-US"/>
        </w:rPr>
        <w:t>ru</w:t>
      </w:r>
      <w:proofErr w:type="spellEnd"/>
      <w:r w:rsidRPr="00BB59CD">
        <w:rPr>
          <w:sz w:val="27"/>
          <w:szCs w:val="27"/>
        </w:rPr>
        <w:t xml:space="preserve">/.                                                                </w:t>
      </w:r>
    </w:p>
    <w:p w:rsidR="00055B43" w:rsidRPr="00055B43" w:rsidRDefault="00055B43" w:rsidP="00055B43">
      <w:pPr>
        <w:pStyle w:val="aa"/>
        <w:ind w:left="1069" w:right="284"/>
        <w:jc w:val="both"/>
        <w:rPr>
          <w:sz w:val="28"/>
          <w:szCs w:val="28"/>
        </w:rPr>
      </w:pPr>
    </w:p>
    <w:p w:rsidR="00314FD7" w:rsidRPr="00BB59CD" w:rsidRDefault="00314FD7" w:rsidP="00314FD7">
      <w:pPr>
        <w:ind w:right="282" w:firstLine="567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Председатель рабочей группы:                                                         Куликов А.В.</w:t>
      </w:r>
    </w:p>
    <w:p w:rsidR="00BB59CD" w:rsidRDefault="00BB59CD" w:rsidP="00314FD7">
      <w:pPr>
        <w:ind w:right="282" w:firstLine="567"/>
        <w:jc w:val="both"/>
        <w:rPr>
          <w:sz w:val="27"/>
          <w:szCs w:val="27"/>
        </w:rPr>
      </w:pPr>
    </w:p>
    <w:p w:rsidR="00BB59CD" w:rsidRPr="00BB59CD" w:rsidRDefault="004266A6" w:rsidP="00BB59CD">
      <w:pPr>
        <w:ind w:right="282" w:firstLine="567"/>
        <w:jc w:val="both"/>
        <w:rPr>
          <w:sz w:val="27"/>
          <w:szCs w:val="27"/>
        </w:rPr>
      </w:pPr>
      <w:r w:rsidRPr="00BB59CD">
        <w:rPr>
          <w:sz w:val="27"/>
          <w:szCs w:val="27"/>
        </w:rPr>
        <w:t>Секретарь публичных слушаний:</w:t>
      </w:r>
      <w:r w:rsidR="00314FD7" w:rsidRPr="00BB59CD">
        <w:rPr>
          <w:sz w:val="27"/>
          <w:szCs w:val="27"/>
        </w:rPr>
        <w:t xml:space="preserve">                                                </w:t>
      </w:r>
      <w:r w:rsidR="0091698C">
        <w:rPr>
          <w:sz w:val="27"/>
          <w:szCs w:val="27"/>
        </w:rPr>
        <w:t xml:space="preserve">     </w:t>
      </w:r>
      <w:bookmarkStart w:id="0" w:name="_GoBack"/>
      <w:bookmarkEnd w:id="0"/>
      <w:proofErr w:type="spellStart"/>
      <w:r w:rsidRPr="00BB59CD">
        <w:rPr>
          <w:sz w:val="27"/>
          <w:szCs w:val="27"/>
        </w:rPr>
        <w:t>Дураничева</w:t>
      </w:r>
      <w:proofErr w:type="spellEnd"/>
      <w:r w:rsidRPr="00BB59CD">
        <w:rPr>
          <w:sz w:val="27"/>
          <w:szCs w:val="27"/>
        </w:rPr>
        <w:t xml:space="preserve"> С.В.</w:t>
      </w:r>
    </w:p>
    <w:p w:rsidR="004266A6" w:rsidRPr="00BB59CD" w:rsidRDefault="00BB59CD" w:rsidP="00BB59CD">
      <w:pPr>
        <w:tabs>
          <w:tab w:val="left" w:pos="4695"/>
        </w:tabs>
        <w:ind w:right="282" w:firstLine="567"/>
        <w:jc w:val="both"/>
        <w:rPr>
          <w:sz w:val="27"/>
          <w:szCs w:val="27"/>
        </w:rPr>
      </w:pPr>
      <w:r w:rsidRPr="00BB59CD">
        <w:rPr>
          <w:sz w:val="27"/>
          <w:szCs w:val="27"/>
        </w:rPr>
        <w:tab/>
      </w:r>
    </w:p>
    <w:sectPr w:rsidR="004266A6" w:rsidRPr="00BB59CD" w:rsidSect="00314F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C6" w:rsidRDefault="009508C6" w:rsidP="00723DC1">
      <w:r>
        <w:separator/>
      </w:r>
    </w:p>
  </w:endnote>
  <w:endnote w:type="continuationSeparator" w:id="0">
    <w:p w:rsidR="009508C6" w:rsidRDefault="009508C6" w:rsidP="007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0F" w:rsidRDefault="008608AC" w:rsidP="00F83A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69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C0F" w:rsidRDefault="009508C6" w:rsidP="00F83A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D" w:rsidRDefault="009508C6" w:rsidP="00F8539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5" w:rsidRDefault="00F85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C6" w:rsidRDefault="009508C6" w:rsidP="00723DC1">
      <w:r>
        <w:separator/>
      </w:r>
    </w:p>
  </w:footnote>
  <w:footnote w:type="continuationSeparator" w:id="0">
    <w:p w:rsidR="009508C6" w:rsidRDefault="009508C6" w:rsidP="0072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5" w:rsidRDefault="00F853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5" w:rsidRDefault="00F8539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5" w:rsidRDefault="00F853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2836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8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6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6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46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F128B"/>
    <w:multiLevelType w:val="hybridMultilevel"/>
    <w:tmpl w:val="3B4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0767"/>
    <w:multiLevelType w:val="hybridMultilevel"/>
    <w:tmpl w:val="F3A0C2BC"/>
    <w:lvl w:ilvl="0" w:tplc="9F1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A8458C"/>
    <w:multiLevelType w:val="multilevel"/>
    <w:tmpl w:val="C3E817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>
    <w:nsid w:val="38D20308"/>
    <w:multiLevelType w:val="hybridMultilevel"/>
    <w:tmpl w:val="11821A32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E5B48"/>
    <w:multiLevelType w:val="hybridMultilevel"/>
    <w:tmpl w:val="617E880C"/>
    <w:lvl w:ilvl="0" w:tplc="CE529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7E413CE"/>
    <w:multiLevelType w:val="hybridMultilevel"/>
    <w:tmpl w:val="8EACE094"/>
    <w:lvl w:ilvl="0" w:tplc="92EE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E74011"/>
    <w:multiLevelType w:val="hybridMultilevel"/>
    <w:tmpl w:val="8D78C750"/>
    <w:lvl w:ilvl="0" w:tplc="57F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147114"/>
    <w:multiLevelType w:val="multilevel"/>
    <w:tmpl w:val="BFEC7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666E43FD"/>
    <w:multiLevelType w:val="hybridMultilevel"/>
    <w:tmpl w:val="2128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A6366"/>
    <w:multiLevelType w:val="hybridMultilevel"/>
    <w:tmpl w:val="00446848"/>
    <w:lvl w:ilvl="0" w:tplc="13DE9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0B"/>
    <w:rsid w:val="00001291"/>
    <w:rsid w:val="00011B3C"/>
    <w:rsid w:val="000460EA"/>
    <w:rsid w:val="00055B43"/>
    <w:rsid w:val="00095BC7"/>
    <w:rsid w:val="000D18DF"/>
    <w:rsid w:val="000E690B"/>
    <w:rsid w:val="00114EDB"/>
    <w:rsid w:val="00122360"/>
    <w:rsid w:val="00122EA5"/>
    <w:rsid w:val="00130433"/>
    <w:rsid w:val="00136A06"/>
    <w:rsid w:val="001656F2"/>
    <w:rsid w:val="001B4431"/>
    <w:rsid w:val="0024775E"/>
    <w:rsid w:val="00264966"/>
    <w:rsid w:val="0027221B"/>
    <w:rsid w:val="002C06CD"/>
    <w:rsid w:val="002C33FD"/>
    <w:rsid w:val="002F6406"/>
    <w:rsid w:val="0030152F"/>
    <w:rsid w:val="00314FD7"/>
    <w:rsid w:val="00322A24"/>
    <w:rsid w:val="00323A66"/>
    <w:rsid w:val="003273EA"/>
    <w:rsid w:val="00340AF1"/>
    <w:rsid w:val="003577BD"/>
    <w:rsid w:val="003659BC"/>
    <w:rsid w:val="0039567B"/>
    <w:rsid w:val="003C0267"/>
    <w:rsid w:val="003C0E66"/>
    <w:rsid w:val="003D739B"/>
    <w:rsid w:val="00403DA7"/>
    <w:rsid w:val="0041472B"/>
    <w:rsid w:val="004151B5"/>
    <w:rsid w:val="00416980"/>
    <w:rsid w:val="004266A6"/>
    <w:rsid w:val="00442790"/>
    <w:rsid w:val="00452E61"/>
    <w:rsid w:val="004A51A4"/>
    <w:rsid w:val="004F0E02"/>
    <w:rsid w:val="004F284F"/>
    <w:rsid w:val="00501800"/>
    <w:rsid w:val="00503279"/>
    <w:rsid w:val="00522705"/>
    <w:rsid w:val="0052574C"/>
    <w:rsid w:val="0055473E"/>
    <w:rsid w:val="00560B5E"/>
    <w:rsid w:val="00570003"/>
    <w:rsid w:val="00571040"/>
    <w:rsid w:val="00573B5F"/>
    <w:rsid w:val="00585BF3"/>
    <w:rsid w:val="005A45D5"/>
    <w:rsid w:val="005D1D32"/>
    <w:rsid w:val="005E01E6"/>
    <w:rsid w:val="005F3000"/>
    <w:rsid w:val="00626294"/>
    <w:rsid w:val="006504AC"/>
    <w:rsid w:val="0068520D"/>
    <w:rsid w:val="0069797D"/>
    <w:rsid w:val="006A79F6"/>
    <w:rsid w:val="006C22A6"/>
    <w:rsid w:val="006C5D1A"/>
    <w:rsid w:val="007071A1"/>
    <w:rsid w:val="00723DC1"/>
    <w:rsid w:val="007328FD"/>
    <w:rsid w:val="00772742"/>
    <w:rsid w:val="00781F9A"/>
    <w:rsid w:val="00795817"/>
    <w:rsid w:val="007A22AD"/>
    <w:rsid w:val="007D2DFE"/>
    <w:rsid w:val="008131A6"/>
    <w:rsid w:val="008151F2"/>
    <w:rsid w:val="00841028"/>
    <w:rsid w:val="008608AC"/>
    <w:rsid w:val="008E69B8"/>
    <w:rsid w:val="008F7889"/>
    <w:rsid w:val="0091698C"/>
    <w:rsid w:val="0094207A"/>
    <w:rsid w:val="009508C6"/>
    <w:rsid w:val="00984E7A"/>
    <w:rsid w:val="009A34BB"/>
    <w:rsid w:val="009A5B01"/>
    <w:rsid w:val="009B2180"/>
    <w:rsid w:val="009C0849"/>
    <w:rsid w:val="00A217EC"/>
    <w:rsid w:val="00A35A4D"/>
    <w:rsid w:val="00A67AEA"/>
    <w:rsid w:val="00A75A5A"/>
    <w:rsid w:val="00A80F7D"/>
    <w:rsid w:val="00AE6E29"/>
    <w:rsid w:val="00B71DA4"/>
    <w:rsid w:val="00B80757"/>
    <w:rsid w:val="00B85BB9"/>
    <w:rsid w:val="00BB2999"/>
    <w:rsid w:val="00BB37B9"/>
    <w:rsid w:val="00BB547D"/>
    <w:rsid w:val="00BB59CD"/>
    <w:rsid w:val="00BC4098"/>
    <w:rsid w:val="00BE0FD1"/>
    <w:rsid w:val="00BF6B96"/>
    <w:rsid w:val="00C01B33"/>
    <w:rsid w:val="00C114BB"/>
    <w:rsid w:val="00C22757"/>
    <w:rsid w:val="00C546D9"/>
    <w:rsid w:val="00C75DE2"/>
    <w:rsid w:val="00C83DDE"/>
    <w:rsid w:val="00CD3AAA"/>
    <w:rsid w:val="00CE7DBA"/>
    <w:rsid w:val="00D12CC1"/>
    <w:rsid w:val="00D61E9D"/>
    <w:rsid w:val="00DA3B48"/>
    <w:rsid w:val="00DA6C2E"/>
    <w:rsid w:val="00DD5B8D"/>
    <w:rsid w:val="00DD6833"/>
    <w:rsid w:val="00DF546D"/>
    <w:rsid w:val="00E22CE8"/>
    <w:rsid w:val="00E312F8"/>
    <w:rsid w:val="00E36AF9"/>
    <w:rsid w:val="00E516E1"/>
    <w:rsid w:val="00E610B3"/>
    <w:rsid w:val="00EB1661"/>
    <w:rsid w:val="00EC06C7"/>
    <w:rsid w:val="00EF717B"/>
    <w:rsid w:val="00F12D0B"/>
    <w:rsid w:val="00F13046"/>
    <w:rsid w:val="00F6482F"/>
    <w:rsid w:val="00F74290"/>
    <w:rsid w:val="00F7626A"/>
    <w:rsid w:val="00F85395"/>
    <w:rsid w:val="00F9162F"/>
    <w:rsid w:val="00FB56B6"/>
    <w:rsid w:val="00FC2A59"/>
    <w:rsid w:val="00FC680F"/>
    <w:rsid w:val="00FC6F0E"/>
    <w:rsid w:val="00FD3B2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90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0E6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690B"/>
  </w:style>
  <w:style w:type="paragraph" w:customStyle="1" w:styleId="ConsTitle">
    <w:name w:val="ConsTitle"/>
    <w:rsid w:val="000E69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69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73B5F"/>
    <w:rPr>
      <w:rFonts w:ascii="Sylfaen" w:hAnsi="Sylfaen" w:cs="Sylfaen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73B5F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3B5F"/>
    <w:pPr>
      <w:widowControl w:val="0"/>
      <w:shd w:val="clear" w:color="auto" w:fill="FFFFFF"/>
      <w:spacing w:before="3540" w:line="317" w:lineRule="exact"/>
      <w:jc w:val="center"/>
    </w:pPr>
    <w:rPr>
      <w:rFonts w:ascii="Sylfaen" w:eastAsiaTheme="minorHAnsi" w:hAnsi="Sylfaen" w:cs="Sylfaen"/>
      <w:b/>
      <w:bCs/>
      <w:spacing w:val="20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275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2757"/>
    <w:pPr>
      <w:widowControl w:val="0"/>
      <w:shd w:val="clear" w:color="auto" w:fill="FFFFFF"/>
      <w:spacing w:before="360" w:after="120" w:line="206" w:lineRule="exact"/>
    </w:pPr>
    <w:rPr>
      <w:rFonts w:eastAsiaTheme="minorHAnsi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30152F"/>
    <w:pPr>
      <w:ind w:left="720"/>
      <w:contextualSpacing/>
    </w:pPr>
  </w:style>
  <w:style w:type="character" w:styleId="ab">
    <w:name w:val="Hyperlink"/>
    <w:basedOn w:val="a0"/>
    <w:unhideWhenUsed/>
    <w:rsid w:val="000D18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071A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4279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F853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5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D683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90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0E6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690B"/>
  </w:style>
  <w:style w:type="paragraph" w:customStyle="1" w:styleId="ConsTitle">
    <w:name w:val="ConsTitle"/>
    <w:rsid w:val="000E69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69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73B5F"/>
    <w:rPr>
      <w:rFonts w:ascii="Sylfaen" w:hAnsi="Sylfaen" w:cs="Sylfaen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73B5F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3B5F"/>
    <w:pPr>
      <w:widowControl w:val="0"/>
      <w:shd w:val="clear" w:color="auto" w:fill="FFFFFF"/>
      <w:spacing w:before="3540" w:line="317" w:lineRule="exact"/>
      <w:jc w:val="center"/>
    </w:pPr>
    <w:rPr>
      <w:rFonts w:ascii="Sylfaen" w:eastAsiaTheme="minorHAnsi" w:hAnsi="Sylfaen" w:cs="Sylfaen"/>
      <w:b/>
      <w:bCs/>
      <w:spacing w:val="20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275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2757"/>
    <w:pPr>
      <w:widowControl w:val="0"/>
      <w:shd w:val="clear" w:color="auto" w:fill="FFFFFF"/>
      <w:spacing w:before="360" w:after="120" w:line="206" w:lineRule="exact"/>
    </w:pPr>
    <w:rPr>
      <w:rFonts w:eastAsiaTheme="minorHAnsi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30152F"/>
    <w:pPr>
      <w:ind w:left="720"/>
      <w:contextualSpacing/>
    </w:pPr>
  </w:style>
  <w:style w:type="character" w:styleId="ab">
    <w:name w:val="Hyperlink"/>
    <w:basedOn w:val="a0"/>
    <w:unhideWhenUsed/>
    <w:rsid w:val="000D18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071A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4279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F853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5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D68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virica-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virica-adm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98E1-32BA-48E7-ACBF-D9C50565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111</cp:lastModifiedBy>
  <cp:revision>4</cp:revision>
  <cp:lastPrinted>2025-05-14T13:59:00Z</cp:lastPrinted>
  <dcterms:created xsi:type="dcterms:W3CDTF">2025-05-13T12:20:00Z</dcterms:created>
  <dcterms:modified xsi:type="dcterms:W3CDTF">2025-05-14T13:59:00Z</dcterms:modified>
</cp:coreProperties>
</file>