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9534"/>
      </w:tblGrid>
      <w:tr w:rsidR="001E7EFF" w:rsidTr="001E7EFF">
        <w:trPr>
          <w:tblCellSpacing w:w="15" w:type="dxa"/>
        </w:trPr>
        <w:tc>
          <w:tcPr>
            <w:tcW w:w="0" w:type="auto"/>
            <w:vAlign w:val="center"/>
            <w:hideMark/>
          </w:tcPr>
          <w:p w:rsidR="001E7EFF" w:rsidRDefault="001E7EFF"/>
        </w:tc>
        <w:tc>
          <w:tcPr>
            <w:tcW w:w="0" w:type="auto"/>
            <w:vAlign w:val="center"/>
            <w:hideMark/>
          </w:tcPr>
          <w:p w:rsidR="00A574BB" w:rsidRDefault="00A574BB" w:rsidP="004B79E7">
            <w:pPr>
              <w:pStyle w:val="ConsPlusNormal"/>
              <w:ind w:firstLine="0"/>
              <w:rPr>
                <w:sz w:val="24"/>
                <w:szCs w:val="24"/>
              </w:rPr>
            </w:pPr>
            <w:r>
              <w:rPr>
                <w:b/>
                <w:sz w:val="24"/>
                <w:szCs w:val="24"/>
              </w:rPr>
              <w:t xml:space="preserve">                                                                 </w:t>
            </w:r>
            <w:r>
              <w:rPr>
                <w:noProof/>
                <w:sz w:val="28"/>
                <w:szCs w:val="28"/>
              </w:rPr>
              <w:drawing>
                <wp:inline distT="0" distB="0" distL="0" distR="0">
                  <wp:extent cx="783590" cy="8705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3590" cy="870585"/>
                          </a:xfrm>
                          <a:prstGeom prst="rect">
                            <a:avLst/>
                          </a:prstGeom>
                          <a:solidFill>
                            <a:srgbClr val="FFFFFF"/>
                          </a:solidFill>
                          <a:ln w="9525">
                            <a:noFill/>
                            <a:miter lim="800000"/>
                            <a:headEnd/>
                            <a:tailEnd/>
                          </a:ln>
                        </pic:spPr>
                      </pic:pic>
                    </a:graphicData>
                  </a:graphic>
                </wp:inline>
              </w:drawing>
            </w:r>
            <w:r>
              <w:rPr>
                <w:b/>
                <w:sz w:val="24"/>
                <w:szCs w:val="24"/>
              </w:rPr>
              <w:t xml:space="preserve">                                                      </w:t>
            </w:r>
          </w:p>
          <w:p w:rsidR="00A574BB" w:rsidRPr="001337BD" w:rsidRDefault="00A574BB" w:rsidP="00A574BB">
            <w:pPr>
              <w:pStyle w:val="ConsPlusNormal"/>
              <w:ind w:firstLine="0"/>
              <w:jc w:val="center"/>
              <w:rPr>
                <w:sz w:val="28"/>
                <w:szCs w:val="24"/>
              </w:rPr>
            </w:pPr>
            <w:r w:rsidRPr="001337BD">
              <w:rPr>
                <w:sz w:val="28"/>
                <w:szCs w:val="24"/>
              </w:rPr>
              <w:t>Муниципальное образование Свирицкое сельское поселение</w:t>
            </w:r>
          </w:p>
          <w:p w:rsidR="00A574BB" w:rsidRPr="001337BD" w:rsidRDefault="00A574BB" w:rsidP="00A574BB">
            <w:pPr>
              <w:pStyle w:val="ConsPlusNormal"/>
              <w:ind w:firstLine="0"/>
              <w:jc w:val="center"/>
              <w:rPr>
                <w:sz w:val="28"/>
                <w:szCs w:val="24"/>
              </w:rPr>
            </w:pPr>
            <w:r w:rsidRPr="001337BD">
              <w:rPr>
                <w:sz w:val="28"/>
                <w:szCs w:val="24"/>
              </w:rPr>
              <w:t>Волховского муниципального района</w:t>
            </w:r>
          </w:p>
          <w:p w:rsidR="00A574BB" w:rsidRPr="001337BD" w:rsidRDefault="00A574BB" w:rsidP="00A574BB">
            <w:pPr>
              <w:pStyle w:val="ConsPlusNormal"/>
              <w:ind w:firstLine="0"/>
              <w:jc w:val="center"/>
              <w:rPr>
                <w:sz w:val="28"/>
                <w:szCs w:val="24"/>
              </w:rPr>
            </w:pPr>
            <w:r w:rsidRPr="001337BD">
              <w:rPr>
                <w:sz w:val="28"/>
                <w:szCs w:val="24"/>
              </w:rPr>
              <w:t>Ленинградской области</w:t>
            </w:r>
          </w:p>
          <w:p w:rsidR="00A574BB" w:rsidRPr="001337BD" w:rsidRDefault="00A574BB" w:rsidP="00A574BB">
            <w:pPr>
              <w:pStyle w:val="ConsPlusNormal"/>
              <w:ind w:firstLine="0"/>
              <w:jc w:val="center"/>
              <w:rPr>
                <w:b/>
                <w:sz w:val="28"/>
                <w:szCs w:val="24"/>
              </w:rPr>
            </w:pPr>
            <w:r w:rsidRPr="001337BD">
              <w:rPr>
                <w:b/>
                <w:sz w:val="28"/>
                <w:szCs w:val="24"/>
              </w:rPr>
              <w:t>АДМИНИСТРАЦИЯ</w:t>
            </w:r>
          </w:p>
          <w:p w:rsidR="001E7EFF" w:rsidRPr="004F0C07" w:rsidRDefault="001E7EFF" w:rsidP="001E7EFF">
            <w:pPr>
              <w:pStyle w:val="Style2"/>
              <w:widowControl/>
              <w:spacing w:line="240" w:lineRule="exact"/>
              <w:jc w:val="both"/>
              <w:rPr>
                <w:sz w:val="28"/>
                <w:szCs w:val="28"/>
              </w:rPr>
            </w:pPr>
          </w:p>
          <w:p w:rsidR="001E7EFF" w:rsidRPr="00F3575B" w:rsidRDefault="001E7EFF" w:rsidP="004B79E7">
            <w:pPr>
              <w:pStyle w:val="Style2"/>
              <w:widowControl/>
              <w:spacing w:before="192"/>
              <w:jc w:val="center"/>
              <w:rPr>
                <w:b/>
                <w:bCs/>
                <w:sz w:val="32"/>
                <w:szCs w:val="32"/>
              </w:rPr>
            </w:pPr>
            <w:r w:rsidRPr="00F3575B">
              <w:rPr>
                <w:b/>
                <w:bCs/>
                <w:sz w:val="32"/>
                <w:szCs w:val="32"/>
              </w:rPr>
              <w:t>ПОСТАНОВЛЕНИЕ</w:t>
            </w:r>
          </w:p>
          <w:p w:rsidR="001E7EFF" w:rsidRPr="004F0C07" w:rsidRDefault="001E7EFF" w:rsidP="001E7EFF">
            <w:pPr>
              <w:pStyle w:val="Style2"/>
              <w:widowControl/>
              <w:spacing w:before="192"/>
              <w:jc w:val="center"/>
              <w:rPr>
                <w:b/>
                <w:bCs/>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57"/>
              <w:gridCol w:w="4565"/>
            </w:tblGrid>
            <w:tr w:rsidR="001E7EFF" w:rsidRPr="00D77DCB" w:rsidTr="007B6F38">
              <w:trPr>
                <w:trHeight w:val="637"/>
              </w:trPr>
              <w:tc>
                <w:tcPr>
                  <w:tcW w:w="4757" w:type="dxa"/>
                </w:tcPr>
                <w:p w:rsidR="00552E31" w:rsidRPr="00A574BB" w:rsidRDefault="00A574BB" w:rsidP="00552E31">
                  <w:pPr>
                    <w:jc w:val="both"/>
                    <w:rPr>
                      <w:b/>
                      <w:sz w:val="28"/>
                      <w:szCs w:val="28"/>
                    </w:rPr>
                  </w:pPr>
                  <w:r>
                    <w:rPr>
                      <w:b/>
                      <w:sz w:val="28"/>
                      <w:szCs w:val="28"/>
                    </w:rPr>
                    <w:t>от «</w:t>
                  </w:r>
                  <w:r w:rsidR="004B79E7">
                    <w:rPr>
                      <w:b/>
                      <w:sz w:val="28"/>
                      <w:szCs w:val="28"/>
                    </w:rPr>
                    <w:t>26</w:t>
                  </w:r>
                  <w:r>
                    <w:rPr>
                      <w:b/>
                      <w:sz w:val="28"/>
                      <w:szCs w:val="28"/>
                    </w:rPr>
                    <w:t>»</w:t>
                  </w:r>
                  <w:r w:rsidR="004B79E7">
                    <w:rPr>
                      <w:b/>
                      <w:sz w:val="28"/>
                      <w:szCs w:val="28"/>
                    </w:rPr>
                    <w:t xml:space="preserve"> августа </w:t>
                  </w:r>
                  <w:r w:rsidR="00552E31" w:rsidRPr="00A574BB">
                    <w:rPr>
                      <w:b/>
                      <w:sz w:val="28"/>
                      <w:szCs w:val="28"/>
                    </w:rPr>
                    <w:t>20</w:t>
                  </w:r>
                  <w:r w:rsidRPr="00A574BB">
                    <w:rPr>
                      <w:b/>
                      <w:sz w:val="28"/>
                      <w:szCs w:val="28"/>
                    </w:rPr>
                    <w:t>20</w:t>
                  </w:r>
                  <w:r w:rsidR="008F6E59">
                    <w:rPr>
                      <w:b/>
                      <w:sz w:val="28"/>
                      <w:szCs w:val="28"/>
                    </w:rPr>
                    <w:t xml:space="preserve"> года</w:t>
                  </w:r>
                  <w:r w:rsidR="004B79E7">
                    <w:rPr>
                      <w:b/>
                      <w:sz w:val="28"/>
                      <w:szCs w:val="28"/>
                    </w:rPr>
                    <w:t xml:space="preserve">                                 </w:t>
                  </w:r>
                </w:p>
                <w:p w:rsidR="001E7EFF" w:rsidRPr="00A574BB" w:rsidRDefault="001E7EFF" w:rsidP="007B6F38">
                  <w:pPr>
                    <w:pStyle w:val="Style1"/>
                    <w:widowControl/>
                    <w:spacing w:line="240" w:lineRule="exact"/>
                    <w:jc w:val="both"/>
                    <w:rPr>
                      <w:b/>
                      <w:sz w:val="28"/>
                      <w:szCs w:val="28"/>
                    </w:rPr>
                  </w:pPr>
                </w:p>
              </w:tc>
              <w:tc>
                <w:tcPr>
                  <w:tcW w:w="4565" w:type="dxa"/>
                </w:tcPr>
                <w:p w:rsidR="001E7EFF" w:rsidRPr="00A574BB" w:rsidRDefault="004B79E7" w:rsidP="004B79E7">
                  <w:pPr>
                    <w:pStyle w:val="Style1"/>
                    <w:widowControl/>
                    <w:spacing w:line="240" w:lineRule="exact"/>
                    <w:jc w:val="left"/>
                    <w:rPr>
                      <w:b/>
                      <w:sz w:val="28"/>
                      <w:szCs w:val="28"/>
                    </w:rPr>
                  </w:pPr>
                  <w:r>
                    <w:rPr>
                      <w:b/>
                      <w:sz w:val="28"/>
                      <w:szCs w:val="28"/>
                    </w:rPr>
                    <w:t xml:space="preserve">                                                   </w:t>
                  </w:r>
                  <w:r w:rsidR="00092076" w:rsidRPr="00A574BB">
                    <w:rPr>
                      <w:b/>
                      <w:sz w:val="28"/>
                      <w:szCs w:val="28"/>
                    </w:rPr>
                    <w:t>№</w:t>
                  </w:r>
                  <w:r w:rsidR="001E7EFF" w:rsidRPr="00A574BB">
                    <w:rPr>
                      <w:b/>
                      <w:sz w:val="28"/>
                      <w:szCs w:val="28"/>
                    </w:rPr>
                    <w:t xml:space="preserve"> </w:t>
                  </w:r>
                  <w:r>
                    <w:rPr>
                      <w:b/>
                      <w:sz w:val="28"/>
                      <w:szCs w:val="28"/>
                    </w:rPr>
                    <w:t>94</w:t>
                  </w:r>
                </w:p>
              </w:tc>
            </w:tr>
          </w:tbl>
          <w:p w:rsidR="00D77DCB" w:rsidRPr="00D77DCB" w:rsidRDefault="008F6E59" w:rsidP="00D77DCB">
            <w:pPr>
              <w:pStyle w:val="af1"/>
              <w:spacing w:before="0" w:beforeAutospacing="0" w:after="0" w:afterAutospacing="0"/>
              <w:ind w:firstLine="643"/>
              <w:jc w:val="center"/>
              <w:rPr>
                <w:b/>
                <w:sz w:val="28"/>
                <w:szCs w:val="28"/>
              </w:rPr>
            </w:pPr>
            <w:r>
              <w:rPr>
                <w:b/>
                <w:sz w:val="28"/>
                <w:szCs w:val="28"/>
              </w:rPr>
              <w:t>«</w:t>
            </w:r>
            <w:r w:rsidR="00D77DCB">
              <w:rPr>
                <w:b/>
                <w:sz w:val="28"/>
                <w:szCs w:val="28"/>
              </w:rPr>
              <w:t>О мерах по обеспечению выполнения обязанностей муниципальных органов, предусмотренных Федеральным законом «О защите персональных данных» и принятыми в соответствии с ним нормативными правовыми актами</w:t>
            </w:r>
            <w:r>
              <w:rPr>
                <w:b/>
                <w:sz w:val="28"/>
                <w:szCs w:val="28"/>
              </w:rPr>
              <w:t>»</w:t>
            </w:r>
          </w:p>
          <w:p w:rsidR="001E7EFF" w:rsidRPr="00A574BB" w:rsidRDefault="001E7EFF" w:rsidP="00A574BB">
            <w:pPr>
              <w:pStyle w:val="af1"/>
              <w:ind w:firstLine="643"/>
              <w:jc w:val="both"/>
              <w:rPr>
                <w:sz w:val="28"/>
                <w:szCs w:val="28"/>
              </w:rPr>
            </w:pPr>
            <w:proofErr w:type="gramStart"/>
            <w:r w:rsidRPr="001E7EFF">
              <w:rPr>
                <w:sz w:val="28"/>
                <w:szCs w:val="28"/>
              </w:rPr>
              <w:t xml:space="preserve">В соответствии с постановлением Правительства Российской Федерации от 21 марта 2012 г. №211 «Об утверждении перечня мер, направленных на обеспечение выполнения обязанностей, предусмотренных Федеральным законом «О персональных данных», и в целях организации работы по защите конфиденциальной информации и персональных данных в администрации </w:t>
            </w:r>
            <w:r w:rsidR="003A407F">
              <w:rPr>
                <w:sz w:val="28"/>
                <w:szCs w:val="28"/>
              </w:rPr>
              <w:t xml:space="preserve">муниципального образования </w:t>
            </w:r>
            <w:r>
              <w:rPr>
                <w:sz w:val="28"/>
                <w:szCs w:val="28"/>
              </w:rPr>
              <w:t>"</w:t>
            </w:r>
            <w:r w:rsidR="00A574BB">
              <w:rPr>
                <w:sz w:val="28"/>
                <w:szCs w:val="28"/>
              </w:rPr>
              <w:t>Свирицкое</w:t>
            </w:r>
            <w:r w:rsidR="001B4C46">
              <w:rPr>
                <w:sz w:val="28"/>
                <w:szCs w:val="28"/>
              </w:rPr>
              <w:t xml:space="preserve"> сельское </w:t>
            </w:r>
            <w:r>
              <w:rPr>
                <w:sz w:val="28"/>
                <w:szCs w:val="28"/>
              </w:rPr>
              <w:t>поселение" Волховского муниципального района Ленинградской области</w:t>
            </w:r>
            <w:r w:rsidR="00A574BB">
              <w:rPr>
                <w:sz w:val="28"/>
                <w:szCs w:val="28"/>
              </w:rPr>
              <w:t xml:space="preserve"> (далее –   </w:t>
            </w:r>
            <w:r w:rsidR="003A407F">
              <w:rPr>
                <w:sz w:val="28"/>
                <w:szCs w:val="28"/>
              </w:rPr>
              <w:t>МО "</w:t>
            </w:r>
            <w:r w:rsidR="00A574BB">
              <w:rPr>
                <w:sz w:val="28"/>
                <w:szCs w:val="28"/>
              </w:rPr>
              <w:t>Свирицкое</w:t>
            </w:r>
            <w:r w:rsidR="004B79E7">
              <w:rPr>
                <w:sz w:val="28"/>
                <w:szCs w:val="28"/>
              </w:rPr>
              <w:t xml:space="preserve"> сельское поселение</w:t>
            </w:r>
            <w:r w:rsidR="003A407F">
              <w:rPr>
                <w:sz w:val="28"/>
                <w:szCs w:val="28"/>
              </w:rPr>
              <w:t xml:space="preserve">") </w:t>
            </w:r>
            <w:r w:rsidR="00A574BB">
              <w:rPr>
                <w:sz w:val="28"/>
                <w:szCs w:val="28"/>
              </w:rPr>
              <w:t>администрация муниципального образования</w:t>
            </w:r>
            <w:proofErr w:type="gramEnd"/>
            <w:r w:rsidR="00A574BB">
              <w:rPr>
                <w:sz w:val="28"/>
                <w:szCs w:val="28"/>
              </w:rPr>
              <w:t xml:space="preserve"> Свирицкое сельское поселение </w:t>
            </w:r>
            <w:r w:rsidRPr="007B6F38">
              <w:rPr>
                <w:b/>
                <w:sz w:val="28"/>
                <w:szCs w:val="28"/>
              </w:rPr>
              <w:t>постановля</w:t>
            </w:r>
            <w:r w:rsidR="00A574BB">
              <w:rPr>
                <w:b/>
                <w:sz w:val="28"/>
                <w:szCs w:val="28"/>
              </w:rPr>
              <w:t>ет</w:t>
            </w:r>
            <w:r w:rsidRPr="007B6F38">
              <w:rPr>
                <w:b/>
                <w:sz w:val="28"/>
                <w:szCs w:val="28"/>
              </w:rPr>
              <w:t>:</w:t>
            </w:r>
          </w:p>
          <w:p w:rsidR="001E7EFF" w:rsidRDefault="001E7EFF" w:rsidP="001E7EFF">
            <w:pPr>
              <w:pStyle w:val="af1"/>
              <w:jc w:val="both"/>
              <w:rPr>
                <w:sz w:val="28"/>
                <w:szCs w:val="28"/>
              </w:rPr>
            </w:pPr>
            <w:r w:rsidRPr="001E7EFF">
              <w:rPr>
                <w:sz w:val="28"/>
                <w:szCs w:val="28"/>
              </w:rPr>
              <w:t>1.Утвердить</w:t>
            </w:r>
            <w:r>
              <w:rPr>
                <w:sz w:val="28"/>
                <w:szCs w:val="28"/>
              </w:rPr>
              <w:t>:</w:t>
            </w:r>
          </w:p>
          <w:p w:rsidR="001E7EFF" w:rsidRDefault="001E7EFF" w:rsidP="00D77DCB">
            <w:pPr>
              <w:pStyle w:val="af1"/>
              <w:numPr>
                <w:ilvl w:val="1"/>
                <w:numId w:val="13"/>
              </w:numPr>
              <w:ind w:left="76" w:firstLine="709"/>
              <w:jc w:val="both"/>
              <w:rPr>
                <w:sz w:val="28"/>
                <w:szCs w:val="28"/>
              </w:rPr>
            </w:pPr>
            <w:r w:rsidRPr="001E7EFF">
              <w:rPr>
                <w:sz w:val="28"/>
                <w:szCs w:val="28"/>
              </w:rPr>
              <w:t xml:space="preserve">Положение о порядке обработки персональных данных в администрации </w:t>
            </w:r>
            <w:r w:rsidR="003A407F">
              <w:rPr>
                <w:sz w:val="28"/>
                <w:szCs w:val="28"/>
              </w:rPr>
              <w:t xml:space="preserve">МО </w:t>
            </w:r>
            <w:r w:rsidR="004C6E40" w:rsidRPr="004C6E40">
              <w:rPr>
                <w:sz w:val="28"/>
                <w:szCs w:val="28"/>
              </w:rPr>
              <w:t xml:space="preserve">"Свирицкое сельское поселение" </w:t>
            </w:r>
            <w:r w:rsidRPr="001E7EFF">
              <w:rPr>
                <w:sz w:val="28"/>
                <w:szCs w:val="28"/>
              </w:rPr>
              <w:t>(Приложение№1).</w:t>
            </w:r>
          </w:p>
          <w:p w:rsidR="001E7EFF" w:rsidRDefault="001E7EFF" w:rsidP="00D77DCB">
            <w:pPr>
              <w:pStyle w:val="af1"/>
              <w:numPr>
                <w:ilvl w:val="1"/>
                <w:numId w:val="13"/>
              </w:numPr>
              <w:ind w:left="0" w:firstLine="785"/>
              <w:jc w:val="both"/>
              <w:rPr>
                <w:sz w:val="28"/>
                <w:szCs w:val="28"/>
              </w:rPr>
            </w:pPr>
            <w:r w:rsidRPr="001E7EFF">
              <w:rPr>
                <w:sz w:val="28"/>
                <w:szCs w:val="28"/>
              </w:rPr>
              <w:t xml:space="preserve">Правила рассмотрения запросов субъектов персональных данных или их представителей в администрации </w:t>
            </w:r>
            <w:r w:rsidR="003A407F">
              <w:rPr>
                <w:sz w:val="28"/>
                <w:szCs w:val="28"/>
              </w:rPr>
              <w:t>МО "</w:t>
            </w:r>
            <w:r w:rsidR="00A574BB">
              <w:rPr>
                <w:sz w:val="28"/>
                <w:szCs w:val="28"/>
              </w:rPr>
              <w:t>Свирицкое сельское поселение</w:t>
            </w:r>
            <w:r w:rsidR="003A407F">
              <w:rPr>
                <w:sz w:val="28"/>
                <w:szCs w:val="28"/>
              </w:rPr>
              <w:t xml:space="preserve">" </w:t>
            </w:r>
            <w:r w:rsidRPr="001E7EFF">
              <w:rPr>
                <w:sz w:val="28"/>
                <w:szCs w:val="28"/>
              </w:rPr>
              <w:t>(Приложение№2).</w:t>
            </w:r>
          </w:p>
          <w:p w:rsidR="001E7EFF" w:rsidRDefault="001E7EFF" w:rsidP="00D77DCB">
            <w:pPr>
              <w:pStyle w:val="af1"/>
              <w:numPr>
                <w:ilvl w:val="1"/>
                <w:numId w:val="13"/>
              </w:numPr>
              <w:ind w:left="0" w:firstLine="720"/>
              <w:jc w:val="both"/>
              <w:rPr>
                <w:sz w:val="28"/>
                <w:szCs w:val="28"/>
              </w:rPr>
            </w:pPr>
            <w:r w:rsidRPr="001E7EFF">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администрации </w:t>
            </w:r>
            <w:r w:rsidR="003A407F">
              <w:rPr>
                <w:sz w:val="28"/>
                <w:szCs w:val="28"/>
              </w:rPr>
              <w:t>МО "</w:t>
            </w:r>
            <w:r w:rsidR="00A574BB">
              <w:rPr>
                <w:sz w:val="28"/>
                <w:szCs w:val="28"/>
              </w:rPr>
              <w:t>Свирицкое сельское поселение</w:t>
            </w:r>
            <w:r w:rsidR="003A407F">
              <w:rPr>
                <w:sz w:val="28"/>
                <w:szCs w:val="28"/>
              </w:rPr>
              <w:t xml:space="preserve">" </w:t>
            </w:r>
            <w:r w:rsidRPr="001E7EFF">
              <w:rPr>
                <w:sz w:val="28"/>
                <w:szCs w:val="28"/>
              </w:rPr>
              <w:t>(Приложение№3).</w:t>
            </w:r>
          </w:p>
          <w:p w:rsidR="001E7EFF" w:rsidRDefault="001E7EFF" w:rsidP="00D77DCB">
            <w:pPr>
              <w:pStyle w:val="af1"/>
              <w:numPr>
                <w:ilvl w:val="1"/>
                <w:numId w:val="13"/>
              </w:numPr>
              <w:ind w:left="0" w:firstLine="785"/>
              <w:jc w:val="both"/>
              <w:rPr>
                <w:sz w:val="28"/>
                <w:szCs w:val="28"/>
              </w:rPr>
            </w:pPr>
            <w:r w:rsidRPr="001E7EFF">
              <w:rPr>
                <w:sz w:val="28"/>
                <w:szCs w:val="28"/>
              </w:rPr>
              <w:t xml:space="preserve">Правила работы с обезличенными персональными данными в администрации </w:t>
            </w:r>
            <w:r w:rsidR="003A407F">
              <w:rPr>
                <w:sz w:val="28"/>
                <w:szCs w:val="28"/>
              </w:rPr>
              <w:t>МО "</w:t>
            </w:r>
            <w:r w:rsidR="00A574BB">
              <w:rPr>
                <w:sz w:val="28"/>
                <w:szCs w:val="28"/>
              </w:rPr>
              <w:t>Свирицкое сельское поселение</w:t>
            </w:r>
            <w:r w:rsidR="003A407F">
              <w:rPr>
                <w:sz w:val="28"/>
                <w:szCs w:val="28"/>
              </w:rPr>
              <w:t xml:space="preserve">" </w:t>
            </w:r>
            <w:r w:rsidRPr="001E7EFF">
              <w:rPr>
                <w:sz w:val="28"/>
                <w:szCs w:val="28"/>
              </w:rPr>
              <w:t>(Приложение№4).</w:t>
            </w:r>
          </w:p>
          <w:p w:rsidR="001E7EFF" w:rsidRDefault="001E7EFF" w:rsidP="00D77DCB">
            <w:pPr>
              <w:pStyle w:val="af1"/>
              <w:numPr>
                <w:ilvl w:val="1"/>
                <w:numId w:val="13"/>
              </w:numPr>
              <w:ind w:left="0" w:firstLine="785"/>
              <w:jc w:val="both"/>
              <w:rPr>
                <w:sz w:val="28"/>
                <w:szCs w:val="28"/>
              </w:rPr>
            </w:pPr>
            <w:r w:rsidRPr="001E7EFF">
              <w:rPr>
                <w:sz w:val="28"/>
                <w:szCs w:val="28"/>
              </w:rPr>
              <w:t xml:space="preserve">Перечень персональных данных, обрабатываемых в администрации </w:t>
            </w:r>
            <w:r w:rsidR="00A574BB">
              <w:rPr>
                <w:sz w:val="28"/>
                <w:szCs w:val="28"/>
              </w:rPr>
              <w:t xml:space="preserve">  </w:t>
            </w:r>
            <w:r w:rsidR="003A407F">
              <w:rPr>
                <w:sz w:val="28"/>
                <w:szCs w:val="28"/>
              </w:rPr>
              <w:t>МО "</w:t>
            </w:r>
            <w:r w:rsidR="00A574BB">
              <w:rPr>
                <w:sz w:val="28"/>
                <w:szCs w:val="28"/>
              </w:rPr>
              <w:t>Свирицкое сельское поселение</w:t>
            </w:r>
            <w:r w:rsidR="003A407F">
              <w:rPr>
                <w:sz w:val="28"/>
                <w:szCs w:val="28"/>
              </w:rPr>
              <w:t xml:space="preserve">" </w:t>
            </w:r>
            <w:r w:rsidRPr="001E7EFF">
              <w:rPr>
                <w:sz w:val="28"/>
                <w:szCs w:val="28"/>
              </w:rPr>
              <w:t xml:space="preserve">в связи с реализацией трудовых отношений, а также в связи с оказанием государственных или муниципальных услуг и осуществлением государственных или </w:t>
            </w:r>
            <w:r w:rsidRPr="001E7EFF">
              <w:rPr>
                <w:sz w:val="28"/>
                <w:szCs w:val="28"/>
              </w:rPr>
              <w:lastRenderedPageBreak/>
              <w:t>муниципальных функций</w:t>
            </w:r>
            <w:r>
              <w:rPr>
                <w:sz w:val="28"/>
                <w:szCs w:val="28"/>
              </w:rPr>
              <w:t xml:space="preserve"> </w:t>
            </w:r>
            <w:r w:rsidRPr="001E7EFF">
              <w:rPr>
                <w:sz w:val="28"/>
                <w:szCs w:val="28"/>
              </w:rPr>
              <w:t>(Приложение№5).</w:t>
            </w:r>
          </w:p>
          <w:p w:rsidR="001E7EFF" w:rsidRDefault="001E7EFF" w:rsidP="00D77DCB">
            <w:pPr>
              <w:pStyle w:val="af1"/>
              <w:numPr>
                <w:ilvl w:val="1"/>
                <w:numId w:val="13"/>
              </w:numPr>
              <w:ind w:left="0" w:firstLine="785"/>
              <w:jc w:val="both"/>
              <w:rPr>
                <w:sz w:val="28"/>
                <w:szCs w:val="28"/>
              </w:rPr>
            </w:pPr>
            <w:r w:rsidRPr="001E7EFF">
              <w:rPr>
                <w:sz w:val="28"/>
                <w:szCs w:val="28"/>
              </w:rPr>
              <w:t xml:space="preserve">Перечень должностей служащих администрации </w:t>
            </w:r>
            <w:r w:rsidR="005A3EC9">
              <w:rPr>
                <w:sz w:val="28"/>
                <w:szCs w:val="28"/>
              </w:rPr>
              <w:t xml:space="preserve">                                    </w:t>
            </w:r>
            <w:r w:rsidR="00A574BB">
              <w:rPr>
                <w:sz w:val="28"/>
                <w:szCs w:val="28"/>
              </w:rPr>
              <w:t xml:space="preserve">МО "Свирицкое сельское поселение", </w:t>
            </w:r>
            <w:r w:rsidRPr="001E7EFF">
              <w:rPr>
                <w:sz w:val="28"/>
                <w:szCs w:val="28"/>
              </w:rPr>
              <w:t>ответственных за проведение мероприятий по обезличиванию обрабатываемых персональных данных</w:t>
            </w:r>
            <w:r>
              <w:rPr>
                <w:sz w:val="28"/>
                <w:szCs w:val="28"/>
              </w:rPr>
              <w:t xml:space="preserve"> </w:t>
            </w:r>
            <w:r w:rsidRPr="001E7EFF">
              <w:rPr>
                <w:sz w:val="28"/>
                <w:szCs w:val="28"/>
              </w:rPr>
              <w:t>(Приложение№6).</w:t>
            </w:r>
          </w:p>
          <w:p w:rsidR="001E7EFF" w:rsidRDefault="001E7EFF" w:rsidP="00D77DCB">
            <w:pPr>
              <w:pStyle w:val="af1"/>
              <w:numPr>
                <w:ilvl w:val="1"/>
                <w:numId w:val="13"/>
              </w:numPr>
              <w:ind w:left="0" w:firstLine="785"/>
              <w:jc w:val="both"/>
              <w:rPr>
                <w:sz w:val="28"/>
                <w:szCs w:val="28"/>
              </w:rPr>
            </w:pPr>
            <w:r>
              <w:rPr>
                <w:sz w:val="28"/>
                <w:szCs w:val="28"/>
              </w:rPr>
              <w:t>Д</w:t>
            </w:r>
            <w:r w:rsidRPr="001E7EFF">
              <w:rPr>
                <w:sz w:val="28"/>
                <w:szCs w:val="28"/>
              </w:rPr>
              <w:t xml:space="preserve">олжностную инструкцию ответственного за организацию обработки персональных данных в администрации </w:t>
            </w:r>
            <w:r w:rsidR="003A407F">
              <w:rPr>
                <w:sz w:val="28"/>
                <w:szCs w:val="28"/>
              </w:rPr>
              <w:t xml:space="preserve">МО </w:t>
            </w:r>
            <w:r w:rsidR="00A574BB">
              <w:rPr>
                <w:sz w:val="28"/>
                <w:szCs w:val="28"/>
              </w:rPr>
              <w:t xml:space="preserve"> "Свирицкое сельское поселение" </w:t>
            </w:r>
            <w:r w:rsidR="0054377C">
              <w:rPr>
                <w:sz w:val="28"/>
                <w:szCs w:val="28"/>
              </w:rPr>
              <w:t>(Приложение№7</w:t>
            </w:r>
            <w:r w:rsidRPr="001E7EFF">
              <w:rPr>
                <w:sz w:val="28"/>
                <w:szCs w:val="28"/>
              </w:rPr>
              <w:t>).</w:t>
            </w:r>
          </w:p>
          <w:p w:rsidR="001E7EFF" w:rsidRDefault="001E7EFF" w:rsidP="00D77DCB">
            <w:pPr>
              <w:pStyle w:val="af1"/>
              <w:numPr>
                <w:ilvl w:val="1"/>
                <w:numId w:val="13"/>
              </w:numPr>
              <w:ind w:left="0" w:firstLine="785"/>
              <w:jc w:val="both"/>
              <w:rPr>
                <w:sz w:val="28"/>
                <w:szCs w:val="28"/>
              </w:rPr>
            </w:pPr>
            <w:r>
              <w:rPr>
                <w:sz w:val="28"/>
                <w:szCs w:val="28"/>
              </w:rPr>
              <w:t>Ф</w:t>
            </w:r>
            <w:r w:rsidRPr="001E7EFF">
              <w:rPr>
                <w:sz w:val="28"/>
                <w:szCs w:val="28"/>
              </w:rPr>
              <w:t xml:space="preserve">орму обязательства о неразглашении информации, содержащей персональные данные в администрации </w:t>
            </w:r>
            <w:r w:rsidR="003A407F">
              <w:rPr>
                <w:sz w:val="28"/>
                <w:szCs w:val="28"/>
              </w:rPr>
              <w:t xml:space="preserve">МО </w:t>
            </w:r>
            <w:r w:rsidR="00A574BB">
              <w:rPr>
                <w:sz w:val="28"/>
                <w:szCs w:val="28"/>
              </w:rPr>
              <w:t xml:space="preserve"> "Свирицкое сельское поселение" </w:t>
            </w:r>
            <w:r w:rsidR="003A407F">
              <w:rPr>
                <w:sz w:val="28"/>
                <w:szCs w:val="28"/>
              </w:rPr>
              <w:t xml:space="preserve"> </w:t>
            </w:r>
            <w:r w:rsidR="0054377C">
              <w:rPr>
                <w:sz w:val="28"/>
                <w:szCs w:val="28"/>
              </w:rPr>
              <w:t>(Приложение№8</w:t>
            </w:r>
            <w:r w:rsidRPr="001E7EFF">
              <w:rPr>
                <w:sz w:val="28"/>
                <w:szCs w:val="28"/>
              </w:rPr>
              <w:t>).</w:t>
            </w:r>
          </w:p>
          <w:p w:rsidR="001E7EFF" w:rsidRDefault="001E7EFF" w:rsidP="00D77DCB">
            <w:pPr>
              <w:pStyle w:val="af1"/>
              <w:numPr>
                <w:ilvl w:val="1"/>
                <w:numId w:val="13"/>
              </w:numPr>
              <w:ind w:left="0" w:firstLine="785"/>
              <w:jc w:val="both"/>
              <w:rPr>
                <w:sz w:val="28"/>
                <w:szCs w:val="28"/>
              </w:rPr>
            </w:pPr>
            <w:r>
              <w:rPr>
                <w:sz w:val="28"/>
                <w:szCs w:val="28"/>
              </w:rPr>
              <w:t>Ф</w:t>
            </w:r>
            <w:r w:rsidRPr="001E7EFF">
              <w:rPr>
                <w:sz w:val="28"/>
                <w:szCs w:val="28"/>
              </w:rPr>
              <w:t xml:space="preserve">орму согласия на обработку персональных данных служащих администрации </w:t>
            </w:r>
            <w:r w:rsidR="003A407F">
              <w:rPr>
                <w:sz w:val="28"/>
                <w:szCs w:val="28"/>
              </w:rPr>
              <w:t xml:space="preserve">МО </w:t>
            </w:r>
            <w:r w:rsidR="00A574BB">
              <w:rPr>
                <w:sz w:val="28"/>
                <w:szCs w:val="28"/>
              </w:rPr>
              <w:t xml:space="preserve">"Свирицкое сельское поселение" </w:t>
            </w:r>
            <w:r w:rsidR="0054377C">
              <w:rPr>
                <w:sz w:val="28"/>
                <w:szCs w:val="28"/>
              </w:rPr>
              <w:t>(Приложение№9</w:t>
            </w:r>
            <w:r w:rsidRPr="001E7EFF">
              <w:rPr>
                <w:sz w:val="28"/>
                <w:szCs w:val="28"/>
              </w:rPr>
              <w:t>).</w:t>
            </w:r>
          </w:p>
          <w:p w:rsidR="001E7EFF" w:rsidRDefault="001E7EFF" w:rsidP="00D77DCB">
            <w:pPr>
              <w:pStyle w:val="af1"/>
              <w:numPr>
                <w:ilvl w:val="1"/>
                <w:numId w:val="13"/>
              </w:numPr>
              <w:ind w:left="0" w:firstLine="785"/>
              <w:jc w:val="both"/>
              <w:rPr>
                <w:sz w:val="28"/>
                <w:szCs w:val="28"/>
              </w:rPr>
            </w:pPr>
            <w:r w:rsidRPr="001E7EFF">
              <w:rPr>
                <w:sz w:val="28"/>
                <w:szCs w:val="28"/>
              </w:rPr>
              <w:t xml:space="preserve">Порядок доступа в помещения, в которых ведётся обработка персональных данных, в администрации </w:t>
            </w:r>
            <w:r w:rsidR="00A574BB">
              <w:rPr>
                <w:sz w:val="28"/>
                <w:szCs w:val="28"/>
              </w:rPr>
              <w:t xml:space="preserve">МО "Свирицкое сельское поселение" </w:t>
            </w:r>
            <w:r w:rsidR="003A407F">
              <w:rPr>
                <w:sz w:val="28"/>
                <w:szCs w:val="28"/>
              </w:rPr>
              <w:t xml:space="preserve"> </w:t>
            </w:r>
            <w:r w:rsidR="0054377C">
              <w:rPr>
                <w:sz w:val="28"/>
                <w:szCs w:val="28"/>
              </w:rPr>
              <w:t>(Приложение№10</w:t>
            </w:r>
            <w:r w:rsidRPr="001E7EFF">
              <w:rPr>
                <w:sz w:val="28"/>
                <w:szCs w:val="28"/>
              </w:rPr>
              <w:t>).</w:t>
            </w:r>
          </w:p>
          <w:p w:rsidR="001E7EFF" w:rsidRPr="001E7EFF" w:rsidRDefault="001E7EFF" w:rsidP="00D77DCB">
            <w:pPr>
              <w:pStyle w:val="af1"/>
              <w:numPr>
                <w:ilvl w:val="1"/>
                <w:numId w:val="13"/>
              </w:numPr>
              <w:ind w:left="0" w:firstLine="785"/>
              <w:jc w:val="both"/>
              <w:rPr>
                <w:sz w:val="28"/>
                <w:szCs w:val="28"/>
              </w:rPr>
            </w:pPr>
            <w:r w:rsidRPr="001E7EFF">
              <w:rPr>
                <w:sz w:val="28"/>
                <w:szCs w:val="28"/>
              </w:rPr>
              <w:t xml:space="preserve">Инструкцию о порядке резервирования и восстановления работоспособности технических средств и программного обеспечения, баз данных и средств систем защиты персональных данных в администрации </w:t>
            </w:r>
            <w:r w:rsidR="005A3EC9">
              <w:rPr>
                <w:sz w:val="28"/>
                <w:szCs w:val="28"/>
              </w:rPr>
              <w:t xml:space="preserve">            </w:t>
            </w:r>
            <w:r w:rsidR="003A407F">
              <w:rPr>
                <w:sz w:val="28"/>
                <w:szCs w:val="28"/>
              </w:rPr>
              <w:t xml:space="preserve">МО </w:t>
            </w:r>
            <w:r w:rsidR="00A574BB">
              <w:rPr>
                <w:sz w:val="28"/>
                <w:szCs w:val="28"/>
              </w:rPr>
              <w:t xml:space="preserve">"Свирицкое сельское поселение" </w:t>
            </w:r>
            <w:r w:rsidR="003A407F">
              <w:rPr>
                <w:sz w:val="28"/>
                <w:szCs w:val="28"/>
              </w:rPr>
              <w:t xml:space="preserve"> </w:t>
            </w:r>
            <w:r w:rsidR="0054377C">
              <w:rPr>
                <w:sz w:val="28"/>
                <w:szCs w:val="28"/>
              </w:rPr>
              <w:t>(Приложение№11</w:t>
            </w:r>
            <w:r w:rsidRPr="001E7EFF">
              <w:rPr>
                <w:sz w:val="28"/>
                <w:szCs w:val="28"/>
              </w:rPr>
              <w:t>).</w:t>
            </w:r>
          </w:p>
          <w:p w:rsidR="001E7EFF" w:rsidRDefault="001E7EFF" w:rsidP="00BE50F3">
            <w:pPr>
              <w:pStyle w:val="af1"/>
              <w:numPr>
                <w:ilvl w:val="1"/>
                <w:numId w:val="13"/>
              </w:numPr>
              <w:ind w:left="0" w:firstLine="785"/>
              <w:jc w:val="both"/>
              <w:rPr>
                <w:sz w:val="28"/>
                <w:szCs w:val="28"/>
              </w:rPr>
            </w:pPr>
            <w:r w:rsidRPr="001E7EFF">
              <w:rPr>
                <w:sz w:val="28"/>
                <w:szCs w:val="28"/>
              </w:rPr>
              <w:t xml:space="preserve">Инструкцию по организации антивирусной защиты в администрации </w:t>
            </w:r>
            <w:r w:rsidR="003A407F">
              <w:rPr>
                <w:sz w:val="28"/>
                <w:szCs w:val="28"/>
              </w:rPr>
              <w:t xml:space="preserve">МО </w:t>
            </w:r>
            <w:r w:rsidR="00A574BB">
              <w:rPr>
                <w:sz w:val="28"/>
                <w:szCs w:val="28"/>
              </w:rPr>
              <w:t xml:space="preserve">"Свирицкое сельское поселение" </w:t>
            </w:r>
            <w:r w:rsidR="0054377C">
              <w:rPr>
                <w:sz w:val="28"/>
                <w:szCs w:val="28"/>
              </w:rPr>
              <w:t>(Приложение№12</w:t>
            </w:r>
            <w:r w:rsidRPr="001E7EFF">
              <w:rPr>
                <w:sz w:val="28"/>
                <w:szCs w:val="28"/>
              </w:rPr>
              <w:t>).</w:t>
            </w:r>
          </w:p>
          <w:p w:rsidR="001E7EFF" w:rsidRDefault="001E7EFF" w:rsidP="00BE50F3">
            <w:pPr>
              <w:pStyle w:val="af1"/>
              <w:numPr>
                <w:ilvl w:val="1"/>
                <w:numId w:val="13"/>
              </w:numPr>
              <w:ind w:left="0" w:firstLine="785"/>
              <w:jc w:val="both"/>
              <w:rPr>
                <w:sz w:val="28"/>
                <w:szCs w:val="28"/>
              </w:rPr>
            </w:pPr>
            <w:r w:rsidRPr="001E7EFF">
              <w:rPr>
                <w:sz w:val="28"/>
                <w:szCs w:val="28"/>
              </w:rPr>
              <w:t>Инструкцию пользовател</w:t>
            </w:r>
            <w:r w:rsidR="00A9612D">
              <w:rPr>
                <w:sz w:val="28"/>
                <w:szCs w:val="28"/>
              </w:rPr>
              <w:t>я</w:t>
            </w:r>
            <w:r w:rsidRPr="001E7EFF">
              <w:rPr>
                <w:sz w:val="28"/>
                <w:szCs w:val="28"/>
              </w:rPr>
              <w:t xml:space="preserve"> информационной системы персональных данных в администрации </w:t>
            </w:r>
            <w:r w:rsidR="003A407F">
              <w:rPr>
                <w:sz w:val="28"/>
                <w:szCs w:val="28"/>
              </w:rPr>
              <w:t xml:space="preserve">МО </w:t>
            </w:r>
            <w:r w:rsidR="00A574BB">
              <w:rPr>
                <w:sz w:val="28"/>
                <w:szCs w:val="28"/>
              </w:rPr>
              <w:t xml:space="preserve">"Свирицкое сельское поселение" </w:t>
            </w:r>
            <w:r w:rsidR="003A407F">
              <w:rPr>
                <w:sz w:val="28"/>
                <w:szCs w:val="28"/>
              </w:rPr>
              <w:t xml:space="preserve"> </w:t>
            </w:r>
            <w:r>
              <w:rPr>
                <w:sz w:val="28"/>
                <w:szCs w:val="28"/>
              </w:rPr>
              <w:t xml:space="preserve"> </w:t>
            </w:r>
            <w:r w:rsidR="0054377C">
              <w:rPr>
                <w:sz w:val="28"/>
                <w:szCs w:val="28"/>
              </w:rPr>
              <w:t>(Приложение№13</w:t>
            </w:r>
            <w:r w:rsidRPr="001E7EFF">
              <w:rPr>
                <w:sz w:val="28"/>
                <w:szCs w:val="28"/>
              </w:rPr>
              <w:t>).</w:t>
            </w:r>
          </w:p>
          <w:p w:rsidR="001E7EFF" w:rsidRDefault="001E7EFF" w:rsidP="00BE50F3">
            <w:pPr>
              <w:pStyle w:val="af1"/>
              <w:numPr>
                <w:ilvl w:val="1"/>
                <w:numId w:val="13"/>
              </w:numPr>
              <w:ind w:left="0" w:firstLine="785"/>
              <w:jc w:val="both"/>
              <w:rPr>
                <w:sz w:val="28"/>
                <w:szCs w:val="28"/>
              </w:rPr>
            </w:pPr>
            <w:r w:rsidRPr="001E7EFF">
              <w:rPr>
                <w:sz w:val="28"/>
                <w:szCs w:val="28"/>
              </w:rPr>
              <w:t xml:space="preserve">Инструкцию пользователю по обеспечению безопасности обработки персональных данных при возникновении внештатных ситуаций в администрации </w:t>
            </w:r>
            <w:r w:rsidR="003A407F">
              <w:rPr>
                <w:sz w:val="28"/>
                <w:szCs w:val="28"/>
              </w:rPr>
              <w:t xml:space="preserve">МО </w:t>
            </w:r>
            <w:r w:rsidR="00A574BB">
              <w:rPr>
                <w:sz w:val="28"/>
                <w:szCs w:val="28"/>
              </w:rPr>
              <w:t>"Свирицкое сельское поселение"</w:t>
            </w:r>
            <w:r>
              <w:rPr>
                <w:sz w:val="28"/>
                <w:szCs w:val="28"/>
              </w:rPr>
              <w:t xml:space="preserve"> </w:t>
            </w:r>
            <w:r w:rsidR="0054377C">
              <w:rPr>
                <w:sz w:val="28"/>
                <w:szCs w:val="28"/>
              </w:rPr>
              <w:t>(Приложение№14</w:t>
            </w:r>
            <w:r w:rsidRPr="001E7EFF">
              <w:rPr>
                <w:sz w:val="28"/>
                <w:szCs w:val="28"/>
              </w:rPr>
              <w:t>).</w:t>
            </w:r>
          </w:p>
          <w:p w:rsidR="001E7EFF" w:rsidRDefault="001E7EFF" w:rsidP="00BE50F3">
            <w:pPr>
              <w:pStyle w:val="af1"/>
              <w:numPr>
                <w:ilvl w:val="1"/>
                <w:numId w:val="13"/>
              </w:numPr>
              <w:ind w:left="0" w:firstLine="785"/>
              <w:jc w:val="both"/>
              <w:rPr>
                <w:sz w:val="28"/>
                <w:szCs w:val="28"/>
              </w:rPr>
            </w:pPr>
            <w:r w:rsidRPr="001E7EFF">
              <w:rPr>
                <w:sz w:val="28"/>
                <w:szCs w:val="28"/>
              </w:rPr>
              <w:t xml:space="preserve">Положение о разрешительной системе допуска пользователей и обслуживающего персонала к информационным ресурсам и системе защиты персональных данных в администрации </w:t>
            </w:r>
            <w:r w:rsidR="003A407F">
              <w:rPr>
                <w:sz w:val="28"/>
                <w:szCs w:val="28"/>
              </w:rPr>
              <w:t xml:space="preserve">МО </w:t>
            </w:r>
            <w:r w:rsidR="00A574BB">
              <w:rPr>
                <w:sz w:val="28"/>
                <w:szCs w:val="28"/>
              </w:rPr>
              <w:t xml:space="preserve">"Свирицкое сельское поселение" </w:t>
            </w:r>
            <w:r w:rsidR="003A407F">
              <w:rPr>
                <w:sz w:val="28"/>
                <w:szCs w:val="28"/>
              </w:rPr>
              <w:t xml:space="preserve"> </w:t>
            </w:r>
            <w:r w:rsidR="0054377C">
              <w:rPr>
                <w:sz w:val="28"/>
                <w:szCs w:val="28"/>
              </w:rPr>
              <w:t>(Приложение№15</w:t>
            </w:r>
            <w:r w:rsidRPr="001E7EFF">
              <w:rPr>
                <w:sz w:val="28"/>
                <w:szCs w:val="28"/>
              </w:rPr>
              <w:t>).</w:t>
            </w:r>
          </w:p>
          <w:p w:rsidR="001E7EFF" w:rsidRDefault="004B79E7" w:rsidP="00BE50F3">
            <w:pPr>
              <w:pStyle w:val="af1"/>
              <w:numPr>
                <w:ilvl w:val="0"/>
                <w:numId w:val="13"/>
              </w:numPr>
              <w:ind w:left="0" w:firstLine="785"/>
              <w:jc w:val="both"/>
              <w:rPr>
                <w:sz w:val="28"/>
                <w:szCs w:val="28"/>
              </w:rPr>
            </w:pPr>
            <w:r w:rsidRPr="000B45B0">
              <w:rPr>
                <w:sz w:val="28"/>
                <w:szCs w:val="28"/>
              </w:rPr>
              <w:t>Опубликовать  настоящее постановление в газете «Волховские огни» и разместить на  официальном сайте  МО «Свирицкое сельское поселение»  Волховского муниципального района Ленинградской области (</w:t>
            </w:r>
            <w:hyperlink r:id="rId9" w:history="1">
              <w:r w:rsidRPr="000B45B0">
                <w:rPr>
                  <w:rStyle w:val="af"/>
                  <w:sz w:val="28"/>
                  <w:szCs w:val="28"/>
                </w:rPr>
                <w:t>http://svirica-adm.ru/</w:t>
              </w:r>
            </w:hyperlink>
            <w:r w:rsidRPr="000B45B0">
              <w:rPr>
                <w:sz w:val="28"/>
                <w:szCs w:val="28"/>
              </w:rPr>
              <w:t>)</w:t>
            </w:r>
            <w:r>
              <w:rPr>
                <w:sz w:val="28"/>
                <w:szCs w:val="28"/>
              </w:rPr>
              <w:t>.</w:t>
            </w:r>
          </w:p>
          <w:p w:rsidR="001E7EFF" w:rsidRPr="004F0C07" w:rsidRDefault="001E7EFF" w:rsidP="00BE50F3">
            <w:pPr>
              <w:pStyle w:val="af1"/>
              <w:numPr>
                <w:ilvl w:val="0"/>
                <w:numId w:val="13"/>
              </w:numPr>
              <w:ind w:left="0" w:firstLine="785"/>
              <w:jc w:val="both"/>
              <w:rPr>
                <w:sz w:val="28"/>
                <w:szCs w:val="28"/>
              </w:rPr>
            </w:pPr>
            <w:proofErr w:type="gramStart"/>
            <w:r w:rsidRPr="004F0C07">
              <w:rPr>
                <w:sz w:val="28"/>
                <w:szCs w:val="28"/>
              </w:rPr>
              <w:t>Контроль за</w:t>
            </w:r>
            <w:proofErr w:type="gramEnd"/>
            <w:r w:rsidRPr="004F0C07">
              <w:rPr>
                <w:sz w:val="28"/>
                <w:szCs w:val="28"/>
              </w:rPr>
              <w:t xml:space="preserve"> исполнением настоящего</w:t>
            </w:r>
            <w:r w:rsidR="004F0C07">
              <w:rPr>
                <w:sz w:val="28"/>
                <w:szCs w:val="28"/>
              </w:rPr>
              <w:t xml:space="preserve"> постановления</w:t>
            </w:r>
            <w:r w:rsidRPr="004F0C07">
              <w:rPr>
                <w:sz w:val="28"/>
                <w:szCs w:val="28"/>
              </w:rPr>
              <w:t xml:space="preserve"> оставляю за собой.</w:t>
            </w:r>
          </w:p>
          <w:p w:rsidR="00A574BB" w:rsidRDefault="00A574BB" w:rsidP="00A574BB">
            <w:pPr>
              <w:pStyle w:val="af1"/>
              <w:rPr>
                <w:sz w:val="28"/>
                <w:szCs w:val="28"/>
              </w:rPr>
            </w:pPr>
          </w:p>
          <w:p w:rsidR="001E7EFF" w:rsidRPr="004F0C07" w:rsidRDefault="001E7EFF" w:rsidP="00A574BB">
            <w:pPr>
              <w:pStyle w:val="af1"/>
              <w:rPr>
                <w:sz w:val="28"/>
                <w:szCs w:val="28"/>
              </w:rPr>
            </w:pPr>
            <w:r w:rsidRPr="004F0C07">
              <w:rPr>
                <w:sz w:val="28"/>
                <w:szCs w:val="28"/>
              </w:rPr>
              <w:t xml:space="preserve">Глава администрации                                               </w:t>
            </w:r>
            <w:r w:rsidR="003A407F">
              <w:rPr>
                <w:sz w:val="28"/>
                <w:szCs w:val="28"/>
              </w:rPr>
              <w:t xml:space="preserve">                      </w:t>
            </w:r>
            <w:r w:rsidR="001B4C46">
              <w:rPr>
                <w:sz w:val="28"/>
                <w:szCs w:val="28"/>
              </w:rPr>
              <w:t>В.</w:t>
            </w:r>
            <w:r w:rsidR="00A574BB">
              <w:rPr>
                <w:sz w:val="28"/>
                <w:szCs w:val="28"/>
              </w:rPr>
              <w:t>А.Атаманова</w:t>
            </w:r>
          </w:p>
        </w:tc>
      </w:tr>
      <w:tr w:rsidR="001E7EFF" w:rsidTr="001E7EFF">
        <w:trPr>
          <w:tblCellSpacing w:w="15" w:type="dxa"/>
        </w:trPr>
        <w:tc>
          <w:tcPr>
            <w:tcW w:w="0" w:type="auto"/>
            <w:vAlign w:val="center"/>
          </w:tcPr>
          <w:p w:rsidR="001E7EFF" w:rsidRDefault="001E7EFF"/>
        </w:tc>
        <w:tc>
          <w:tcPr>
            <w:tcW w:w="0" w:type="auto"/>
            <w:vAlign w:val="center"/>
          </w:tcPr>
          <w:p w:rsidR="001E7EFF" w:rsidRDefault="001E7EFF" w:rsidP="001E7EFF">
            <w:pPr>
              <w:pStyle w:val="Style1"/>
              <w:widowControl/>
              <w:spacing w:before="67" w:line="240" w:lineRule="auto"/>
              <w:ind w:left="987" w:right="1032"/>
              <w:rPr>
                <w:b/>
                <w:bCs/>
                <w:sz w:val="28"/>
                <w:szCs w:val="28"/>
              </w:rPr>
            </w:pPr>
          </w:p>
          <w:p w:rsidR="00A574BB" w:rsidRPr="004F0C07" w:rsidRDefault="00A574BB" w:rsidP="001E7EFF">
            <w:pPr>
              <w:pStyle w:val="Style1"/>
              <w:widowControl/>
              <w:spacing w:before="67" w:line="240" w:lineRule="auto"/>
              <w:ind w:left="987" w:right="1032"/>
              <w:rPr>
                <w:b/>
                <w:bCs/>
                <w:sz w:val="28"/>
                <w:szCs w:val="28"/>
              </w:rPr>
            </w:pPr>
          </w:p>
        </w:tc>
      </w:tr>
    </w:tbl>
    <w:p w:rsidR="00A574BB" w:rsidRPr="00FF4CEF" w:rsidRDefault="00A574BB" w:rsidP="00A574BB">
      <w:pPr>
        <w:jc w:val="both"/>
        <w:rPr>
          <w:sz w:val="20"/>
          <w:szCs w:val="20"/>
        </w:rPr>
      </w:pPr>
      <w:r>
        <w:rPr>
          <w:sz w:val="20"/>
          <w:szCs w:val="20"/>
        </w:rPr>
        <w:t xml:space="preserve">Исп. </w:t>
      </w:r>
      <w:proofErr w:type="spellStart"/>
      <w:r>
        <w:rPr>
          <w:sz w:val="20"/>
          <w:szCs w:val="20"/>
        </w:rPr>
        <w:t>Дураничева</w:t>
      </w:r>
      <w:proofErr w:type="spellEnd"/>
      <w:r>
        <w:rPr>
          <w:sz w:val="20"/>
          <w:szCs w:val="20"/>
        </w:rPr>
        <w:t xml:space="preserve"> С.В.</w:t>
      </w:r>
    </w:p>
    <w:p w:rsidR="005321A5" w:rsidRDefault="00A574BB" w:rsidP="004B79E7">
      <w:pPr>
        <w:jc w:val="both"/>
        <w:rPr>
          <w:sz w:val="20"/>
          <w:szCs w:val="20"/>
        </w:rPr>
      </w:pPr>
      <w:r>
        <w:rPr>
          <w:sz w:val="20"/>
          <w:szCs w:val="20"/>
        </w:rPr>
        <w:t>Тел. 8(81363)44-225</w:t>
      </w:r>
    </w:p>
    <w:p w:rsidR="005A3EC9" w:rsidRPr="004F0C07" w:rsidRDefault="005A3EC9" w:rsidP="005A3EC9">
      <w:pPr>
        <w:jc w:val="right"/>
        <w:rPr>
          <w:sz w:val="26"/>
          <w:szCs w:val="26"/>
        </w:rPr>
      </w:pPr>
      <w:r w:rsidRPr="004F0C07">
        <w:rPr>
          <w:sz w:val="26"/>
          <w:szCs w:val="26"/>
        </w:rPr>
        <w:lastRenderedPageBreak/>
        <w:t>Приложение № 1</w:t>
      </w:r>
    </w:p>
    <w:p w:rsidR="005A3EC9" w:rsidRPr="004F0C07" w:rsidRDefault="005A3EC9" w:rsidP="005A3EC9">
      <w:pPr>
        <w:jc w:val="right"/>
        <w:rPr>
          <w:sz w:val="26"/>
          <w:szCs w:val="26"/>
        </w:rPr>
      </w:pPr>
    </w:p>
    <w:p w:rsidR="005A3EC9" w:rsidRPr="004F0C07" w:rsidRDefault="005A3EC9" w:rsidP="005A3EC9">
      <w:pPr>
        <w:ind w:left="5664"/>
        <w:jc w:val="right"/>
        <w:rPr>
          <w:sz w:val="26"/>
          <w:szCs w:val="26"/>
        </w:rPr>
      </w:pPr>
      <w:r w:rsidRPr="004F0C07">
        <w:rPr>
          <w:sz w:val="26"/>
          <w:szCs w:val="26"/>
        </w:rPr>
        <w:t>УТВЕРЖДЕНО</w:t>
      </w:r>
    </w:p>
    <w:p w:rsidR="005A3EC9" w:rsidRDefault="005A3EC9" w:rsidP="005A3EC9">
      <w:pPr>
        <w:ind w:left="5664"/>
        <w:jc w:val="right"/>
        <w:rPr>
          <w:sz w:val="26"/>
          <w:szCs w:val="26"/>
        </w:rPr>
      </w:pPr>
      <w:r>
        <w:rPr>
          <w:sz w:val="26"/>
          <w:szCs w:val="26"/>
        </w:rPr>
        <w:t xml:space="preserve">постановлением </w:t>
      </w:r>
      <w:r w:rsidRPr="004F0C07">
        <w:rPr>
          <w:sz w:val="26"/>
          <w:szCs w:val="26"/>
        </w:rPr>
        <w:t xml:space="preserve">администрации </w:t>
      </w:r>
    </w:p>
    <w:p w:rsidR="005A3EC9" w:rsidRPr="004F0C07" w:rsidRDefault="005A3EC9" w:rsidP="005A3EC9">
      <w:pPr>
        <w:ind w:left="5664"/>
        <w:jc w:val="right"/>
        <w:rPr>
          <w:sz w:val="26"/>
          <w:szCs w:val="26"/>
        </w:rPr>
      </w:pPr>
      <w:r>
        <w:rPr>
          <w:sz w:val="26"/>
          <w:szCs w:val="26"/>
        </w:rPr>
        <w:t>МО "</w:t>
      </w:r>
      <w:r w:rsidR="00A574BB">
        <w:rPr>
          <w:sz w:val="28"/>
          <w:szCs w:val="28"/>
        </w:rPr>
        <w:t>Свирицкое</w:t>
      </w:r>
      <w:r w:rsidR="001B4C46">
        <w:rPr>
          <w:sz w:val="28"/>
          <w:szCs w:val="28"/>
        </w:rPr>
        <w:t xml:space="preserve"> сельское поселение</w:t>
      </w:r>
      <w:r w:rsidR="001B4C46">
        <w:rPr>
          <w:sz w:val="26"/>
          <w:szCs w:val="26"/>
        </w:rPr>
        <w:t xml:space="preserve"> </w:t>
      </w:r>
      <w:r>
        <w:rPr>
          <w:sz w:val="26"/>
          <w:szCs w:val="26"/>
        </w:rPr>
        <w:t xml:space="preserve">" </w:t>
      </w:r>
    </w:p>
    <w:p w:rsidR="00552E31" w:rsidRDefault="00A574BB" w:rsidP="00552E31">
      <w:pPr>
        <w:shd w:val="clear" w:color="auto" w:fill="FFFFFF"/>
        <w:ind w:left="4248"/>
        <w:jc w:val="right"/>
      </w:pPr>
      <w:r>
        <w:rPr>
          <w:sz w:val="26"/>
          <w:szCs w:val="26"/>
        </w:rPr>
        <w:t>от «</w:t>
      </w:r>
      <w:r w:rsidR="004B79E7">
        <w:rPr>
          <w:sz w:val="26"/>
          <w:szCs w:val="26"/>
        </w:rPr>
        <w:t>26</w:t>
      </w:r>
      <w:r>
        <w:rPr>
          <w:sz w:val="26"/>
          <w:szCs w:val="26"/>
        </w:rPr>
        <w:t>»</w:t>
      </w:r>
      <w:r w:rsidR="004B79E7">
        <w:rPr>
          <w:sz w:val="26"/>
          <w:szCs w:val="26"/>
        </w:rPr>
        <w:t xml:space="preserve"> августа</w:t>
      </w:r>
      <w:r>
        <w:rPr>
          <w:sz w:val="26"/>
          <w:szCs w:val="26"/>
        </w:rPr>
        <w:t>2020</w:t>
      </w:r>
      <w:r w:rsidR="004B79E7">
        <w:rPr>
          <w:sz w:val="26"/>
          <w:szCs w:val="26"/>
        </w:rPr>
        <w:t xml:space="preserve"> г. №94</w:t>
      </w:r>
    </w:p>
    <w:p w:rsidR="005A3EC9" w:rsidRPr="004F0C07" w:rsidRDefault="005A3EC9" w:rsidP="005A3EC9">
      <w:pPr>
        <w:ind w:left="5760"/>
        <w:jc w:val="right"/>
        <w:rPr>
          <w:sz w:val="26"/>
          <w:szCs w:val="26"/>
        </w:rPr>
      </w:pPr>
    </w:p>
    <w:p w:rsidR="005A3EC9" w:rsidRPr="00E2542D" w:rsidRDefault="005A3EC9" w:rsidP="005A3EC9">
      <w:pPr>
        <w:ind w:left="5760"/>
        <w:rPr>
          <w:i/>
          <w:sz w:val="28"/>
        </w:rPr>
      </w:pPr>
    </w:p>
    <w:p w:rsidR="005A3EC9" w:rsidRPr="00AE79C2" w:rsidRDefault="005A3EC9" w:rsidP="005A3EC9">
      <w:pPr>
        <w:widowControl w:val="0"/>
        <w:shd w:val="clear" w:color="auto" w:fill="FFFFFF"/>
        <w:suppressAutoHyphens/>
        <w:jc w:val="center"/>
        <w:rPr>
          <w:rFonts w:cs="Arial"/>
          <w:b/>
          <w:caps/>
          <w:sz w:val="28"/>
          <w:szCs w:val="28"/>
        </w:rPr>
      </w:pPr>
      <w:r w:rsidRPr="00AE79C2">
        <w:rPr>
          <w:rFonts w:cs="Arial"/>
          <w:b/>
          <w:caps/>
          <w:sz w:val="28"/>
          <w:szCs w:val="28"/>
        </w:rPr>
        <w:t>Положение</w:t>
      </w:r>
    </w:p>
    <w:p w:rsidR="005A3EC9" w:rsidRPr="00DC66CE" w:rsidRDefault="005A3EC9" w:rsidP="005A3EC9">
      <w:pPr>
        <w:widowControl w:val="0"/>
        <w:shd w:val="clear" w:color="auto" w:fill="FFFFFF"/>
        <w:suppressAutoHyphens/>
        <w:jc w:val="center"/>
        <w:rPr>
          <w:rFonts w:cs="Arial"/>
          <w:b/>
          <w:sz w:val="28"/>
          <w:szCs w:val="28"/>
        </w:rPr>
      </w:pPr>
      <w:r w:rsidRPr="00DC66CE">
        <w:rPr>
          <w:rFonts w:cs="Arial"/>
          <w:b/>
          <w:sz w:val="28"/>
          <w:szCs w:val="28"/>
        </w:rPr>
        <w:t>о порядке обработки персональных данных</w:t>
      </w:r>
      <w:r>
        <w:rPr>
          <w:rFonts w:cs="Arial"/>
          <w:b/>
          <w:sz w:val="28"/>
          <w:szCs w:val="28"/>
        </w:rPr>
        <w:t xml:space="preserve"> </w:t>
      </w:r>
      <w:r w:rsidRPr="00834C0C">
        <w:rPr>
          <w:rFonts w:cs="Arial"/>
          <w:b/>
          <w:sz w:val="28"/>
          <w:szCs w:val="28"/>
        </w:rPr>
        <w:t xml:space="preserve">в администрации муниципального образования </w:t>
      </w:r>
      <w:r>
        <w:rPr>
          <w:rFonts w:cs="Arial"/>
          <w:b/>
          <w:sz w:val="28"/>
          <w:szCs w:val="28"/>
        </w:rPr>
        <w:t xml:space="preserve"> "</w:t>
      </w:r>
      <w:r w:rsidR="00A574BB">
        <w:rPr>
          <w:rFonts w:cs="Arial"/>
          <w:b/>
          <w:sz w:val="28"/>
          <w:szCs w:val="28"/>
        </w:rPr>
        <w:t>Свирицкое</w:t>
      </w:r>
      <w:r w:rsidR="00B35617">
        <w:rPr>
          <w:rFonts w:cs="Arial"/>
          <w:b/>
          <w:sz w:val="28"/>
          <w:szCs w:val="28"/>
        </w:rPr>
        <w:t xml:space="preserve"> сельское</w:t>
      </w:r>
      <w:r>
        <w:rPr>
          <w:rFonts w:cs="Arial"/>
          <w:b/>
          <w:sz w:val="28"/>
          <w:szCs w:val="28"/>
        </w:rPr>
        <w:t xml:space="preserve"> поселение" </w:t>
      </w:r>
      <w:r w:rsidRPr="00834C0C">
        <w:rPr>
          <w:rFonts w:cs="Arial"/>
          <w:b/>
          <w:sz w:val="28"/>
          <w:szCs w:val="28"/>
        </w:rPr>
        <w:t>В</w:t>
      </w:r>
      <w:r>
        <w:rPr>
          <w:rFonts w:cs="Arial"/>
          <w:b/>
          <w:sz w:val="28"/>
          <w:szCs w:val="28"/>
        </w:rPr>
        <w:t>олховского муниципального</w:t>
      </w:r>
      <w:r w:rsidRPr="00834C0C">
        <w:rPr>
          <w:rFonts w:cs="Arial"/>
          <w:b/>
          <w:sz w:val="28"/>
          <w:szCs w:val="28"/>
        </w:rPr>
        <w:t xml:space="preserve"> район</w:t>
      </w:r>
      <w:r>
        <w:rPr>
          <w:rFonts w:cs="Arial"/>
          <w:b/>
          <w:sz w:val="28"/>
          <w:szCs w:val="28"/>
        </w:rPr>
        <w:t>а</w:t>
      </w:r>
      <w:r w:rsidRPr="00834C0C">
        <w:rPr>
          <w:rFonts w:cs="Arial"/>
          <w:b/>
          <w:sz w:val="28"/>
          <w:szCs w:val="28"/>
        </w:rPr>
        <w:t xml:space="preserve"> Ленинградской области</w:t>
      </w:r>
    </w:p>
    <w:p w:rsidR="005A3EC9" w:rsidRPr="00DC66CE" w:rsidRDefault="005A3EC9" w:rsidP="005A3EC9">
      <w:pPr>
        <w:widowControl w:val="0"/>
        <w:shd w:val="clear" w:color="auto" w:fill="FFFFFF"/>
        <w:suppressAutoHyphens/>
        <w:jc w:val="center"/>
        <w:rPr>
          <w:rFonts w:cs="Arial"/>
          <w:sz w:val="28"/>
          <w:szCs w:val="28"/>
        </w:rPr>
      </w:pPr>
    </w:p>
    <w:p w:rsidR="005A3EC9" w:rsidRDefault="005A3EC9" w:rsidP="00110606">
      <w:pPr>
        <w:pStyle w:val="1"/>
      </w:pPr>
      <w:r>
        <w:t>ОПРЕДЕЛ</w:t>
      </w:r>
      <w:r w:rsidRPr="00E2542D">
        <w:t>ЕНИЯ</w:t>
      </w:r>
    </w:p>
    <w:p w:rsidR="005A3EC9" w:rsidRPr="00315825" w:rsidRDefault="005A3EC9" w:rsidP="00110606">
      <w:pPr>
        <w:pStyle w:val="1"/>
      </w:pP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Персональные данные</w:t>
      </w:r>
      <w:r w:rsidRPr="00E2542D">
        <w:rPr>
          <w:rFonts w:cs="Arial"/>
          <w:sz w:val="28"/>
          <w:szCs w:val="28"/>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Оператор</w:t>
      </w:r>
      <w:r w:rsidRPr="00E2542D">
        <w:rPr>
          <w:rFonts w:cs="Arial"/>
          <w:sz w:val="28"/>
          <w:szCs w:val="28"/>
        </w:rPr>
        <w:t xml:space="preserve"> – </w:t>
      </w:r>
      <w:r w:rsidRPr="00E2542D">
        <w:rPr>
          <w:sz w:val="28"/>
          <w:szCs w:val="28"/>
        </w:rPr>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E2542D">
        <w:rPr>
          <w:rFonts w:cs="Arial"/>
          <w:sz w:val="28"/>
          <w:szCs w:val="28"/>
        </w:rPr>
        <w:t>.</w:t>
      </w: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Обработка персональных данных</w:t>
      </w:r>
      <w:r w:rsidRPr="00E2542D">
        <w:rPr>
          <w:rFonts w:cs="Arial"/>
          <w:sz w:val="28"/>
          <w:szCs w:val="28"/>
        </w:rPr>
        <w:t xml:space="preserve"> – любое действие (операция) или </w:t>
      </w:r>
      <w:r w:rsidRPr="00AF32DF">
        <w:rPr>
          <w:rFonts w:cs="Arial"/>
          <w:sz w:val="27"/>
          <w:szCs w:val="27"/>
        </w:rPr>
        <w:t>совокупность действий (операций), совершаемых оператором с использованием</w:t>
      </w:r>
      <w:r w:rsidRPr="00E2542D">
        <w:rPr>
          <w:rFonts w:cs="Arial"/>
          <w:sz w:val="28"/>
          <w:szCs w:val="28"/>
        </w:rPr>
        <w:t xml:space="preserve">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Автоматизированная обработка персональных данных</w:t>
      </w:r>
      <w:r w:rsidRPr="00E2542D">
        <w:rPr>
          <w:rFonts w:cs="Arial"/>
          <w:sz w:val="28"/>
          <w:szCs w:val="28"/>
        </w:rPr>
        <w:t xml:space="preserve"> – обработка персональных данных с помощью средств вычислительной техники оператора.</w:t>
      </w: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Распространение персональных данных</w:t>
      </w:r>
      <w:r w:rsidRPr="00E2542D">
        <w:rPr>
          <w:rFonts w:cs="Arial"/>
          <w:sz w:val="28"/>
          <w:szCs w:val="28"/>
        </w:rPr>
        <w:t xml:space="preserve"> – действия, направленные </w:t>
      </w:r>
      <w:r>
        <w:rPr>
          <w:rFonts w:cs="Arial"/>
          <w:sz w:val="28"/>
          <w:szCs w:val="28"/>
        </w:rPr>
        <w:br/>
      </w:r>
      <w:r w:rsidRPr="00E2542D">
        <w:rPr>
          <w:rFonts w:cs="Arial"/>
          <w:sz w:val="28"/>
          <w:szCs w:val="28"/>
        </w:rPr>
        <w:t>на раскрытие персональных данных неопределенному кругу лиц.</w:t>
      </w: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Предоставление персональных данных</w:t>
      </w:r>
      <w:r w:rsidRPr="00E2542D">
        <w:rPr>
          <w:rFonts w:cs="Arial"/>
          <w:sz w:val="28"/>
          <w:szCs w:val="28"/>
        </w:rPr>
        <w:t xml:space="preserve"> – действия, направленные </w:t>
      </w:r>
      <w:r>
        <w:rPr>
          <w:rFonts w:cs="Arial"/>
          <w:sz w:val="28"/>
          <w:szCs w:val="28"/>
        </w:rPr>
        <w:br/>
      </w:r>
      <w:r w:rsidRPr="00E2542D">
        <w:rPr>
          <w:rFonts w:cs="Arial"/>
          <w:sz w:val="28"/>
          <w:szCs w:val="28"/>
        </w:rPr>
        <w:t>на раскрытие персональных данных определенному лицу или определенному кругу лиц.</w:t>
      </w: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Блокирование персональных данных</w:t>
      </w:r>
      <w:r w:rsidRPr="00E2542D">
        <w:rPr>
          <w:rFonts w:cs="Arial"/>
          <w:sz w:val="28"/>
          <w:szCs w:val="28"/>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Уничтожение персональных данных</w:t>
      </w:r>
      <w:r w:rsidRPr="00E2542D">
        <w:rPr>
          <w:rFonts w:cs="Arial"/>
          <w:sz w:val="28"/>
          <w:szCs w:val="28"/>
        </w:rPr>
        <w:t xml:space="preserve"> – действия, в результате которых становится невозможным восстановить содержание персональных данных </w:t>
      </w:r>
      <w:r>
        <w:rPr>
          <w:rFonts w:cs="Arial"/>
          <w:sz w:val="28"/>
          <w:szCs w:val="28"/>
        </w:rPr>
        <w:br/>
      </w:r>
      <w:r w:rsidRPr="00E2542D">
        <w:rPr>
          <w:rFonts w:cs="Arial"/>
          <w:sz w:val="28"/>
          <w:szCs w:val="28"/>
        </w:rPr>
        <w:t>в информационной системе персональных данных и (или) в результате которых уничтожаются материальные носители персональных данных.</w:t>
      </w: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lastRenderedPageBreak/>
        <w:t>Обезличивание персональных данных</w:t>
      </w:r>
      <w:r w:rsidRPr="00E2542D">
        <w:rPr>
          <w:rFonts w:cs="Arial"/>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A3EC9" w:rsidRDefault="005A3EC9" w:rsidP="005A3EC9">
      <w:pPr>
        <w:widowControl w:val="0"/>
        <w:shd w:val="clear" w:color="auto" w:fill="FFFFFF"/>
        <w:suppressAutoHyphens/>
        <w:ind w:firstLine="709"/>
        <w:jc w:val="both"/>
        <w:rPr>
          <w:rFonts w:cs="Arial"/>
          <w:sz w:val="28"/>
          <w:szCs w:val="28"/>
        </w:rPr>
      </w:pPr>
      <w:r w:rsidRPr="00E2542D">
        <w:rPr>
          <w:rFonts w:cs="Arial"/>
          <w:b/>
          <w:sz w:val="28"/>
          <w:szCs w:val="28"/>
        </w:rPr>
        <w:t>Информационная система персональных данных</w:t>
      </w:r>
      <w:r w:rsidRPr="00E2542D">
        <w:rPr>
          <w:rFonts w:cs="Arial"/>
          <w:sz w:val="28"/>
          <w:szCs w:val="28"/>
        </w:rPr>
        <w:t xml:space="preserve"> – совокупность содержащихся в базах данных оператора персональных данных и обеспечивающих их обработку информационных технологий и технических средств.</w:t>
      </w:r>
    </w:p>
    <w:p w:rsidR="005A3EC9" w:rsidRPr="00E2542D" w:rsidRDefault="005A3EC9" w:rsidP="00110606">
      <w:pPr>
        <w:pStyle w:val="1"/>
      </w:pPr>
      <w:r w:rsidRPr="00E2542D">
        <w:t>ОБЩИЕ ПОЛОЖЕНИЯ</w:t>
      </w:r>
    </w:p>
    <w:p w:rsidR="005A3EC9" w:rsidRPr="001355DE" w:rsidRDefault="005A3EC9" w:rsidP="00110606">
      <w:pPr>
        <w:pStyle w:val="1"/>
      </w:pPr>
    </w:p>
    <w:p w:rsidR="005A3EC9" w:rsidRPr="00E2542D" w:rsidRDefault="005A3EC9" w:rsidP="005A3EC9">
      <w:pPr>
        <w:pStyle w:val="20"/>
        <w:numPr>
          <w:ilvl w:val="1"/>
          <w:numId w:val="23"/>
        </w:numPr>
      </w:pPr>
      <w:r w:rsidRPr="00E2542D">
        <w:t>Правовая основа</w:t>
      </w:r>
    </w:p>
    <w:p w:rsidR="005A3EC9" w:rsidRPr="00E2542D" w:rsidRDefault="005A3EC9" w:rsidP="005A3EC9">
      <w:pPr>
        <w:pStyle w:val="20"/>
      </w:pP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 xml:space="preserve">Положение о порядке обработки персональных данных </w:t>
      </w:r>
      <w:r w:rsidRPr="00E2542D">
        <w:rPr>
          <w:sz w:val="28"/>
          <w:szCs w:val="28"/>
        </w:rPr>
        <w:t xml:space="preserve">в администрации муниципального образования </w:t>
      </w:r>
      <w:r w:rsidR="004C6E40" w:rsidRPr="004C6E40">
        <w:rPr>
          <w:sz w:val="28"/>
          <w:szCs w:val="28"/>
        </w:rPr>
        <w:t xml:space="preserve">"Свирицкое сельское поселение" </w:t>
      </w:r>
      <w:r>
        <w:rPr>
          <w:sz w:val="28"/>
          <w:szCs w:val="28"/>
        </w:rPr>
        <w:t xml:space="preserve"> Волховского муниципального</w:t>
      </w:r>
      <w:r w:rsidRPr="00E2542D">
        <w:rPr>
          <w:sz w:val="28"/>
          <w:szCs w:val="28"/>
        </w:rPr>
        <w:t xml:space="preserve"> район</w:t>
      </w:r>
      <w:r>
        <w:rPr>
          <w:sz w:val="28"/>
          <w:szCs w:val="28"/>
        </w:rPr>
        <w:t>а</w:t>
      </w:r>
      <w:r w:rsidRPr="00E2542D">
        <w:rPr>
          <w:sz w:val="28"/>
          <w:szCs w:val="28"/>
        </w:rPr>
        <w:t xml:space="preserve"> Ленинградской области </w:t>
      </w:r>
      <w:r w:rsidRPr="00E2542D">
        <w:rPr>
          <w:rFonts w:cs="Arial"/>
          <w:sz w:val="28"/>
          <w:szCs w:val="28"/>
        </w:rPr>
        <w:t>(далее – Положение) разработан</w:t>
      </w:r>
      <w:r>
        <w:rPr>
          <w:rFonts w:cs="Arial"/>
          <w:sz w:val="28"/>
          <w:szCs w:val="28"/>
        </w:rPr>
        <w:t>о</w:t>
      </w:r>
      <w:r w:rsidRPr="00E2542D">
        <w:rPr>
          <w:rFonts w:cs="Arial"/>
          <w:sz w:val="28"/>
          <w:szCs w:val="28"/>
        </w:rPr>
        <w:t xml:space="preserve"> на основании требований:</w:t>
      </w:r>
    </w:p>
    <w:p w:rsidR="005A3EC9" w:rsidRPr="00E2542D" w:rsidRDefault="005A3EC9" w:rsidP="005A3EC9">
      <w:pPr>
        <w:widowControl w:val="0"/>
        <w:numPr>
          <w:ilvl w:val="0"/>
          <w:numId w:val="6"/>
        </w:numPr>
        <w:shd w:val="clear" w:color="auto" w:fill="FFFFFF"/>
        <w:tabs>
          <w:tab w:val="left" w:pos="1080"/>
        </w:tabs>
        <w:suppressAutoHyphens/>
        <w:ind w:left="0" w:firstLine="720"/>
        <w:jc w:val="both"/>
        <w:rPr>
          <w:rFonts w:cs="Arial"/>
          <w:sz w:val="28"/>
          <w:szCs w:val="28"/>
        </w:rPr>
      </w:pPr>
      <w:r w:rsidRPr="00E2542D">
        <w:rPr>
          <w:rFonts w:cs="Arial"/>
          <w:sz w:val="28"/>
          <w:szCs w:val="28"/>
        </w:rPr>
        <w:t>Трудового кодекса Российской Федерации;</w:t>
      </w:r>
    </w:p>
    <w:p w:rsidR="005A3EC9" w:rsidRPr="00E2542D" w:rsidRDefault="005A3EC9" w:rsidP="005A3EC9">
      <w:pPr>
        <w:widowControl w:val="0"/>
        <w:numPr>
          <w:ilvl w:val="0"/>
          <w:numId w:val="6"/>
        </w:numPr>
        <w:shd w:val="clear" w:color="auto" w:fill="FFFFFF"/>
        <w:tabs>
          <w:tab w:val="left" w:pos="1080"/>
        </w:tabs>
        <w:suppressAutoHyphens/>
        <w:ind w:left="0" w:firstLine="720"/>
        <w:jc w:val="both"/>
        <w:rPr>
          <w:rFonts w:cs="Arial"/>
          <w:sz w:val="28"/>
          <w:szCs w:val="28"/>
        </w:rPr>
      </w:pPr>
      <w:r w:rsidRPr="00E2542D">
        <w:rPr>
          <w:rFonts w:cs="Arial"/>
          <w:sz w:val="28"/>
          <w:szCs w:val="28"/>
        </w:rPr>
        <w:t>Федерального закона от 27.07.2006 №152-ФЗ «О персональных данных» (далее – Федеральный закон №152-ФЗ);</w:t>
      </w:r>
    </w:p>
    <w:p w:rsidR="005A3EC9" w:rsidRPr="00E2542D" w:rsidRDefault="005A3EC9" w:rsidP="005A3EC9">
      <w:pPr>
        <w:widowControl w:val="0"/>
        <w:numPr>
          <w:ilvl w:val="0"/>
          <w:numId w:val="6"/>
        </w:numPr>
        <w:shd w:val="clear" w:color="auto" w:fill="FFFFFF"/>
        <w:tabs>
          <w:tab w:val="left" w:pos="1080"/>
        </w:tabs>
        <w:suppressAutoHyphens/>
        <w:ind w:left="0" w:firstLine="720"/>
        <w:jc w:val="both"/>
        <w:rPr>
          <w:rFonts w:cs="Arial"/>
          <w:sz w:val="28"/>
          <w:szCs w:val="28"/>
        </w:rPr>
      </w:pPr>
      <w:r w:rsidRPr="00E2542D">
        <w:rPr>
          <w:rFonts w:cs="Arial"/>
          <w:sz w:val="28"/>
          <w:szCs w:val="28"/>
        </w:rPr>
        <w:t>постановления Правительства Российско</w:t>
      </w:r>
      <w:r>
        <w:rPr>
          <w:rFonts w:cs="Arial"/>
          <w:sz w:val="28"/>
          <w:szCs w:val="28"/>
        </w:rPr>
        <w:t>й Федерации от 15.09.2008 №687 «</w:t>
      </w:r>
      <w:r w:rsidRPr="00E2542D">
        <w:rPr>
          <w:rFonts w:cs="Arial"/>
          <w:sz w:val="28"/>
          <w:szCs w:val="28"/>
        </w:rPr>
        <w:t>Об утверждении Положения об особенностях обработки персональных данных, осуществляемой без испо</w:t>
      </w:r>
      <w:r>
        <w:rPr>
          <w:rFonts w:cs="Arial"/>
          <w:sz w:val="28"/>
          <w:szCs w:val="28"/>
        </w:rPr>
        <w:t>льзования средств автоматизации»</w:t>
      </w:r>
      <w:r w:rsidRPr="00E2542D">
        <w:rPr>
          <w:rFonts w:cs="Arial"/>
          <w:sz w:val="28"/>
          <w:szCs w:val="28"/>
        </w:rPr>
        <w:t>;</w:t>
      </w:r>
    </w:p>
    <w:p w:rsidR="005A3EC9" w:rsidRPr="00E2542D" w:rsidRDefault="005A3EC9" w:rsidP="005A3EC9">
      <w:pPr>
        <w:widowControl w:val="0"/>
        <w:numPr>
          <w:ilvl w:val="0"/>
          <w:numId w:val="6"/>
        </w:numPr>
        <w:shd w:val="clear" w:color="auto" w:fill="FFFFFF"/>
        <w:tabs>
          <w:tab w:val="left" w:pos="1080"/>
        </w:tabs>
        <w:suppressAutoHyphens/>
        <w:ind w:left="0" w:firstLine="720"/>
        <w:jc w:val="both"/>
        <w:rPr>
          <w:rFonts w:cs="Arial"/>
          <w:sz w:val="28"/>
          <w:szCs w:val="28"/>
        </w:rPr>
      </w:pPr>
      <w:r w:rsidRPr="00E2542D">
        <w:rPr>
          <w:rFonts w:cs="Arial"/>
          <w:sz w:val="28"/>
          <w:szCs w:val="28"/>
        </w:rPr>
        <w:t>постановления Правительства Российской Федерации от 01.11.2012 №1119 «Об утверждении требований к защите персональных данных при их обработке в информационных системах персональных данных»</w:t>
      </w:r>
    </w:p>
    <w:p w:rsidR="005A3EC9" w:rsidRPr="00E2542D" w:rsidRDefault="005A3EC9" w:rsidP="005A3EC9">
      <w:pPr>
        <w:widowControl w:val="0"/>
        <w:numPr>
          <w:ilvl w:val="0"/>
          <w:numId w:val="6"/>
        </w:numPr>
        <w:shd w:val="clear" w:color="auto" w:fill="FFFFFF"/>
        <w:tabs>
          <w:tab w:val="left" w:pos="1080"/>
        </w:tabs>
        <w:suppressAutoHyphens/>
        <w:ind w:left="0" w:firstLine="720"/>
        <w:jc w:val="both"/>
        <w:rPr>
          <w:rFonts w:cs="Arial"/>
          <w:sz w:val="28"/>
          <w:szCs w:val="28"/>
        </w:rPr>
      </w:pPr>
      <w:proofErr w:type="gramStart"/>
      <w:r w:rsidRPr="00E2542D">
        <w:rPr>
          <w:rFonts w:cs="Arial"/>
          <w:sz w:val="28"/>
          <w:szCs w:val="28"/>
        </w:rPr>
        <w:t xml:space="preserve">постановления Правительства Российской Федерации от 21.03.2012 </w:t>
      </w:r>
      <w:r w:rsidRPr="00992B48">
        <w:rPr>
          <w:rFonts w:cs="Arial"/>
          <w:sz w:val="28"/>
          <w:szCs w:val="28"/>
        </w:rPr>
        <w:t xml:space="preserve">№211 «Перечень мер направленных на обеспечение выполнения обязанностей предусмотренных Федеральным законом «О персональных данных» </w:t>
      </w:r>
      <w:r>
        <w:rPr>
          <w:rFonts w:cs="Arial"/>
          <w:sz w:val="28"/>
          <w:szCs w:val="28"/>
        </w:rPr>
        <w:br/>
      </w:r>
      <w:r w:rsidRPr="00992B48">
        <w:rPr>
          <w:rFonts w:cs="Arial"/>
          <w:sz w:val="28"/>
          <w:szCs w:val="28"/>
        </w:rPr>
        <w:t>и принятыми в соответствие с ним</w:t>
      </w:r>
      <w:r w:rsidRPr="00E2542D">
        <w:rPr>
          <w:rFonts w:cs="Arial"/>
          <w:sz w:val="28"/>
          <w:szCs w:val="28"/>
        </w:rPr>
        <w:t xml:space="preserve"> нормативными правовыми актами, операторами, являющимися государственными или муниципальными органами».</w:t>
      </w:r>
      <w:proofErr w:type="gramEnd"/>
    </w:p>
    <w:p w:rsidR="005A3EC9" w:rsidRDefault="005A3EC9" w:rsidP="005A3EC9">
      <w:pPr>
        <w:widowControl w:val="0"/>
        <w:shd w:val="clear" w:color="auto" w:fill="FFFFFF"/>
        <w:tabs>
          <w:tab w:val="left" w:pos="1080"/>
        </w:tabs>
        <w:suppressAutoHyphens/>
        <w:ind w:firstLine="720"/>
        <w:jc w:val="both"/>
        <w:rPr>
          <w:sz w:val="28"/>
          <w:szCs w:val="28"/>
        </w:rPr>
      </w:pPr>
      <w:r w:rsidRPr="00E2542D">
        <w:rPr>
          <w:rFonts w:cs="Arial"/>
          <w:sz w:val="28"/>
          <w:szCs w:val="28"/>
        </w:rPr>
        <w:t xml:space="preserve">Настоящее Положение устанавливает единый порядок обработки персональных данных в администрации муниципального образования </w:t>
      </w:r>
      <w:r>
        <w:rPr>
          <w:rFonts w:cs="Arial"/>
          <w:sz w:val="28"/>
          <w:szCs w:val="28"/>
        </w:rPr>
        <w:t xml:space="preserve"> </w:t>
      </w:r>
      <w:r w:rsidR="004C6E40" w:rsidRPr="004C6E40">
        <w:rPr>
          <w:sz w:val="28"/>
          <w:szCs w:val="28"/>
        </w:rPr>
        <w:t xml:space="preserve">"Свирицкое сельское поселение" </w:t>
      </w:r>
      <w:r>
        <w:rPr>
          <w:sz w:val="28"/>
          <w:szCs w:val="28"/>
        </w:rPr>
        <w:t>Волховского муниципального</w:t>
      </w:r>
      <w:r w:rsidRPr="00E2542D">
        <w:rPr>
          <w:sz w:val="28"/>
          <w:szCs w:val="28"/>
        </w:rPr>
        <w:t xml:space="preserve"> район</w:t>
      </w:r>
      <w:r>
        <w:rPr>
          <w:sz w:val="28"/>
          <w:szCs w:val="28"/>
        </w:rPr>
        <w:t>а</w:t>
      </w:r>
      <w:r w:rsidRPr="00E2542D">
        <w:rPr>
          <w:sz w:val="28"/>
          <w:szCs w:val="28"/>
        </w:rPr>
        <w:t xml:space="preserve"> Ленинградской области </w:t>
      </w:r>
      <w:r>
        <w:rPr>
          <w:sz w:val="28"/>
          <w:szCs w:val="28"/>
        </w:rPr>
        <w:t xml:space="preserve"> (далее – Администрация)</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 xml:space="preserve"> </w:t>
      </w:r>
    </w:p>
    <w:p w:rsidR="005A3EC9" w:rsidRPr="00E2542D" w:rsidRDefault="005A3EC9" w:rsidP="005A3EC9">
      <w:pPr>
        <w:pStyle w:val="20"/>
        <w:numPr>
          <w:ilvl w:val="1"/>
          <w:numId w:val="23"/>
        </w:numPr>
      </w:pPr>
      <w:r w:rsidRPr="00E2542D">
        <w:t>Цель Положения</w:t>
      </w:r>
    </w:p>
    <w:p w:rsidR="005A3EC9" w:rsidRPr="001355DE" w:rsidRDefault="005A3EC9" w:rsidP="005A3EC9">
      <w:pPr>
        <w:pStyle w:val="20"/>
        <w:rPr>
          <w:sz w:val="16"/>
          <w:szCs w:val="16"/>
        </w:rPr>
      </w:pP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Целью настоящего Положения является обеспечение безопасности персональных данных граждан от несанкционированного доступа, неправомерного их использования или утраты.</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Настоящее Положение устанавливает и определяет:</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t>цели обработки персональных данных;</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lastRenderedPageBreak/>
        <w:t>перечень обрабатываемых персональных данных;</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t>категории субъектов, персональные данные которых обрабатываются;</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t>сроки обработки и хранения обрабатываемых персональных данных;</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t>порядок уничтожения обработанных персональных данных при достижении целей обработки или при наступлении иных законных оснований;</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t>правила рассмотрения запросов субъектов персональных данных или их представителей;</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t xml:space="preserve">правила осуществления внутреннего контроля соответствия обработки персональных данных требованиям к обеспечению безопасности персональных данных, установленных Федеральным законом №152-ФЗ, принятыми в соответствии с ним нормативными правовыми актами и локальными актами администрации </w:t>
      </w:r>
      <w:r>
        <w:rPr>
          <w:rFonts w:cs="Arial"/>
          <w:sz w:val="28"/>
          <w:szCs w:val="28"/>
        </w:rPr>
        <w:t xml:space="preserve">МО </w:t>
      </w:r>
      <w:r w:rsidR="004C6E40" w:rsidRPr="004C6E40">
        <w:rPr>
          <w:sz w:val="28"/>
          <w:szCs w:val="28"/>
        </w:rPr>
        <w:t>"Свирицкое сельское поселение"</w:t>
      </w:r>
    </w:p>
    <w:p w:rsidR="005A3EC9" w:rsidRPr="00E2542D" w:rsidRDefault="005A3EC9" w:rsidP="005A3EC9">
      <w:pPr>
        <w:widowControl w:val="0"/>
        <w:numPr>
          <w:ilvl w:val="0"/>
          <w:numId w:val="7"/>
        </w:numPr>
        <w:shd w:val="clear" w:color="auto" w:fill="FFFFFF"/>
        <w:tabs>
          <w:tab w:val="clear" w:pos="735"/>
          <w:tab w:val="left" w:pos="1080"/>
        </w:tabs>
        <w:suppressAutoHyphens/>
        <w:ind w:left="0" w:firstLine="720"/>
        <w:jc w:val="both"/>
        <w:rPr>
          <w:rFonts w:cs="Arial"/>
          <w:sz w:val="28"/>
          <w:szCs w:val="28"/>
        </w:rPr>
      </w:pPr>
      <w:r w:rsidRPr="00E2542D">
        <w:rPr>
          <w:rFonts w:cs="Arial"/>
          <w:sz w:val="28"/>
          <w:szCs w:val="28"/>
        </w:rPr>
        <w:t>правила работы с обезличенными данными;</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перечень информационных систем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 xml:space="preserve">перечень должностей муниципальных служащих </w:t>
      </w:r>
      <w:r>
        <w:rPr>
          <w:rFonts w:cs="Arial"/>
          <w:sz w:val="28"/>
          <w:szCs w:val="28"/>
        </w:rPr>
        <w:t>Администрации</w:t>
      </w:r>
      <w:r w:rsidRPr="00E2542D">
        <w:rPr>
          <w:rFonts w:cs="Arial"/>
          <w:sz w:val="28"/>
          <w:szCs w:val="28"/>
        </w:rPr>
        <w:t>, ответственных за проведение мероприятий по обезличиванию обрабатываемых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ответственного за организацию обработки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обязательство лица,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форму согласия на обработку персональных данных субъектов персональных данных;</w:t>
      </w:r>
    </w:p>
    <w:p w:rsidR="005A3EC9"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порядок доступа в помещения, в которых ведется обработка персональных данных.</w:t>
      </w:r>
    </w:p>
    <w:p w:rsidR="005A3EC9" w:rsidRPr="00E2542D" w:rsidRDefault="005A3EC9" w:rsidP="005A3EC9">
      <w:pPr>
        <w:widowControl w:val="0"/>
        <w:shd w:val="clear" w:color="auto" w:fill="FFFFFF"/>
        <w:tabs>
          <w:tab w:val="left" w:pos="426"/>
          <w:tab w:val="left" w:pos="1080"/>
        </w:tabs>
        <w:suppressAutoHyphens/>
        <w:jc w:val="both"/>
        <w:rPr>
          <w:rFonts w:cs="Arial"/>
          <w:sz w:val="28"/>
          <w:szCs w:val="28"/>
        </w:rPr>
      </w:pPr>
    </w:p>
    <w:p w:rsidR="005A3EC9" w:rsidRPr="003A407F" w:rsidRDefault="005A3EC9" w:rsidP="005A3EC9">
      <w:pPr>
        <w:pStyle w:val="20"/>
        <w:numPr>
          <w:ilvl w:val="1"/>
          <w:numId w:val="23"/>
        </w:numPr>
      </w:pPr>
      <w:r w:rsidRPr="003A407F">
        <w:t>Основные условия обработки персональных данных</w:t>
      </w:r>
    </w:p>
    <w:p w:rsidR="005A3EC9" w:rsidRPr="00E2542D" w:rsidRDefault="005A3EC9" w:rsidP="005A3EC9">
      <w:pPr>
        <w:pStyle w:val="20"/>
      </w:pP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 xml:space="preserve">Обработка персональных данных осуществляется после принятия необходимых мер по обеспечению безопасности персональных данных, </w:t>
      </w:r>
      <w:r>
        <w:rPr>
          <w:rFonts w:cs="Arial"/>
          <w:sz w:val="28"/>
          <w:szCs w:val="28"/>
        </w:rPr>
        <w:br/>
      </w:r>
      <w:r w:rsidRPr="00E2542D">
        <w:rPr>
          <w:rFonts w:cs="Arial"/>
          <w:sz w:val="28"/>
          <w:szCs w:val="28"/>
        </w:rPr>
        <w:t>а именно:</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 xml:space="preserve">после получения согласия субъекта персональных данных, </w:t>
      </w:r>
      <w:r>
        <w:rPr>
          <w:rFonts w:cs="Arial"/>
          <w:sz w:val="28"/>
          <w:szCs w:val="28"/>
        </w:rPr>
        <w:br/>
      </w:r>
      <w:r w:rsidRPr="00E2542D">
        <w:rPr>
          <w:rFonts w:cs="Arial"/>
          <w:sz w:val="28"/>
          <w:szCs w:val="28"/>
        </w:rPr>
        <w:t>в соответствии с частью 2 статьи 6 Федерального закона №152-ФЗ;</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 xml:space="preserve">после направления уведомления об обработке персональных данных </w:t>
      </w:r>
      <w:r>
        <w:rPr>
          <w:rFonts w:cs="Arial"/>
          <w:sz w:val="28"/>
          <w:szCs w:val="28"/>
        </w:rPr>
        <w:br/>
      </w:r>
      <w:r w:rsidRPr="00E2542D">
        <w:rPr>
          <w:rFonts w:cs="Arial"/>
          <w:sz w:val="28"/>
          <w:szCs w:val="28"/>
        </w:rPr>
        <w:t xml:space="preserve">в Управление Федеральной службы по надзору в сфере связи, информационных технологий и массовых коммуникаций, за исключением случаев, предусмотренных частью 2 статьи 22 Федерального закона </w:t>
      </w:r>
      <w:r>
        <w:rPr>
          <w:rFonts w:cs="Arial"/>
          <w:sz w:val="28"/>
          <w:szCs w:val="28"/>
        </w:rPr>
        <w:br/>
      </w:r>
      <w:r w:rsidRPr="00E2542D">
        <w:rPr>
          <w:rFonts w:cs="Arial"/>
          <w:sz w:val="28"/>
          <w:szCs w:val="28"/>
        </w:rPr>
        <w:t>от 27.07.2006 №</w:t>
      </w:r>
      <w:r>
        <w:rPr>
          <w:rFonts w:cs="Arial"/>
          <w:sz w:val="28"/>
          <w:szCs w:val="28"/>
        </w:rPr>
        <w:t xml:space="preserve"> </w:t>
      </w:r>
      <w:r w:rsidRPr="00E2542D">
        <w:rPr>
          <w:rFonts w:cs="Arial"/>
          <w:sz w:val="28"/>
          <w:szCs w:val="28"/>
        </w:rPr>
        <w:t>152-ФЗ;</w:t>
      </w:r>
    </w:p>
    <w:p w:rsidR="005A3EC9"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Лица, допущенные к обработке персональных данных, под роспись знакомятся с настоящим Положением и подписывают обязательство о неразглашении информации, содержащей персональные данные.</w:t>
      </w:r>
    </w:p>
    <w:p w:rsidR="005A3EC9" w:rsidRPr="00E2542D" w:rsidRDefault="005A3EC9" w:rsidP="0006420B">
      <w:pPr>
        <w:pStyle w:val="1"/>
        <w:numPr>
          <w:ilvl w:val="0"/>
          <w:numId w:val="23"/>
        </w:numPr>
      </w:pPr>
      <w:r w:rsidRPr="00E2542D">
        <w:lastRenderedPageBreak/>
        <w:t xml:space="preserve">ПРОЦЕДУРЫ, НАПРАВЛЕННЫЕ НА ВЫЯВЛЕНИЕ </w:t>
      </w:r>
      <w:r>
        <w:br/>
      </w:r>
      <w:r w:rsidRPr="00E2542D">
        <w:t xml:space="preserve">И ПРЕДОТВРАЩЕНИЕ НАРУШЕНИЙ ЗАКОНОДАТЕЛЬСТВА </w:t>
      </w:r>
      <w:r>
        <w:br/>
      </w:r>
      <w:r w:rsidRPr="00E2542D">
        <w:t>В СФЕРЕ ПЕРСОНАЛЬНЫХ ДАННЫХ</w:t>
      </w:r>
    </w:p>
    <w:p w:rsidR="005A3EC9" w:rsidRPr="001355DE" w:rsidRDefault="005A3EC9" w:rsidP="00110606">
      <w:pPr>
        <w:pStyle w:val="1"/>
      </w:pPr>
    </w:p>
    <w:p w:rsidR="005A3EC9" w:rsidRPr="00E2542D" w:rsidRDefault="005A3EC9" w:rsidP="005A3EC9">
      <w:pPr>
        <w:pStyle w:val="20"/>
        <w:numPr>
          <w:ilvl w:val="1"/>
          <w:numId w:val="23"/>
        </w:numPr>
      </w:pPr>
      <w:r w:rsidRPr="00E2542D">
        <w:t>Меры, направленные на выявление и предотвращение нарушений законодательства Российской Федерации</w:t>
      </w:r>
    </w:p>
    <w:p w:rsidR="005A3EC9" w:rsidRPr="001355DE" w:rsidRDefault="005A3EC9" w:rsidP="005A3EC9">
      <w:pPr>
        <w:pStyle w:val="20"/>
        <w:jc w:val="left"/>
        <w:rPr>
          <w:sz w:val="16"/>
          <w:szCs w:val="16"/>
        </w:rPr>
      </w:pP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К мерам, направленным на выявление и предотвращение нарушений законодательства Российской Федерации в сфере обработки персональных данных относятся:</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назначение ответственного за организацию обработки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применение правовых, организационных и технических мер по обеспечению безопасности персональных данных в соответствии с частями 1 и 2 статьи 19 Федерального закона №152-ФЗ;</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 xml:space="preserve">осуществление внутреннего контроля соответствия обработки персональных данных Федеральному закону №152-ФЗ и принятыми в соответствии с ним нормативными правовыми актами, требованиями к обеспечению безопасности персональных данных, политике и локальным актам </w:t>
      </w:r>
      <w:r>
        <w:rPr>
          <w:rFonts w:cs="Arial"/>
          <w:sz w:val="28"/>
          <w:szCs w:val="28"/>
        </w:rPr>
        <w:t>а</w:t>
      </w:r>
      <w:r w:rsidRPr="00E2542D">
        <w:rPr>
          <w:rFonts w:cs="Arial"/>
          <w:sz w:val="28"/>
          <w:szCs w:val="28"/>
        </w:rPr>
        <w:t>дминистрации</w:t>
      </w:r>
      <w:r>
        <w:rPr>
          <w:rFonts w:cs="Arial"/>
          <w:sz w:val="28"/>
          <w:szCs w:val="28"/>
        </w:rPr>
        <w:t xml:space="preserve"> МО </w:t>
      </w:r>
      <w:r w:rsidR="004C6E40" w:rsidRPr="004C6E40">
        <w:rPr>
          <w:sz w:val="28"/>
          <w:szCs w:val="28"/>
        </w:rPr>
        <w:t>"Свирицкое сельское поселение</w:t>
      </w:r>
      <w:r>
        <w:rPr>
          <w:rFonts w:cs="Arial"/>
          <w:sz w:val="28"/>
          <w:szCs w:val="28"/>
        </w:rPr>
        <w:t xml:space="preserve">" </w:t>
      </w:r>
      <w:r w:rsidRPr="00E2542D">
        <w:rPr>
          <w:rFonts w:cs="Arial"/>
          <w:sz w:val="28"/>
          <w:szCs w:val="28"/>
        </w:rPr>
        <w:t xml:space="preserve"> в отношении обработки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оценка вреда, который может быть причинен субъектам персональным данных в случае нарушения законодательства Российской Федерации и настоящего Положения;</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ознакомление работников, непосредственно осуществляющих обработку персональных данных с положениями законодательства Российской Федерации о персональных данных и настоящим Положением;</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запрет на обработку персональных данных лицами, не допущенными к их обработке.</w:t>
      </w:r>
    </w:p>
    <w:p w:rsidR="005A3EC9"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 xml:space="preserve">Документы, определяющие политику </w:t>
      </w:r>
      <w:r>
        <w:rPr>
          <w:rFonts w:cs="Arial"/>
          <w:sz w:val="28"/>
          <w:szCs w:val="28"/>
        </w:rPr>
        <w:t>А</w:t>
      </w:r>
      <w:r w:rsidRPr="00E2542D">
        <w:rPr>
          <w:rFonts w:cs="Arial"/>
          <w:sz w:val="28"/>
          <w:szCs w:val="28"/>
        </w:rPr>
        <w:t xml:space="preserve">дминистрации </w:t>
      </w:r>
      <w:r>
        <w:rPr>
          <w:rFonts w:cs="Arial"/>
          <w:sz w:val="28"/>
          <w:szCs w:val="28"/>
        </w:rPr>
        <w:t xml:space="preserve">                                      </w:t>
      </w:r>
      <w:r w:rsidRPr="00E2542D">
        <w:rPr>
          <w:rFonts w:cs="Arial"/>
          <w:sz w:val="28"/>
          <w:szCs w:val="28"/>
        </w:rPr>
        <w:t>в отношении обработки персональных данных, подлежат обязательному опубликованию.</w:t>
      </w:r>
    </w:p>
    <w:p w:rsidR="005A3EC9" w:rsidRPr="004C3E1A" w:rsidRDefault="005A3EC9" w:rsidP="005A3EC9">
      <w:pPr>
        <w:widowControl w:val="0"/>
        <w:shd w:val="clear" w:color="auto" w:fill="FFFFFF"/>
        <w:tabs>
          <w:tab w:val="left" w:pos="1080"/>
        </w:tabs>
        <w:suppressAutoHyphens/>
        <w:ind w:firstLine="720"/>
        <w:jc w:val="both"/>
        <w:rPr>
          <w:rFonts w:cs="Arial"/>
          <w:sz w:val="16"/>
          <w:szCs w:val="16"/>
        </w:rPr>
      </w:pPr>
    </w:p>
    <w:p w:rsidR="005A3EC9" w:rsidRPr="00E2542D" w:rsidRDefault="005A3EC9" w:rsidP="005A3EC9">
      <w:pPr>
        <w:pStyle w:val="20"/>
        <w:numPr>
          <w:ilvl w:val="1"/>
          <w:numId w:val="23"/>
        </w:numPr>
      </w:pPr>
      <w:r w:rsidRPr="00E2542D">
        <w:t>Порядок обработки персональных данных в информационных системах персональных данных с использованием средств автоматизации</w:t>
      </w:r>
    </w:p>
    <w:p w:rsidR="005A3EC9" w:rsidRPr="004C3E1A" w:rsidRDefault="005A3EC9" w:rsidP="005A3EC9">
      <w:pPr>
        <w:pStyle w:val="20"/>
        <w:jc w:val="left"/>
        <w:rPr>
          <w:sz w:val="16"/>
          <w:szCs w:val="16"/>
        </w:rPr>
      </w:pP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Обработка персональных данных в информационных системах персональных данных с использованием средств автоматизации осуществляется в соответствии с требованиями постановления Правительства Российской Федерации от 01.10.2012  №1119 «Об утверждении требований к защите персональных данных при обработке в информационных системах персональных данных», нормативных и руководящих документов уполномоченных федеральных органов исполнительной власти.</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эксплуатации автоматизированных систем необходимо соблюдать требования:</w:t>
      </w:r>
    </w:p>
    <w:p w:rsidR="005A3EC9"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D9244E">
        <w:rPr>
          <w:rFonts w:cs="Arial"/>
          <w:sz w:val="28"/>
          <w:szCs w:val="28"/>
        </w:rPr>
        <w:t xml:space="preserve">к работе допускаются только лица, назначенные постановлением </w:t>
      </w:r>
      <w:r w:rsidRPr="00D9244E">
        <w:rPr>
          <w:rFonts w:cs="Arial"/>
          <w:sz w:val="28"/>
          <w:szCs w:val="28"/>
        </w:rPr>
        <w:lastRenderedPageBreak/>
        <w:t xml:space="preserve">Администрации </w:t>
      </w:r>
    </w:p>
    <w:p w:rsidR="005A3EC9" w:rsidRPr="00D9244E"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D9244E">
        <w:rPr>
          <w:rFonts w:cs="Arial"/>
          <w:sz w:val="28"/>
          <w:szCs w:val="28"/>
        </w:rPr>
        <w:t>на ПЭВМ, на которых обрабатываются и хранятся сведения о персональных данных, должны быть установлены пароли (идентификаторы);</w:t>
      </w:r>
    </w:p>
    <w:p w:rsidR="005A3EC9"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 xml:space="preserve">на период обработки защищаемой информации в помещении должны находиться только лица, допущенные в установленном порядке к обрабатываемой информации; допуск других лиц в указанный период может осуществляться с разрешения главы </w:t>
      </w:r>
      <w:r>
        <w:rPr>
          <w:rFonts w:cs="Arial"/>
          <w:sz w:val="28"/>
          <w:szCs w:val="28"/>
        </w:rPr>
        <w:t>а</w:t>
      </w:r>
      <w:r w:rsidRPr="00E2542D">
        <w:rPr>
          <w:rFonts w:cs="Arial"/>
          <w:sz w:val="28"/>
          <w:szCs w:val="28"/>
        </w:rPr>
        <w:t>дминистрации муниципального образования</w:t>
      </w:r>
      <w:r>
        <w:rPr>
          <w:rFonts w:cs="Arial"/>
          <w:sz w:val="28"/>
          <w:szCs w:val="28"/>
        </w:rPr>
        <w:t xml:space="preserve"> МО </w:t>
      </w:r>
      <w:r w:rsidR="00A574BB">
        <w:rPr>
          <w:sz w:val="28"/>
          <w:szCs w:val="28"/>
        </w:rPr>
        <w:t xml:space="preserve">"Свирицкое сельское поселение" </w:t>
      </w:r>
      <w:r>
        <w:rPr>
          <w:rFonts w:cs="Arial"/>
          <w:sz w:val="28"/>
          <w:szCs w:val="28"/>
        </w:rPr>
        <w:t>Волховского муниципального района</w:t>
      </w:r>
      <w:r w:rsidRPr="00E2542D">
        <w:rPr>
          <w:rFonts w:cs="Arial"/>
          <w:sz w:val="28"/>
          <w:szCs w:val="28"/>
        </w:rPr>
        <w:t xml:space="preserve"> Ленинградской области</w:t>
      </w:r>
      <w:r>
        <w:rPr>
          <w:rFonts w:cs="Arial"/>
          <w:sz w:val="28"/>
          <w:szCs w:val="28"/>
        </w:rPr>
        <w:t xml:space="preserve"> (далее – глава Администрации)</w:t>
      </w:r>
      <w:r w:rsidRPr="00E2542D">
        <w:rPr>
          <w:rFonts w:cs="Arial"/>
          <w:sz w:val="28"/>
          <w:szCs w:val="28"/>
        </w:rPr>
        <w:t>.</w:t>
      </w:r>
    </w:p>
    <w:p w:rsidR="005A3EC9" w:rsidRPr="001355DE" w:rsidRDefault="005A3EC9" w:rsidP="005A3EC9">
      <w:pPr>
        <w:widowControl w:val="0"/>
        <w:shd w:val="clear" w:color="auto" w:fill="FFFFFF"/>
        <w:tabs>
          <w:tab w:val="left" w:pos="426"/>
          <w:tab w:val="left" w:pos="1080"/>
        </w:tabs>
        <w:suppressAutoHyphens/>
        <w:jc w:val="both"/>
        <w:rPr>
          <w:rFonts w:cs="Arial"/>
          <w:sz w:val="16"/>
          <w:szCs w:val="16"/>
        </w:rPr>
      </w:pPr>
    </w:p>
    <w:p w:rsidR="005A3EC9" w:rsidRPr="00E2542D" w:rsidRDefault="005A3EC9" w:rsidP="005A3EC9">
      <w:pPr>
        <w:pStyle w:val="20"/>
        <w:numPr>
          <w:ilvl w:val="1"/>
          <w:numId w:val="23"/>
        </w:numPr>
      </w:pPr>
      <w:r w:rsidRPr="00E2542D">
        <w:t>Порядок обработки персональных данных без использования средств автоматизации</w:t>
      </w:r>
    </w:p>
    <w:p w:rsidR="005A3EC9" w:rsidRPr="001355DE" w:rsidRDefault="005A3EC9" w:rsidP="005A3EC9">
      <w:pPr>
        <w:pStyle w:val="20"/>
        <w:jc w:val="left"/>
        <w:rPr>
          <w:sz w:val="16"/>
          <w:szCs w:val="16"/>
        </w:rPr>
      </w:pP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Обработка персональных данных без использования средств автоматизации (далее – неавтоматизированная обработка) может осуществляться в виде документов на бумажных носителях.</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неавтоматизированной обработке персональных данных на бумажных носителях: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не допускается фиксация на одном бумажном носителе персональных данных, цели обработки которых заведомо несовместимы;</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документы, содержащие персональные данные, формируются в дела в зависимости от цели обработки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наименование </w:t>
      </w:r>
      <w:r>
        <w:rPr>
          <w:rFonts w:cs="Arial"/>
          <w:sz w:val="28"/>
          <w:szCs w:val="28"/>
        </w:rPr>
        <w:t>А</w:t>
      </w:r>
      <w:r w:rsidRPr="00E2542D">
        <w:rPr>
          <w:rFonts w:cs="Arial"/>
          <w:sz w:val="28"/>
          <w:szCs w:val="28"/>
        </w:rPr>
        <w:t xml:space="preserve">дминистрации,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w:t>
      </w:r>
      <w:r w:rsidRPr="007F0481">
        <w:rPr>
          <w:rFonts w:cs="Arial"/>
          <w:spacing w:val="-4"/>
          <w:sz w:val="28"/>
          <w:szCs w:val="28"/>
        </w:rPr>
        <w:t>данными, которые будут совершаться в процессе их обработки, общее описание</w:t>
      </w:r>
      <w:r w:rsidRPr="00E2542D">
        <w:rPr>
          <w:rFonts w:cs="Arial"/>
          <w:sz w:val="28"/>
          <w:szCs w:val="28"/>
        </w:rPr>
        <w:t xml:space="preserve"> используемых </w:t>
      </w:r>
      <w:r>
        <w:rPr>
          <w:rFonts w:cs="Arial"/>
          <w:sz w:val="28"/>
          <w:szCs w:val="28"/>
        </w:rPr>
        <w:t>А</w:t>
      </w:r>
      <w:r w:rsidRPr="00E2542D">
        <w:rPr>
          <w:rFonts w:cs="Arial"/>
          <w:sz w:val="28"/>
          <w:szCs w:val="28"/>
        </w:rPr>
        <w:t>дминистрацией способов обработки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 xml:space="preserve">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w:t>
      </w:r>
      <w:r w:rsidRPr="00E2542D">
        <w:rPr>
          <w:rFonts w:cs="Arial"/>
          <w:sz w:val="28"/>
          <w:szCs w:val="28"/>
        </w:rPr>
        <w:lastRenderedPageBreak/>
        <w:t>получение письменного согласия на обработку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Документы и внешние электронные носители информации, содержащие персональные данные, должны храниться в служебных помещениях в надежно запираемых и опечатываемых шкафах (сейфах). При этом должны быть созданы надлежащие условия, обеспечивающие их сохранность.</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w:t>
      </w:r>
      <w:r w:rsidRPr="00E2542D">
        <w:rPr>
          <w:rFonts w:cs="Arial"/>
          <w:sz w:val="28"/>
          <w:szCs w:val="28"/>
        </w:rPr>
        <w:lastRenderedPageBreak/>
        <w:t>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A3EC9" w:rsidRPr="001355DE" w:rsidRDefault="005A3EC9" w:rsidP="005A3EC9">
      <w:pPr>
        <w:widowControl w:val="0"/>
        <w:shd w:val="clear" w:color="auto" w:fill="FFFFFF"/>
        <w:suppressAutoHyphens/>
        <w:jc w:val="both"/>
        <w:rPr>
          <w:rFonts w:cs="Arial"/>
          <w:sz w:val="16"/>
          <w:szCs w:val="16"/>
        </w:rPr>
      </w:pPr>
    </w:p>
    <w:p w:rsidR="005A3EC9" w:rsidRPr="00E2542D" w:rsidRDefault="005A3EC9" w:rsidP="00F27CBD">
      <w:pPr>
        <w:pStyle w:val="1"/>
        <w:numPr>
          <w:ilvl w:val="0"/>
          <w:numId w:val="23"/>
        </w:numPr>
      </w:pPr>
      <w:r w:rsidRPr="00E2542D">
        <w:t>ЦЕЛИ ОБРАБОТКИ ПЕРСОНАЛЬНЫХ ДАННЫХ</w:t>
      </w:r>
    </w:p>
    <w:p w:rsidR="005A3EC9" w:rsidRPr="001355DE" w:rsidRDefault="005A3EC9" w:rsidP="005A3EC9">
      <w:pPr>
        <w:widowControl w:val="0"/>
        <w:shd w:val="clear" w:color="auto" w:fill="FFFFFF"/>
        <w:suppressAutoHyphens/>
        <w:ind w:firstLine="709"/>
        <w:jc w:val="both"/>
        <w:rPr>
          <w:rFonts w:cs="Arial"/>
          <w:sz w:val="16"/>
          <w:szCs w:val="16"/>
        </w:rPr>
      </w:pPr>
    </w:p>
    <w:p w:rsidR="005A3EC9" w:rsidRPr="00E2542D" w:rsidRDefault="005A3EC9" w:rsidP="005A3EC9">
      <w:pPr>
        <w:widowControl w:val="0"/>
        <w:shd w:val="clear" w:color="auto" w:fill="FFFFFF"/>
        <w:tabs>
          <w:tab w:val="left" w:pos="1080"/>
        </w:tabs>
        <w:suppressAutoHyphens/>
        <w:ind w:firstLine="709"/>
        <w:jc w:val="both"/>
        <w:rPr>
          <w:rFonts w:cs="Arial"/>
          <w:sz w:val="28"/>
          <w:szCs w:val="28"/>
        </w:rPr>
      </w:pPr>
      <w:r w:rsidRPr="00E2542D">
        <w:rPr>
          <w:rFonts w:cs="Arial"/>
          <w:sz w:val="28"/>
          <w:szCs w:val="28"/>
        </w:rPr>
        <w:t>Целями обработки персональных данных являются:</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09"/>
        <w:jc w:val="both"/>
        <w:rPr>
          <w:rFonts w:cs="Arial"/>
          <w:sz w:val="28"/>
          <w:szCs w:val="28"/>
        </w:rPr>
      </w:pPr>
      <w:r w:rsidRPr="00E2542D">
        <w:rPr>
          <w:rFonts w:cs="Arial"/>
          <w:sz w:val="28"/>
          <w:szCs w:val="28"/>
        </w:rPr>
        <w:t xml:space="preserve">организация деятельности </w:t>
      </w:r>
      <w:r>
        <w:rPr>
          <w:rFonts w:cs="Arial"/>
          <w:sz w:val="28"/>
          <w:szCs w:val="28"/>
        </w:rPr>
        <w:t>А</w:t>
      </w:r>
      <w:r w:rsidRPr="00E2542D">
        <w:rPr>
          <w:rFonts w:cs="Arial"/>
          <w:sz w:val="28"/>
          <w:szCs w:val="28"/>
        </w:rPr>
        <w:t>дминистрации для обеспечения соблюдения законов и иных нормативно-правовых актов, реализации права на труд;</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09"/>
        <w:jc w:val="both"/>
        <w:rPr>
          <w:rFonts w:cs="Arial"/>
          <w:sz w:val="28"/>
          <w:szCs w:val="28"/>
        </w:rPr>
      </w:pPr>
      <w:r w:rsidRPr="00E2542D">
        <w:rPr>
          <w:rFonts w:cs="Arial"/>
          <w:sz w:val="28"/>
          <w:szCs w:val="28"/>
        </w:rPr>
        <w:t xml:space="preserve">осуществления возложенных на </w:t>
      </w:r>
      <w:r>
        <w:rPr>
          <w:rFonts w:cs="Arial"/>
          <w:sz w:val="28"/>
          <w:szCs w:val="28"/>
        </w:rPr>
        <w:t>А</w:t>
      </w:r>
      <w:r w:rsidRPr="00E2542D">
        <w:rPr>
          <w:rFonts w:cs="Arial"/>
          <w:sz w:val="28"/>
          <w:szCs w:val="28"/>
        </w:rPr>
        <w:t>дминистрацию функций, полномочий и обязанностей в связи с оказанием государственных или муниципальных услуг и осуществлением государственных или муниципальных функций.</w:t>
      </w:r>
    </w:p>
    <w:p w:rsidR="005A3EC9" w:rsidRPr="007F0481" w:rsidRDefault="005A3EC9" w:rsidP="005A3EC9">
      <w:pPr>
        <w:widowControl w:val="0"/>
        <w:shd w:val="clear" w:color="auto" w:fill="FFFFFF"/>
        <w:suppressAutoHyphens/>
        <w:jc w:val="both"/>
        <w:rPr>
          <w:rFonts w:cs="Arial"/>
          <w:sz w:val="26"/>
          <w:szCs w:val="26"/>
        </w:rPr>
      </w:pPr>
    </w:p>
    <w:p w:rsidR="005A3EC9" w:rsidRPr="00E2542D" w:rsidRDefault="005A3EC9" w:rsidP="00F27CBD">
      <w:pPr>
        <w:pStyle w:val="1"/>
        <w:numPr>
          <w:ilvl w:val="0"/>
          <w:numId w:val="23"/>
        </w:numPr>
      </w:pPr>
      <w:r w:rsidRPr="00E2542D">
        <w:t>СРОКИ ОБРАБОТКИ И ХРАНЕНИЯ ОБРАБАТЫВАЕМЫХ ПЕРСОНАЛЬНЫХ ДАННЫХ</w:t>
      </w:r>
    </w:p>
    <w:p w:rsidR="005A3EC9" w:rsidRPr="00E2542D" w:rsidRDefault="005A3EC9" w:rsidP="00110606">
      <w:pPr>
        <w:pStyle w:val="1"/>
      </w:pPr>
    </w:p>
    <w:p w:rsidR="005A3EC9" w:rsidRPr="00E2542D" w:rsidRDefault="005A3EC9" w:rsidP="005A3EC9">
      <w:pPr>
        <w:pStyle w:val="20"/>
        <w:numPr>
          <w:ilvl w:val="1"/>
          <w:numId w:val="23"/>
        </w:numPr>
      </w:pPr>
      <w:r w:rsidRPr="00E2542D">
        <w:t>Сроки обработки и хранения обрабатываемых персональных данных</w:t>
      </w:r>
    </w:p>
    <w:p w:rsidR="005A3EC9" w:rsidRPr="001355DE" w:rsidRDefault="005A3EC9" w:rsidP="005A3EC9">
      <w:pPr>
        <w:pStyle w:val="20"/>
        <w:jc w:val="left"/>
        <w:rPr>
          <w:sz w:val="16"/>
          <w:szCs w:val="16"/>
        </w:rPr>
      </w:pPr>
    </w:p>
    <w:p w:rsidR="005A3EC9" w:rsidRPr="00E2542D" w:rsidRDefault="005A3EC9" w:rsidP="005A3EC9">
      <w:pPr>
        <w:widowControl w:val="0"/>
        <w:shd w:val="clear" w:color="auto" w:fill="FFFFFF"/>
        <w:tabs>
          <w:tab w:val="left" w:pos="1080"/>
        </w:tabs>
        <w:suppressAutoHyphens/>
        <w:ind w:firstLine="720"/>
        <w:jc w:val="both"/>
        <w:rPr>
          <w:rFonts w:cs="Arial"/>
          <w:sz w:val="28"/>
          <w:szCs w:val="28"/>
        </w:rPr>
      </w:pPr>
      <w:r w:rsidRPr="00E2542D">
        <w:rPr>
          <w:rFonts w:cs="Arial"/>
          <w:sz w:val="28"/>
          <w:szCs w:val="28"/>
        </w:rPr>
        <w:t>Сроки обработки и хранения персональных данных определяются:</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Приказом Минкультуры Российской Федерации от 25.08.2010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5A3EC9" w:rsidRPr="00E2542D"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сроком исковой давности;</w:t>
      </w:r>
    </w:p>
    <w:p w:rsidR="005A3EC9" w:rsidRDefault="005A3EC9" w:rsidP="005A3EC9">
      <w:pPr>
        <w:widowControl w:val="0"/>
        <w:numPr>
          <w:ilvl w:val="0"/>
          <w:numId w:val="7"/>
        </w:numPr>
        <w:shd w:val="clear" w:color="auto" w:fill="FFFFFF"/>
        <w:tabs>
          <w:tab w:val="clear" w:pos="735"/>
          <w:tab w:val="left" w:pos="426"/>
          <w:tab w:val="left" w:pos="1080"/>
        </w:tabs>
        <w:suppressAutoHyphens/>
        <w:ind w:left="0" w:firstLine="720"/>
        <w:jc w:val="both"/>
        <w:rPr>
          <w:rFonts w:cs="Arial"/>
          <w:sz w:val="28"/>
          <w:szCs w:val="28"/>
        </w:rPr>
      </w:pPr>
      <w:r w:rsidRPr="00E2542D">
        <w:rPr>
          <w:rFonts w:cs="Arial"/>
          <w:sz w:val="28"/>
          <w:szCs w:val="28"/>
        </w:rPr>
        <w:t xml:space="preserve">иными требованиями законодательства Российской Федерации и </w:t>
      </w:r>
      <w:r w:rsidRPr="00D9244E">
        <w:rPr>
          <w:rFonts w:cs="Arial"/>
          <w:sz w:val="28"/>
          <w:szCs w:val="28"/>
        </w:rPr>
        <w:t xml:space="preserve">муниципальными нормативно-правовыми актами Администрации </w:t>
      </w:r>
    </w:p>
    <w:p w:rsidR="005A3EC9" w:rsidRPr="00E2542D" w:rsidRDefault="005A3EC9" w:rsidP="005A3EC9">
      <w:pPr>
        <w:widowControl w:val="0"/>
        <w:shd w:val="clear" w:color="auto" w:fill="FFFFFF"/>
        <w:tabs>
          <w:tab w:val="left" w:pos="426"/>
          <w:tab w:val="left" w:pos="1080"/>
        </w:tabs>
        <w:suppressAutoHyphens/>
        <w:jc w:val="both"/>
        <w:rPr>
          <w:rFonts w:cs="Arial"/>
          <w:sz w:val="28"/>
          <w:szCs w:val="28"/>
        </w:rPr>
      </w:pPr>
    </w:p>
    <w:p w:rsidR="005A3EC9" w:rsidRPr="007F0481" w:rsidRDefault="005A3EC9" w:rsidP="005A3EC9">
      <w:pPr>
        <w:pStyle w:val="20"/>
        <w:numPr>
          <w:ilvl w:val="1"/>
          <w:numId w:val="23"/>
        </w:numPr>
      </w:pPr>
      <w:r w:rsidRPr="00E2542D">
        <w:t>Особенности хранения персональных данных</w:t>
      </w:r>
    </w:p>
    <w:p w:rsidR="005A3EC9" w:rsidRPr="00E2542D" w:rsidRDefault="005A3EC9" w:rsidP="005A3EC9">
      <w:pPr>
        <w:pStyle w:val="20"/>
        <w:jc w:val="left"/>
      </w:pPr>
    </w:p>
    <w:p w:rsidR="005A3EC9" w:rsidRDefault="005A3EC9" w:rsidP="005A3EC9">
      <w:pPr>
        <w:widowControl w:val="0"/>
        <w:shd w:val="clear" w:color="auto" w:fill="FFFFFF"/>
        <w:tabs>
          <w:tab w:val="left" w:pos="1080"/>
        </w:tabs>
        <w:suppressAutoHyphens/>
        <w:ind w:firstLine="720"/>
        <w:jc w:val="both"/>
        <w:rPr>
          <w:rStyle w:val="apple-converted-space"/>
        </w:rPr>
      </w:pPr>
      <w:r w:rsidRPr="00E2542D">
        <w:rPr>
          <w:rFonts w:cs="Arial"/>
          <w:sz w:val="28"/>
          <w:szCs w:val="28"/>
        </w:rPr>
        <w:t>Хранение персональных данных должно осуществляться в форме, позволяющей определить субъект</w:t>
      </w:r>
      <w:r>
        <w:rPr>
          <w:rFonts w:cs="Arial"/>
          <w:sz w:val="28"/>
          <w:szCs w:val="28"/>
        </w:rPr>
        <w:t xml:space="preserve"> </w:t>
      </w:r>
      <w:r w:rsidRPr="00E2542D">
        <w:rPr>
          <w:rFonts w:cs="Arial"/>
          <w:sz w:val="28"/>
          <w:szCs w:val="28"/>
        </w:rPr>
        <w:t xml:space="preserve">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E2542D">
        <w:rPr>
          <w:rStyle w:val="apple-converted-space"/>
        </w:rPr>
        <w:t> </w:t>
      </w:r>
    </w:p>
    <w:p w:rsidR="005A3EC9" w:rsidRDefault="005A3EC9" w:rsidP="005A3EC9">
      <w:pPr>
        <w:widowControl w:val="0"/>
        <w:shd w:val="clear" w:color="auto" w:fill="FFFFFF"/>
        <w:tabs>
          <w:tab w:val="left" w:pos="1080"/>
        </w:tabs>
        <w:suppressAutoHyphens/>
        <w:ind w:firstLine="720"/>
        <w:jc w:val="both"/>
        <w:rPr>
          <w:rStyle w:val="apple-converted-space"/>
        </w:rPr>
      </w:pPr>
    </w:p>
    <w:p w:rsidR="008A5E5D" w:rsidRDefault="008A5E5D" w:rsidP="005A3EC9">
      <w:pPr>
        <w:widowControl w:val="0"/>
        <w:shd w:val="clear" w:color="auto" w:fill="FFFFFF"/>
        <w:tabs>
          <w:tab w:val="left" w:pos="1080"/>
        </w:tabs>
        <w:suppressAutoHyphens/>
        <w:ind w:firstLine="720"/>
        <w:jc w:val="both"/>
        <w:rPr>
          <w:rStyle w:val="apple-converted-space"/>
        </w:rPr>
      </w:pPr>
    </w:p>
    <w:p w:rsidR="008A5E5D" w:rsidRDefault="008A5E5D" w:rsidP="005A3EC9">
      <w:pPr>
        <w:widowControl w:val="0"/>
        <w:shd w:val="clear" w:color="auto" w:fill="FFFFFF"/>
        <w:tabs>
          <w:tab w:val="left" w:pos="1080"/>
        </w:tabs>
        <w:suppressAutoHyphens/>
        <w:ind w:firstLine="720"/>
        <w:jc w:val="both"/>
        <w:rPr>
          <w:rStyle w:val="apple-converted-space"/>
        </w:rPr>
      </w:pPr>
    </w:p>
    <w:p w:rsidR="008A5E5D" w:rsidRPr="00E2542D" w:rsidRDefault="008A5E5D" w:rsidP="005A3EC9">
      <w:pPr>
        <w:widowControl w:val="0"/>
        <w:shd w:val="clear" w:color="auto" w:fill="FFFFFF"/>
        <w:tabs>
          <w:tab w:val="left" w:pos="1080"/>
        </w:tabs>
        <w:suppressAutoHyphens/>
        <w:ind w:firstLine="720"/>
        <w:jc w:val="both"/>
        <w:rPr>
          <w:rStyle w:val="apple-converted-space"/>
        </w:rPr>
      </w:pPr>
    </w:p>
    <w:p w:rsidR="005A3EC9" w:rsidRDefault="005A3EC9" w:rsidP="00BD0569">
      <w:pPr>
        <w:pStyle w:val="1"/>
        <w:numPr>
          <w:ilvl w:val="0"/>
          <w:numId w:val="23"/>
        </w:numPr>
      </w:pPr>
      <w:r w:rsidRPr="00E2542D">
        <w:lastRenderedPageBreak/>
        <w:t xml:space="preserve">ПОРЯДОК УНИЧТОЖЕНИЯ ОБРАБОТАННЫХ </w:t>
      </w:r>
    </w:p>
    <w:p w:rsidR="005A3EC9" w:rsidRPr="00E2542D" w:rsidRDefault="005A3EC9" w:rsidP="00110606">
      <w:pPr>
        <w:pStyle w:val="1"/>
      </w:pPr>
      <w:r w:rsidRPr="00E2542D">
        <w:t>ПЕРСОНАЛЬНЫХ ДАННЫХ</w:t>
      </w:r>
    </w:p>
    <w:p w:rsidR="005A3EC9" w:rsidRPr="00BD0569" w:rsidRDefault="005A3EC9" w:rsidP="00110606">
      <w:pPr>
        <w:pStyle w:val="1"/>
        <w:rPr>
          <w:sz w:val="24"/>
          <w:szCs w:val="24"/>
        </w:rPr>
      </w:pPr>
    </w:p>
    <w:p w:rsidR="005A3EC9" w:rsidRPr="00E2542D" w:rsidRDefault="005A3EC9" w:rsidP="005A3EC9">
      <w:pPr>
        <w:pStyle w:val="20"/>
        <w:numPr>
          <w:ilvl w:val="1"/>
          <w:numId w:val="23"/>
        </w:numPr>
      </w:pPr>
      <w:r w:rsidRPr="00E2542D">
        <w:t>Уничтожение обработанных персональных данных при достижении целей обработки или при наступлении иных законных оснований</w:t>
      </w:r>
    </w:p>
    <w:p w:rsidR="005A3EC9" w:rsidRPr="00551203" w:rsidRDefault="005A3EC9" w:rsidP="005A3EC9">
      <w:pPr>
        <w:pStyle w:val="20"/>
        <w:jc w:val="left"/>
        <w:rPr>
          <w:sz w:val="16"/>
          <w:szCs w:val="16"/>
        </w:rPr>
      </w:pPr>
    </w:p>
    <w:p w:rsidR="005A3EC9" w:rsidRPr="00E2542D" w:rsidRDefault="005A3EC9" w:rsidP="005A3EC9">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Под уничтожением обработанных персональных данных понимаются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A3EC9" w:rsidRDefault="005A3EC9" w:rsidP="005A3EC9">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действующим законодательством.</w:t>
      </w:r>
    </w:p>
    <w:p w:rsidR="005A3EC9" w:rsidRPr="00551203" w:rsidRDefault="005A3EC9" w:rsidP="005A3EC9">
      <w:pPr>
        <w:widowControl w:val="0"/>
        <w:shd w:val="clear" w:color="auto" w:fill="FFFFFF"/>
        <w:tabs>
          <w:tab w:val="left" w:pos="1260"/>
        </w:tabs>
        <w:suppressAutoHyphens/>
        <w:ind w:firstLine="720"/>
        <w:jc w:val="both"/>
        <w:rPr>
          <w:rFonts w:cs="Arial"/>
          <w:sz w:val="16"/>
          <w:szCs w:val="16"/>
        </w:rPr>
      </w:pPr>
    </w:p>
    <w:p w:rsidR="005A3EC9" w:rsidRPr="00E2542D" w:rsidRDefault="005A3EC9" w:rsidP="005A3EC9">
      <w:pPr>
        <w:pStyle w:val="20"/>
        <w:numPr>
          <w:ilvl w:val="1"/>
          <w:numId w:val="23"/>
        </w:numPr>
      </w:pPr>
      <w:r w:rsidRPr="00E2542D">
        <w:t>Порядок уничтожения обработанных персональных данных</w:t>
      </w:r>
    </w:p>
    <w:p w:rsidR="005A3EC9" w:rsidRPr="00E2542D" w:rsidRDefault="005A3EC9" w:rsidP="005A3EC9">
      <w:pPr>
        <w:pStyle w:val="20"/>
        <w:jc w:val="left"/>
      </w:pPr>
    </w:p>
    <w:p w:rsidR="005A3EC9" w:rsidRPr="00E2542D" w:rsidRDefault="005A3EC9" w:rsidP="005A3EC9">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Уничтожение обработанных персональных данных производится комиссией с составлением соответствующего акта.</w:t>
      </w:r>
    </w:p>
    <w:p w:rsidR="005A3EC9" w:rsidRPr="00E2542D" w:rsidRDefault="005A3EC9" w:rsidP="005A3EC9">
      <w:pPr>
        <w:widowControl w:val="0"/>
        <w:shd w:val="clear" w:color="auto" w:fill="FFFFFF"/>
        <w:suppressAutoHyphens/>
        <w:jc w:val="both"/>
        <w:rPr>
          <w:rFonts w:cs="Arial"/>
          <w:sz w:val="28"/>
          <w:szCs w:val="28"/>
          <w:highlight w:val="yellow"/>
        </w:rPr>
      </w:pPr>
    </w:p>
    <w:p w:rsidR="005A3EC9" w:rsidRPr="00E2542D" w:rsidRDefault="005A3EC9" w:rsidP="00BD0569">
      <w:pPr>
        <w:pStyle w:val="1"/>
        <w:numPr>
          <w:ilvl w:val="0"/>
          <w:numId w:val="23"/>
        </w:numPr>
      </w:pPr>
      <w:r w:rsidRPr="00E2542D">
        <w:t>ПРАВИЛА РАССМОТРЕНИЯ ЗАПРОСОВ СУБЪЕКТОВ ПЕРСОНАЛЬНЫХ ДАННЫХ</w:t>
      </w:r>
    </w:p>
    <w:p w:rsidR="005A3EC9" w:rsidRPr="00551203" w:rsidRDefault="005A3EC9" w:rsidP="00110606">
      <w:pPr>
        <w:pStyle w:val="1"/>
      </w:pPr>
    </w:p>
    <w:p w:rsidR="005A3EC9" w:rsidRPr="00E2542D" w:rsidRDefault="005A3EC9" w:rsidP="005A3EC9">
      <w:pPr>
        <w:widowControl w:val="0"/>
        <w:shd w:val="clear" w:color="auto" w:fill="FFFFFF"/>
        <w:suppressAutoHyphens/>
        <w:ind w:firstLine="709"/>
        <w:jc w:val="both"/>
        <w:rPr>
          <w:rFonts w:cs="Arial"/>
          <w:sz w:val="28"/>
          <w:szCs w:val="28"/>
        </w:rPr>
      </w:pPr>
      <w:r w:rsidRPr="00E2542D">
        <w:rPr>
          <w:rFonts w:cs="Arial"/>
          <w:sz w:val="28"/>
          <w:szCs w:val="28"/>
        </w:rPr>
        <w:t xml:space="preserve">Правила рассмотрения запросов субъектов персональных данных оформляются отдельным документом и утверждаются главой </w:t>
      </w:r>
      <w:r>
        <w:rPr>
          <w:rFonts w:cs="Arial"/>
          <w:sz w:val="28"/>
          <w:szCs w:val="28"/>
        </w:rPr>
        <w:t>А</w:t>
      </w:r>
      <w:r w:rsidRPr="00E2542D">
        <w:rPr>
          <w:rFonts w:cs="Arial"/>
          <w:sz w:val="28"/>
          <w:szCs w:val="28"/>
        </w:rPr>
        <w:t xml:space="preserve">дминистрации муниципального образования </w:t>
      </w:r>
      <w:r>
        <w:rPr>
          <w:rFonts w:cs="Arial"/>
          <w:sz w:val="28"/>
          <w:szCs w:val="28"/>
        </w:rPr>
        <w:t xml:space="preserve">МО </w:t>
      </w:r>
      <w:r w:rsidR="00A574BB">
        <w:rPr>
          <w:sz w:val="28"/>
          <w:szCs w:val="28"/>
        </w:rPr>
        <w:t xml:space="preserve">"Свирицкое сельское поселение" </w:t>
      </w:r>
      <w:r>
        <w:rPr>
          <w:rFonts w:cs="Arial"/>
          <w:sz w:val="28"/>
          <w:szCs w:val="28"/>
        </w:rPr>
        <w:t xml:space="preserve">Волховского </w:t>
      </w:r>
      <w:r w:rsidRPr="00E2542D">
        <w:rPr>
          <w:rFonts w:cs="Arial"/>
          <w:sz w:val="28"/>
          <w:szCs w:val="28"/>
        </w:rPr>
        <w:t xml:space="preserve"> муниципальн</w:t>
      </w:r>
      <w:r>
        <w:rPr>
          <w:rFonts w:cs="Arial"/>
          <w:sz w:val="28"/>
          <w:szCs w:val="28"/>
        </w:rPr>
        <w:t>ого</w:t>
      </w:r>
      <w:r w:rsidRPr="00E2542D">
        <w:rPr>
          <w:rFonts w:cs="Arial"/>
          <w:sz w:val="28"/>
          <w:szCs w:val="28"/>
        </w:rPr>
        <w:t xml:space="preserve"> район</w:t>
      </w:r>
      <w:r>
        <w:rPr>
          <w:rFonts w:cs="Arial"/>
          <w:sz w:val="28"/>
          <w:szCs w:val="28"/>
        </w:rPr>
        <w:t>а</w:t>
      </w:r>
      <w:r w:rsidRPr="00E2542D">
        <w:rPr>
          <w:rFonts w:cs="Arial"/>
          <w:sz w:val="28"/>
          <w:szCs w:val="28"/>
        </w:rPr>
        <w:t xml:space="preserve"> Ленинградской области.</w:t>
      </w:r>
    </w:p>
    <w:p w:rsidR="005A3EC9" w:rsidRPr="00E2542D" w:rsidRDefault="005A3EC9" w:rsidP="005A3EC9">
      <w:pPr>
        <w:widowControl w:val="0"/>
        <w:shd w:val="clear" w:color="auto" w:fill="FFFFFF"/>
        <w:suppressAutoHyphens/>
        <w:jc w:val="both"/>
        <w:rPr>
          <w:rFonts w:cs="Arial"/>
          <w:sz w:val="28"/>
          <w:szCs w:val="28"/>
          <w:highlight w:val="yellow"/>
        </w:rPr>
      </w:pPr>
    </w:p>
    <w:p w:rsidR="005A3EC9" w:rsidRPr="00E2542D" w:rsidRDefault="005A3EC9" w:rsidP="00BD0569">
      <w:pPr>
        <w:pStyle w:val="1"/>
        <w:numPr>
          <w:ilvl w:val="0"/>
          <w:numId w:val="23"/>
        </w:numPr>
      </w:pPr>
      <w:r w:rsidRPr="00E2542D">
        <w:t>ОТВЕТСТВЕННЫЙ ЗА ОРГАНИЗАЦИЮ ОБРАБОТКИ ПЕРСОНАЛЬНЫХ ДАННЫХ</w:t>
      </w:r>
    </w:p>
    <w:p w:rsidR="005A3EC9" w:rsidRPr="00BD0569" w:rsidRDefault="005A3EC9" w:rsidP="00110606">
      <w:pPr>
        <w:pStyle w:val="1"/>
        <w:rPr>
          <w:sz w:val="20"/>
          <w:szCs w:val="20"/>
        </w:rPr>
      </w:pPr>
    </w:p>
    <w:p w:rsidR="005A3EC9" w:rsidRPr="007F0481" w:rsidRDefault="005A3EC9" w:rsidP="005A3EC9">
      <w:pPr>
        <w:pStyle w:val="20"/>
        <w:numPr>
          <w:ilvl w:val="1"/>
          <w:numId w:val="23"/>
        </w:numPr>
      </w:pPr>
      <w:r w:rsidRPr="00E2542D">
        <w:t>Ответственный за организацию обработки персональных данных</w:t>
      </w:r>
    </w:p>
    <w:p w:rsidR="005A3EC9" w:rsidRPr="00E2542D" w:rsidRDefault="005A3EC9" w:rsidP="005A3EC9">
      <w:pPr>
        <w:pStyle w:val="20"/>
        <w:jc w:val="left"/>
      </w:pPr>
    </w:p>
    <w:p w:rsidR="005A3EC9" w:rsidRDefault="005A3EC9" w:rsidP="005A3EC9">
      <w:pPr>
        <w:widowControl w:val="0"/>
        <w:shd w:val="clear" w:color="auto" w:fill="FFFFFF"/>
        <w:tabs>
          <w:tab w:val="left" w:pos="1260"/>
        </w:tabs>
        <w:suppressAutoHyphens/>
        <w:ind w:firstLine="720"/>
        <w:jc w:val="both"/>
        <w:rPr>
          <w:rFonts w:cs="Arial"/>
          <w:sz w:val="28"/>
          <w:szCs w:val="28"/>
        </w:rPr>
      </w:pPr>
      <w:proofErr w:type="gramStart"/>
      <w:r w:rsidRPr="00E2542D">
        <w:rPr>
          <w:rFonts w:cs="Arial"/>
          <w:sz w:val="28"/>
          <w:szCs w:val="28"/>
        </w:rPr>
        <w:t>Ответственный</w:t>
      </w:r>
      <w:proofErr w:type="gramEnd"/>
      <w:r w:rsidRPr="00E2542D">
        <w:rPr>
          <w:rFonts w:cs="Arial"/>
          <w:sz w:val="28"/>
          <w:szCs w:val="28"/>
        </w:rPr>
        <w:t xml:space="preserve"> за организацию обработки персональных данных в </w:t>
      </w:r>
      <w:r>
        <w:rPr>
          <w:rFonts w:cs="Arial"/>
          <w:sz w:val="28"/>
          <w:szCs w:val="28"/>
        </w:rPr>
        <w:t>А</w:t>
      </w:r>
      <w:r w:rsidRPr="00E2542D">
        <w:rPr>
          <w:rFonts w:cs="Arial"/>
          <w:sz w:val="28"/>
          <w:szCs w:val="28"/>
        </w:rPr>
        <w:t xml:space="preserve">дминистрации назначается </w:t>
      </w:r>
      <w:r w:rsidR="008A5E5D">
        <w:rPr>
          <w:rFonts w:cs="Arial"/>
          <w:sz w:val="28"/>
          <w:szCs w:val="28"/>
        </w:rPr>
        <w:t>распоряжением</w:t>
      </w:r>
      <w:r>
        <w:rPr>
          <w:rFonts w:cs="Arial"/>
          <w:sz w:val="28"/>
          <w:szCs w:val="28"/>
        </w:rPr>
        <w:t xml:space="preserve"> А</w:t>
      </w:r>
      <w:r w:rsidRPr="00E2542D">
        <w:rPr>
          <w:rFonts w:cs="Arial"/>
          <w:sz w:val="28"/>
          <w:szCs w:val="28"/>
        </w:rPr>
        <w:t xml:space="preserve">дминистрации муниципального образования </w:t>
      </w:r>
      <w:r>
        <w:rPr>
          <w:rFonts w:cs="Arial"/>
          <w:sz w:val="28"/>
          <w:szCs w:val="28"/>
        </w:rPr>
        <w:t>МО "</w:t>
      </w:r>
      <w:r w:rsidR="00A574BB">
        <w:rPr>
          <w:sz w:val="28"/>
          <w:szCs w:val="28"/>
        </w:rPr>
        <w:t xml:space="preserve">Свирицкое сельское поселение" </w:t>
      </w:r>
      <w:r>
        <w:rPr>
          <w:rFonts w:cs="Arial"/>
          <w:sz w:val="28"/>
          <w:szCs w:val="28"/>
        </w:rPr>
        <w:t xml:space="preserve">Волховского </w:t>
      </w:r>
      <w:r w:rsidRPr="00E2542D">
        <w:rPr>
          <w:rFonts w:cs="Arial"/>
          <w:sz w:val="28"/>
          <w:szCs w:val="28"/>
        </w:rPr>
        <w:t xml:space="preserve"> муниципальн</w:t>
      </w:r>
      <w:r>
        <w:rPr>
          <w:rFonts w:cs="Arial"/>
          <w:sz w:val="28"/>
          <w:szCs w:val="28"/>
        </w:rPr>
        <w:t>ого</w:t>
      </w:r>
      <w:r w:rsidRPr="00E2542D">
        <w:rPr>
          <w:rFonts w:cs="Arial"/>
          <w:sz w:val="28"/>
          <w:szCs w:val="28"/>
        </w:rPr>
        <w:t xml:space="preserve"> район</w:t>
      </w:r>
      <w:r>
        <w:rPr>
          <w:rFonts w:cs="Arial"/>
          <w:sz w:val="28"/>
          <w:szCs w:val="28"/>
        </w:rPr>
        <w:t>а</w:t>
      </w:r>
      <w:r w:rsidRPr="00E2542D">
        <w:rPr>
          <w:rFonts w:cs="Arial"/>
          <w:sz w:val="28"/>
          <w:szCs w:val="28"/>
        </w:rPr>
        <w:t xml:space="preserve"> Ленинградской области</w:t>
      </w:r>
      <w:r>
        <w:rPr>
          <w:rFonts w:cs="Arial"/>
          <w:sz w:val="28"/>
          <w:szCs w:val="28"/>
        </w:rPr>
        <w:t xml:space="preserve"> </w:t>
      </w:r>
      <w:r w:rsidRPr="00E2542D">
        <w:rPr>
          <w:rFonts w:cs="Arial"/>
          <w:sz w:val="28"/>
          <w:szCs w:val="28"/>
        </w:rPr>
        <w:t xml:space="preserve">из числа сотрудников </w:t>
      </w:r>
      <w:r>
        <w:rPr>
          <w:rFonts w:cs="Arial"/>
          <w:sz w:val="28"/>
          <w:szCs w:val="28"/>
        </w:rPr>
        <w:t>А</w:t>
      </w:r>
      <w:r w:rsidRPr="00E2542D">
        <w:rPr>
          <w:rFonts w:cs="Arial"/>
          <w:sz w:val="28"/>
          <w:szCs w:val="28"/>
        </w:rPr>
        <w:t xml:space="preserve">дминистрации </w:t>
      </w:r>
    </w:p>
    <w:p w:rsidR="005A3EC9" w:rsidRPr="00F278A3" w:rsidRDefault="005A3EC9" w:rsidP="005A3EC9">
      <w:pPr>
        <w:widowControl w:val="0"/>
        <w:shd w:val="clear" w:color="auto" w:fill="FFFFFF"/>
        <w:tabs>
          <w:tab w:val="left" w:pos="1260"/>
        </w:tabs>
        <w:suppressAutoHyphens/>
        <w:ind w:firstLine="720"/>
        <w:jc w:val="both"/>
        <w:rPr>
          <w:rFonts w:cs="Arial"/>
          <w:sz w:val="16"/>
          <w:szCs w:val="16"/>
        </w:rPr>
      </w:pPr>
    </w:p>
    <w:p w:rsidR="005A3EC9" w:rsidRPr="007F0481" w:rsidRDefault="005A3EC9" w:rsidP="005A3EC9">
      <w:pPr>
        <w:pStyle w:val="20"/>
        <w:numPr>
          <w:ilvl w:val="1"/>
          <w:numId w:val="23"/>
        </w:numPr>
      </w:pPr>
      <w:r w:rsidRPr="00E2542D">
        <w:t>Должностная инструкция ответственного за обработку персональных данных</w:t>
      </w:r>
    </w:p>
    <w:p w:rsidR="005A3EC9" w:rsidRPr="00F278A3" w:rsidRDefault="005A3EC9" w:rsidP="005A3EC9">
      <w:pPr>
        <w:pStyle w:val="20"/>
        <w:jc w:val="left"/>
        <w:rPr>
          <w:sz w:val="16"/>
          <w:szCs w:val="16"/>
        </w:rPr>
      </w:pPr>
    </w:p>
    <w:p w:rsidR="005A3EC9" w:rsidRDefault="005A3EC9" w:rsidP="005A3EC9">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 xml:space="preserve">Должностная инструкция ответственного за обработку персональных данных утверждается </w:t>
      </w:r>
      <w:r>
        <w:rPr>
          <w:rFonts w:cs="Arial"/>
          <w:sz w:val="28"/>
          <w:szCs w:val="28"/>
        </w:rPr>
        <w:t>правовым актом</w:t>
      </w:r>
      <w:r w:rsidRPr="00E2542D">
        <w:rPr>
          <w:rFonts w:cs="Arial"/>
          <w:sz w:val="28"/>
          <w:szCs w:val="28"/>
        </w:rPr>
        <w:t xml:space="preserve"> </w:t>
      </w:r>
      <w:r>
        <w:rPr>
          <w:rFonts w:cs="Arial"/>
          <w:sz w:val="28"/>
          <w:szCs w:val="28"/>
        </w:rPr>
        <w:t>А</w:t>
      </w:r>
      <w:r w:rsidRPr="00E2542D">
        <w:rPr>
          <w:rFonts w:cs="Arial"/>
          <w:sz w:val="28"/>
          <w:szCs w:val="28"/>
        </w:rPr>
        <w:t>дминистрации. Ответственный за организацию обработки пе</w:t>
      </w:r>
      <w:r>
        <w:rPr>
          <w:rFonts w:cs="Arial"/>
          <w:sz w:val="28"/>
          <w:szCs w:val="28"/>
        </w:rPr>
        <w:t>рсональных под роспись знакомит</w:t>
      </w:r>
      <w:r w:rsidRPr="00E2542D">
        <w:rPr>
          <w:rFonts w:cs="Arial"/>
          <w:sz w:val="28"/>
          <w:szCs w:val="28"/>
        </w:rPr>
        <w:t xml:space="preserve">ся с </w:t>
      </w:r>
      <w:r>
        <w:rPr>
          <w:rFonts w:cs="Arial"/>
          <w:sz w:val="28"/>
          <w:szCs w:val="28"/>
        </w:rPr>
        <w:t xml:space="preserve">указанной </w:t>
      </w:r>
      <w:r w:rsidRPr="00E2542D">
        <w:rPr>
          <w:rFonts w:cs="Arial"/>
          <w:sz w:val="28"/>
          <w:szCs w:val="28"/>
        </w:rPr>
        <w:t xml:space="preserve">должностной инструкцией </w:t>
      </w:r>
    </w:p>
    <w:p w:rsidR="005A3EC9" w:rsidRDefault="005A3EC9" w:rsidP="005A3EC9">
      <w:pPr>
        <w:widowControl w:val="0"/>
        <w:shd w:val="clear" w:color="auto" w:fill="FFFFFF"/>
        <w:tabs>
          <w:tab w:val="left" w:pos="1260"/>
        </w:tabs>
        <w:suppressAutoHyphens/>
        <w:ind w:firstLine="720"/>
        <w:jc w:val="both"/>
        <w:rPr>
          <w:rFonts w:cs="Arial"/>
          <w:sz w:val="28"/>
          <w:szCs w:val="28"/>
        </w:rPr>
      </w:pPr>
    </w:p>
    <w:p w:rsidR="005A3EC9" w:rsidRPr="00E2542D" w:rsidRDefault="005A3EC9" w:rsidP="00BD0569">
      <w:pPr>
        <w:pStyle w:val="1"/>
        <w:numPr>
          <w:ilvl w:val="0"/>
          <w:numId w:val="23"/>
        </w:numPr>
      </w:pPr>
      <w:r w:rsidRPr="00E2542D">
        <w:t>ПЕРЕЧЕНЬ ДОЛЖНОСТЕЙ, ОСУЩЕСТВЛЯЮЩИХ ОБРАБОТКУ ПЕРСОНАЛЬНЫХ ДАННЫХ</w:t>
      </w:r>
    </w:p>
    <w:p w:rsidR="005A3EC9" w:rsidRPr="00551203" w:rsidRDefault="005A3EC9" w:rsidP="00110606">
      <w:pPr>
        <w:pStyle w:val="1"/>
      </w:pPr>
    </w:p>
    <w:p w:rsidR="005A3EC9" w:rsidRPr="007F0481" w:rsidRDefault="005A3EC9" w:rsidP="005A3EC9">
      <w:pPr>
        <w:pStyle w:val="20"/>
        <w:numPr>
          <w:ilvl w:val="1"/>
          <w:numId w:val="23"/>
        </w:numPr>
      </w:pPr>
      <w:r w:rsidRPr="00E2542D">
        <w:t>Перечень должностей</w:t>
      </w:r>
    </w:p>
    <w:p w:rsidR="005A3EC9" w:rsidRPr="00E2542D" w:rsidRDefault="005A3EC9" w:rsidP="005A3EC9">
      <w:pPr>
        <w:pStyle w:val="20"/>
        <w:jc w:val="left"/>
      </w:pPr>
    </w:p>
    <w:p w:rsidR="005A3EC9" w:rsidRDefault="005A3EC9" w:rsidP="005A3EC9">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 xml:space="preserve">Перечень муниципальных должностей, при замещении которых служащие допускаются к обработке персональных данных и имеют доступ </w:t>
      </w:r>
      <w:r>
        <w:rPr>
          <w:rFonts w:cs="Arial"/>
          <w:sz w:val="28"/>
          <w:szCs w:val="28"/>
        </w:rPr>
        <w:br/>
      </w:r>
      <w:r w:rsidRPr="00E2542D">
        <w:rPr>
          <w:rFonts w:cs="Arial"/>
          <w:sz w:val="28"/>
          <w:szCs w:val="28"/>
        </w:rPr>
        <w:t xml:space="preserve">к персональным данным, утверждается </w:t>
      </w:r>
      <w:r>
        <w:rPr>
          <w:rFonts w:cs="Arial"/>
          <w:sz w:val="28"/>
          <w:szCs w:val="28"/>
        </w:rPr>
        <w:t>распоряжением</w:t>
      </w:r>
      <w:r w:rsidRPr="00E2542D">
        <w:rPr>
          <w:rFonts w:cs="Arial"/>
          <w:sz w:val="28"/>
          <w:szCs w:val="28"/>
        </w:rPr>
        <w:t xml:space="preserve"> </w:t>
      </w:r>
      <w:r>
        <w:rPr>
          <w:rFonts w:cs="Arial"/>
          <w:sz w:val="28"/>
          <w:szCs w:val="28"/>
        </w:rPr>
        <w:t>А</w:t>
      </w:r>
      <w:r w:rsidRPr="00E2542D">
        <w:rPr>
          <w:rFonts w:cs="Arial"/>
          <w:sz w:val="28"/>
          <w:szCs w:val="28"/>
        </w:rPr>
        <w:t xml:space="preserve">дминистрации </w:t>
      </w:r>
    </w:p>
    <w:p w:rsidR="005A3EC9" w:rsidRPr="00E2542D" w:rsidRDefault="005A3EC9" w:rsidP="005A3EC9">
      <w:pPr>
        <w:widowControl w:val="0"/>
        <w:shd w:val="clear" w:color="auto" w:fill="FFFFFF"/>
        <w:tabs>
          <w:tab w:val="left" w:pos="1260"/>
        </w:tabs>
        <w:suppressAutoHyphens/>
        <w:ind w:firstLine="720"/>
        <w:jc w:val="both"/>
        <w:rPr>
          <w:rFonts w:cs="Arial"/>
          <w:sz w:val="28"/>
          <w:szCs w:val="28"/>
        </w:rPr>
      </w:pPr>
    </w:p>
    <w:p w:rsidR="005A3EC9" w:rsidRPr="007F0481" w:rsidRDefault="005A3EC9" w:rsidP="005A3EC9">
      <w:pPr>
        <w:pStyle w:val="20"/>
        <w:numPr>
          <w:ilvl w:val="1"/>
          <w:numId w:val="23"/>
        </w:numPr>
      </w:pPr>
      <w:r w:rsidRPr="00E2542D">
        <w:t>Обязательство о неразглашении персональных данных</w:t>
      </w:r>
    </w:p>
    <w:p w:rsidR="005A3EC9" w:rsidRPr="00E2542D" w:rsidRDefault="005A3EC9" w:rsidP="005A3EC9">
      <w:pPr>
        <w:pStyle w:val="20"/>
        <w:jc w:val="left"/>
      </w:pPr>
    </w:p>
    <w:p w:rsidR="005A3EC9" w:rsidRPr="00E2542D" w:rsidRDefault="005A3EC9" w:rsidP="005A3EC9">
      <w:pPr>
        <w:widowControl w:val="0"/>
        <w:shd w:val="clear" w:color="auto" w:fill="FFFFFF"/>
        <w:tabs>
          <w:tab w:val="left" w:pos="1260"/>
        </w:tabs>
        <w:suppressAutoHyphens/>
        <w:ind w:firstLine="720"/>
        <w:jc w:val="both"/>
        <w:rPr>
          <w:rFonts w:cs="Arial"/>
          <w:sz w:val="28"/>
          <w:szCs w:val="28"/>
        </w:rPr>
      </w:pPr>
      <w:r w:rsidRPr="00E2542D">
        <w:rPr>
          <w:rFonts w:cs="Arial"/>
          <w:sz w:val="28"/>
          <w:szCs w:val="28"/>
        </w:rPr>
        <w:t>Лица, допущенные к обработке персональных данных, в обязательном порядке под роспись знакомятся с настоящими Правилами и подписывают обязательство о неразглашении информации, содержащей персональные данные.</w:t>
      </w:r>
    </w:p>
    <w:p w:rsidR="005A3EC9" w:rsidRDefault="005A3EC9" w:rsidP="005A3EC9">
      <w:pPr>
        <w:widowControl w:val="0"/>
        <w:shd w:val="clear" w:color="auto" w:fill="FFFFFF"/>
        <w:suppressAutoHyphens/>
        <w:jc w:val="both"/>
        <w:rPr>
          <w:rFonts w:cs="Arial"/>
          <w:sz w:val="28"/>
          <w:szCs w:val="28"/>
          <w:highlight w:val="yellow"/>
        </w:rPr>
      </w:pPr>
    </w:p>
    <w:p w:rsidR="005A3EC9" w:rsidRPr="00E2542D" w:rsidRDefault="005A3EC9" w:rsidP="00E106D9">
      <w:pPr>
        <w:pStyle w:val="1"/>
        <w:numPr>
          <w:ilvl w:val="0"/>
          <w:numId w:val="23"/>
        </w:numPr>
      </w:pPr>
      <w:r w:rsidRPr="00E2542D">
        <w:t>ПРАВИЛА РАБОТЫ С ОБЕЗЛИЧЕННЫМИ ДАННЫМИ</w:t>
      </w:r>
    </w:p>
    <w:p w:rsidR="005A3EC9" w:rsidRPr="00551203" w:rsidRDefault="005A3EC9" w:rsidP="00110606">
      <w:pPr>
        <w:pStyle w:val="1"/>
      </w:pPr>
    </w:p>
    <w:p w:rsidR="005A3EC9" w:rsidRDefault="005A3EC9" w:rsidP="005A3EC9">
      <w:pPr>
        <w:widowControl w:val="0"/>
        <w:shd w:val="clear" w:color="auto" w:fill="FFFFFF"/>
        <w:suppressAutoHyphens/>
        <w:ind w:firstLine="709"/>
        <w:jc w:val="both"/>
        <w:rPr>
          <w:rFonts w:cs="Arial"/>
          <w:sz w:val="28"/>
          <w:szCs w:val="28"/>
          <w:highlight w:val="yellow"/>
        </w:rPr>
      </w:pPr>
      <w:r w:rsidRPr="00E2542D">
        <w:rPr>
          <w:rFonts w:cs="Arial"/>
          <w:sz w:val="28"/>
          <w:szCs w:val="28"/>
        </w:rPr>
        <w:t xml:space="preserve">Правила работы с обезличенными персональными данными оформляются отдельным документом и утверждаются </w:t>
      </w:r>
      <w:r>
        <w:rPr>
          <w:rFonts w:cs="Arial"/>
          <w:sz w:val="28"/>
          <w:szCs w:val="28"/>
        </w:rPr>
        <w:t>постановлением</w:t>
      </w:r>
      <w:r w:rsidRPr="00E2542D">
        <w:rPr>
          <w:rFonts w:cs="Arial"/>
          <w:sz w:val="28"/>
          <w:szCs w:val="28"/>
        </w:rPr>
        <w:t xml:space="preserve"> </w:t>
      </w:r>
      <w:r>
        <w:rPr>
          <w:rFonts w:cs="Arial"/>
          <w:sz w:val="28"/>
          <w:szCs w:val="28"/>
        </w:rPr>
        <w:t>А</w:t>
      </w:r>
      <w:r w:rsidRPr="00E2542D">
        <w:rPr>
          <w:rFonts w:cs="Arial"/>
          <w:sz w:val="28"/>
          <w:szCs w:val="28"/>
        </w:rPr>
        <w:t xml:space="preserve">дминистрации </w:t>
      </w:r>
    </w:p>
    <w:p w:rsidR="005A3EC9" w:rsidRPr="00E2542D" w:rsidRDefault="005A3EC9" w:rsidP="005A3EC9">
      <w:pPr>
        <w:widowControl w:val="0"/>
        <w:shd w:val="clear" w:color="auto" w:fill="FFFFFF"/>
        <w:suppressAutoHyphens/>
        <w:jc w:val="both"/>
        <w:rPr>
          <w:rFonts w:cs="Arial"/>
          <w:sz w:val="28"/>
          <w:szCs w:val="28"/>
          <w:highlight w:val="yellow"/>
        </w:rPr>
      </w:pPr>
    </w:p>
    <w:p w:rsidR="005A3EC9" w:rsidRPr="00E2542D" w:rsidRDefault="00E106D9" w:rsidP="00E106D9">
      <w:pPr>
        <w:pStyle w:val="1"/>
        <w:numPr>
          <w:ilvl w:val="0"/>
          <w:numId w:val="23"/>
        </w:numPr>
      </w:pPr>
      <w:r>
        <w:t xml:space="preserve">  </w:t>
      </w:r>
      <w:r w:rsidR="005A3EC9" w:rsidRPr="00E2542D">
        <w:t>ОТВЕТСТВЕННОСТЬ ЗА ПРОВЕДЕНИЕ МЕРОПРИЯТИЙ ПО ОБЕЗЛИЧИВАНИЮ ПЕРСОНАЛЬНЫХ ДАННЫХ</w:t>
      </w:r>
    </w:p>
    <w:p w:rsidR="005A3EC9" w:rsidRPr="00551203" w:rsidRDefault="005A3EC9" w:rsidP="005A3EC9">
      <w:pPr>
        <w:widowControl w:val="0"/>
        <w:shd w:val="clear" w:color="auto" w:fill="FFFFFF"/>
        <w:suppressAutoHyphens/>
        <w:ind w:firstLine="709"/>
        <w:jc w:val="both"/>
        <w:rPr>
          <w:rFonts w:cs="Arial"/>
          <w:sz w:val="16"/>
          <w:szCs w:val="16"/>
        </w:rPr>
      </w:pPr>
    </w:p>
    <w:p w:rsidR="005A3EC9" w:rsidRDefault="005A3EC9" w:rsidP="005A3EC9">
      <w:pPr>
        <w:widowControl w:val="0"/>
        <w:shd w:val="clear" w:color="auto" w:fill="FFFFFF"/>
        <w:suppressAutoHyphens/>
        <w:ind w:firstLine="709"/>
        <w:jc w:val="both"/>
        <w:rPr>
          <w:rFonts w:cs="Arial"/>
          <w:sz w:val="28"/>
          <w:szCs w:val="28"/>
          <w:highlight w:val="yellow"/>
        </w:rPr>
      </w:pPr>
      <w:r w:rsidRPr="00E2542D">
        <w:rPr>
          <w:rFonts w:cs="Arial"/>
          <w:sz w:val="28"/>
          <w:szCs w:val="28"/>
        </w:rPr>
        <w:t xml:space="preserve">Перечень должностей, ответственных за проведение мероприятий по обезличиванию обрабатываемых персональных данных утверждается </w:t>
      </w:r>
      <w:r>
        <w:rPr>
          <w:rFonts w:cs="Arial"/>
          <w:sz w:val="28"/>
          <w:szCs w:val="28"/>
        </w:rPr>
        <w:t>постановлением</w:t>
      </w:r>
      <w:r w:rsidRPr="00E2542D">
        <w:rPr>
          <w:rFonts w:cs="Arial"/>
          <w:sz w:val="28"/>
          <w:szCs w:val="28"/>
        </w:rPr>
        <w:t xml:space="preserve"> </w:t>
      </w:r>
      <w:r>
        <w:rPr>
          <w:rFonts w:cs="Arial"/>
          <w:sz w:val="28"/>
          <w:szCs w:val="28"/>
        </w:rPr>
        <w:t>А</w:t>
      </w:r>
      <w:r w:rsidRPr="00E2542D">
        <w:rPr>
          <w:rFonts w:cs="Arial"/>
          <w:sz w:val="28"/>
          <w:szCs w:val="28"/>
        </w:rPr>
        <w:t xml:space="preserve">дминистрации </w:t>
      </w:r>
    </w:p>
    <w:p w:rsidR="005A3EC9" w:rsidRPr="00E2542D" w:rsidRDefault="005A3EC9" w:rsidP="005A3EC9">
      <w:pPr>
        <w:widowControl w:val="0"/>
        <w:shd w:val="clear" w:color="auto" w:fill="FFFFFF"/>
        <w:suppressAutoHyphens/>
        <w:jc w:val="both"/>
        <w:rPr>
          <w:rFonts w:cs="Arial"/>
          <w:sz w:val="28"/>
          <w:szCs w:val="28"/>
          <w:highlight w:val="yellow"/>
        </w:rPr>
      </w:pPr>
    </w:p>
    <w:p w:rsidR="005A3EC9" w:rsidRPr="00E2542D" w:rsidRDefault="005A3EC9" w:rsidP="00E106D9">
      <w:pPr>
        <w:pStyle w:val="1"/>
        <w:numPr>
          <w:ilvl w:val="0"/>
          <w:numId w:val="23"/>
        </w:numPr>
      </w:pPr>
      <w:r w:rsidRPr="00E2542D">
        <w:t>ПОРЯДОК ДОСТУПА В ПОМЕЩЕНИЯ, В КОТОРЫХ ВЕДЁТСЯ ОБРАБОТКА ПЕРСОНАЛЬНЫХ ДАННЫХ</w:t>
      </w:r>
    </w:p>
    <w:p w:rsidR="005A3EC9" w:rsidRPr="00F278A3" w:rsidRDefault="005A3EC9" w:rsidP="00110606">
      <w:pPr>
        <w:pStyle w:val="1"/>
      </w:pPr>
    </w:p>
    <w:p w:rsidR="005A3EC9" w:rsidRDefault="005A3EC9" w:rsidP="005A3EC9">
      <w:pPr>
        <w:widowControl w:val="0"/>
        <w:shd w:val="clear" w:color="auto" w:fill="FFFFFF"/>
        <w:suppressAutoHyphens/>
        <w:ind w:firstLine="709"/>
        <w:jc w:val="both"/>
        <w:rPr>
          <w:rFonts w:cs="Arial"/>
          <w:sz w:val="28"/>
          <w:szCs w:val="28"/>
        </w:rPr>
      </w:pPr>
      <w:r w:rsidRPr="00E2542D">
        <w:rPr>
          <w:rFonts w:cs="Arial"/>
          <w:sz w:val="28"/>
          <w:szCs w:val="28"/>
        </w:rPr>
        <w:t xml:space="preserve">Порядок доступа в помещения, в которых ведётся обработка персональных </w:t>
      </w:r>
      <w:proofErr w:type="gramStart"/>
      <w:r w:rsidRPr="00E2542D">
        <w:rPr>
          <w:rFonts w:cs="Arial"/>
          <w:sz w:val="28"/>
          <w:szCs w:val="28"/>
        </w:rPr>
        <w:t>данных</w:t>
      </w:r>
      <w:proofErr w:type="gramEnd"/>
      <w:r w:rsidRPr="00E2542D">
        <w:rPr>
          <w:rFonts w:cs="Arial"/>
          <w:sz w:val="28"/>
          <w:szCs w:val="28"/>
        </w:rPr>
        <w:t xml:space="preserve"> оформляется в виде отдельного документа и утверждается </w:t>
      </w:r>
      <w:r>
        <w:rPr>
          <w:rFonts w:cs="Arial"/>
          <w:sz w:val="28"/>
          <w:szCs w:val="28"/>
        </w:rPr>
        <w:t>правовым актом</w:t>
      </w:r>
      <w:r w:rsidRPr="00E2542D">
        <w:rPr>
          <w:rFonts w:cs="Arial"/>
          <w:sz w:val="28"/>
          <w:szCs w:val="28"/>
        </w:rPr>
        <w:t xml:space="preserve"> администрации муниципального образования </w:t>
      </w:r>
      <w:r>
        <w:rPr>
          <w:rFonts w:cs="Arial"/>
          <w:sz w:val="28"/>
          <w:szCs w:val="28"/>
        </w:rPr>
        <w:t xml:space="preserve"> </w:t>
      </w:r>
      <w:r w:rsidR="004C6E40" w:rsidRPr="004C6E40">
        <w:rPr>
          <w:sz w:val="28"/>
          <w:szCs w:val="28"/>
        </w:rPr>
        <w:t xml:space="preserve">"Свирицкое сельское поселение" </w:t>
      </w:r>
      <w:r>
        <w:rPr>
          <w:rFonts w:cs="Arial"/>
          <w:sz w:val="28"/>
          <w:szCs w:val="28"/>
        </w:rPr>
        <w:t>Волховского муниципального района</w:t>
      </w:r>
      <w:r w:rsidRPr="00E2542D">
        <w:rPr>
          <w:rFonts w:cs="Arial"/>
          <w:sz w:val="28"/>
          <w:szCs w:val="28"/>
        </w:rPr>
        <w:t xml:space="preserve"> Ленинградской области.</w:t>
      </w:r>
    </w:p>
    <w:p w:rsidR="005A3EC9" w:rsidRPr="00F278A3" w:rsidRDefault="005A3EC9" w:rsidP="005A3EC9">
      <w:pPr>
        <w:widowControl w:val="0"/>
        <w:shd w:val="clear" w:color="auto" w:fill="FFFFFF"/>
        <w:suppressAutoHyphens/>
        <w:ind w:firstLine="709"/>
        <w:jc w:val="both"/>
        <w:rPr>
          <w:rFonts w:cs="Arial"/>
          <w:highlight w:val="yellow"/>
        </w:rPr>
      </w:pPr>
    </w:p>
    <w:p w:rsidR="005A3EC9" w:rsidRPr="00E2542D" w:rsidRDefault="00E106D9" w:rsidP="00110606">
      <w:pPr>
        <w:pStyle w:val="1"/>
      </w:pPr>
      <w:r>
        <w:t xml:space="preserve">12 </w:t>
      </w:r>
      <w:r w:rsidR="005A3EC9" w:rsidRPr="00E2542D">
        <w:t>ПРАВИЛА ОСУЩЕСТВЛЕНИЯ ВНУТРЕННЕГО КОНТРОЛЯ</w:t>
      </w:r>
    </w:p>
    <w:p w:rsidR="005A3EC9" w:rsidRPr="00F278A3" w:rsidRDefault="005A3EC9" w:rsidP="00110606">
      <w:pPr>
        <w:pStyle w:val="1"/>
      </w:pPr>
    </w:p>
    <w:p w:rsidR="005A3EC9" w:rsidRDefault="005A3EC9" w:rsidP="005A3EC9">
      <w:pPr>
        <w:widowControl w:val="0"/>
        <w:shd w:val="clear" w:color="auto" w:fill="FFFFFF"/>
        <w:suppressAutoHyphens/>
        <w:ind w:firstLine="709"/>
        <w:jc w:val="both"/>
      </w:pPr>
      <w:r w:rsidRPr="00E2542D">
        <w:rPr>
          <w:caps/>
          <w:sz w:val="28"/>
          <w:szCs w:val="28"/>
        </w:rPr>
        <w:t>П</w:t>
      </w:r>
      <w:r w:rsidRPr="00E2542D">
        <w:rPr>
          <w:color w:val="000000"/>
          <w:sz w:val="28"/>
          <w:szCs w:val="28"/>
        </w:rPr>
        <w:t xml:space="preserve">равила осуществления внутреннего контроля соответствия обработки персональных данных требованиям к обеспечению безопасности персональных данных оформляются отдельным документом и </w:t>
      </w:r>
      <w:r w:rsidRPr="00E2542D">
        <w:rPr>
          <w:rFonts w:cs="Arial"/>
          <w:sz w:val="28"/>
          <w:szCs w:val="28"/>
        </w:rPr>
        <w:t xml:space="preserve">утверждаются </w:t>
      </w:r>
      <w:r>
        <w:rPr>
          <w:rFonts w:cs="Arial"/>
          <w:sz w:val="28"/>
          <w:szCs w:val="28"/>
        </w:rPr>
        <w:t xml:space="preserve">правовым актом </w:t>
      </w:r>
      <w:r w:rsidRPr="00E2542D">
        <w:rPr>
          <w:rFonts w:cs="Arial"/>
          <w:sz w:val="28"/>
          <w:szCs w:val="28"/>
        </w:rPr>
        <w:t>администрации муниципального образования</w:t>
      </w:r>
      <w:r>
        <w:rPr>
          <w:rFonts w:cs="Arial"/>
          <w:sz w:val="28"/>
          <w:szCs w:val="28"/>
        </w:rPr>
        <w:t xml:space="preserve">  "</w:t>
      </w:r>
      <w:r w:rsidR="001B4C46" w:rsidRPr="001B4C46">
        <w:rPr>
          <w:sz w:val="28"/>
          <w:szCs w:val="28"/>
        </w:rPr>
        <w:t xml:space="preserve"> </w:t>
      </w:r>
      <w:r w:rsidR="00A574BB">
        <w:rPr>
          <w:sz w:val="28"/>
          <w:szCs w:val="28"/>
        </w:rPr>
        <w:t>Свирицкое</w:t>
      </w:r>
      <w:r w:rsidR="001B4C46">
        <w:rPr>
          <w:sz w:val="28"/>
          <w:szCs w:val="28"/>
        </w:rPr>
        <w:t xml:space="preserve"> сельское поселение</w:t>
      </w:r>
      <w:r w:rsidR="001B4C46">
        <w:rPr>
          <w:rFonts w:cs="Arial"/>
          <w:sz w:val="28"/>
          <w:szCs w:val="28"/>
        </w:rPr>
        <w:t xml:space="preserve"> </w:t>
      </w:r>
      <w:r>
        <w:rPr>
          <w:rFonts w:cs="Arial"/>
          <w:sz w:val="28"/>
          <w:szCs w:val="28"/>
        </w:rPr>
        <w:t xml:space="preserve">" </w:t>
      </w:r>
    </w:p>
    <w:p w:rsidR="00425466" w:rsidRDefault="00425466" w:rsidP="004F0C07">
      <w:pPr>
        <w:widowControl w:val="0"/>
        <w:shd w:val="clear" w:color="auto" w:fill="FFFFFF"/>
        <w:suppressAutoHyphens/>
        <w:ind w:firstLine="709"/>
        <w:jc w:val="both"/>
        <w:rPr>
          <w:rFonts w:cs="Arial"/>
          <w:sz w:val="28"/>
          <w:szCs w:val="28"/>
        </w:rPr>
        <w:sectPr w:rsidR="00425466" w:rsidSect="007B6F38">
          <w:headerReference w:type="even" r:id="rId10"/>
          <w:headerReference w:type="default" r:id="rId11"/>
          <w:footerReference w:type="even" r:id="rId12"/>
          <w:footerReference w:type="default" r:id="rId13"/>
          <w:pgSz w:w="11906" w:h="16838" w:code="9"/>
          <w:pgMar w:top="1134" w:right="680" w:bottom="851" w:left="1701" w:header="397" w:footer="575" w:gutter="0"/>
          <w:pgNumType w:start="1"/>
          <w:cols w:space="708"/>
          <w:titlePg/>
          <w:docGrid w:linePitch="360"/>
        </w:sectPr>
      </w:pPr>
    </w:p>
    <w:p w:rsidR="007B6F38" w:rsidRPr="004F0C07" w:rsidRDefault="00425466" w:rsidP="007B6F38">
      <w:pPr>
        <w:jc w:val="right"/>
        <w:rPr>
          <w:sz w:val="26"/>
          <w:szCs w:val="26"/>
        </w:rPr>
      </w:pPr>
      <w:r>
        <w:rPr>
          <w:sz w:val="26"/>
          <w:szCs w:val="26"/>
        </w:rPr>
        <w:lastRenderedPageBreak/>
        <w:t>П</w:t>
      </w:r>
      <w:r w:rsidR="007B6F38" w:rsidRPr="004F0C07">
        <w:rPr>
          <w:sz w:val="26"/>
          <w:szCs w:val="26"/>
        </w:rPr>
        <w:t xml:space="preserve">риложение № </w:t>
      </w:r>
      <w:r w:rsidR="007B6F38">
        <w:rPr>
          <w:sz w:val="26"/>
          <w:szCs w:val="26"/>
        </w:rPr>
        <w:t>2</w:t>
      </w:r>
    </w:p>
    <w:p w:rsidR="007B6F38" w:rsidRPr="004F0C07" w:rsidRDefault="007B6F38" w:rsidP="007B6F38">
      <w:pPr>
        <w:jc w:val="right"/>
        <w:rPr>
          <w:sz w:val="26"/>
          <w:szCs w:val="26"/>
        </w:rPr>
      </w:pPr>
    </w:p>
    <w:p w:rsidR="007B6F38" w:rsidRPr="004F0C07" w:rsidRDefault="007B6F38" w:rsidP="007B6F38">
      <w:pPr>
        <w:ind w:left="5664"/>
        <w:jc w:val="right"/>
        <w:rPr>
          <w:sz w:val="26"/>
          <w:szCs w:val="26"/>
        </w:rPr>
      </w:pPr>
      <w:r w:rsidRPr="004F0C07">
        <w:rPr>
          <w:sz w:val="26"/>
          <w:szCs w:val="26"/>
        </w:rPr>
        <w:t>УТВЕРЖДЕН</w:t>
      </w:r>
      <w:r>
        <w:rPr>
          <w:sz w:val="26"/>
          <w:szCs w:val="26"/>
        </w:rPr>
        <w:t>Ы</w:t>
      </w:r>
    </w:p>
    <w:p w:rsidR="007B6F38" w:rsidRDefault="007B6F38" w:rsidP="007B6F38">
      <w:pPr>
        <w:ind w:left="5664"/>
        <w:jc w:val="right"/>
        <w:rPr>
          <w:sz w:val="26"/>
          <w:szCs w:val="26"/>
        </w:rPr>
      </w:pPr>
      <w:r>
        <w:rPr>
          <w:sz w:val="26"/>
          <w:szCs w:val="26"/>
        </w:rPr>
        <w:t xml:space="preserve">постановлением </w:t>
      </w:r>
      <w:r w:rsidRPr="004F0C07">
        <w:rPr>
          <w:sz w:val="26"/>
          <w:szCs w:val="26"/>
        </w:rPr>
        <w:t xml:space="preserve">администрации </w:t>
      </w:r>
    </w:p>
    <w:p w:rsidR="007B6F38" w:rsidRPr="004F0C07" w:rsidRDefault="007B6F38" w:rsidP="007B6F38">
      <w:pPr>
        <w:ind w:left="5664"/>
        <w:jc w:val="right"/>
        <w:rPr>
          <w:sz w:val="26"/>
          <w:szCs w:val="26"/>
        </w:rPr>
      </w:pPr>
      <w:r>
        <w:rPr>
          <w:sz w:val="26"/>
          <w:szCs w:val="26"/>
        </w:rPr>
        <w:t>МО "</w:t>
      </w:r>
      <w:r w:rsidR="00A574BB">
        <w:t xml:space="preserve">Свирицкое </w:t>
      </w:r>
      <w:r w:rsidR="00552E31" w:rsidRPr="00552E31">
        <w:rPr>
          <w:sz w:val="26"/>
          <w:szCs w:val="26"/>
        </w:rPr>
        <w:t xml:space="preserve">сельское поселение </w:t>
      </w:r>
      <w:r>
        <w:rPr>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4F0C07" w:rsidRPr="00DA4524" w:rsidRDefault="004F0C07" w:rsidP="004F0C07">
      <w:pPr>
        <w:widowControl w:val="0"/>
        <w:shd w:val="clear" w:color="auto" w:fill="FFFFFF"/>
        <w:suppressAutoHyphens/>
        <w:jc w:val="center"/>
        <w:rPr>
          <w:b/>
          <w:sz w:val="28"/>
          <w:szCs w:val="28"/>
        </w:rPr>
      </w:pPr>
    </w:p>
    <w:p w:rsidR="004F0C07" w:rsidRPr="00DA4524" w:rsidRDefault="004F0C07" w:rsidP="004F0C07">
      <w:pPr>
        <w:widowControl w:val="0"/>
        <w:shd w:val="clear" w:color="auto" w:fill="FFFFFF"/>
        <w:suppressAutoHyphens/>
        <w:jc w:val="center"/>
        <w:rPr>
          <w:b/>
          <w:sz w:val="28"/>
          <w:szCs w:val="28"/>
        </w:rPr>
      </w:pPr>
    </w:p>
    <w:p w:rsidR="004F0C07" w:rsidRPr="00355853" w:rsidRDefault="004F0C07" w:rsidP="004F0C07">
      <w:pPr>
        <w:jc w:val="center"/>
        <w:rPr>
          <w:b/>
          <w:sz w:val="28"/>
        </w:rPr>
      </w:pPr>
      <w:r w:rsidRPr="00355853">
        <w:rPr>
          <w:b/>
          <w:sz w:val="28"/>
        </w:rPr>
        <w:t>ПРАВИЛА</w:t>
      </w:r>
    </w:p>
    <w:p w:rsidR="004F0C07" w:rsidRPr="00355853" w:rsidRDefault="004F0C07" w:rsidP="004F0C07">
      <w:pPr>
        <w:jc w:val="center"/>
        <w:rPr>
          <w:b/>
          <w:sz w:val="28"/>
        </w:rPr>
      </w:pPr>
      <w:r w:rsidRPr="00355853">
        <w:rPr>
          <w:b/>
          <w:sz w:val="28"/>
        </w:rPr>
        <w:t>рассмотрения запросов субъектов персональных данных</w:t>
      </w:r>
    </w:p>
    <w:p w:rsidR="004F0C07" w:rsidRPr="00355853" w:rsidRDefault="004F0C07" w:rsidP="004F0C07">
      <w:pPr>
        <w:jc w:val="center"/>
        <w:rPr>
          <w:b/>
          <w:sz w:val="28"/>
        </w:rPr>
      </w:pPr>
      <w:r w:rsidRPr="00355853">
        <w:rPr>
          <w:b/>
          <w:sz w:val="28"/>
        </w:rPr>
        <w:t xml:space="preserve">или их представителей в администрации муниципального образования </w:t>
      </w:r>
      <w:r w:rsidR="00F75B98">
        <w:rPr>
          <w:b/>
          <w:sz w:val="28"/>
        </w:rPr>
        <w:t xml:space="preserve"> </w:t>
      </w:r>
      <w:r w:rsidR="00F75B98" w:rsidRPr="001B4C46">
        <w:rPr>
          <w:b/>
          <w:sz w:val="28"/>
        </w:rPr>
        <w:t>"</w:t>
      </w:r>
      <w:r w:rsidR="00006719">
        <w:rPr>
          <w:b/>
          <w:sz w:val="28"/>
          <w:szCs w:val="28"/>
        </w:rPr>
        <w:t>Свирицкое</w:t>
      </w:r>
      <w:r w:rsidR="001B4C46" w:rsidRPr="001B4C46">
        <w:rPr>
          <w:b/>
          <w:sz w:val="28"/>
          <w:szCs w:val="28"/>
        </w:rPr>
        <w:t xml:space="preserve"> сельское поселение</w:t>
      </w:r>
      <w:r w:rsidR="001B4C46">
        <w:rPr>
          <w:b/>
          <w:sz w:val="28"/>
        </w:rPr>
        <w:t xml:space="preserve"> </w:t>
      </w:r>
      <w:r w:rsidR="00F75B98">
        <w:rPr>
          <w:b/>
          <w:sz w:val="28"/>
        </w:rPr>
        <w:t xml:space="preserve">" </w:t>
      </w:r>
    </w:p>
    <w:p w:rsidR="004F0C07" w:rsidRPr="003A3829" w:rsidRDefault="004F0C07" w:rsidP="004F0C07">
      <w:pPr>
        <w:shd w:val="clear" w:color="auto" w:fill="FFFFFF"/>
        <w:spacing w:line="360" w:lineRule="auto"/>
        <w:ind w:firstLine="720"/>
        <w:jc w:val="both"/>
        <w:rPr>
          <w:rFonts w:cs="Arial"/>
          <w:i/>
          <w:sz w:val="28"/>
          <w:szCs w:val="28"/>
        </w:rPr>
      </w:pPr>
    </w:p>
    <w:p w:rsidR="004F0C07" w:rsidRPr="00F75B98" w:rsidRDefault="004F0C07" w:rsidP="004F0C07">
      <w:pPr>
        <w:shd w:val="clear" w:color="auto" w:fill="FFFFFF"/>
        <w:ind w:firstLine="720"/>
        <w:jc w:val="both"/>
        <w:rPr>
          <w:rFonts w:cs="Arial"/>
          <w:sz w:val="28"/>
          <w:szCs w:val="28"/>
        </w:rPr>
      </w:pPr>
      <w:r w:rsidRPr="00F75B98">
        <w:rPr>
          <w:rFonts w:cs="Arial"/>
          <w:sz w:val="28"/>
          <w:szCs w:val="28"/>
        </w:rPr>
        <w:t>Статья 1. Право субъектов персональных данных на получение сведений</w:t>
      </w:r>
    </w:p>
    <w:p w:rsidR="004F0C07" w:rsidRPr="00B202DC" w:rsidRDefault="004F0C07" w:rsidP="004F0C07">
      <w:pPr>
        <w:shd w:val="clear" w:color="auto" w:fill="FFFFFF"/>
        <w:jc w:val="both"/>
        <w:rPr>
          <w:rFonts w:cs="Arial"/>
          <w:i/>
          <w:sz w:val="28"/>
          <w:szCs w:val="28"/>
        </w:rPr>
      </w:pPr>
    </w:p>
    <w:p w:rsidR="004F0C07" w:rsidRDefault="004F0C07" w:rsidP="004F0C07">
      <w:pPr>
        <w:autoSpaceDE w:val="0"/>
        <w:autoSpaceDN w:val="0"/>
        <w:adjustRightInd w:val="0"/>
        <w:ind w:firstLine="540"/>
        <w:jc w:val="both"/>
        <w:rPr>
          <w:sz w:val="28"/>
          <w:szCs w:val="28"/>
        </w:rPr>
      </w:pPr>
      <w:r w:rsidRPr="00B202DC">
        <w:rPr>
          <w:rFonts w:cs="Arial"/>
          <w:sz w:val="28"/>
          <w:szCs w:val="28"/>
        </w:rPr>
        <w:t>1.</w:t>
      </w:r>
      <w:r w:rsidR="00CB3631">
        <w:rPr>
          <w:rFonts w:cs="Arial"/>
          <w:sz w:val="28"/>
          <w:szCs w:val="28"/>
        </w:rPr>
        <w:t xml:space="preserve">1. </w:t>
      </w:r>
      <w:r w:rsidRPr="00B202DC">
        <w:rPr>
          <w:rFonts w:cs="Arial"/>
          <w:sz w:val="28"/>
          <w:szCs w:val="28"/>
        </w:rPr>
        <w:t> </w:t>
      </w:r>
      <w:r>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4F0C07" w:rsidRDefault="004F0C07" w:rsidP="004F0C07">
      <w:pPr>
        <w:autoSpaceDE w:val="0"/>
        <w:autoSpaceDN w:val="0"/>
        <w:adjustRightInd w:val="0"/>
        <w:ind w:firstLine="540"/>
        <w:jc w:val="both"/>
        <w:rPr>
          <w:sz w:val="28"/>
          <w:szCs w:val="28"/>
        </w:rPr>
      </w:pPr>
      <w:r>
        <w:rPr>
          <w:sz w:val="28"/>
          <w:szCs w:val="28"/>
        </w:rPr>
        <w:t>1) подтверждение факта обработки персональных данных оператором;</w:t>
      </w:r>
    </w:p>
    <w:p w:rsidR="004F0C07" w:rsidRDefault="004F0C07" w:rsidP="004F0C07">
      <w:pPr>
        <w:autoSpaceDE w:val="0"/>
        <w:autoSpaceDN w:val="0"/>
        <w:adjustRightInd w:val="0"/>
        <w:ind w:firstLine="540"/>
        <w:jc w:val="both"/>
        <w:rPr>
          <w:sz w:val="28"/>
          <w:szCs w:val="28"/>
        </w:rPr>
      </w:pPr>
      <w:r>
        <w:rPr>
          <w:sz w:val="28"/>
          <w:szCs w:val="28"/>
        </w:rPr>
        <w:t>2) правовые основания и цели обработки персональных данных;</w:t>
      </w:r>
    </w:p>
    <w:p w:rsidR="004F0C07" w:rsidRDefault="004F0C07" w:rsidP="004F0C07">
      <w:pPr>
        <w:autoSpaceDE w:val="0"/>
        <w:autoSpaceDN w:val="0"/>
        <w:adjustRightInd w:val="0"/>
        <w:ind w:firstLine="540"/>
        <w:jc w:val="both"/>
        <w:rPr>
          <w:sz w:val="28"/>
          <w:szCs w:val="28"/>
        </w:rPr>
      </w:pPr>
      <w:r>
        <w:rPr>
          <w:sz w:val="28"/>
          <w:szCs w:val="28"/>
        </w:rPr>
        <w:t>3) цели и применяемые оператором способы обработки персональных данных;</w:t>
      </w:r>
    </w:p>
    <w:p w:rsidR="004F0C07" w:rsidRDefault="004F0C07" w:rsidP="004F0C07">
      <w:pPr>
        <w:autoSpaceDE w:val="0"/>
        <w:autoSpaceDN w:val="0"/>
        <w:adjustRightInd w:val="0"/>
        <w:ind w:firstLine="540"/>
        <w:jc w:val="both"/>
        <w:rPr>
          <w:sz w:val="28"/>
          <w:szCs w:val="28"/>
        </w:rPr>
      </w:pPr>
      <w:r>
        <w:rPr>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F0C07" w:rsidRDefault="004F0C07" w:rsidP="004F0C07">
      <w:pPr>
        <w:autoSpaceDE w:val="0"/>
        <w:autoSpaceDN w:val="0"/>
        <w:adjustRightInd w:val="0"/>
        <w:ind w:firstLine="540"/>
        <w:jc w:val="both"/>
        <w:rPr>
          <w:sz w:val="28"/>
          <w:szCs w:val="28"/>
        </w:rPr>
      </w:pPr>
      <w:r>
        <w:rPr>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F0C07" w:rsidRDefault="004F0C07" w:rsidP="004F0C07">
      <w:pPr>
        <w:autoSpaceDE w:val="0"/>
        <w:autoSpaceDN w:val="0"/>
        <w:adjustRightInd w:val="0"/>
        <w:ind w:firstLine="540"/>
        <w:jc w:val="both"/>
        <w:rPr>
          <w:sz w:val="28"/>
          <w:szCs w:val="28"/>
        </w:rPr>
      </w:pPr>
      <w:r>
        <w:rPr>
          <w:sz w:val="28"/>
          <w:szCs w:val="28"/>
        </w:rPr>
        <w:t>6) сроки обработки персональных данных, в том числе сроки их хранения;</w:t>
      </w:r>
    </w:p>
    <w:p w:rsidR="004F0C07" w:rsidRDefault="004F0C07" w:rsidP="004F0C07">
      <w:pPr>
        <w:autoSpaceDE w:val="0"/>
        <w:autoSpaceDN w:val="0"/>
        <w:adjustRightInd w:val="0"/>
        <w:ind w:firstLine="540"/>
        <w:jc w:val="both"/>
        <w:rPr>
          <w:sz w:val="28"/>
          <w:szCs w:val="28"/>
        </w:rPr>
      </w:pPr>
      <w:r>
        <w:rPr>
          <w:sz w:val="28"/>
          <w:szCs w:val="28"/>
        </w:rPr>
        <w:t>7) порядок осуществления субъектом персональных данных прав, предусмотренных Федеральным</w:t>
      </w:r>
      <w:r w:rsidRPr="00CA7A0F">
        <w:rPr>
          <w:sz w:val="28"/>
          <w:szCs w:val="28"/>
        </w:rPr>
        <w:t xml:space="preserve"> закон</w:t>
      </w:r>
      <w:r>
        <w:rPr>
          <w:sz w:val="28"/>
          <w:szCs w:val="28"/>
        </w:rPr>
        <w:t>ом</w:t>
      </w:r>
      <w:r w:rsidRPr="00CA7A0F">
        <w:rPr>
          <w:sz w:val="28"/>
          <w:szCs w:val="28"/>
        </w:rPr>
        <w:t xml:space="preserve"> Российской Федерации от 27 июля 2006 г. N 152-ФЗ</w:t>
      </w:r>
      <w:r>
        <w:rPr>
          <w:sz w:val="28"/>
          <w:szCs w:val="28"/>
        </w:rPr>
        <w:t xml:space="preserve"> «</w:t>
      </w:r>
      <w:r w:rsidRPr="00CA7A0F">
        <w:rPr>
          <w:sz w:val="28"/>
          <w:szCs w:val="28"/>
        </w:rPr>
        <w:t>О персональных данных</w:t>
      </w:r>
      <w:r>
        <w:rPr>
          <w:sz w:val="28"/>
          <w:szCs w:val="28"/>
        </w:rPr>
        <w:t>»;</w:t>
      </w:r>
    </w:p>
    <w:p w:rsidR="004F0C07" w:rsidRDefault="004F0C07" w:rsidP="004F0C07">
      <w:pPr>
        <w:autoSpaceDE w:val="0"/>
        <w:autoSpaceDN w:val="0"/>
        <w:adjustRightInd w:val="0"/>
        <w:ind w:firstLine="540"/>
        <w:jc w:val="both"/>
        <w:rPr>
          <w:sz w:val="28"/>
          <w:szCs w:val="28"/>
        </w:rPr>
      </w:pPr>
      <w:r>
        <w:rPr>
          <w:sz w:val="28"/>
          <w:szCs w:val="28"/>
        </w:rPr>
        <w:t>8) информацию об осуществленной или о предполагаемой трансграничной передаче данных;</w:t>
      </w:r>
    </w:p>
    <w:p w:rsidR="004F0C07" w:rsidRDefault="004F0C07" w:rsidP="004F0C07">
      <w:pPr>
        <w:autoSpaceDE w:val="0"/>
        <w:autoSpaceDN w:val="0"/>
        <w:adjustRightInd w:val="0"/>
        <w:ind w:firstLine="540"/>
        <w:jc w:val="both"/>
        <w:rPr>
          <w:sz w:val="28"/>
          <w:szCs w:val="28"/>
        </w:rPr>
      </w:pPr>
      <w:r>
        <w:rPr>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F0C07" w:rsidRDefault="004F0C07" w:rsidP="004F0C07">
      <w:pPr>
        <w:autoSpaceDE w:val="0"/>
        <w:autoSpaceDN w:val="0"/>
        <w:adjustRightInd w:val="0"/>
        <w:ind w:firstLine="540"/>
        <w:jc w:val="both"/>
        <w:rPr>
          <w:sz w:val="28"/>
          <w:szCs w:val="28"/>
        </w:rPr>
      </w:pPr>
      <w:r>
        <w:rPr>
          <w:sz w:val="28"/>
          <w:szCs w:val="28"/>
        </w:rPr>
        <w:t xml:space="preserve">10) иные сведения, предусмотренные </w:t>
      </w:r>
      <w:r w:rsidRPr="00CA7A0F">
        <w:rPr>
          <w:sz w:val="28"/>
          <w:szCs w:val="28"/>
        </w:rPr>
        <w:t>Федеральным законом Российской Федерации от 27 июля 2006 г. N 152-ФЗ «О персональных данных»</w:t>
      </w:r>
      <w:r>
        <w:rPr>
          <w:sz w:val="28"/>
          <w:szCs w:val="28"/>
        </w:rPr>
        <w:t xml:space="preserve"> и другими федеральными законами.</w:t>
      </w:r>
    </w:p>
    <w:p w:rsidR="004F0C07" w:rsidRDefault="004F0C07" w:rsidP="004F0C07">
      <w:pPr>
        <w:autoSpaceDE w:val="0"/>
        <w:autoSpaceDN w:val="0"/>
        <w:adjustRightInd w:val="0"/>
        <w:ind w:firstLine="540"/>
        <w:jc w:val="both"/>
        <w:rPr>
          <w:sz w:val="28"/>
          <w:szCs w:val="28"/>
        </w:rPr>
      </w:pPr>
      <w:r>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F0C07" w:rsidRPr="000D280F" w:rsidRDefault="004F0C07" w:rsidP="004F0C07">
      <w:pPr>
        <w:autoSpaceDE w:val="0"/>
        <w:autoSpaceDN w:val="0"/>
        <w:adjustRightInd w:val="0"/>
        <w:ind w:firstLine="540"/>
        <w:jc w:val="both"/>
        <w:rPr>
          <w:sz w:val="28"/>
          <w:szCs w:val="28"/>
        </w:rPr>
      </w:pPr>
      <w:r>
        <w:rPr>
          <w:sz w:val="28"/>
          <w:szCs w:val="28"/>
        </w:rPr>
        <w:lastRenderedPageBreak/>
        <w:t>1) обработка персональных данных, включая персональные данные, получ</w:t>
      </w:r>
      <w:r w:rsidR="00552E31">
        <w:rPr>
          <w:sz w:val="28"/>
          <w:szCs w:val="28"/>
        </w:rPr>
        <w:t>енные в результате оперативно-ро</w:t>
      </w:r>
      <w:r>
        <w:rPr>
          <w:sz w:val="28"/>
          <w:szCs w:val="28"/>
        </w:rPr>
        <w:t xml:space="preserve">зыскной, контрразведывательной и </w:t>
      </w:r>
      <w:r w:rsidRPr="000D280F">
        <w:rPr>
          <w:sz w:val="28"/>
          <w:szCs w:val="28"/>
        </w:rPr>
        <w:t>разведывательной деятельности, осуществляется в целях обороны страны, безопасности государства и охраны правопорядка;</w:t>
      </w:r>
    </w:p>
    <w:p w:rsidR="004F0C07" w:rsidRPr="000D280F" w:rsidRDefault="004F0C07" w:rsidP="004F0C07">
      <w:pPr>
        <w:autoSpaceDE w:val="0"/>
        <w:autoSpaceDN w:val="0"/>
        <w:adjustRightInd w:val="0"/>
        <w:ind w:firstLine="540"/>
        <w:jc w:val="both"/>
        <w:rPr>
          <w:sz w:val="28"/>
          <w:szCs w:val="28"/>
        </w:rPr>
      </w:pPr>
      <w:r w:rsidRPr="000D280F">
        <w:rPr>
          <w:sz w:val="28"/>
          <w:szCs w:val="28"/>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4" w:history="1">
        <w:r w:rsidRPr="000D280F">
          <w:rPr>
            <w:sz w:val="28"/>
            <w:szCs w:val="28"/>
          </w:rPr>
          <w:t>законодательством</w:t>
        </w:r>
      </w:hyperlink>
      <w:r w:rsidRPr="000D280F">
        <w:rPr>
          <w:sz w:val="28"/>
          <w:szCs w:val="28"/>
        </w:rPr>
        <w:t xml:space="preserve"> Российской Федерации случаев, если допускается ознакомление подозреваемого или обвиняемого с такими персональными данными;</w:t>
      </w:r>
    </w:p>
    <w:p w:rsidR="004F0C07" w:rsidRPr="000D280F" w:rsidRDefault="004F0C07" w:rsidP="004F0C07">
      <w:pPr>
        <w:autoSpaceDE w:val="0"/>
        <w:autoSpaceDN w:val="0"/>
        <w:adjustRightInd w:val="0"/>
        <w:ind w:firstLine="540"/>
        <w:jc w:val="both"/>
        <w:rPr>
          <w:sz w:val="28"/>
          <w:szCs w:val="28"/>
        </w:rPr>
      </w:pPr>
      <w:r w:rsidRPr="000D280F">
        <w:rPr>
          <w:sz w:val="28"/>
          <w:szCs w:val="28"/>
        </w:rPr>
        <w:t xml:space="preserve">3) обработка персональных данных осуществляется в соответствии с </w:t>
      </w:r>
      <w:hyperlink r:id="rId15" w:history="1">
        <w:r w:rsidRPr="000D280F">
          <w:rPr>
            <w:sz w:val="28"/>
            <w:szCs w:val="28"/>
          </w:rPr>
          <w:t>законодательством</w:t>
        </w:r>
      </w:hyperlink>
      <w:r w:rsidRPr="000D280F">
        <w:rPr>
          <w:sz w:val="28"/>
          <w:szCs w:val="28"/>
        </w:rPr>
        <w:t xml:space="preserve"> о противодействии легализации (отмыванию) доходов, полученных преступным путем, и финансированию терроризма;</w:t>
      </w:r>
    </w:p>
    <w:p w:rsidR="004F0C07" w:rsidRPr="000D280F" w:rsidRDefault="004F0C07" w:rsidP="004F0C07">
      <w:pPr>
        <w:autoSpaceDE w:val="0"/>
        <w:autoSpaceDN w:val="0"/>
        <w:adjustRightInd w:val="0"/>
        <w:ind w:firstLine="540"/>
        <w:jc w:val="both"/>
        <w:rPr>
          <w:sz w:val="28"/>
          <w:szCs w:val="28"/>
        </w:rPr>
      </w:pPr>
      <w:r w:rsidRPr="000D280F">
        <w:rPr>
          <w:sz w:val="28"/>
          <w:szCs w:val="28"/>
        </w:rPr>
        <w:t>4) доступ субъекта персональных данных к его персональным данным нарушает права и законные интересы третьих лиц;</w:t>
      </w:r>
    </w:p>
    <w:p w:rsidR="004F0C07" w:rsidRDefault="004F0C07" w:rsidP="004F0C07">
      <w:pPr>
        <w:autoSpaceDE w:val="0"/>
        <w:autoSpaceDN w:val="0"/>
        <w:adjustRightInd w:val="0"/>
        <w:ind w:firstLine="540"/>
        <w:jc w:val="both"/>
        <w:rPr>
          <w:sz w:val="28"/>
          <w:szCs w:val="28"/>
        </w:rPr>
      </w:pPr>
      <w:r w:rsidRPr="000D280F">
        <w:rPr>
          <w:sz w:val="28"/>
          <w:szCs w:val="28"/>
        </w:rPr>
        <w:t xml:space="preserve">5) обработка персональных данных осуществляется в случаях, предусмотренных </w:t>
      </w:r>
      <w:hyperlink r:id="rId16" w:history="1">
        <w:r w:rsidRPr="000D280F">
          <w:rPr>
            <w:sz w:val="28"/>
            <w:szCs w:val="28"/>
          </w:rPr>
          <w:t>законодательством</w:t>
        </w:r>
      </w:hyperlink>
      <w:r w:rsidRPr="000D280F">
        <w:rPr>
          <w:sz w:val="28"/>
          <w:szCs w:val="28"/>
        </w:rPr>
        <w:t xml:space="preserve"> Российской Федерации о транспортной безопасности, в целях обеспечения устойчивого и б</w:t>
      </w:r>
      <w:r>
        <w:rPr>
          <w:sz w:val="28"/>
          <w:szCs w:val="28"/>
        </w:rPr>
        <w:t>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F0C07" w:rsidRPr="00B202DC" w:rsidRDefault="00CB3631" w:rsidP="004F0C07">
      <w:pPr>
        <w:shd w:val="clear" w:color="auto" w:fill="FFFFFF"/>
        <w:spacing w:before="240"/>
        <w:ind w:firstLine="709"/>
        <w:jc w:val="both"/>
        <w:rPr>
          <w:rFonts w:cs="Arial"/>
          <w:sz w:val="28"/>
          <w:szCs w:val="28"/>
        </w:rPr>
      </w:pPr>
      <w:r>
        <w:rPr>
          <w:rFonts w:cs="Arial"/>
          <w:sz w:val="28"/>
          <w:szCs w:val="28"/>
        </w:rPr>
        <w:t xml:space="preserve">1. </w:t>
      </w:r>
      <w:r w:rsidR="004F0C07" w:rsidRPr="00B202DC">
        <w:rPr>
          <w:rFonts w:cs="Arial"/>
          <w:sz w:val="28"/>
          <w:szCs w:val="28"/>
        </w:rPr>
        <w:t xml:space="preserve">2. Субъект персональных данных имеет право требовать от оператора уточнения его персональных данных, их блокирования или уничтожения, </w:t>
      </w:r>
      <w:r w:rsidR="004F0C07">
        <w:rPr>
          <w:rFonts w:cs="Arial"/>
          <w:sz w:val="28"/>
          <w:szCs w:val="28"/>
        </w:rPr>
        <w:br/>
      </w:r>
      <w:r w:rsidR="004F0C07" w:rsidRPr="00B202DC">
        <w:rPr>
          <w:rFonts w:cs="Arial"/>
          <w:sz w:val="28"/>
          <w:szCs w:val="28"/>
        </w:rPr>
        <w:t>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F0C07" w:rsidRPr="00B202DC" w:rsidRDefault="004F0C07" w:rsidP="004F0C07">
      <w:pPr>
        <w:shd w:val="clear" w:color="auto" w:fill="FFFFFF"/>
        <w:jc w:val="both"/>
        <w:rPr>
          <w:rFonts w:cs="Arial"/>
          <w:sz w:val="28"/>
          <w:szCs w:val="28"/>
        </w:rPr>
      </w:pPr>
    </w:p>
    <w:p w:rsidR="004F0C07" w:rsidRPr="00F75B98" w:rsidRDefault="004F0C07" w:rsidP="004F0C07">
      <w:pPr>
        <w:shd w:val="clear" w:color="auto" w:fill="FFFFFF"/>
        <w:ind w:firstLine="720"/>
        <w:jc w:val="both"/>
        <w:rPr>
          <w:rFonts w:cs="Arial"/>
          <w:sz w:val="28"/>
          <w:szCs w:val="28"/>
        </w:rPr>
      </w:pPr>
      <w:r w:rsidRPr="00F75B98">
        <w:rPr>
          <w:rFonts w:cs="Arial"/>
          <w:sz w:val="28"/>
          <w:szCs w:val="28"/>
        </w:rPr>
        <w:t>Статья 2. Порядок предоставления оператором сведений по запросу субъекта персональных данных</w:t>
      </w:r>
    </w:p>
    <w:p w:rsidR="004F0C07" w:rsidRPr="00B202DC" w:rsidRDefault="004F0C07" w:rsidP="004F0C07">
      <w:pPr>
        <w:shd w:val="clear" w:color="auto" w:fill="FFFFFF"/>
        <w:jc w:val="both"/>
        <w:rPr>
          <w:rFonts w:cs="Arial"/>
          <w:i/>
          <w:sz w:val="28"/>
          <w:szCs w:val="28"/>
        </w:rPr>
      </w:pPr>
    </w:p>
    <w:p w:rsidR="004F0C07" w:rsidRDefault="00CB3631" w:rsidP="004F0C07">
      <w:pPr>
        <w:shd w:val="clear" w:color="auto" w:fill="FFFFFF"/>
        <w:ind w:firstLine="709"/>
        <w:jc w:val="both"/>
        <w:rPr>
          <w:rFonts w:cs="Arial"/>
          <w:sz w:val="28"/>
          <w:szCs w:val="28"/>
        </w:rPr>
      </w:pPr>
      <w:r>
        <w:rPr>
          <w:rFonts w:cs="Arial"/>
          <w:sz w:val="28"/>
          <w:szCs w:val="28"/>
        </w:rPr>
        <w:t>2.</w:t>
      </w:r>
      <w:r w:rsidR="004F0C07" w:rsidRPr="00B202DC">
        <w:rPr>
          <w:rFonts w:cs="Arial"/>
          <w:sz w:val="28"/>
          <w:szCs w:val="28"/>
        </w:rPr>
        <w:t>1.</w:t>
      </w:r>
      <w:r w:rsidR="004F0C07">
        <w:rPr>
          <w:rFonts w:cs="Arial"/>
          <w:sz w:val="28"/>
          <w:szCs w:val="28"/>
        </w:rPr>
        <w:t> </w:t>
      </w:r>
      <w:r w:rsidR="004F0C07" w:rsidRPr="00B202DC">
        <w:rPr>
          <w:rFonts w:cs="Arial"/>
          <w:sz w:val="28"/>
          <w:szCs w:val="28"/>
        </w:rPr>
        <w:t xml:space="preserve">При обращении либо при получении запроса субъекта персональных данных или его представителя сведения должны быть предоставлены </w:t>
      </w:r>
      <w:r w:rsidR="004F0C07">
        <w:rPr>
          <w:rFonts w:cs="Arial"/>
          <w:sz w:val="28"/>
          <w:szCs w:val="28"/>
        </w:rPr>
        <w:br/>
      </w:r>
      <w:r w:rsidR="004F0C07" w:rsidRPr="00B202DC">
        <w:rPr>
          <w:rFonts w:cs="Arial"/>
          <w:sz w:val="28"/>
          <w:szCs w:val="28"/>
        </w:rPr>
        <w:t>в доступной форме. Запрос регистрируется в день поступления в установленном порядке.</w:t>
      </w:r>
    </w:p>
    <w:p w:rsidR="004F0C07" w:rsidRPr="000D280F" w:rsidRDefault="00CB3631" w:rsidP="004F0C07">
      <w:pPr>
        <w:shd w:val="clear" w:color="auto" w:fill="FFFFFF"/>
        <w:spacing w:before="240"/>
        <w:ind w:firstLine="709"/>
        <w:jc w:val="both"/>
        <w:rPr>
          <w:sz w:val="28"/>
          <w:szCs w:val="28"/>
        </w:rPr>
      </w:pPr>
      <w:r>
        <w:rPr>
          <w:rFonts w:cs="Arial"/>
          <w:sz w:val="28"/>
          <w:szCs w:val="28"/>
        </w:rPr>
        <w:t>2.</w:t>
      </w:r>
      <w:r w:rsidR="004F0C07" w:rsidRPr="00B202DC">
        <w:rPr>
          <w:rFonts w:cs="Arial"/>
          <w:sz w:val="28"/>
          <w:szCs w:val="28"/>
        </w:rPr>
        <w:t>2</w:t>
      </w:r>
      <w:r w:rsidR="004F0C07" w:rsidRPr="000D280F">
        <w:rPr>
          <w:sz w:val="28"/>
          <w:szCs w:val="28"/>
        </w:rPr>
        <w:t>.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w:t>
      </w:r>
      <w:r w:rsidR="004F0C07">
        <w:rPr>
          <w:sz w:val="28"/>
          <w:szCs w:val="28"/>
        </w:rPr>
        <w:t xml:space="preserve">окумента и выдавшем его органе, сведения, подтверждающие участие субъекта персональных данных </w:t>
      </w:r>
      <w:r w:rsidR="004F0C07">
        <w:rPr>
          <w:sz w:val="28"/>
          <w:szCs w:val="28"/>
        </w:rPr>
        <w:br/>
        <w:t>в отношениях с оператором</w:t>
      </w:r>
      <w:r>
        <w:rPr>
          <w:sz w:val="28"/>
          <w:szCs w:val="28"/>
        </w:rPr>
        <w:t xml:space="preserve"> </w:t>
      </w:r>
      <w:r w:rsidR="004F0C07">
        <w:rPr>
          <w:sz w:val="28"/>
          <w:szCs w:val="28"/>
        </w:rPr>
        <w:t xml:space="preserve">(номер договора, дата заключения, условное словесное обозначение и(или) иные сведения), либо сведения иным образом </w:t>
      </w:r>
      <w:r w:rsidR="004F0C07">
        <w:rPr>
          <w:sz w:val="28"/>
          <w:szCs w:val="28"/>
        </w:rPr>
        <w:lastRenderedPageBreak/>
        <w:t>подтверждающие факт обработки персональных данных оператором, подпись субъекта персональных данных или его представителя.</w:t>
      </w:r>
    </w:p>
    <w:p w:rsidR="004F0C07" w:rsidRPr="00B202DC" w:rsidRDefault="00CB3631" w:rsidP="004F0C07">
      <w:pPr>
        <w:shd w:val="clear" w:color="auto" w:fill="FFFFFF"/>
        <w:spacing w:before="120"/>
        <w:ind w:firstLine="709"/>
        <w:jc w:val="both"/>
        <w:rPr>
          <w:rFonts w:cs="Arial"/>
          <w:sz w:val="28"/>
          <w:szCs w:val="28"/>
        </w:rPr>
      </w:pPr>
      <w:r>
        <w:rPr>
          <w:rFonts w:cs="Arial"/>
          <w:sz w:val="28"/>
          <w:szCs w:val="28"/>
        </w:rPr>
        <w:t>2.</w:t>
      </w:r>
      <w:r w:rsidR="004F0C07" w:rsidRPr="00B202DC">
        <w:rPr>
          <w:rFonts w:cs="Arial"/>
          <w:sz w:val="28"/>
          <w:szCs w:val="28"/>
        </w:rPr>
        <w:t>3. Оператор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в течение 30 (тридцати) дней с даты получения запроса.</w:t>
      </w:r>
    </w:p>
    <w:p w:rsidR="004F0C07" w:rsidRPr="00B202DC" w:rsidRDefault="004F0C07" w:rsidP="004F0C07">
      <w:pPr>
        <w:shd w:val="clear" w:color="auto" w:fill="FFFFFF"/>
        <w:ind w:firstLine="709"/>
        <w:jc w:val="both"/>
        <w:rPr>
          <w:rFonts w:cs="Arial"/>
          <w:sz w:val="28"/>
          <w:szCs w:val="28"/>
        </w:rPr>
      </w:pPr>
      <w:r w:rsidRPr="00B202DC">
        <w:rPr>
          <w:rFonts w:cs="Arial"/>
          <w:sz w:val="28"/>
          <w:szCs w:val="28"/>
        </w:rPr>
        <w:t xml:space="preserve">В случае отказа в предоставлении информации о наличии персональных данных оператор обязан дать в письменной форме мотивированный ответ </w:t>
      </w:r>
      <w:r>
        <w:rPr>
          <w:rFonts w:cs="Arial"/>
          <w:sz w:val="28"/>
          <w:szCs w:val="28"/>
        </w:rPr>
        <w:br/>
      </w:r>
      <w:r w:rsidRPr="00B202DC">
        <w:rPr>
          <w:rFonts w:cs="Arial"/>
          <w:sz w:val="28"/>
          <w:szCs w:val="28"/>
        </w:rPr>
        <w:t>со ссылкой на действующее законодательство, являющегося основанием для такого отказа. Отказ в предоставлении информации направляется в срок, не превышающий 30 (тридцати) дней со дня получения запроса субъекта персональных данных.</w:t>
      </w:r>
    </w:p>
    <w:p w:rsidR="004F0C07" w:rsidRPr="00B202DC" w:rsidRDefault="00CB3631" w:rsidP="004F0C07">
      <w:pPr>
        <w:shd w:val="clear" w:color="auto" w:fill="FFFFFF"/>
        <w:spacing w:before="120"/>
        <w:ind w:firstLine="709"/>
        <w:jc w:val="both"/>
        <w:rPr>
          <w:rFonts w:cs="Arial"/>
          <w:sz w:val="28"/>
          <w:szCs w:val="28"/>
        </w:rPr>
      </w:pPr>
      <w:r>
        <w:rPr>
          <w:rFonts w:cs="Arial"/>
          <w:sz w:val="28"/>
          <w:szCs w:val="28"/>
        </w:rPr>
        <w:t>2.</w:t>
      </w:r>
      <w:r w:rsidR="004F0C07" w:rsidRPr="00B202DC">
        <w:rPr>
          <w:rFonts w:cs="Arial"/>
          <w:sz w:val="28"/>
          <w:szCs w:val="28"/>
        </w:rPr>
        <w:t xml:space="preserve">4. В случае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в срок, </w:t>
      </w:r>
      <w:r w:rsidR="004F0C07">
        <w:rPr>
          <w:rFonts w:cs="Arial"/>
          <w:sz w:val="28"/>
          <w:szCs w:val="28"/>
        </w:rPr>
        <w:br/>
      </w:r>
      <w:r w:rsidR="004F0C07" w:rsidRPr="00B202DC">
        <w:rPr>
          <w:rFonts w:cs="Arial"/>
          <w:sz w:val="28"/>
          <w:szCs w:val="28"/>
        </w:rPr>
        <w:t>не превышающий 7</w:t>
      </w:r>
      <w:r w:rsidR="00F75B98">
        <w:rPr>
          <w:rFonts w:cs="Arial"/>
          <w:sz w:val="28"/>
          <w:szCs w:val="28"/>
        </w:rPr>
        <w:t xml:space="preserve"> </w:t>
      </w:r>
      <w:r w:rsidR="004F0C07" w:rsidRPr="00B202DC">
        <w:rPr>
          <w:rFonts w:cs="Arial"/>
          <w:sz w:val="28"/>
          <w:szCs w:val="28"/>
        </w:rPr>
        <w:t>(семь) рабочих дней, вносит в них необходимые изменения. О внесённых изменениях уведомляется субъект персональных данных или его представитель.</w:t>
      </w:r>
    </w:p>
    <w:p w:rsidR="004F0C07" w:rsidRPr="00B202DC" w:rsidRDefault="00CB3631" w:rsidP="004F0C07">
      <w:pPr>
        <w:shd w:val="clear" w:color="auto" w:fill="FFFFFF"/>
        <w:spacing w:before="120"/>
        <w:ind w:firstLine="709"/>
        <w:jc w:val="both"/>
        <w:rPr>
          <w:rFonts w:cs="Arial"/>
          <w:sz w:val="28"/>
          <w:szCs w:val="28"/>
        </w:rPr>
      </w:pPr>
      <w:r>
        <w:rPr>
          <w:rFonts w:cs="Arial"/>
          <w:sz w:val="28"/>
          <w:szCs w:val="28"/>
        </w:rPr>
        <w:t>2.</w:t>
      </w:r>
      <w:r w:rsidR="004F0C07" w:rsidRPr="00B202DC">
        <w:rPr>
          <w:rFonts w:cs="Arial"/>
          <w:sz w:val="28"/>
          <w:szCs w:val="28"/>
        </w:rPr>
        <w:t>5. В случае предоставления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w:t>
      </w:r>
      <w:r w:rsidR="00F75B98">
        <w:rPr>
          <w:rFonts w:cs="Arial"/>
          <w:sz w:val="28"/>
          <w:szCs w:val="28"/>
        </w:rPr>
        <w:t xml:space="preserve"> </w:t>
      </w:r>
      <w:r w:rsidR="004F0C07" w:rsidRPr="00B202DC">
        <w:rPr>
          <w:rFonts w:cs="Arial"/>
          <w:sz w:val="28"/>
          <w:szCs w:val="28"/>
        </w:rPr>
        <w:t>(семь) рабочих дней. Об уничтоженных персональных данных уведомляется субъект персональных данных или его представитель.</w:t>
      </w:r>
    </w:p>
    <w:p w:rsidR="004F0C07" w:rsidRPr="00B202DC" w:rsidRDefault="00CB3631" w:rsidP="004F0C07">
      <w:pPr>
        <w:shd w:val="clear" w:color="auto" w:fill="FFFFFF"/>
        <w:spacing w:before="120"/>
        <w:ind w:firstLine="709"/>
        <w:jc w:val="both"/>
        <w:rPr>
          <w:rFonts w:cs="Arial"/>
          <w:sz w:val="28"/>
          <w:szCs w:val="28"/>
        </w:rPr>
      </w:pPr>
      <w:r>
        <w:rPr>
          <w:rFonts w:cs="Arial"/>
          <w:sz w:val="28"/>
          <w:szCs w:val="28"/>
        </w:rPr>
        <w:t>2.</w:t>
      </w:r>
      <w:r w:rsidR="004F0C07" w:rsidRPr="00B202DC">
        <w:rPr>
          <w:rFonts w:cs="Arial"/>
          <w:sz w:val="28"/>
          <w:szCs w:val="28"/>
        </w:rPr>
        <w:t>6. При получении запроса из уполномоченного органа по защите прав субъектов персональных данных оператор обязан сообщить необходимую информацию в течение 30 (тридцати) дней с даты получения такого запроса.</w:t>
      </w:r>
    </w:p>
    <w:p w:rsidR="004F0C07" w:rsidRPr="00B202DC" w:rsidRDefault="00CB3631" w:rsidP="004F0C07">
      <w:pPr>
        <w:shd w:val="clear" w:color="auto" w:fill="FFFFFF"/>
        <w:spacing w:before="120"/>
        <w:ind w:firstLine="709"/>
        <w:jc w:val="both"/>
        <w:rPr>
          <w:sz w:val="28"/>
          <w:szCs w:val="28"/>
        </w:rPr>
      </w:pPr>
      <w:r>
        <w:rPr>
          <w:rFonts w:cs="Arial"/>
          <w:sz w:val="28"/>
          <w:szCs w:val="28"/>
        </w:rPr>
        <w:t>2.</w:t>
      </w:r>
      <w:r w:rsidR="004F0C07" w:rsidRPr="00B202DC">
        <w:rPr>
          <w:rFonts w:cs="Arial"/>
          <w:sz w:val="28"/>
          <w:szCs w:val="28"/>
        </w:rPr>
        <w:t>7. Возможность ознакомления с персональными данными предоставляется на безвозмездной основе лицом ответственным за обработку персональных данных.</w:t>
      </w:r>
    </w:p>
    <w:p w:rsidR="004F0C07" w:rsidRDefault="004F0C07" w:rsidP="004F0C07">
      <w:pPr>
        <w:spacing w:line="360" w:lineRule="auto"/>
        <w:ind w:firstLine="709"/>
        <w:jc w:val="both"/>
        <w:rPr>
          <w:sz w:val="28"/>
          <w:szCs w:val="28"/>
        </w:rPr>
      </w:pPr>
    </w:p>
    <w:p w:rsidR="004F0C07" w:rsidRDefault="004F0C07" w:rsidP="004F0C07">
      <w:pPr>
        <w:spacing w:line="360" w:lineRule="auto"/>
        <w:ind w:firstLine="709"/>
        <w:jc w:val="both"/>
        <w:rPr>
          <w:sz w:val="28"/>
          <w:szCs w:val="28"/>
        </w:rPr>
      </w:pPr>
    </w:p>
    <w:p w:rsidR="004F0C07" w:rsidRDefault="004F0C07" w:rsidP="004F0C07">
      <w:pPr>
        <w:jc w:val="both"/>
        <w:rPr>
          <w:sz w:val="28"/>
          <w:szCs w:val="28"/>
        </w:rPr>
      </w:pPr>
      <w:r w:rsidRPr="0070762A">
        <w:rPr>
          <w:sz w:val="28"/>
          <w:szCs w:val="28"/>
        </w:rPr>
        <w:t>Ответственный за обеспечение</w:t>
      </w:r>
    </w:p>
    <w:p w:rsidR="004F0C07" w:rsidRPr="00CA4ADE" w:rsidRDefault="004F0C07" w:rsidP="004F0C07">
      <w:pPr>
        <w:jc w:val="both"/>
        <w:rPr>
          <w:sz w:val="20"/>
          <w:szCs w:val="28"/>
        </w:rPr>
      </w:pPr>
      <w:r w:rsidRPr="0070762A">
        <w:rPr>
          <w:sz w:val="28"/>
          <w:szCs w:val="28"/>
        </w:rPr>
        <w:t xml:space="preserve">безопасности </w:t>
      </w:r>
      <w:r w:rsidR="00F75B98">
        <w:rPr>
          <w:sz w:val="28"/>
          <w:szCs w:val="28"/>
        </w:rPr>
        <w:t xml:space="preserve">персональных данных   </w:t>
      </w:r>
      <w:r>
        <w:rPr>
          <w:sz w:val="28"/>
          <w:szCs w:val="28"/>
        </w:rPr>
        <w:t>________________</w:t>
      </w:r>
    </w:p>
    <w:p w:rsidR="004F0C07" w:rsidRPr="00CA4ADE" w:rsidRDefault="004F0C07" w:rsidP="004F0C07">
      <w:pPr>
        <w:jc w:val="both"/>
        <w:rPr>
          <w:sz w:val="20"/>
          <w:szCs w:val="28"/>
        </w:rPr>
      </w:pPr>
    </w:p>
    <w:p w:rsidR="00F75B98" w:rsidRDefault="00F75B98" w:rsidP="004F0C07">
      <w:pPr>
        <w:jc w:val="right"/>
        <w:rPr>
          <w:i/>
          <w:sz w:val="28"/>
          <w:szCs w:val="28"/>
        </w:rPr>
      </w:pPr>
    </w:p>
    <w:p w:rsidR="00F75B98" w:rsidRDefault="00F75B98" w:rsidP="004F0C07">
      <w:pPr>
        <w:jc w:val="right"/>
        <w:rPr>
          <w:i/>
          <w:sz w:val="28"/>
          <w:szCs w:val="28"/>
        </w:rPr>
        <w:sectPr w:rsidR="00F75B98" w:rsidSect="007B6F38">
          <w:pgSz w:w="11906" w:h="16838" w:code="9"/>
          <w:pgMar w:top="1134" w:right="680" w:bottom="851" w:left="1701" w:header="397" w:footer="575" w:gutter="0"/>
          <w:pgNumType w:start="1"/>
          <w:cols w:space="708"/>
          <w:titlePg/>
          <w:docGrid w:linePitch="360"/>
        </w:sectPr>
      </w:pPr>
    </w:p>
    <w:p w:rsidR="00F75B98" w:rsidRPr="004F0C07" w:rsidRDefault="00F75B98" w:rsidP="00F75B98">
      <w:pPr>
        <w:jc w:val="right"/>
        <w:rPr>
          <w:sz w:val="26"/>
          <w:szCs w:val="26"/>
        </w:rPr>
      </w:pPr>
      <w:r w:rsidRPr="004F0C07">
        <w:rPr>
          <w:sz w:val="26"/>
          <w:szCs w:val="26"/>
        </w:rPr>
        <w:lastRenderedPageBreak/>
        <w:t xml:space="preserve">Приложение № </w:t>
      </w:r>
      <w:r>
        <w:rPr>
          <w:sz w:val="26"/>
          <w:szCs w:val="26"/>
        </w:rPr>
        <w:t>3</w:t>
      </w:r>
    </w:p>
    <w:p w:rsidR="00F75B98" w:rsidRPr="004F0C07" w:rsidRDefault="00F75B98" w:rsidP="00F75B98">
      <w:pPr>
        <w:jc w:val="right"/>
        <w:rPr>
          <w:sz w:val="26"/>
          <w:szCs w:val="26"/>
        </w:rPr>
      </w:pPr>
    </w:p>
    <w:p w:rsidR="00F75B98" w:rsidRPr="004F0C07" w:rsidRDefault="00F75B98" w:rsidP="00F75B98">
      <w:pPr>
        <w:ind w:left="5664"/>
        <w:jc w:val="right"/>
        <w:rPr>
          <w:sz w:val="26"/>
          <w:szCs w:val="26"/>
        </w:rPr>
      </w:pPr>
      <w:r w:rsidRPr="004F0C07">
        <w:rPr>
          <w:sz w:val="26"/>
          <w:szCs w:val="26"/>
        </w:rPr>
        <w:t>УТВЕРЖДЕН</w:t>
      </w:r>
      <w:r>
        <w:rPr>
          <w:sz w:val="26"/>
          <w:szCs w:val="26"/>
        </w:rPr>
        <w:t>Ы</w:t>
      </w:r>
    </w:p>
    <w:p w:rsidR="00F75B98" w:rsidRDefault="00F75B98" w:rsidP="00F75B98">
      <w:pPr>
        <w:ind w:left="5664"/>
        <w:jc w:val="right"/>
        <w:rPr>
          <w:sz w:val="26"/>
          <w:szCs w:val="26"/>
        </w:rPr>
      </w:pPr>
      <w:r>
        <w:rPr>
          <w:sz w:val="26"/>
          <w:szCs w:val="26"/>
        </w:rPr>
        <w:t xml:space="preserve">постановлением </w:t>
      </w:r>
      <w:r w:rsidRPr="004F0C07">
        <w:rPr>
          <w:sz w:val="26"/>
          <w:szCs w:val="26"/>
        </w:rPr>
        <w:t xml:space="preserve">администрации </w:t>
      </w:r>
    </w:p>
    <w:p w:rsidR="00F75B98" w:rsidRPr="004F0C07" w:rsidRDefault="00F75B98" w:rsidP="00F75B98">
      <w:pPr>
        <w:ind w:left="5664"/>
        <w:jc w:val="right"/>
        <w:rPr>
          <w:sz w:val="26"/>
          <w:szCs w:val="26"/>
        </w:rPr>
      </w:pPr>
      <w:r>
        <w:rPr>
          <w:sz w:val="26"/>
          <w:szCs w:val="26"/>
        </w:rPr>
        <w:t>МО "</w:t>
      </w:r>
      <w:r w:rsidR="00006719">
        <w:rPr>
          <w:sz w:val="28"/>
          <w:szCs w:val="28"/>
        </w:rPr>
        <w:t>Свирицкое</w:t>
      </w:r>
      <w:r w:rsidR="001B4C46">
        <w:rPr>
          <w:sz w:val="28"/>
          <w:szCs w:val="28"/>
        </w:rPr>
        <w:t xml:space="preserve"> сельское поселение</w:t>
      </w:r>
      <w:r w:rsidR="001B4C46">
        <w:rPr>
          <w:sz w:val="26"/>
          <w:szCs w:val="26"/>
        </w:rPr>
        <w:t xml:space="preserve"> </w:t>
      </w:r>
      <w:r>
        <w:rPr>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4F0C07" w:rsidRPr="00D50F2E" w:rsidRDefault="004F0C07" w:rsidP="004F0C07">
      <w:pPr>
        <w:rPr>
          <w:i/>
          <w:sz w:val="28"/>
          <w:szCs w:val="28"/>
        </w:rPr>
      </w:pPr>
    </w:p>
    <w:p w:rsidR="004F0C07" w:rsidRPr="00E928F7" w:rsidRDefault="004F0C07" w:rsidP="004F0C07">
      <w:pPr>
        <w:shd w:val="clear" w:color="auto" w:fill="FFFFFF"/>
        <w:jc w:val="center"/>
        <w:rPr>
          <w:b/>
          <w:sz w:val="28"/>
          <w:szCs w:val="32"/>
        </w:rPr>
      </w:pPr>
      <w:r w:rsidRPr="00E928F7">
        <w:rPr>
          <w:b/>
          <w:sz w:val="28"/>
          <w:szCs w:val="32"/>
        </w:rPr>
        <w:t>ПРАВИЛА</w:t>
      </w:r>
    </w:p>
    <w:p w:rsidR="004F0C07" w:rsidRPr="00E928F7" w:rsidRDefault="004F0C07" w:rsidP="004F0C07">
      <w:pPr>
        <w:shd w:val="clear" w:color="auto" w:fill="FFFFFF"/>
        <w:jc w:val="center"/>
        <w:rPr>
          <w:rFonts w:cs="Arial"/>
          <w:b/>
          <w:sz w:val="28"/>
          <w:szCs w:val="32"/>
        </w:rPr>
      </w:pPr>
      <w:r w:rsidRPr="00E928F7">
        <w:rPr>
          <w:b/>
          <w:sz w:val="28"/>
          <w:szCs w:val="32"/>
        </w:rPr>
        <w:t>осуществления внутреннего контроля соответствия обработки персональных данных требованиям к защите персональных данных</w:t>
      </w:r>
    </w:p>
    <w:p w:rsidR="004F0C07" w:rsidRPr="00F278A3" w:rsidRDefault="004F0C07" w:rsidP="004F0C07">
      <w:pPr>
        <w:shd w:val="clear" w:color="auto" w:fill="FFFFFF"/>
        <w:jc w:val="center"/>
        <w:rPr>
          <w:rFonts w:cs="Arial"/>
          <w:b/>
          <w:sz w:val="20"/>
          <w:szCs w:val="20"/>
        </w:rPr>
      </w:pPr>
    </w:p>
    <w:p w:rsidR="004F0C07" w:rsidRPr="00F75B98" w:rsidRDefault="004F0C07" w:rsidP="004F0C07">
      <w:pPr>
        <w:shd w:val="clear" w:color="auto" w:fill="FFFFFF"/>
        <w:tabs>
          <w:tab w:val="left" w:pos="1080"/>
          <w:tab w:val="left" w:pos="1260"/>
        </w:tabs>
        <w:ind w:firstLine="709"/>
        <w:jc w:val="both"/>
        <w:rPr>
          <w:rFonts w:cs="Arial"/>
          <w:sz w:val="28"/>
          <w:szCs w:val="28"/>
        </w:rPr>
      </w:pPr>
      <w:r w:rsidRPr="00F75B98">
        <w:rPr>
          <w:rFonts w:cs="Arial"/>
          <w:sz w:val="28"/>
          <w:szCs w:val="28"/>
        </w:rPr>
        <w:t>Статья 1. Цель внутреннего контроля.</w:t>
      </w:r>
    </w:p>
    <w:p w:rsidR="004F0C07" w:rsidRPr="00F278A3" w:rsidRDefault="004F0C07" w:rsidP="004F0C07">
      <w:pPr>
        <w:shd w:val="clear" w:color="auto" w:fill="FFFFFF"/>
        <w:tabs>
          <w:tab w:val="left" w:pos="1080"/>
          <w:tab w:val="left" w:pos="1260"/>
        </w:tabs>
        <w:ind w:firstLine="709"/>
        <w:jc w:val="both"/>
        <w:rPr>
          <w:rFonts w:cs="Arial"/>
          <w:i/>
          <w:sz w:val="20"/>
          <w:szCs w:val="20"/>
        </w:rPr>
      </w:pPr>
    </w:p>
    <w:p w:rsidR="004F0C07" w:rsidRDefault="00CB3631" w:rsidP="004F0C07">
      <w:pPr>
        <w:shd w:val="clear" w:color="auto" w:fill="FFFFFF"/>
        <w:tabs>
          <w:tab w:val="left" w:pos="1080"/>
          <w:tab w:val="left" w:pos="1260"/>
        </w:tabs>
        <w:ind w:firstLine="709"/>
        <w:jc w:val="both"/>
        <w:rPr>
          <w:sz w:val="28"/>
          <w:szCs w:val="28"/>
        </w:rPr>
      </w:pPr>
      <w:r>
        <w:rPr>
          <w:rFonts w:cs="Arial"/>
          <w:sz w:val="28"/>
          <w:szCs w:val="28"/>
        </w:rPr>
        <w:t>1.</w:t>
      </w:r>
      <w:r w:rsidR="004F0C07" w:rsidRPr="00E928F7">
        <w:rPr>
          <w:rFonts w:cs="Arial"/>
          <w:sz w:val="28"/>
          <w:szCs w:val="28"/>
        </w:rPr>
        <w:t>1. </w:t>
      </w:r>
      <w:proofErr w:type="gramStart"/>
      <w:r w:rsidR="004F0C07" w:rsidRPr="00E928F7">
        <w:rPr>
          <w:rFonts w:cs="Arial"/>
          <w:sz w:val="28"/>
          <w:szCs w:val="28"/>
        </w:rPr>
        <w:t xml:space="preserve">Внутренний контроль соответствия обработки персональных данных требованиям к защите персональных данных осуществляется с целью проверки соответствия обработки персональных данных требованиям </w:t>
      </w:r>
      <w:r w:rsidR="004F0C07">
        <w:rPr>
          <w:rFonts w:cs="Arial"/>
          <w:sz w:val="28"/>
          <w:szCs w:val="28"/>
        </w:rPr>
        <w:br/>
      </w:r>
      <w:r w:rsidR="004F0C07" w:rsidRPr="00E928F7">
        <w:rPr>
          <w:rFonts w:cs="Arial"/>
          <w:sz w:val="28"/>
          <w:szCs w:val="28"/>
        </w:rPr>
        <w:t xml:space="preserve">к защите персональных данных, установленных Федеральным законом </w:t>
      </w:r>
      <w:r w:rsidR="004F0C07">
        <w:rPr>
          <w:rFonts w:cs="Arial"/>
          <w:sz w:val="28"/>
          <w:szCs w:val="28"/>
        </w:rPr>
        <w:br/>
      </w:r>
      <w:r w:rsidR="004F0C07" w:rsidRPr="00E928F7">
        <w:rPr>
          <w:rFonts w:cs="Arial"/>
          <w:sz w:val="28"/>
          <w:szCs w:val="28"/>
        </w:rPr>
        <w:t xml:space="preserve">№152-ФЗ «О персональных данных», принятыми в соответствии с ним нормативными правовыми актами и локальными актами </w:t>
      </w:r>
      <w:r w:rsidR="004F0C07" w:rsidRPr="00E928F7">
        <w:rPr>
          <w:sz w:val="28"/>
          <w:szCs w:val="28"/>
        </w:rPr>
        <w:t xml:space="preserve">администрации муниципального образования </w:t>
      </w:r>
      <w:r w:rsidR="00F75B98">
        <w:rPr>
          <w:sz w:val="28"/>
          <w:szCs w:val="28"/>
        </w:rPr>
        <w:t>"</w:t>
      </w:r>
      <w:r w:rsidR="00006719">
        <w:rPr>
          <w:sz w:val="28"/>
          <w:szCs w:val="28"/>
        </w:rPr>
        <w:t>Свирицкое</w:t>
      </w:r>
      <w:r w:rsidR="001B4C46">
        <w:rPr>
          <w:sz w:val="28"/>
          <w:szCs w:val="28"/>
        </w:rPr>
        <w:t xml:space="preserve"> сельское поселение </w:t>
      </w:r>
      <w:r w:rsidR="00F75B98">
        <w:rPr>
          <w:sz w:val="28"/>
          <w:szCs w:val="28"/>
        </w:rPr>
        <w:t>" Волховского муниципального района Ленинградской области</w:t>
      </w:r>
      <w:proofErr w:type="gramEnd"/>
    </w:p>
    <w:p w:rsidR="00F75B98" w:rsidRPr="00F278A3" w:rsidRDefault="00F75B98" w:rsidP="004F0C07">
      <w:pPr>
        <w:shd w:val="clear" w:color="auto" w:fill="FFFFFF"/>
        <w:tabs>
          <w:tab w:val="left" w:pos="1080"/>
          <w:tab w:val="left" w:pos="1260"/>
        </w:tabs>
        <w:ind w:firstLine="709"/>
        <w:jc w:val="both"/>
        <w:rPr>
          <w:rFonts w:cs="Arial"/>
          <w:sz w:val="20"/>
          <w:szCs w:val="20"/>
        </w:rPr>
      </w:pPr>
    </w:p>
    <w:p w:rsidR="004F0C07" w:rsidRPr="00CB3631" w:rsidRDefault="004F0C07" w:rsidP="004F0C07">
      <w:pPr>
        <w:shd w:val="clear" w:color="auto" w:fill="FFFFFF"/>
        <w:tabs>
          <w:tab w:val="left" w:pos="1080"/>
          <w:tab w:val="left" w:pos="1260"/>
        </w:tabs>
        <w:ind w:firstLine="709"/>
        <w:jc w:val="both"/>
        <w:rPr>
          <w:rFonts w:cs="Arial"/>
          <w:sz w:val="28"/>
          <w:szCs w:val="28"/>
        </w:rPr>
      </w:pPr>
      <w:r w:rsidRPr="00CB3631">
        <w:rPr>
          <w:rFonts w:cs="Arial"/>
          <w:sz w:val="28"/>
          <w:szCs w:val="28"/>
        </w:rPr>
        <w:t>Статья 2. Виды и периодичность внутреннего контроля.</w:t>
      </w:r>
    </w:p>
    <w:p w:rsidR="004F0C07" w:rsidRPr="00F278A3" w:rsidRDefault="004F0C07" w:rsidP="004F0C07">
      <w:pPr>
        <w:shd w:val="clear" w:color="auto" w:fill="FFFFFF"/>
        <w:tabs>
          <w:tab w:val="left" w:pos="1080"/>
          <w:tab w:val="left" w:pos="1260"/>
        </w:tabs>
        <w:ind w:firstLine="709"/>
        <w:jc w:val="both"/>
        <w:rPr>
          <w:rFonts w:cs="Arial"/>
          <w:sz w:val="20"/>
          <w:szCs w:val="20"/>
        </w:rPr>
      </w:pPr>
    </w:p>
    <w:p w:rsidR="004F0C07" w:rsidRPr="00E928F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2.</w:t>
      </w:r>
      <w:r w:rsidR="004F0C07" w:rsidRPr="00E928F7">
        <w:rPr>
          <w:rFonts w:cs="Arial"/>
          <w:sz w:val="28"/>
          <w:szCs w:val="28"/>
        </w:rPr>
        <w:t>1. Внутренний контроль соответствия обработки персональных данных делится на текущий и периодический.</w:t>
      </w:r>
    </w:p>
    <w:p w:rsidR="004F0C07" w:rsidRPr="00E928F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2.</w:t>
      </w:r>
      <w:r w:rsidR="004F0C07" w:rsidRPr="00E928F7">
        <w:rPr>
          <w:rFonts w:cs="Arial"/>
          <w:sz w:val="28"/>
          <w:szCs w:val="28"/>
        </w:rPr>
        <w:t xml:space="preserve">2. Текущий внутренний контроль осуществляется на постоянной основе Ответственным за </w:t>
      </w:r>
      <w:r w:rsidR="004F0C07" w:rsidRPr="00E928F7">
        <w:rPr>
          <w:sz w:val="28"/>
          <w:szCs w:val="28"/>
        </w:rPr>
        <w:t>обеспечение безопасности</w:t>
      </w:r>
      <w:r w:rsidR="004F0C07" w:rsidRPr="00E928F7">
        <w:rPr>
          <w:rFonts w:cs="Arial"/>
          <w:sz w:val="28"/>
          <w:szCs w:val="28"/>
        </w:rPr>
        <w:t xml:space="preserve"> персональных данных.</w:t>
      </w:r>
    </w:p>
    <w:p w:rsidR="004F0C07" w:rsidRPr="00F75B98"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2.</w:t>
      </w:r>
      <w:r w:rsidR="004F0C07" w:rsidRPr="00E928F7">
        <w:rPr>
          <w:rFonts w:cs="Arial"/>
          <w:sz w:val="28"/>
          <w:szCs w:val="28"/>
        </w:rPr>
        <w:t xml:space="preserve">3. Периодический внутренний контроль осуществляется комиссией </w:t>
      </w:r>
      <w:r w:rsidR="004F0C07">
        <w:rPr>
          <w:rFonts w:cs="Arial"/>
          <w:sz w:val="28"/>
          <w:szCs w:val="28"/>
        </w:rPr>
        <w:br/>
      </w:r>
      <w:r w:rsidR="004F0C07" w:rsidRPr="00E928F7">
        <w:rPr>
          <w:sz w:val="28"/>
          <w:szCs w:val="28"/>
        </w:rPr>
        <w:t xml:space="preserve">в соответствии с поручением главы администрации муниципального образования </w:t>
      </w:r>
      <w:r w:rsidR="00F75B98">
        <w:rPr>
          <w:sz w:val="28"/>
          <w:szCs w:val="28"/>
        </w:rPr>
        <w:t>"</w:t>
      </w:r>
      <w:r w:rsidR="00006719">
        <w:rPr>
          <w:sz w:val="28"/>
          <w:szCs w:val="28"/>
        </w:rPr>
        <w:t>Свирицкое</w:t>
      </w:r>
      <w:r w:rsidR="001B4C46">
        <w:rPr>
          <w:sz w:val="28"/>
          <w:szCs w:val="28"/>
        </w:rPr>
        <w:t xml:space="preserve"> сельское поселение</w:t>
      </w:r>
      <w:r w:rsidR="00F75B98">
        <w:rPr>
          <w:sz w:val="28"/>
          <w:szCs w:val="28"/>
        </w:rPr>
        <w:t xml:space="preserve">" Волховского муниципального района Ленинградской области. </w:t>
      </w:r>
      <w:r w:rsidR="004F0C07" w:rsidRPr="00E928F7">
        <w:rPr>
          <w:rFonts w:cs="Arial"/>
          <w:sz w:val="28"/>
          <w:szCs w:val="28"/>
        </w:rPr>
        <w:t xml:space="preserve">Периодичность проверки – </w:t>
      </w:r>
      <w:r w:rsidR="004F0C07" w:rsidRPr="00F75B98">
        <w:rPr>
          <w:rFonts w:cs="Arial"/>
          <w:sz w:val="28"/>
          <w:szCs w:val="28"/>
        </w:rPr>
        <w:t>не реже одного раза в шесть месяцев.</w:t>
      </w:r>
    </w:p>
    <w:p w:rsidR="004F0C07" w:rsidRPr="00F278A3" w:rsidRDefault="004F0C07" w:rsidP="004F0C07">
      <w:pPr>
        <w:shd w:val="clear" w:color="auto" w:fill="FFFFFF"/>
        <w:tabs>
          <w:tab w:val="left" w:pos="1080"/>
          <w:tab w:val="left" w:pos="1260"/>
        </w:tabs>
        <w:ind w:firstLine="709"/>
        <w:jc w:val="both"/>
        <w:rPr>
          <w:rFonts w:cs="Arial"/>
          <w:sz w:val="20"/>
          <w:szCs w:val="20"/>
        </w:rPr>
      </w:pPr>
    </w:p>
    <w:p w:rsidR="004F0C07" w:rsidRPr="00CB3631" w:rsidRDefault="004F0C07" w:rsidP="004F0C07">
      <w:pPr>
        <w:shd w:val="clear" w:color="auto" w:fill="FFFFFF"/>
        <w:tabs>
          <w:tab w:val="left" w:pos="1080"/>
          <w:tab w:val="left" w:pos="1260"/>
        </w:tabs>
        <w:ind w:firstLine="709"/>
        <w:jc w:val="both"/>
        <w:rPr>
          <w:rFonts w:cs="Arial"/>
          <w:sz w:val="28"/>
          <w:szCs w:val="28"/>
        </w:rPr>
      </w:pPr>
      <w:r w:rsidRPr="00CB3631">
        <w:rPr>
          <w:rFonts w:cs="Arial"/>
          <w:sz w:val="28"/>
          <w:szCs w:val="28"/>
        </w:rPr>
        <w:t>Статья 3. Порядок создания комиссии для осуществления внутреннего контроля.</w:t>
      </w:r>
    </w:p>
    <w:p w:rsidR="004F0C07" w:rsidRPr="00F278A3" w:rsidRDefault="004F0C07" w:rsidP="004F0C07">
      <w:pPr>
        <w:shd w:val="clear" w:color="auto" w:fill="FFFFFF"/>
        <w:tabs>
          <w:tab w:val="left" w:pos="1080"/>
          <w:tab w:val="left" w:pos="1260"/>
        </w:tabs>
        <w:ind w:firstLine="709"/>
        <w:jc w:val="both"/>
        <w:rPr>
          <w:rFonts w:cs="Arial"/>
          <w:i/>
          <w:sz w:val="20"/>
          <w:szCs w:val="20"/>
        </w:rPr>
      </w:pPr>
    </w:p>
    <w:p w:rsidR="004F0C0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3.</w:t>
      </w:r>
      <w:r w:rsidR="004F0C07" w:rsidRPr="00E928F7">
        <w:rPr>
          <w:rFonts w:cs="Arial"/>
          <w:sz w:val="28"/>
          <w:szCs w:val="28"/>
        </w:rPr>
        <w:t>1. Проверки осуществляются комиссией, созданной распоряжением администрации</w:t>
      </w:r>
      <w:r w:rsidR="004F0C07" w:rsidRPr="00E928F7">
        <w:rPr>
          <w:sz w:val="28"/>
          <w:szCs w:val="28"/>
        </w:rPr>
        <w:t xml:space="preserve"> </w:t>
      </w:r>
      <w:r w:rsidR="002D36EF">
        <w:rPr>
          <w:sz w:val="28"/>
          <w:szCs w:val="28"/>
        </w:rPr>
        <w:t xml:space="preserve">МО </w:t>
      </w:r>
      <w:r w:rsidR="00006719">
        <w:rPr>
          <w:sz w:val="28"/>
          <w:szCs w:val="28"/>
        </w:rPr>
        <w:t>"Свирицкое</w:t>
      </w:r>
      <w:r w:rsidR="001B4C46">
        <w:rPr>
          <w:sz w:val="28"/>
          <w:szCs w:val="28"/>
        </w:rPr>
        <w:t xml:space="preserve"> сельское поселение</w:t>
      </w:r>
      <w:r w:rsidR="002D36EF">
        <w:rPr>
          <w:sz w:val="28"/>
          <w:szCs w:val="28"/>
        </w:rPr>
        <w:t>"</w:t>
      </w:r>
      <w:r w:rsidR="004F0C07" w:rsidRPr="00E928F7">
        <w:rPr>
          <w:rFonts w:cs="Arial"/>
          <w:sz w:val="28"/>
          <w:szCs w:val="28"/>
        </w:rPr>
        <w:t xml:space="preserve">, из числа сотрудников </w:t>
      </w:r>
      <w:r w:rsidR="004F0C07" w:rsidRPr="00E928F7">
        <w:rPr>
          <w:sz w:val="28"/>
          <w:szCs w:val="28"/>
        </w:rPr>
        <w:t>администрации,</w:t>
      </w:r>
      <w:r w:rsidR="004F0C07" w:rsidRPr="00E928F7">
        <w:rPr>
          <w:rFonts w:cs="Arial"/>
          <w:sz w:val="28"/>
          <w:szCs w:val="28"/>
        </w:rPr>
        <w:t xml:space="preserve"> допущенных к обработке персональных данных, также возможно привлечение в качестве членов комиссий экспертов. В проведении проверки не может участвовать лицо, прямо или косвенно заинтересованное в её результатах.</w:t>
      </w:r>
    </w:p>
    <w:p w:rsidR="004F0C0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3.</w:t>
      </w:r>
      <w:r w:rsidR="004F0C07" w:rsidRPr="00E928F7">
        <w:rPr>
          <w:rFonts w:cs="Arial"/>
          <w:sz w:val="28"/>
          <w:szCs w:val="28"/>
        </w:rPr>
        <w:t>2. 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4F0C07" w:rsidRPr="00CB3631" w:rsidRDefault="004F0C07" w:rsidP="004F0C07">
      <w:pPr>
        <w:shd w:val="clear" w:color="auto" w:fill="FFFFFF"/>
        <w:tabs>
          <w:tab w:val="left" w:pos="1080"/>
          <w:tab w:val="left" w:pos="1260"/>
        </w:tabs>
        <w:ind w:firstLine="709"/>
        <w:jc w:val="both"/>
        <w:rPr>
          <w:rFonts w:cs="Arial"/>
          <w:sz w:val="28"/>
          <w:szCs w:val="28"/>
        </w:rPr>
      </w:pPr>
      <w:r w:rsidRPr="00CB3631">
        <w:rPr>
          <w:rFonts w:cs="Arial"/>
          <w:sz w:val="28"/>
          <w:szCs w:val="28"/>
        </w:rPr>
        <w:lastRenderedPageBreak/>
        <w:t>Статья 4. Порядок проведения внутренней проверки.</w:t>
      </w:r>
    </w:p>
    <w:p w:rsidR="004F0C07" w:rsidRPr="00E928F7" w:rsidRDefault="004F0C07" w:rsidP="004F0C07">
      <w:pPr>
        <w:shd w:val="clear" w:color="auto" w:fill="FFFFFF"/>
        <w:tabs>
          <w:tab w:val="left" w:pos="1080"/>
          <w:tab w:val="left" w:pos="1260"/>
        </w:tabs>
        <w:ind w:firstLine="709"/>
        <w:jc w:val="both"/>
        <w:rPr>
          <w:rFonts w:cs="Arial"/>
          <w:i/>
          <w:sz w:val="28"/>
          <w:szCs w:val="28"/>
        </w:rPr>
      </w:pPr>
    </w:p>
    <w:p w:rsidR="004F0C07" w:rsidRPr="00E928F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4.</w:t>
      </w:r>
      <w:r w:rsidR="004F0C07" w:rsidRPr="00E928F7">
        <w:rPr>
          <w:rFonts w:cs="Arial"/>
          <w:sz w:val="28"/>
          <w:szCs w:val="28"/>
        </w:rPr>
        <w:t>1. При проведении внутренней проверки комиссией должны быть полностью, объективно и всесторонне установлены:</w:t>
      </w:r>
    </w:p>
    <w:p w:rsidR="004F0C07" w:rsidRPr="00E928F7" w:rsidRDefault="004F0C07" w:rsidP="004F0C07">
      <w:pPr>
        <w:numPr>
          <w:ilvl w:val="0"/>
          <w:numId w:val="8"/>
        </w:numPr>
        <w:shd w:val="clear" w:color="auto" w:fill="FFFFFF"/>
        <w:tabs>
          <w:tab w:val="left" w:pos="1260"/>
        </w:tabs>
        <w:ind w:left="0" w:firstLine="709"/>
        <w:jc w:val="both"/>
        <w:rPr>
          <w:rFonts w:cs="Arial"/>
          <w:sz w:val="28"/>
          <w:szCs w:val="28"/>
        </w:rPr>
      </w:pPr>
      <w:r w:rsidRPr="00E928F7">
        <w:rPr>
          <w:rFonts w:cs="Arial"/>
          <w:sz w:val="28"/>
          <w:szCs w:val="28"/>
        </w:rPr>
        <w:t>порядок и условия применения организационных и технических мер по обеспечению безопасности персональных данных при их обработке;</w:t>
      </w:r>
    </w:p>
    <w:p w:rsidR="004F0C07" w:rsidRPr="00E928F7" w:rsidRDefault="004F0C07" w:rsidP="004F0C07">
      <w:pPr>
        <w:numPr>
          <w:ilvl w:val="0"/>
          <w:numId w:val="8"/>
        </w:numPr>
        <w:shd w:val="clear" w:color="auto" w:fill="FFFFFF"/>
        <w:tabs>
          <w:tab w:val="left" w:pos="1260"/>
        </w:tabs>
        <w:ind w:left="0" w:firstLine="709"/>
        <w:jc w:val="both"/>
        <w:rPr>
          <w:rFonts w:cs="Arial"/>
          <w:sz w:val="28"/>
          <w:szCs w:val="28"/>
        </w:rPr>
      </w:pPr>
      <w:r w:rsidRPr="00E928F7">
        <w:rPr>
          <w:rFonts w:cs="Arial"/>
          <w:sz w:val="28"/>
          <w:szCs w:val="28"/>
        </w:rPr>
        <w:t>порядок и условия применения средств защиты информации;</w:t>
      </w:r>
    </w:p>
    <w:p w:rsidR="004F0C07" w:rsidRPr="00E928F7" w:rsidRDefault="004F0C07" w:rsidP="004F0C07">
      <w:pPr>
        <w:numPr>
          <w:ilvl w:val="0"/>
          <w:numId w:val="8"/>
        </w:numPr>
        <w:shd w:val="clear" w:color="auto" w:fill="FFFFFF"/>
        <w:tabs>
          <w:tab w:val="left" w:pos="1260"/>
        </w:tabs>
        <w:ind w:left="0" w:firstLine="709"/>
        <w:jc w:val="both"/>
        <w:rPr>
          <w:rFonts w:cs="Arial"/>
          <w:sz w:val="28"/>
          <w:szCs w:val="28"/>
        </w:rPr>
      </w:pPr>
      <w:r w:rsidRPr="00E928F7">
        <w:rPr>
          <w:rFonts w:cs="Arial"/>
          <w:sz w:val="28"/>
          <w:szCs w:val="28"/>
        </w:rPr>
        <w:t>эффективность принимаемых мер по обеспечению безопасности персональных данных;</w:t>
      </w:r>
    </w:p>
    <w:p w:rsidR="004F0C07" w:rsidRPr="00E928F7" w:rsidRDefault="004F0C07" w:rsidP="004F0C07">
      <w:pPr>
        <w:numPr>
          <w:ilvl w:val="0"/>
          <w:numId w:val="8"/>
        </w:numPr>
        <w:shd w:val="clear" w:color="auto" w:fill="FFFFFF"/>
        <w:tabs>
          <w:tab w:val="left" w:pos="1260"/>
        </w:tabs>
        <w:ind w:left="0" w:firstLine="709"/>
        <w:jc w:val="both"/>
        <w:rPr>
          <w:rFonts w:cs="Arial"/>
          <w:sz w:val="28"/>
          <w:szCs w:val="28"/>
        </w:rPr>
      </w:pPr>
      <w:r w:rsidRPr="00E928F7">
        <w:rPr>
          <w:rFonts w:cs="Arial"/>
          <w:sz w:val="28"/>
          <w:szCs w:val="28"/>
        </w:rPr>
        <w:t>состояние учёта бумажных и машинных носителей персональных данных;</w:t>
      </w:r>
    </w:p>
    <w:p w:rsidR="004F0C07" w:rsidRPr="00E928F7" w:rsidRDefault="004F0C07" w:rsidP="004F0C07">
      <w:pPr>
        <w:numPr>
          <w:ilvl w:val="0"/>
          <w:numId w:val="8"/>
        </w:numPr>
        <w:shd w:val="clear" w:color="auto" w:fill="FFFFFF"/>
        <w:tabs>
          <w:tab w:val="left" w:pos="1260"/>
        </w:tabs>
        <w:ind w:left="0" w:firstLine="709"/>
        <w:jc w:val="both"/>
        <w:rPr>
          <w:rFonts w:cs="Arial"/>
          <w:sz w:val="28"/>
          <w:szCs w:val="28"/>
        </w:rPr>
      </w:pPr>
      <w:r w:rsidRPr="00E928F7">
        <w:rPr>
          <w:rFonts w:cs="Arial"/>
          <w:sz w:val="28"/>
          <w:szCs w:val="28"/>
        </w:rPr>
        <w:t>соблюдение правил доступа к персональным данным;</w:t>
      </w:r>
    </w:p>
    <w:p w:rsidR="004F0C07" w:rsidRPr="00E928F7" w:rsidRDefault="004F0C07" w:rsidP="004F0C07">
      <w:pPr>
        <w:numPr>
          <w:ilvl w:val="0"/>
          <w:numId w:val="8"/>
        </w:numPr>
        <w:shd w:val="clear" w:color="auto" w:fill="FFFFFF"/>
        <w:tabs>
          <w:tab w:val="left" w:pos="1260"/>
        </w:tabs>
        <w:ind w:left="0" w:firstLine="709"/>
        <w:jc w:val="both"/>
        <w:rPr>
          <w:rFonts w:cs="Arial"/>
          <w:sz w:val="28"/>
          <w:szCs w:val="28"/>
        </w:rPr>
      </w:pPr>
      <w:r w:rsidRPr="00E928F7">
        <w:rPr>
          <w:rFonts w:cs="Arial"/>
          <w:sz w:val="28"/>
          <w:szCs w:val="28"/>
        </w:rPr>
        <w:t xml:space="preserve">наличие (отсутствие) фактов несанкционированного доступа </w:t>
      </w:r>
      <w:r>
        <w:rPr>
          <w:rFonts w:cs="Arial"/>
          <w:sz w:val="28"/>
          <w:szCs w:val="28"/>
        </w:rPr>
        <w:br/>
      </w:r>
      <w:r w:rsidRPr="00E928F7">
        <w:rPr>
          <w:rFonts w:cs="Arial"/>
          <w:sz w:val="28"/>
          <w:szCs w:val="28"/>
        </w:rPr>
        <w:t>к персональным данным;</w:t>
      </w:r>
    </w:p>
    <w:p w:rsidR="004F0C07" w:rsidRPr="00E928F7" w:rsidRDefault="004F0C07" w:rsidP="004F0C07">
      <w:pPr>
        <w:numPr>
          <w:ilvl w:val="0"/>
          <w:numId w:val="8"/>
        </w:numPr>
        <w:shd w:val="clear" w:color="auto" w:fill="FFFFFF"/>
        <w:tabs>
          <w:tab w:val="left" w:pos="1260"/>
        </w:tabs>
        <w:ind w:left="0" w:firstLine="709"/>
        <w:jc w:val="both"/>
        <w:rPr>
          <w:rFonts w:cs="Arial"/>
          <w:sz w:val="28"/>
          <w:szCs w:val="28"/>
        </w:rPr>
      </w:pPr>
      <w:r w:rsidRPr="00E928F7">
        <w:rPr>
          <w:rFonts w:cs="Arial"/>
          <w:sz w:val="28"/>
          <w:szCs w:val="28"/>
        </w:rPr>
        <w:t>мероприятия по восстановлению персональных данных, модифицированных или уничтоженных вследствие несанкционированного доступа к ним;</w:t>
      </w:r>
    </w:p>
    <w:p w:rsidR="004F0C07" w:rsidRPr="00E928F7" w:rsidRDefault="004F0C07" w:rsidP="004F0C07">
      <w:pPr>
        <w:numPr>
          <w:ilvl w:val="0"/>
          <w:numId w:val="8"/>
        </w:numPr>
        <w:shd w:val="clear" w:color="auto" w:fill="FFFFFF"/>
        <w:tabs>
          <w:tab w:val="left" w:pos="1260"/>
        </w:tabs>
        <w:ind w:left="0" w:firstLine="709"/>
        <w:jc w:val="both"/>
        <w:rPr>
          <w:rFonts w:cs="Arial"/>
          <w:sz w:val="28"/>
          <w:szCs w:val="28"/>
        </w:rPr>
      </w:pPr>
      <w:r w:rsidRPr="00E928F7">
        <w:rPr>
          <w:rFonts w:cs="Arial"/>
          <w:sz w:val="28"/>
          <w:szCs w:val="28"/>
        </w:rPr>
        <w:t>осуществление мероприятий по обеспечению целостности персональных данных.</w:t>
      </w:r>
    </w:p>
    <w:p w:rsidR="004F0C07" w:rsidRPr="00E928F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4.</w:t>
      </w:r>
      <w:r w:rsidR="004F0C07" w:rsidRPr="00E928F7">
        <w:rPr>
          <w:rFonts w:cs="Arial"/>
          <w:sz w:val="28"/>
          <w:szCs w:val="28"/>
        </w:rPr>
        <w:t>2. </w:t>
      </w:r>
      <w:r w:rsidR="004F0C07">
        <w:rPr>
          <w:sz w:val="28"/>
          <w:szCs w:val="28"/>
        </w:rPr>
        <w:t>По каждой проверке</w:t>
      </w:r>
      <w:r w:rsidR="004F0C07" w:rsidRPr="00E928F7">
        <w:rPr>
          <w:sz w:val="28"/>
          <w:szCs w:val="28"/>
        </w:rPr>
        <w:t xml:space="preserve"> составляется </w:t>
      </w:r>
      <w:r w:rsidR="002D36EF">
        <w:rPr>
          <w:sz w:val="28"/>
          <w:szCs w:val="28"/>
        </w:rPr>
        <w:t>п</w:t>
      </w:r>
      <w:r w:rsidR="004F0C07" w:rsidRPr="00E928F7">
        <w:rPr>
          <w:sz w:val="28"/>
          <w:szCs w:val="28"/>
        </w:rPr>
        <w:t xml:space="preserve">ротокол проведения внутренней проверки. Форма </w:t>
      </w:r>
      <w:r w:rsidR="002D36EF">
        <w:rPr>
          <w:sz w:val="28"/>
          <w:szCs w:val="28"/>
        </w:rPr>
        <w:t>п</w:t>
      </w:r>
      <w:r w:rsidR="004F0C07" w:rsidRPr="00E928F7">
        <w:rPr>
          <w:sz w:val="28"/>
          <w:szCs w:val="28"/>
        </w:rPr>
        <w:t>ротокола приведена в Приложении к настоящим Правилам.</w:t>
      </w:r>
    </w:p>
    <w:p w:rsidR="004F0C07" w:rsidRPr="00E928F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4.</w:t>
      </w:r>
      <w:r w:rsidR="004F0C07" w:rsidRPr="00E928F7">
        <w:rPr>
          <w:rFonts w:cs="Arial"/>
          <w:sz w:val="28"/>
          <w:szCs w:val="28"/>
        </w:rPr>
        <w:t xml:space="preserve">3. При выявлении в ходе проверки нарушений в </w:t>
      </w:r>
      <w:r w:rsidR="002D36EF">
        <w:rPr>
          <w:rFonts w:cs="Arial"/>
          <w:sz w:val="28"/>
          <w:szCs w:val="28"/>
        </w:rPr>
        <w:t>п</w:t>
      </w:r>
      <w:r w:rsidR="004F0C07" w:rsidRPr="00E928F7">
        <w:rPr>
          <w:rFonts w:cs="Arial"/>
          <w:sz w:val="28"/>
          <w:szCs w:val="28"/>
        </w:rPr>
        <w:t>ротоколе делается запись о мероприятиях по устранению нарушений и сроках исполнения.</w:t>
      </w:r>
    </w:p>
    <w:p w:rsidR="004F0C07" w:rsidRPr="00E928F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4.</w:t>
      </w:r>
      <w:r w:rsidR="004F0C07" w:rsidRPr="00E928F7">
        <w:rPr>
          <w:rFonts w:cs="Arial"/>
          <w:sz w:val="28"/>
          <w:szCs w:val="28"/>
        </w:rPr>
        <w:t>4. Протоколы хранятся у председателя комиссии в тече</w:t>
      </w:r>
      <w:r w:rsidR="002D36EF">
        <w:rPr>
          <w:rFonts w:cs="Arial"/>
          <w:sz w:val="28"/>
          <w:szCs w:val="28"/>
        </w:rPr>
        <w:t>ние текущего года. Уничтожение п</w:t>
      </w:r>
      <w:r w:rsidR="004F0C07" w:rsidRPr="00E928F7">
        <w:rPr>
          <w:rFonts w:cs="Arial"/>
          <w:sz w:val="28"/>
          <w:szCs w:val="28"/>
        </w:rPr>
        <w:t xml:space="preserve">ротоколов проводится комиссией самостоятельно </w:t>
      </w:r>
      <w:r w:rsidR="004F0C07">
        <w:rPr>
          <w:rFonts w:cs="Arial"/>
          <w:sz w:val="28"/>
          <w:szCs w:val="28"/>
        </w:rPr>
        <w:br/>
      </w:r>
      <w:r w:rsidR="004F0C07" w:rsidRPr="00E928F7">
        <w:rPr>
          <w:rFonts w:cs="Arial"/>
          <w:sz w:val="28"/>
          <w:szCs w:val="28"/>
        </w:rPr>
        <w:t>по истечении срока хранения.</w:t>
      </w:r>
    </w:p>
    <w:p w:rsidR="002D36EF"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4.</w:t>
      </w:r>
      <w:r w:rsidR="004F0C07" w:rsidRPr="00E928F7">
        <w:rPr>
          <w:rFonts w:cs="Arial"/>
          <w:sz w:val="28"/>
          <w:szCs w:val="28"/>
        </w:rPr>
        <w:t>5. О результатах проверки и мерах, необходимых для устранения нарушений</w:t>
      </w:r>
      <w:r w:rsidR="002D36EF">
        <w:rPr>
          <w:rFonts w:cs="Arial"/>
          <w:sz w:val="28"/>
          <w:szCs w:val="28"/>
        </w:rPr>
        <w:t>,</w:t>
      </w:r>
      <w:r w:rsidR="004F0C07" w:rsidRPr="00E928F7">
        <w:rPr>
          <w:rFonts w:cs="Arial"/>
          <w:sz w:val="28"/>
          <w:szCs w:val="28"/>
        </w:rPr>
        <w:t xml:space="preserve"> председатель комиссии докладывает главе администрации муниципального образования </w:t>
      </w:r>
      <w:r w:rsidR="002D36EF">
        <w:rPr>
          <w:rFonts w:cs="Arial"/>
          <w:sz w:val="28"/>
          <w:szCs w:val="28"/>
        </w:rPr>
        <w:t xml:space="preserve">МО </w:t>
      </w:r>
      <w:r w:rsidR="005A4827">
        <w:rPr>
          <w:sz w:val="28"/>
          <w:szCs w:val="28"/>
        </w:rPr>
        <w:t xml:space="preserve">"Свирицкое </w:t>
      </w:r>
      <w:r w:rsidR="00757FA5">
        <w:rPr>
          <w:sz w:val="28"/>
          <w:szCs w:val="28"/>
        </w:rPr>
        <w:t>сельское поселение</w:t>
      </w:r>
      <w:r w:rsidR="00757FA5">
        <w:rPr>
          <w:rFonts w:cs="Arial"/>
          <w:sz w:val="28"/>
          <w:szCs w:val="28"/>
        </w:rPr>
        <w:t xml:space="preserve"> </w:t>
      </w:r>
      <w:r w:rsidR="002D36EF">
        <w:rPr>
          <w:rFonts w:cs="Arial"/>
          <w:sz w:val="28"/>
          <w:szCs w:val="28"/>
        </w:rPr>
        <w:t xml:space="preserve">" </w:t>
      </w:r>
    </w:p>
    <w:p w:rsidR="004F0C07" w:rsidRPr="00E928F7" w:rsidRDefault="00CB3631" w:rsidP="004F0C07">
      <w:pPr>
        <w:shd w:val="clear" w:color="auto" w:fill="FFFFFF"/>
        <w:tabs>
          <w:tab w:val="left" w:pos="1080"/>
          <w:tab w:val="left" w:pos="1260"/>
        </w:tabs>
        <w:ind w:firstLine="709"/>
        <w:jc w:val="both"/>
        <w:rPr>
          <w:rFonts w:cs="Arial"/>
          <w:sz w:val="28"/>
          <w:szCs w:val="28"/>
        </w:rPr>
      </w:pPr>
      <w:r>
        <w:rPr>
          <w:rFonts w:cs="Arial"/>
          <w:sz w:val="28"/>
          <w:szCs w:val="28"/>
        </w:rPr>
        <w:t>4.</w:t>
      </w:r>
      <w:r w:rsidR="004F0C07" w:rsidRPr="00E928F7">
        <w:rPr>
          <w:rFonts w:cs="Arial"/>
          <w:sz w:val="28"/>
          <w:szCs w:val="28"/>
        </w:rPr>
        <w:t>6. Срок проведения проверки не может составлять более 30 (тридцати) дней со дня принятия решения о её проведении.</w:t>
      </w:r>
    </w:p>
    <w:p w:rsidR="004F0C07" w:rsidRPr="00E928F7" w:rsidRDefault="004F0C07" w:rsidP="004F0C07">
      <w:pPr>
        <w:shd w:val="clear" w:color="auto" w:fill="FFFFFF"/>
        <w:tabs>
          <w:tab w:val="left" w:pos="1080"/>
          <w:tab w:val="left" w:pos="1260"/>
        </w:tabs>
        <w:ind w:firstLine="709"/>
        <w:jc w:val="both"/>
        <w:rPr>
          <w:rFonts w:cs="Arial"/>
          <w:sz w:val="28"/>
          <w:szCs w:val="28"/>
        </w:rPr>
      </w:pPr>
    </w:p>
    <w:p w:rsidR="004F0C07" w:rsidRPr="00E928F7" w:rsidRDefault="004F0C07" w:rsidP="004F0C07">
      <w:pPr>
        <w:shd w:val="clear" w:color="auto" w:fill="FFFFFF"/>
        <w:jc w:val="both"/>
        <w:rPr>
          <w:rFonts w:cs="Arial"/>
          <w:sz w:val="28"/>
          <w:szCs w:val="28"/>
        </w:rPr>
      </w:pPr>
    </w:p>
    <w:p w:rsidR="004F0C07" w:rsidRPr="00E928F7" w:rsidRDefault="004F0C07" w:rsidP="004F0C07">
      <w:pPr>
        <w:shd w:val="clear" w:color="auto" w:fill="FFFFFF"/>
        <w:jc w:val="both"/>
        <w:rPr>
          <w:rFonts w:cs="Arial"/>
          <w:sz w:val="28"/>
          <w:szCs w:val="28"/>
        </w:rPr>
      </w:pPr>
    </w:p>
    <w:p w:rsidR="004F0C07" w:rsidRDefault="004F0C07" w:rsidP="004F0C07">
      <w:pPr>
        <w:shd w:val="clear" w:color="auto" w:fill="FFFFFF"/>
        <w:jc w:val="both"/>
        <w:rPr>
          <w:rFonts w:cs="Arial"/>
          <w:sz w:val="28"/>
          <w:szCs w:val="28"/>
        </w:rPr>
      </w:pPr>
      <w:r w:rsidRPr="00E928F7">
        <w:rPr>
          <w:rFonts w:cs="Arial"/>
          <w:sz w:val="28"/>
          <w:szCs w:val="28"/>
        </w:rPr>
        <w:t xml:space="preserve">Ответственный за обеспечение </w:t>
      </w:r>
    </w:p>
    <w:p w:rsidR="004F0C07" w:rsidRPr="00E928F7" w:rsidRDefault="004F0C07" w:rsidP="004F0C07">
      <w:pPr>
        <w:shd w:val="clear" w:color="auto" w:fill="FFFFFF"/>
        <w:jc w:val="both"/>
        <w:rPr>
          <w:sz w:val="28"/>
          <w:szCs w:val="28"/>
        </w:rPr>
      </w:pPr>
      <w:r w:rsidRPr="00E928F7">
        <w:rPr>
          <w:rFonts w:cs="Arial"/>
          <w:sz w:val="28"/>
          <w:szCs w:val="28"/>
        </w:rPr>
        <w:t xml:space="preserve">безопасности </w:t>
      </w:r>
      <w:r w:rsidR="002D36EF">
        <w:rPr>
          <w:rFonts w:cs="Arial"/>
          <w:sz w:val="28"/>
          <w:szCs w:val="28"/>
        </w:rPr>
        <w:t>персональных данных</w:t>
      </w:r>
      <w:r w:rsidR="005A4827">
        <w:rPr>
          <w:rFonts w:cs="Arial"/>
          <w:sz w:val="28"/>
          <w:szCs w:val="28"/>
        </w:rPr>
        <w:t xml:space="preserve">                              ___________</w:t>
      </w:r>
    </w:p>
    <w:p w:rsidR="004F0C07" w:rsidRDefault="004F0C07" w:rsidP="004F0C07">
      <w:pPr>
        <w:jc w:val="right"/>
        <w:rPr>
          <w:szCs w:val="28"/>
        </w:rPr>
      </w:pPr>
      <w:r>
        <w:br w:type="page"/>
      </w:r>
      <w:r w:rsidRPr="00511344">
        <w:rPr>
          <w:szCs w:val="28"/>
        </w:rPr>
        <w:lastRenderedPageBreak/>
        <w:t xml:space="preserve">Приложение </w:t>
      </w:r>
      <w:r w:rsidR="002D36EF">
        <w:rPr>
          <w:szCs w:val="28"/>
        </w:rPr>
        <w:t>№1</w:t>
      </w:r>
    </w:p>
    <w:p w:rsidR="002D36EF" w:rsidRPr="00511344" w:rsidRDefault="002D36EF" w:rsidP="004F0C07">
      <w:pPr>
        <w:jc w:val="right"/>
        <w:rPr>
          <w:szCs w:val="28"/>
        </w:rPr>
      </w:pPr>
      <w:r>
        <w:rPr>
          <w:szCs w:val="28"/>
        </w:rPr>
        <w:t>к Правилам</w:t>
      </w:r>
    </w:p>
    <w:p w:rsidR="004F0C07" w:rsidRPr="00511344" w:rsidRDefault="004F0C07" w:rsidP="004F0C07">
      <w:pPr>
        <w:jc w:val="right"/>
        <w:rPr>
          <w:szCs w:val="28"/>
        </w:rPr>
      </w:pPr>
    </w:p>
    <w:p w:rsidR="004F0C07" w:rsidRPr="00511344" w:rsidRDefault="004F0C07" w:rsidP="004F0C07">
      <w:pPr>
        <w:jc w:val="center"/>
        <w:rPr>
          <w:b/>
          <w:szCs w:val="28"/>
        </w:rPr>
      </w:pPr>
      <w:r w:rsidRPr="00511344">
        <w:rPr>
          <w:b/>
          <w:szCs w:val="28"/>
        </w:rPr>
        <w:t>Протокол</w:t>
      </w:r>
    </w:p>
    <w:p w:rsidR="004F0C07" w:rsidRPr="00511344" w:rsidRDefault="004F0C07" w:rsidP="004F0C07">
      <w:pPr>
        <w:jc w:val="center"/>
        <w:rPr>
          <w:szCs w:val="28"/>
        </w:rPr>
      </w:pPr>
      <w:r w:rsidRPr="00511344">
        <w:rPr>
          <w:szCs w:val="28"/>
        </w:rPr>
        <w:t>осуществления внутреннего контроля соответствия обработки персональных данных требованиям к защите персональных данных</w:t>
      </w:r>
    </w:p>
    <w:p w:rsidR="004F0C07" w:rsidRPr="00511344" w:rsidRDefault="004F0C07" w:rsidP="004F0C07">
      <w:pPr>
        <w:jc w:val="both"/>
        <w:rPr>
          <w:szCs w:val="28"/>
        </w:rPr>
      </w:pPr>
    </w:p>
    <w:p w:rsidR="004F0C07" w:rsidRPr="00511344" w:rsidRDefault="00F278A3" w:rsidP="004F0C07">
      <w:pPr>
        <w:tabs>
          <w:tab w:val="left" w:pos="709"/>
        </w:tabs>
        <w:ind w:firstLine="709"/>
        <w:jc w:val="both"/>
        <w:rPr>
          <w:szCs w:val="28"/>
        </w:rPr>
      </w:pPr>
      <w:r>
        <w:rPr>
          <w:szCs w:val="28"/>
        </w:rPr>
        <w:t>К</w:t>
      </w:r>
      <w:r w:rsidRPr="00511344">
        <w:rPr>
          <w:szCs w:val="28"/>
        </w:rPr>
        <w:t xml:space="preserve">омиссией по внутреннему контролю </w:t>
      </w:r>
      <w:r w:rsidR="005A4827">
        <w:rPr>
          <w:szCs w:val="28"/>
        </w:rPr>
        <w:t>__.__.202</w:t>
      </w:r>
      <w:r w:rsidR="004F0C07" w:rsidRPr="00511344">
        <w:rPr>
          <w:szCs w:val="28"/>
        </w:rPr>
        <w:t>_ проведена проверка _________</w:t>
      </w:r>
      <w:r w:rsidR="004F0C07">
        <w:rPr>
          <w:szCs w:val="28"/>
        </w:rPr>
        <w:t>______________________</w:t>
      </w:r>
      <w:r w:rsidR="004F0C07" w:rsidRPr="00511344">
        <w:rPr>
          <w:szCs w:val="28"/>
        </w:rPr>
        <w:t>_____________________ ___________________________________</w:t>
      </w:r>
      <w:r w:rsidR="004F0C07">
        <w:rPr>
          <w:szCs w:val="28"/>
        </w:rPr>
        <w:t>___________________________________________</w:t>
      </w:r>
      <w:r w:rsidR="004F0C07" w:rsidRPr="00511344">
        <w:rPr>
          <w:szCs w:val="28"/>
        </w:rPr>
        <w:t>.</w:t>
      </w:r>
    </w:p>
    <w:p w:rsidR="004F0C07" w:rsidRPr="00674CED" w:rsidRDefault="004F0C07" w:rsidP="004F0C07">
      <w:pPr>
        <w:ind w:right="-72"/>
        <w:jc w:val="center"/>
        <w:rPr>
          <w:sz w:val="20"/>
          <w:szCs w:val="20"/>
        </w:rPr>
      </w:pPr>
      <w:r>
        <w:rPr>
          <w:sz w:val="20"/>
          <w:szCs w:val="20"/>
        </w:rPr>
        <w:t>место</w:t>
      </w:r>
      <w:r w:rsidRPr="00674CED">
        <w:rPr>
          <w:sz w:val="20"/>
          <w:szCs w:val="20"/>
        </w:rPr>
        <w:t xml:space="preserve"> проверки</w:t>
      </w:r>
    </w:p>
    <w:p w:rsidR="004F0C07" w:rsidRPr="009A1487" w:rsidRDefault="004F0C07" w:rsidP="004F0C07">
      <w:pPr>
        <w:jc w:val="both"/>
        <w:rPr>
          <w:sz w:val="28"/>
          <w:szCs w:val="28"/>
        </w:rPr>
      </w:pPr>
    </w:p>
    <w:p w:rsidR="004F0C07" w:rsidRPr="00511344" w:rsidRDefault="004F0C07" w:rsidP="004F0C07">
      <w:pPr>
        <w:ind w:firstLine="709"/>
        <w:rPr>
          <w:szCs w:val="28"/>
        </w:rPr>
      </w:pPr>
      <w:r w:rsidRPr="00511344">
        <w:rPr>
          <w:szCs w:val="28"/>
        </w:rPr>
        <w:t>Проверка осуществлялась в соответствии с требованиями ___</w:t>
      </w:r>
      <w:r>
        <w:rPr>
          <w:szCs w:val="28"/>
        </w:rPr>
        <w:t xml:space="preserve">___________________ </w:t>
      </w:r>
      <w:r w:rsidRPr="00511344">
        <w:rPr>
          <w:szCs w:val="28"/>
        </w:rPr>
        <w:t>_____________________________________________________________________________________________________</w:t>
      </w:r>
      <w:r>
        <w:rPr>
          <w:szCs w:val="28"/>
        </w:rPr>
        <w:t>_______________________________________________________</w:t>
      </w:r>
    </w:p>
    <w:p w:rsidR="004F0C07" w:rsidRPr="00674CED" w:rsidRDefault="004F0C07" w:rsidP="004F0C07">
      <w:pPr>
        <w:jc w:val="center"/>
        <w:rPr>
          <w:sz w:val="20"/>
          <w:szCs w:val="20"/>
        </w:rPr>
      </w:pPr>
      <w:r w:rsidRPr="00674CED">
        <w:rPr>
          <w:sz w:val="20"/>
          <w:szCs w:val="20"/>
        </w:rPr>
        <w:t>название документа</w:t>
      </w:r>
    </w:p>
    <w:p w:rsidR="004F0C07" w:rsidRPr="009370E7" w:rsidRDefault="004F0C07" w:rsidP="004F0C07">
      <w:pPr>
        <w:jc w:val="center"/>
        <w:rPr>
          <w:sz w:val="28"/>
          <w:szCs w:val="28"/>
        </w:rPr>
      </w:pPr>
    </w:p>
    <w:p w:rsidR="004F0C07" w:rsidRPr="00511344" w:rsidRDefault="004F0C07" w:rsidP="004F0C07">
      <w:pPr>
        <w:ind w:firstLine="709"/>
        <w:jc w:val="both"/>
        <w:rPr>
          <w:szCs w:val="28"/>
        </w:rPr>
      </w:pPr>
      <w:r w:rsidRPr="00511344">
        <w:rPr>
          <w:szCs w:val="28"/>
        </w:rPr>
        <w:t>В ходе проверки проверено:</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r w:rsidRPr="00511344">
        <w:rPr>
          <w:szCs w:val="28"/>
        </w:rPr>
        <w:t>____________________________________________________________________________________________________________________________</w:t>
      </w:r>
      <w:r>
        <w:rPr>
          <w:szCs w:val="28"/>
        </w:rPr>
        <w:t>________________________________</w:t>
      </w:r>
    </w:p>
    <w:p w:rsidR="004F0C07" w:rsidRPr="00511344" w:rsidRDefault="004F0C07" w:rsidP="004F0C07">
      <w:pPr>
        <w:jc w:val="both"/>
        <w:rPr>
          <w:szCs w:val="28"/>
        </w:rPr>
      </w:pPr>
    </w:p>
    <w:p w:rsidR="004F0C07" w:rsidRPr="00511344" w:rsidRDefault="004F0C07" w:rsidP="004F0C07">
      <w:pPr>
        <w:ind w:firstLine="709"/>
        <w:jc w:val="both"/>
        <w:rPr>
          <w:szCs w:val="28"/>
        </w:rPr>
      </w:pPr>
      <w:r w:rsidRPr="00511344">
        <w:rPr>
          <w:szCs w:val="28"/>
        </w:rPr>
        <w:t>Выявленные нарушения:</w:t>
      </w:r>
    </w:p>
    <w:p w:rsidR="004F0C07" w:rsidRPr="00511344" w:rsidRDefault="004F0C07" w:rsidP="004F0C07">
      <w:pPr>
        <w:jc w:val="both"/>
        <w:rPr>
          <w:szCs w:val="28"/>
        </w:rPr>
      </w:pPr>
      <w:r w:rsidRPr="00511344">
        <w:rPr>
          <w:szCs w:val="28"/>
        </w:rPr>
        <w:t>____________________________________________________________________________________________________________________________________________________</w:t>
      </w:r>
      <w:r>
        <w:rPr>
          <w:szCs w:val="28"/>
        </w:rPr>
        <w:t>________</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p>
    <w:p w:rsidR="004F0C07" w:rsidRPr="00511344" w:rsidRDefault="004F0C07" w:rsidP="004F0C07">
      <w:pPr>
        <w:ind w:firstLine="709"/>
        <w:jc w:val="both"/>
        <w:rPr>
          <w:szCs w:val="28"/>
        </w:rPr>
      </w:pPr>
      <w:r w:rsidRPr="00511344">
        <w:rPr>
          <w:szCs w:val="28"/>
        </w:rPr>
        <w:t>Меры по устранению нарушений:</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Pr="00511344" w:rsidRDefault="004F0C07" w:rsidP="004F0C07">
      <w:pPr>
        <w:jc w:val="both"/>
        <w:rPr>
          <w:szCs w:val="28"/>
        </w:rPr>
      </w:pPr>
      <w:r w:rsidRPr="00511344">
        <w:rPr>
          <w:szCs w:val="28"/>
        </w:rPr>
        <w:t>____________________________________________________________________</w:t>
      </w:r>
      <w:r>
        <w:rPr>
          <w:szCs w:val="28"/>
        </w:rPr>
        <w:t>__________</w:t>
      </w:r>
    </w:p>
    <w:p w:rsidR="004F0C07" w:rsidRDefault="004F0C07" w:rsidP="004F0C07">
      <w:pPr>
        <w:jc w:val="both"/>
        <w:rPr>
          <w:szCs w:val="28"/>
        </w:rPr>
      </w:pPr>
      <w:r w:rsidRPr="00511344">
        <w:rPr>
          <w:szCs w:val="28"/>
        </w:rPr>
        <w:t>____________________________________________________________________________________________________________________________</w:t>
      </w:r>
      <w:r>
        <w:rPr>
          <w:szCs w:val="28"/>
        </w:rPr>
        <w:t>________________________________</w:t>
      </w:r>
    </w:p>
    <w:p w:rsidR="004F0C07" w:rsidRPr="00511344" w:rsidRDefault="004F0C07" w:rsidP="004F0C07">
      <w:pPr>
        <w:jc w:val="both"/>
        <w:rPr>
          <w:szCs w:val="28"/>
        </w:rPr>
      </w:pPr>
      <w:r>
        <w:rPr>
          <w:szCs w:val="28"/>
        </w:rPr>
        <w:t>______________________________________________________________________________</w:t>
      </w:r>
    </w:p>
    <w:p w:rsidR="004F0C07" w:rsidRPr="00511344" w:rsidRDefault="004F0C07" w:rsidP="004F0C07">
      <w:pPr>
        <w:jc w:val="both"/>
      </w:pPr>
    </w:p>
    <w:p w:rsidR="004F0C07" w:rsidRPr="00511344" w:rsidRDefault="004F0C07" w:rsidP="004F0C07">
      <w:pPr>
        <w:ind w:firstLine="709"/>
        <w:jc w:val="both"/>
      </w:pPr>
      <w:r w:rsidRPr="00511344">
        <w:t>Срок устранения нарушений: _________________________.</w:t>
      </w:r>
    </w:p>
    <w:p w:rsidR="004F0C07" w:rsidRDefault="004F0C07" w:rsidP="004F0C07">
      <w:pPr>
        <w:jc w:val="both"/>
      </w:pPr>
    </w:p>
    <w:p w:rsidR="004F0C07" w:rsidRPr="00511344" w:rsidRDefault="004F0C07" w:rsidP="004F0C07">
      <w:pPr>
        <w:jc w:val="both"/>
      </w:pPr>
    </w:p>
    <w:p w:rsidR="004F0C07" w:rsidRPr="00511344" w:rsidRDefault="004F0C07" w:rsidP="004F0C07">
      <w:pPr>
        <w:jc w:val="both"/>
      </w:pPr>
      <w:r w:rsidRPr="00511344">
        <w:t>Председатель комиссии</w:t>
      </w:r>
      <w:r w:rsidRPr="00511344">
        <w:tab/>
      </w:r>
      <w:r w:rsidRPr="00511344">
        <w:tab/>
      </w:r>
      <w:r w:rsidRPr="00511344">
        <w:tab/>
      </w:r>
      <w:r>
        <w:tab/>
      </w:r>
      <w:r w:rsidRPr="00511344">
        <w:t>__________________ И.О. Фамилия</w:t>
      </w:r>
    </w:p>
    <w:p w:rsidR="004F0C07" w:rsidRPr="00511344" w:rsidRDefault="004F0C07" w:rsidP="004F0C07">
      <w:pPr>
        <w:jc w:val="both"/>
      </w:pPr>
    </w:p>
    <w:p w:rsidR="004F0C07" w:rsidRPr="00511344" w:rsidRDefault="004F0C07" w:rsidP="004F0C07">
      <w:pPr>
        <w:jc w:val="both"/>
      </w:pPr>
      <w:r w:rsidRPr="00511344">
        <w:t>Члены комиссии:</w:t>
      </w:r>
    </w:p>
    <w:p w:rsidR="004F0C07" w:rsidRPr="00511344" w:rsidRDefault="004F0C07" w:rsidP="004F0C07">
      <w:pPr>
        <w:jc w:val="both"/>
        <w:rPr>
          <w:szCs w:val="28"/>
        </w:rPr>
      </w:pPr>
      <w:r w:rsidRPr="00511344">
        <w:rPr>
          <w:szCs w:val="28"/>
        </w:rPr>
        <w:t xml:space="preserve">Должность </w:t>
      </w:r>
      <w:r w:rsidRPr="00511344">
        <w:rPr>
          <w:szCs w:val="28"/>
        </w:rPr>
        <w:tab/>
      </w:r>
      <w:r w:rsidRPr="00511344">
        <w:rPr>
          <w:szCs w:val="28"/>
        </w:rPr>
        <w:tab/>
      </w:r>
      <w:r w:rsidRPr="00511344">
        <w:rPr>
          <w:szCs w:val="28"/>
        </w:rPr>
        <w:tab/>
      </w:r>
      <w:r w:rsidRPr="00511344">
        <w:rPr>
          <w:szCs w:val="28"/>
        </w:rPr>
        <w:tab/>
      </w:r>
      <w:r w:rsidRPr="00511344">
        <w:rPr>
          <w:szCs w:val="28"/>
        </w:rPr>
        <w:tab/>
      </w:r>
      <w:r w:rsidRPr="00511344">
        <w:rPr>
          <w:szCs w:val="28"/>
        </w:rPr>
        <w:tab/>
        <w:t>__________________ И.О. Фамилия</w:t>
      </w:r>
    </w:p>
    <w:p w:rsidR="004F0C07" w:rsidRPr="00511344" w:rsidRDefault="004F0C07" w:rsidP="004F0C07">
      <w:pPr>
        <w:jc w:val="both"/>
        <w:rPr>
          <w:szCs w:val="28"/>
        </w:rPr>
      </w:pPr>
      <w:r w:rsidRPr="00511344">
        <w:rPr>
          <w:szCs w:val="28"/>
        </w:rPr>
        <w:t xml:space="preserve">Должность </w:t>
      </w:r>
      <w:r w:rsidRPr="00511344">
        <w:rPr>
          <w:szCs w:val="28"/>
        </w:rPr>
        <w:tab/>
      </w:r>
      <w:r w:rsidRPr="00511344">
        <w:rPr>
          <w:szCs w:val="28"/>
        </w:rPr>
        <w:tab/>
      </w:r>
      <w:r w:rsidRPr="00511344">
        <w:rPr>
          <w:szCs w:val="28"/>
        </w:rPr>
        <w:tab/>
      </w:r>
      <w:r w:rsidRPr="00511344">
        <w:rPr>
          <w:szCs w:val="28"/>
        </w:rPr>
        <w:tab/>
      </w:r>
      <w:r w:rsidRPr="00511344">
        <w:rPr>
          <w:szCs w:val="28"/>
        </w:rPr>
        <w:tab/>
      </w:r>
      <w:r w:rsidRPr="00511344">
        <w:rPr>
          <w:szCs w:val="28"/>
        </w:rPr>
        <w:tab/>
        <w:t>__________________ И.О. Фамилия</w:t>
      </w:r>
    </w:p>
    <w:p w:rsidR="004F0C07" w:rsidRPr="00511344" w:rsidRDefault="004F0C07" w:rsidP="004F0C07">
      <w:pPr>
        <w:jc w:val="both"/>
        <w:rPr>
          <w:szCs w:val="28"/>
        </w:rPr>
      </w:pPr>
      <w:r w:rsidRPr="00511344">
        <w:rPr>
          <w:szCs w:val="28"/>
        </w:rPr>
        <w:t xml:space="preserve">Должность </w:t>
      </w:r>
      <w:r w:rsidRPr="00511344">
        <w:rPr>
          <w:szCs w:val="28"/>
        </w:rPr>
        <w:tab/>
      </w:r>
      <w:r w:rsidRPr="00511344">
        <w:rPr>
          <w:szCs w:val="28"/>
        </w:rPr>
        <w:tab/>
      </w:r>
      <w:r w:rsidRPr="00511344">
        <w:rPr>
          <w:szCs w:val="28"/>
        </w:rPr>
        <w:tab/>
      </w:r>
      <w:r w:rsidRPr="00511344">
        <w:rPr>
          <w:szCs w:val="28"/>
        </w:rPr>
        <w:tab/>
      </w:r>
      <w:r w:rsidRPr="00511344">
        <w:rPr>
          <w:szCs w:val="28"/>
        </w:rPr>
        <w:tab/>
      </w:r>
      <w:r w:rsidRPr="00511344">
        <w:rPr>
          <w:szCs w:val="28"/>
        </w:rPr>
        <w:tab/>
        <w:t>__________________ И.О. Фамилия</w:t>
      </w:r>
    </w:p>
    <w:p w:rsidR="004F0C07" w:rsidRPr="00511344" w:rsidRDefault="004F0C07" w:rsidP="004F0C07">
      <w:pPr>
        <w:jc w:val="both"/>
        <w:rPr>
          <w:szCs w:val="28"/>
        </w:rPr>
      </w:pPr>
    </w:p>
    <w:p w:rsidR="004F0C07" w:rsidRPr="00511344" w:rsidRDefault="004F0C07" w:rsidP="004F0C07">
      <w:pPr>
        <w:jc w:val="both"/>
        <w:rPr>
          <w:szCs w:val="28"/>
        </w:rPr>
      </w:pPr>
    </w:p>
    <w:p w:rsidR="004F0C07" w:rsidRDefault="004F0C07" w:rsidP="004F0C07">
      <w:pPr>
        <w:jc w:val="both"/>
        <w:rPr>
          <w:szCs w:val="28"/>
        </w:rPr>
      </w:pPr>
      <w:r w:rsidRPr="00511344">
        <w:rPr>
          <w:szCs w:val="28"/>
        </w:rPr>
        <w:t xml:space="preserve">Должность руководителя </w:t>
      </w:r>
    </w:p>
    <w:p w:rsidR="004F0C07" w:rsidRDefault="004F0C07" w:rsidP="004F0C07">
      <w:pPr>
        <w:jc w:val="both"/>
      </w:pPr>
      <w:r w:rsidRPr="00511344">
        <w:rPr>
          <w:szCs w:val="28"/>
        </w:rPr>
        <w:t xml:space="preserve">проверяемого подразделения </w:t>
      </w:r>
      <w:r w:rsidRPr="00511344">
        <w:rPr>
          <w:szCs w:val="28"/>
        </w:rPr>
        <w:tab/>
      </w:r>
      <w:r w:rsidRPr="00511344">
        <w:rPr>
          <w:szCs w:val="28"/>
        </w:rPr>
        <w:tab/>
      </w:r>
      <w:r w:rsidRPr="00511344">
        <w:rPr>
          <w:szCs w:val="28"/>
        </w:rPr>
        <w:tab/>
        <w:t>__________________ И.О. Фамилия</w:t>
      </w:r>
    </w:p>
    <w:p w:rsidR="002D36EF" w:rsidRPr="004F0C07" w:rsidRDefault="002D36EF" w:rsidP="002D36EF">
      <w:pPr>
        <w:jc w:val="right"/>
        <w:rPr>
          <w:sz w:val="26"/>
          <w:szCs w:val="26"/>
        </w:rPr>
      </w:pPr>
      <w:r w:rsidRPr="004F0C07">
        <w:rPr>
          <w:sz w:val="26"/>
          <w:szCs w:val="26"/>
        </w:rPr>
        <w:lastRenderedPageBreak/>
        <w:t xml:space="preserve">Приложение № </w:t>
      </w:r>
      <w:r>
        <w:rPr>
          <w:sz w:val="26"/>
          <w:szCs w:val="26"/>
        </w:rPr>
        <w:t>4</w:t>
      </w:r>
    </w:p>
    <w:p w:rsidR="002D36EF" w:rsidRPr="004F0C07" w:rsidRDefault="002D36EF" w:rsidP="002D36EF">
      <w:pPr>
        <w:jc w:val="right"/>
        <w:rPr>
          <w:sz w:val="26"/>
          <w:szCs w:val="26"/>
        </w:rPr>
      </w:pPr>
    </w:p>
    <w:p w:rsidR="002D36EF" w:rsidRPr="004F0C07" w:rsidRDefault="002D36EF" w:rsidP="002D36EF">
      <w:pPr>
        <w:ind w:left="5664"/>
        <w:jc w:val="right"/>
        <w:rPr>
          <w:sz w:val="26"/>
          <w:szCs w:val="26"/>
        </w:rPr>
      </w:pPr>
      <w:r w:rsidRPr="004F0C07">
        <w:rPr>
          <w:sz w:val="26"/>
          <w:szCs w:val="26"/>
        </w:rPr>
        <w:t>УТВЕРЖДЕН</w:t>
      </w:r>
      <w:r>
        <w:rPr>
          <w:sz w:val="26"/>
          <w:szCs w:val="26"/>
        </w:rPr>
        <w:t>Ы</w:t>
      </w:r>
    </w:p>
    <w:p w:rsidR="002D36EF" w:rsidRDefault="002D36EF" w:rsidP="002D36EF">
      <w:pPr>
        <w:ind w:left="5664"/>
        <w:jc w:val="right"/>
        <w:rPr>
          <w:sz w:val="26"/>
          <w:szCs w:val="26"/>
        </w:rPr>
      </w:pPr>
      <w:r>
        <w:rPr>
          <w:sz w:val="26"/>
          <w:szCs w:val="26"/>
        </w:rPr>
        <w:t xml:space="preserve">постановлением </w:t>
      </w:r>
      <w:r w:rsidRPr="004F0C07">
        <w:rPr>
          <w:sz w:val="26"/>
          <w:szCs w:val="26"/>
        </w:rPr>
        <w:t xml:space="preserve">администрации </w:t>
      </w:r>
    </w:p>
    <w:p w:rsidR="002D36EF" w:rsidRPr="004F0C07" w:rsidRDefault="002D36EF" w:rsidP="002D36EF">
      <w:pPr>
        <w:ind w:left="5664"/>
        <w:jc w:val="right"/>
        <w:rPr>
          <w:sz w:val="26"/>
          <w:szCs w:val="26"/>
        </w:rPr>
      </w:pPr>
      <w:r>
        <w:rPr>
          <w:sz w:val="26"/>
          <w:szCs w:val="26"/>
        </w:rPr>
        <w:t>МО "</w:t>
      </w:r>
      <w:r w:rsidR="005A4827">
        <w:rPr>
          <w:sz w:val="26"/>
          <w:szCs w:val="26"/>
        </w:rPr>
        <w:t>Свирицкое</w:t>
      </w:r>
      <w:r w:rsidR="00B35617">
        <w:rPr>
          <w:sz w:val="26"/>
          <w:szCs w:val="26"/>
        </w:rPr>
        <w:t xml:space="preserve"> сельское</w:t>
      </w:r>
      <w:r>
        <w:rPr>
          <w:sz w:val="26"/>
          <w:szCs w:val="26"/>
        </w:rPr>
        <w:t xml:space="preserve"> поселение" </w:t>
      </w:r>
    </w:p>
    <w:p w:rsidR="004B79E7" w:rsidRDefault="004B79E7" w:rsidP="004B79E7">
      <w:pPr>
        <w:shd w:val="clear" w:color="auto" w:fill="FFFFFF"/>
        <w:ind w:left="4248"/>
        <w:jc w:val="right"/>
      </w:pPr>
      <w:r>
        <w:rPr>
          <w:sz w:val="26"/>
          <w:szCs w:val="26"/>
        </w:rPr>
        <w:t>от «26» августа2020 г. №94</w:t>
      </w:r>
    </w:p>
    <w:p w:rsidR="004F0C07" w:rsidRPr="001415B5" w:rsidRDefault="004F0C07" w:rsidP="004F0C07">
      <w:pPr>
        <w:widowControl w:val="0"/>
        <w:shd w:val="clear" w:color="auto" w:fill="FFFFFF"/>
        <w:suppressAutoHyphens/>
        <w:jc w:val="center"/>
        <w:rPr>
          <w:b/>
          <w:sz w:val="28"/>
          <w:szCs w:val="28"/>
        </w:rPr>
      </w:pPr>
    </w:p>
    <w:p w:rsidR="004F0C07" w:rsidRPr="001415B5" w:rsidRDefault="004F0C07" w:rsidP="004F0C07">
      <w:pPr>
        <w:widowControl w:val="0"/>
        <w:shd w:val="clear" w:color="auto" w:fill="FFFFFF"/>
        <w:suppressAutoHyphens/>
        <w:jc w:val="center"/>
        <w:rPr>
          <w:b/>
          <w:sz w:val="28"/>
          <w:szCs w:val="28"/>
        </w:rPr>
      </w:pPr>
    </w:p>
    <w:p w:rsidR="004F0C07" w:rsidRPr="001415B5" w:rsidRDefault="004F0C07" w:rsidP="004F0C07">
      <w:pPr>
        <w:jc w:val="center"/>
        <w:rPr>
          <w:b/>
          <w:sz w:val="28"/>
        </w:rPr>
      </w:pPr>
      <w:r w:rsidRPr="001415B5">
        <w:rPr>
          <w:b/>
          <w:sz w:val="28"/>
        </w:rPr>
        <w:t>ПРАВИЛА</w:t>
      </w:r>
    </w:p>
    <w:p w:rsidR="004F0C07" w:rsidRPr="001415B5" w:rsidRDefault="004F0C07" w:rsidP="004F0C07">
      <w:pPr>
        <w:jc w:val="center"/>
        <w:rPr>
          <w:b/>
          <w:sz w:val="28"/>
        </w:rPr>
      </w:pPr>
      <w:r w:rsidRPr="001415B5">
        <w:rPr>
          <w:b/>
          <w:sz w:val="28"/>
        </w:rPr>
        <w:t>работы с обезличенными персональными данными</w:t>
      </w:r>
    </w:p>
    <w:p w:rsidR="004F0C07" w:rsidRPr="001415B5" w:rsidRDefault="004F0C07" w:rsidP="004F0C07">
      <w:pPr>
        <w:jc w:val="center"/>
        <w:rPr>
          <w:b/>
          <w:sz w:val="28"/>
        </w:rPr>
      </w:pPr>
      <w:r w:rsidRPr="001415B5">
        <w:rPr>
          <w:b/>
          <w:sz w:val="28"/>
        </w:rPr>
        <w:t xml:space="preserve">в администрации муниципального образования </w:t>
      </w:r>
      <w:r w:rsidR="002D36EF">
        <w:rPr>
          <w:b/>
          <w:sz w:val="28"/>
        </w:rPr>
        <w:t xml:space="preserve"> </w:t>
      </w:r>
      <w:r w:rsidR="002D36EF" w:rsidRPr="005A4827">
        <w:rPr>
          <w:b/>
          <w:sz w:val="28"/>
        </w:rPr>
        <w:t>"</w:t>
      </w:r>
      <w:r w:rsidR="005A4827" w:rsidRPr="005A4827">
        <w:rPr>
          <w:b/>
          <w:sz w:val="28"/>
          <w:szCs w:val="28"/>
        </w:rPr>
        <w:t>Свирицкое</w:t>
      </w:r>
      <w:r w:rsidR="00757FA5" w:rsidRPr="00757FA5">
        <w:rPr>
          <w:b/>
          <w:sz w:val="28"/>
        </w:rPr>
        <w:t xml:space="preserve"> сельское поселение </w:t>
      </w:r>
      <w:r w:rsidR="002D36EF">
        <w:rPr>
          <w:b/>
          <w:sz w:val="28"/>
        </w:rPr>
        <w:t>" Волховского муниципального</w:t>
      </w:r>
      <w:r w:rsidRPr="001415B5">
        <w:rPr>
          <w:b/>
          <w:sz w:val="28"/>
        </w:rPr>
        <w:t xml:space="preserve"> район</w:t>
      </w:r>
      <w:r w:rsidR="002D36EF">
        <w:rPr>
          <w:b/>
          <w:sz w:val="28"/>
        </w:rPr>
        <w:t>а</w:t>
      </w:r>
      <w:r w:rsidRPr="001415B5">
        <w:rPr>
          <w:b/>
          <w:sz w:val="28"/>
        </w:rPr>
        <w:t xml:space="preserve"> Ленинградской области</w:t>
      </w:r>
    </w:p>
    <w:p w:rsidR="004F0C07" w:rsidRDefault="004F0C07" w:rsidP="004F0C07">
      <w:pPr>
        <w:jc w:val="center"/>
        <w:rPr>
          <w:sz w:val="28"/>
          <w:szCs w:val="28"/>
        </w:rPr>
      </w:pPr>
    </w:p>
    <w:p w:rsidR="004F0C07" w:rsidRPr="00CB3631" w:rsidRDefault="004F0C07" w:rsidP="004F0C07">
      <w:pPr>
        <w:shd w:val="clear" w:color="auto" w:fill="FFFFFF"/>
        <w:ind w:firstLine="720"/>
        <w:jc w:val="both"/>
        <w:rPr>
          <w:rFonts w:cs="Arial"/>
          <w:sz w:val="28"/>
          <w:szCs w:val="28"/>
        </w:rPr>
      </w:pPr>
      <w:r w:rsidRPr="00CB3631">
        <w:rPr>
          <w:rFonts w:cs="Arial"/>
          <w:sz w:val="28"/>
          <w:szCs w:val="28"/>
        </w:rPr>
        <w:t>Статья 1. Условия обезличивания</w:t>
      </w:r>
    </w:p>
    <w:p w:rsidR="004F0C07" w:rsidRPr="00982D76" w:rsidRDefault="004F0C07" w:rsidP="004F0C07">
      <w:pPr>
        <w:shd w:val="clear" w:color="auto" w:fill="FFFFFF"/>
        <w:ind w:firstLine="720"/>
        <w:jc w:val="both"/>
        <w:rPr>
          <w:rFonts w:cs="Arial"/>
          <w:i/>
          <w:sz w:val="28"/>
          <w:szCs w:val="28"/>
        </w:rPr>
      </w:pPr>
    </w:p>
    <w:p w:rsidR="004F0C07" w:rsidRPr="00982D76" w:rsidRDefault="004F0C07" w:rsidP="004F0C07">
      <w:pPr>
        <w:shd w:val="clear" w:color="auto" w:fill="FFFFFF"/>
        <w:ind w:firstLine="720"/>
        <w:jc w:val="both"/>
        <w:rPr>
          <w:rFonts w:cs="Arial"/>
          <w:sz w:val="28"/>
          <w:szCs w:val="28"/>
        </w:rPr>
      </w:pPr>
      <w:r w:rsidRPr="00982D76">
        <w:rPr>
          <w:rFonts w:cs="Arial"/>
          <w:sz w:val="28"/>
          <w:szCs w:val="28"/>
        </w:rPr>
        <w:t>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используемых информационных систем персональных данных и по достижению сроков обработки или в случае утраты необходимости в достижении этих целей, если иное не предусмотрено федеральным законодательством Российской Федерации.</w:t>
      </w:r>
    </w:p>
    <w:p w:rsidR="004F0C07" w:rsidRPr="00982D76" w:rsidRDefault="004F0C07" w:rsidP="004F0C07">
      <w:pPr>
        <w:shd w:val="clear" w:color="auto" w:fill="FFFFFF"/>
        <w:ind w:firstLine="720"/>
        <w:jc w:val="both"/>
        <w:rPr>
          <w:rFonts w:cs="Arial"/>
          <w:sz w:val="28"/>
          <w:szCs w:val="28"/>
        </w:rPr>
      </w:pPr>
    </w:p>
    <w:p w:rsidR="004F0C07" w:rsidRPr="00CB3631" w:rsidRDefault="004F0C07" w:rsidP="004F0C07">
      <w:pPr>
        <w:shd w:val="clear" w:color="auto" w:fill="FFFFFF"/>
        <w:ind w:firstLine="720"/>
        <w:jc w:val="both"/>
        <w:rPr>
          <w:rFonts w:cs="Arial"/>
          <w:sz w:val="28"/>
          <w:szCs w:val="28"/>
        </w:rPr>
      </w:pPr>
      <w:r w:rsidRPr="00CB3631">
        <w:rPr>
          <w:rFonts w:cs="Arial"/>
          <w:sz w:val="28"/>
          <w:szCs w:val="28"/>
        </w:rPr>
        <w:t>Статья 2. Способы обезличивания</w:t>
      </w:r>
    </w:p>
    <w:p w:rsidR="004F0C07" w:rsidRPr="00982D76" w:rsidRDefault="004F0C07" w:rsidP="004F0C07">
      <w:pPr>
        <w:shd w:val="clear" w:color="auto" w:fill="FFFFFF"/>
        <w:ind w:firstLine="720"/>
        <w:jc w:val="both"/>
        <w:rPr>
          <w:rFonts w:cs="Arial"/>
          <w:i/>
          <w:sz w:val="28"/>
          <w:szCs w:val="28"/>
        </w:rPr>
      </w:pPr>
    </w:p>
    <w:p w:rsidR="004F0C07" w:rsidRPr="00982D76" w:rsidRDefault="00CB3631" w:rsidP="004F0C07">
      <w:pPr>
        <w:shd w:val="clear" w:color="auto" w:fill="FFFFFF"/>
        <w:ind w:firstLine="720"/>
        <w:jc w:val="both"/>
        <w:rPr>
          <w:rFonts w:cs="Arial"/>
          <w:sz w:val="28"/>
          <w:szCs w:val="28"/>
        </w:rPr>
      </w:pPr>
      <w:r>
        <w:rPr>
          <w:rFonts w:cs="Arial"/>
          <w:sz w:val="28"/>
          <w:szCs w:val="28"/>
        </w:rPr>
        <w:t>2.</w:t>
      </w:r>
      <w:r w:rsidR="004F0C07" w:rsidRPr="00982D76">
        <w:rPr>
          <w:rFonts w:cs="Arial"/>
          <w:sz w:val="28"/>
          <w:szCs w:val="28"/>
        </w:rPr>
        <w:t>1. К</w:t>
      </w:r>
      <w:r w:rsidR="004F0C07" w:rsidRPr="00982D76">
        <w:t> </w:t>
      </w:r>
      <w:r w:rsidR="004F0C07" w:rsidRPr="00982D76">
        <w:rPr>
          <w:rFonts w:cs="Arial"/>
          <w:sz w:val="28"/>
          <w:szCs w:val="28"/>
        </w:rPr>
        <w:t>способам обезличивания персональных данных при условии дальнейшей обработки персональных данных относятся:</w:t>
      </w:r>
    </w:p>
    <w:p w:rsidR="004F0C07" w:rsidRPr="00982D76" w:rsidRDefault="004F0C07" w:rsidP="004F0C07">
      <w:pPr>
        <w:shd w:val="clear" w:color="auto" w:fill="FFFFFF"/>
        <w:ind w:firstLine="720"/>
        <w:jc w:val="both"/>
        <w:rPr>
          <w:rFonts w:cs="Arial"/>
          <w:sz w:val="28"/>
          <w:szCs w:val="28"/>
        </w:rPr>
      </w:pPr>
      <w:r w:rsidRPr="00982D76">
        <w:rPr>
          <w:rFonts w:cs="Arial"/>
          <w:sz w:val="28"/>
          <w:szCs w:val="28"/>
        </w:rPr>
        <w:t>1) замена части сведений идентификаторами;</w:t>
      </w:r>
    </w:p>
    <w:p w:rsidR="004F0C07" w:rsidRPr="00982D76" w:rsidRDefault="004F0C07" w:rsidP="004F0C07">
      <w:pPr>
        <w:shd w:val="clear" w:color="auto" w:fill="FFFFFF"/>
        <w:ind w:firstLine="720"/>
        <w:jc w:val="both"/>
        <w:rPr>
          <w:rFonts w:cs="Arial"/>
          <w:sz w:val="28"/>
          <w:szCs w:val="28"/>
        </w:rPr>
      </w:pPr>
      <w:r w:rsidRPr="00982D76">
        <w:rPr>
          <w:rFonts w:cs="Arial"/>
          <w:sz w:val="28"/>
          <w:szCs w:val="28"/>
        </w:rPr>
        <w:t>2) обобщение (понижение) точности некоторых сведений;</w:t>
      </w:r>
    </w:p>
    <w:p w:rsidR="004F0C07" w:rsidRPr="00982D76" w:rsidRDefault="004F0C07" w:rsidP="004F0C07">
      <w:pPr>
        <w:shd w:val="clear" w:color="auto" w:fill="FFFFFF"/>
        <w:ind w:firstLine="720"/>
        <w:jc w:val="both"/>
        <w:rPr>
          <w:rFonts w:cs="Arial"/>
          <w:sz w:val="28"/>
          <w:szCs w:val="28"/>
        </w:rPr>
      </w:pPr>
      <w:r w:rsidRPr="00982D76">
        <w:rPr>
          <w:rFonts w:cs="Arial"/>
          <w:sz w:val="28"/>
          <w:szCs w:val="28"/>
        </w:rPr>
        <w:t>3) деление сведений на части и обработка их в разных информационных системах;</w:t>
      </w:r>
    </w:p>
    <w:p w:rsidR="004F0C07" w:rsidRPr="00982D76" w:rsidRDefault="004F0C07" w:rsidP="004F0C07">
      <w:pPr>
        <w:shd w:val="clear" w:color="auto" w:fill="FFFFFF"/>
        <w:ind w:firstLine="720"/>
        <w:jc w:val="both"/>
        <w:rPr>
          <w:rFonts w:cs="Arial"/>
          <w:sz w:val="28"/>
          <w:szCs w:val="28"/>
        </w:rPr>
      </w:pPr>
      <w:r w:rsidRPr="00982D76">
        <w:rPr>
          <w:rFonts w:cs="Arial"/>
          <w:sz w:val="28"/>
          <w:szCs w:val="28"/>
        </w:rPr>
        <w:t>4) другие способы.</w:t>
      </w:r>
    </w:p>
    <w:p w:rsidR="004F0C07" w:rsidRPr="00982D76" w:rsidRDefault="00CB3631" w:rsidP="004F0C07">
      <w:pPr>
        <w:shd w:val="clear" w:color="auto" w:fill="FFFFFF"/>
        <w:ind w:firstLine="720"/>
        <w:jc w:val="both"/>
        <w:rPr>
          <w:rFonts w:cs="Arial"/>
          <w:sz w:val="28"/>
          <w:szCs w:val="28"/>
        </w:rPr>
      </w:pPr>
      <w:r>
        <w:rPr>
          <w:rFonts w:cs="Arial"/>
          <w:sz w:val="28"/>
          <w:szCs w:val="28"/>
        </w:rPr>
        <w:t>2.</w:t>
      </w:r>
      <w:r w:rsidR="004F0C07" w:rsidRPr="00982D76">
        <w:rPr>
          <w:rFonts w:cs="Arial"/>
          <w:sz w:val="28"/>
          <w:szCs w:val="28"/>
        </w:rPr>
        <w:t xml:space="preserve">2. К способам обезличивания персональных данных в случае достижения целей обработки или в случае утраты необходимости </w:t>
      </w:r>
      <w:r w:rsidR="004F0C07">
        <w:rPr>
          <w:rFonts w:cs="Arial"/>
          <w:sz w:val="28"/>
          <w:szCs w:val="28"/>
        </w:rPr>
        <w:br/>
      </w:r>
      <w:r w:rsidR="004F0C07" w:rsidRPr="00982D76">
        <w:rPr>
          <w:rFonts w:cs="Arial"/>
          <w:sz w:val="28"/>
          <w:szCs w:val="28"/>
        </w:rPr>
        <w:t>в достижении этих целей является сокращение перечня персональных данных.</w:t>
      </w:r>
    </w:p>
    <w:p w:rsidR="004F0C07" w:rsidRPr="00982D76" w:rsidRDefault="004F0C07" w:rsidP="004F0C07">
      <w:pPr>
        <w:shd w:val="clear" w:color="auto" w:fill="FFFFFF"/>
        <w:ind w:firstLine="720"/>
        <w:jc w:val="both"/>
        <w:rPr>
          <w:rFonts w:cs="Arial"/>
          <w:sz w:val="28"/>
          <w:szCs w:val="28"/>
        </w:rPr>
      </w:pPr>
    </w:p>
    <w:p w:rsidR="004F0C07" w:rsidRPr="00CB3631" w:rsidRDefault="004F0C07" w:rsidP="004F0C07">
      <w:pPr>
        <w:shd w:val="clear" w:color="auto" w:fill="FFFFFF"/>
        <w:ind w:firstLine="720"/>
        <w:jc w:val="both"/>
        <w:rPr>
          <w:rFonts w:cs="Arial"/>
          <w:sz w:val="28"/>
          <w:szCs w:val="28"/>
        </w:rPr>
      </w:pPr>
      <w:r w:rsidRPr="00CB3631">
        <w:rPr>
          <w:rFonts w:cs="Arial"/>
          <w:sz w:val="28"/>
          <w:szCs w:val="28"/>
        </w:rPr>
        <w:t>Статья 3. Правила работы с обезличенными данными</w:t>
      </w:r>
    </w:p>
    <w:p w:rsidR="004F0C07" w:rsidRPr="00982D76" w:rsidRDefault="004F0C07" w:rsidP="004F0C07">
      <w:pPr>
        <w:shd w:val="clear" w:color="auto" w:fill="FFFFFF"/>
        <w:ind w:firstLine="720"/>
        <w:jc w:val="both"/>
        <w:rPr>
          <w:rFonts w:cs="Arial"/>
          <w:i/>
          <w:sz w:val="28"/>
          <w:szCs w:val="28"/>
        </w:rPr>
      </w:pPr>
    </w:p>
    <w:p w:rsidR="004F0C07" w:rsidRPr="00982D76" w:rsidRDefault="00CB3631" w:rsidP="004F0C07">
      <w:pPr>
        <w:shd w:val="clear" w:color="auto" w:fill="FFFFFF"/>
        <w:ind w:firstLine="720"/>
        <w:jc w:val="both"/>
        <w:rPr>
          <w:rFonts w:cs="Arial"/>
          <w:sz w:val="28"/>
          <w:szCs w:val="28"/>
        </w:rPr>
      </w:pPr>
      <w:r>
        <w:rPr>
          <w:rFonts w:cs="Arial"/>
          <w:sz w:val="28"/>
          <w:szCs w:val="28"/>
        </w:rPr>
        <w:t>3.</w:t>
      </w:r>
      <w:r w:rsidR="004F0C07" w:rsidRPr="00982D76">
        <w:rPr>
          <w:rFonts w:cs="Arial"/>
          <w:sz w:val="28"/>
          <w:szCs w:val="28"/>
        </w:rPr>
        <w:t>1. Обезличенные персональные данные не подлежат разглашению и нарушению конфиденциальности.</w:t>
      </w:r>
    </w:p>
    <w:p w:rsidR="004F0C07" w:rsidRPr="00982D76" w:rsidRDefault="00CB3631" w:rsidP="004F0C07">
      <w:pPr>
        <w:shd w:val="clear" w:color="auto" w:fill="FFFFFF"/>
        <w:ind w:firstLine="720"/>
        <w:jc w:val="both"/>
        <w:rPr>
          <w:rFonts w:cs="Arial"/>
          <w:sz w:val="28"/>
          <w:szCs w:val="28"/>
        </w:rPr>
      </w:pPr>
      <w:r>
        <w:rPr>
          <w:rFonts w:cs="Arial"/>
          <w:sz w:val="28"/>
          <w:szCs w:val="28"/>
        </w:rPr>
        <w:t>3.</w:t>
      </w:r>
      <w:r w:rsidR="004F0C07" w:rsidRPr="00982D76">
        <w:rPr>
          <w:rFonts w:cs="Arial"/>
          <w:sz w:val="28"/>
          <w:szCs w:val="28"/>
        </w:rPr>
        <w:t xml:space="preserve">2. Обезличенные персональные данные могут обрабатываться </w:t>
      </w:r>
      <w:r w:rsidR="004F0C07">
        <w:rPr>
          <w:rFonts w:cs="Arial"/>
          <w:sz w:val="28"/>
          <w:szCs w:val="28"/>
        </w:rPr>
        <w:br/>
      </w:r>
      <w:r w:rsidR="004F0C07" w:rsidRPr="00982D76">
        <w:rPr>
          <w:rFonts w:cs="Arial"/>
          <w:sz w:val="28"/>
          <w:szCs w:val="28"/>
        </w:rPr>
        <w:t>с использования и без использования средств автоматизации.</w:t>
      </w:r>
    </w:p>
    <w:p w:rsidR="004F0C07" w:rsidRPr="00982D76" w:rsidRDefault="002563F0" w:rsidP="004F0C07">
      <w:pPr>
        <w:shd w:val="clear" w:color="auto" w:fill="FFFFFF"/>
        <w:ind w:firstLine="720"/>
        <w:jc w:val="both"/>
        <w:rPr>
          <w:rFonts w:cs="Arial"/>
          <w:sz w:val="28"/>
          <w:szCs w:val="28"/>
        </w:rPr>
      </w:pPr>
      <w:r>
        <w:rPr>
          <w:rFonts w:cs="Arial"/>
          <w:sz w:val="28"/>
          <w:szCs w:val="28"/>
        </w:rPr>
        <w:t>3.</w:t>
      </w:r>
      <w:r w:rsidR="004F0C07" w:rsidRPr="002D36EF">
        <w:rPr>
          <w:rFonts w:cs="Arial"/>
          <w:sz w:val="28"/>
          <w:szCs w:val="28"/>
        </w:rPr>
        <w:t xml:space="preserve">3. При обработке обезличенных персональных данных с использованием </w:t>
      </w:r>
      <w:r w:rsidR="004F0C07" w:rsidRPr="00982D76">
        <w:rPr>
          <w:rFonts w:cs="Arial"/>
          <w:sz w:val="28"/>
          <w:szCs w:val="28"/>
        </w:rPr>
        <w:t>средств автоматизации необходимо:</w:t>
      </w:r>
    </w:p>
    <w:p w:rsidR="004F0C07" w:rsidRPr="00982D76" w:rsidRDefault="004F0C07" w:rsidP="004F0C07">
      <w:pPr>
        <w:shd w:val="clear" w:color="auto" w:fill="FFFFFF"/>
        <w:ind w:firstLine="720"/>
        <w:jc w:val="both"/>
        <w:rPr>
          <w:rFonts w:cs="Arial"/>
          <w:sz w:val="28"/>
          <w:szCs w:val="28"/>
        </w:rPr>
      </w:pPr>
      <w:r w:rsidRPr="00982D76">
        <w:rPr>
          <w:rFonts w:cs="Arial"/>
          <w:sz w:val="28"/>
          <w:szCs w:val="28"/>
        </w:rPr>
        <w:t>1) использование средств защиты информации;</w:t>
      </w:r>
    </w:p>
    <w:p w:rsidR="004F0C07" w:rsidRPr="002D36EF" w:rsidRDefault="004F0C07" w:rsidP="004F0C07">
      <w:pPr>
        <w:shd w:val="clear" w:color="auto" w:fill="FFFFFF"/>
        <w:ind w:firstLine="720"/>
        <w:jc w:val="both"/>
        <w:rPr>
          <w:rFonts w:cs="Arial"/>
          <w:sz w:val="28"/>
          <w:szCs w:val="28"/>
        </w:rPr>
      </w:pPr>
      <w:r w:rsidRPr="00982D76">
        <w:rPr>
          <w:rFonts w:cs="Arial"/>
          <w:sz w:val="28"/>
          <w:szCs w:val="28"/>
        </w:rPr>
        <w:lastRenderedPageBreak/>
        <w:t>2) использование антивирусных программ;</w:t>
      </w:r>
    </w:p>
    <w:p w:rsidR="004F0C07" w:rsidRPr="002D36EF" w:rsidRDefault="004F0C07" w:rsidP="004F0C07">
      <w:pPr>
        <w:shd w:val="clear" w:color="auto" w:fill="FFFFFF"/>
        <w:ind w:firstLine="720"/>
        <w:jc w:val="both"/>
        <w:rPr>
          <w:rFonts w:cs="Arial"/>
          <w:sz w:val="28"/>
          <w:szCs w:val="28"/>
        </w:rPr>
      </w:pPr>
      <w:r w:rsidRPr="00982D76">
        <w:rPr>
          <w:rFonts w:cs="Arial"/>
          <w:sz w:val="28"/>
          <w:szCs w:val="28"/>
        </w:rPr>
        <w:t>3) соблюдение правил доступа в помещение, в котором ведётся обработка персональных данных;</w:t>
      </w:r>
    </w:p>
    <w:p w:rsidR="004F0C07" w:rsidRPr="00982D76" w:rsidRDefault="002563F0" w:rsidP="004F0C07">
      <w:pPr>
        <w:shd w:val="clear" w:color="auto" w:fill="FFFFFF"/>
        <w:ind w:firstLine="720"/>
        <w:jc w:val="both"/>
        <w:rPr>
          <w:rFonts w:cs="Arial"/>
          <w:sz w:val="28"/>
          <w:szCs w:val="28"/>
        </w:rPr>
      </w:pPr>
      <w:r>
        <w:rPr>
          <w:rFonts w:cs="Arial"/>
          <w:sz w:val="28"/>
          <w:szCs w:val="28"/>
        </w:rPr>
        <w:t>3.</w:t>
      </w:r>
      <w:r w:rsidR="004F0C07" w:rsidRPr="002D36EF">
        <w:rPr>
          <w:rFonts w:cs="Arial"/>
          <w:sz w:val="28"/>
          <w:szCs w:val="28"/>
        </w:rPr>
        <w:t>4. При обработке обезличенных персональных данных без использования</w:t>
      </w:r>
      <w:r w:rsidR="004F0C07" w:rsidRPr="00982D76">
        <w:rPr>
          <w:rFonts w:cs="Arial"/>
          <w:sz w:val="28"/>
          <w:szCs w:val="28"/>
        </w:rPr>
        <w:t xml:space="preserve"> средств автоматизации необходимо:</w:t>
      </w:r>
    </w:p>
    <w:p w:rsidR="004F0C07" w:rsidRPr="00982D76" w:rsidRDefault="004F0C07" w:rsidP="004F0C07">
      <w:pPr>
        <w:shd w:val="clear" w:color="auto" w:fill="FFFFFF"/>
        <w:ind w:firstLine="720"/>
        <w:jc w:val="both"/>
        <w:rPr>
          <w:rFonts w:cs="Arial"/>
          <w:sz w:val="28"/>
          <w:szCs w:val="28"/>
        </w:rPr>
      </w:pPr>
      <w:r>
        <w:rPr>
          <w:rFonts w:cs="Arial"/>
          <w:sz w:val="28"/>
          <w:szCs w:val="28"/>
        </w:rPr>
        <w:t>1) хранение</w:t>
      </w:r>
      <w:r w:rsidRPr="00982D76">
        <w:rPr>
          <w:rFonts w:cs="Arial"/>
          <w:sz w:val="28"/>
          <w:szCs w:val="28"/>
        </w:rPr>
        <w:t xml:space="preserve"> бумажных носителей в условиях, исключающих доступ </w:t>
      </w:r>
      <w:r>
        <w:rPr>
          <w:rFonts w:cs="Arial"/>
          <w:sz w:val="28"/>
          <w:szCs w:val="28"/>
        </w:rPr>
        <w:br/>
      </w:r>
      <w:r w:rsidRPr="00982D76">
        <w:rPr>
          <w:rFonts w:cs="Arial"/>
          <w:sz w:val="28"/>
          <w:szCs w:val="28"/>
        </w:rPr>
        <w:t>к ним посторонних лиц;</w:t>
      </w:r>
    </w:p>
    <w:p w:rsidR="004F0C07" w:rsidRPr="00982D76" w:rsidRDefault="004F0C07" w:rsidP="004F0C07">
      <w:pPr>
        <w:shd w:val="clear" w:color="auto" w:fill="FFFFFF"/>
        <w:ind w:firstLine="720"/>
        <w:jc w:val="both"/>
        <w:rPr>
          <w:rFonts w:cs="Arial"/>
          <w:sz w:val="28"/>
          <w:szCs w:val="28"/>
        </w:rPr>
      </w:pPr>
      <w:r w:rsidRPr="00982D76">
        <w:rPr>
          <w:rFonts w:cs="Arial"/>
          <w:sz w:val="28"/>
          <w:szCs w:val="28"/>
        </w:rPr>
        <w:t>2) соблюдение правил доступа в помещение, в котором ведётся обработка персональных данных.</w:t>
      </w:r>
    </w:p>
    <w:p w:rsidR="004F0C07" w:rsidRDefault="004F0C07" w:rsidP="004F0C07">
      <w:pPr>
        <w:ind w:firstLine="709"/>
        <w:jc w:val="both"/>
        <w:rPr>
          <w:sz w:val="28"/>
          <w:szCs w:val="28"/>
        </w:rPr>
      </w:pPr>
    </w:p>
    <w:p w:rsidR="004F0C07" w:rsidRDefault="004F0C07" w:rsidP="004F0C07">
      <w:pPr>
        <w:ind w:firstLine="709"/>
        <w:jc w:val="both"/>
        <w:rPr>
          <w:sz w:val="28"/>
          <w:szCs w:val="28"/>
        </w:rPr>
      </w:pPr>
    </w:p>
    <w:p w:rsidR="004F0C07" w:rsidRDefault="004F0C07" w:rsidP="004F0C07">
      <w:pPr>
        <w:jc w:val="both"/>
        <w:rPr>
          <w:sz w:val="28"/>
          <w:szCs w:val="28"/>
        </w:rPr>
      </w:pPr>
      <w:r w:rsidRPr="00E62577">
        <w:rPr>
          <w:sz w:val="28"/>
          <w:szCs w:val="28"/>
        </w:rPr>
        <w:t>Ответственный за обеспечение</w:t>
      </w:r>
    </w:p>
    <w:p w:rsidR="002D36EF" w:rsidRDefault="004F0C07" w:rsidP="004F0C07">
      <w:pPr>
        <w:tabs>
          <w:tab w:val="left" w:pos="1260"/>
        </w:tabs>
        <w:jc w:val="both"/>
        <w:rPr>
          <w:sz w:val="28"/>
          <w:szCs w:val="28"/>
        </w:rPr>
        <w:sectPr w:rsidR="002D36EF" w:rsidSect="007B6F38">
          <w:pgSz w:w="11906" w:h="16838" w:code="9"/>
          <w:pgMar w:top="1134" w:right="680" w:bottom="851" w:left="1701" w:header="397" w:footer="575" w:gutter="0"/>
          <w:pgNumType w:start="1"/>
          <w:cols w:space="708"/>
          <w:titlePg/>
          <w:docGrid w:linePitch="360"/>
        </w:sectPr>
      </w:pPr>
      <w:r w:rsidRPr="00E62577">
        <w:rPr>
          <w:sz w:val="28"/>
          <w:szCs w:val="28"/>
        </w:rPr>
        <w:t xml:space="preserve">безопасности </w:t>
      </w:r>
      <w:r w:rsidR="002D36EF">
        <w:rPr>
          <w:sz w:val="28"/>
          <w:szCs w:val="28"/>
        </w:rPr>
        <w:t>персональных данных</w:t>
      </w:r>
      <w:r>
        <w:rPr>
          <w:sz w:val="28"/>
          <w:szCs w:val="28"/>
        </w:rPr>
        <w:tab/>
        <w:t>__________________</w:t>
      </w:r>
    </w:p>
    <w:p w:rsidR="002D36EF" w:rsidRPr="004F0C07" w:rsidRDefault="002D36EF" w:rsidP="002D36EF">
      <w:pPr>
        <w:jc w:val="right"/>
        <w:rPr>
          <w:sz w:val="26"/>
          <w:szCs w:val="26"/>
        </w:rPr>
      </w:pPr>
      <w:r w:rsidRPr="004F0C07">
        <w:rPr>
          <w:sz w:val="26"/>
          <w:szCs w:val="26"/>
        </w:rPr>
        <w:lastRenderedPageBreak/>
        <w:t xml:space="preserve">Приложение № </w:t>
      </w:r>
      <w:r w:rsidR="00F278A3">
        <w:rPr>
          <w:sz w:val="26"/>
          <w:szCs w:val="26"/>
        </w:rPr>
        <w:t>5</w:t>
      </w:r>
    </w:p>
    <w:p w:rsidR="002D36EF" w:rsidRPr="004F0C07" w:rsidRDefault="002D36EF" w:rsidP="002D36EF">
      <w:pPr>
        <w:jc w:val="right"/>
        <w:rPr>
          <w:sz w:val="26"/>
          <w:szCs w:val="26"/>
        </w:rPr>
      </w:pPr>
    </w:p>
    <w:p w:rsidR="002D36EF" w:rsidRPr="004F0C07" w:rsidRDefault="002D36EF" w:rsidP="002D36EF">
      <w:pPr>
        <w:ind w:left="5664"/>
        <w:jc w:val="right"/>
        <w:rPr>
          <w:sz w:val="26"/>
          <w:szCs w:val="26"/>
        </w:rPr>
      </w:pPr>
      <w:r w:rsidRPr="004F0C07">
        <w:rPr>
          <w:sz w:val="26"/>
          <w:szCs w:val="26"/>
        </w:rPr>
        <w:t>УТВЕРЖДЕН</w:t>
      </w:r>
      <w:r>
        <w:rPr>
          <w:sz w:val="26"/>
          <w:szCs w:val="26"/>
        </w:rPr>
        <w:t>Ы</w:t>
      </w:r>
    </w:p>
    <w:p w:rsidR="002D36EF" w:rsidRDefault="002D36EF" w:rsidP="002D36EF">
      <w:pPr>
        <w:ind w:left="5664"/>
        <w:jc w:val="right"/>
        <w:rPr>
          <w:sz w:val="26"/>
          <w:szCs w:val="26"/>
        </w:rPr>
      </w:pPr>
      <w:r>
        <w:rPr>
          <w:sz w:val="26"/>
          <w:szCs w:val="26"/>
        </w:rPr>
        <w:t xml:space="preserve">постановлением </w:t>
      </w:r>
      <w:r w:rsidRPr="004F0C07">
        <w:rPr>
          <w:sz w:val="26"/>
          <w:szCs w:val="26"/>
        </w:rPr>
        <w:t xml:space="preserve">администрации </w:t>
      </w:r>
    </w:p>
    <w:p w:rsidR="002D36EF" w:rsidRPr="004F0C07" w:rsidRDefault="002D36EF" w:rsidP="002D36EF">
      <w:pPr>
        <w:ind w:left="5664"/>
        <w:jc w:val="right"/>
        <w:rPr>
          <w:sz w:val="26"/>
          <w:szCs w:val="26"/>
        </w:rPr>
      </w:pPr>
      <w:r>
        <w:rPr>
          <w:sz w:val="26"/>
          <w:szCs w:val="26"/>
        </w:rPr>
        <w:t>МО "</w:t>
      </w:r>
      <w:r w:rsidR="005A4827">
        <w:rPr>
          <w:sz w:val="28"/>
          <w:szCs w:val="28"/>
        </w:rPr>
        <w:t>Свирицкое</w:t>
      </w:r>
      <w:r w:rsidR="00757FA5">
        <w:rPr>
          <w:sz w:val="28"/>
          <w:szCs w:val="28"/>
        </w:rPr>
        <w:t xml:space="preserve"> сельское поселение</w:t>
      </w:r>
      <w:r w:rsidR="00757FA5">
        <w:rPr>
          <w:sz w:val="26"/>
          <w:szCs w:val="26"/>
        </w:rPr>
        <w:t xml:space="preserve"> </w:t>
      </w:r>
      <w:r>
        <w:rPr>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552E31" w:rsidRDefault="00552E31" w:rsidP="00552E31">
      <w:pPr>
        <w:shd w:val="clear" w:color="auto" w:fill="FFFFFF"/>
        <w:ind w:left="4248"/>
        <w:jc w:val="right"/>
      </w:pPr>
    </w:p>
    <w:p w:rsidR="002D36EF" w:rsidRPr="001415B5" w:rsidRDefault="002D36EF" w:rsidP="002D36EF">
      <w:pPr>
        <w:widowControl w:val="0"/>
        <w:shd w:val="clear" w:color="auto" w:fill="FFFFFF"/>
        <w:suppressAutoHyphens/>
        <w:jc w:val="center"/>
        <w:rPr>
          <w:b/>
          <w:sz w:val="28"/>
          <w:szCs w:val="28"/>
        </w:rPr>
      </w:pPr>
    </w:p>
    <w:p w:rsidR="004F0C07" w:rsidRPr="008114D2" w:rsidRDefault="004F0C07" w:rsidP="004F0C07">
      <w:pPr>
        <w:widowControl w:val="0"/>
        <w:shd w:val="clear" w:color="auto" w:fill="FFFFFF"/>
        <w:suppressAutoHyphens/>
        <w:jc w:val="center"/>
        <w:rPr>
          <w:b/>
          <w:sz w:val="20"/>
          <w:szCs w:val="20"/>
        </w:rPr>
      </w:pPr>
    </w:p>
    <w:p w:rsidR="004F0C07" w:rsidRPr="002550D8" w:rsidRDefault="004F0C07" w:rsidP="004F0C07">
      <w:pPr>
        <w:jc w:val="center"/>
        <w:rPr>
          <w:b/>
          <w:caps/>
          <w:sz w:val="28"/>
          <w:szCs w:val="28"/>
        </w:rPr>
      </w:pPr>
      <w:r w:rsidRPr="002550D8">
        <w:rPr>
          <w:b/>
          <w:caps/>
          <w:sz w:val="28"/>
          <w:szCs w:val="28"/>
        </w:rPr>
        <w:t>Перечень</w:t>
      </w:r>
    </w:p>
    <w:p w:rsidR="004F0C07" w:rsidRPr="002550D8" w:rsidRDefault="004F0C07" w:rsidP="004F0C07">
      <w:pPr>
        <w:jc w:val="center"/>
        <w:rPr>
          <w:b/>
          <w:sz w:val="28"/>
          <w:szCs w:val="28"/>
        </w:rPr>
      </w:pPr>
      <w:r w:rsidRPr="002550D8">
        <w:rPr>
          <w:b/>
          <w:sz w:val="28"/>
          <w:szCs w:val="28"/>
        </w:rPr>
        <w:t xml:space="preserve">персональных данных, обрабатываемых в администрации муниципального </w:t>
      </w:r>
      <w:r w:rsidRPr="005A4827">
        <w:rPr>
          <w:b/>
          <w:sz w:val="28"/>
          <w:szCs w:val="28"/>
        </w:rPr>
        <w:t xml:space="preserve">образования </w:t>
      </w:r>
      <w:r w:rsidR="002D36EF" w:rsidRPr="005A4827">
        <w:rPr>
          <w:b/>
          <w:sz w:val="28"/>
          <w:szCs w:val="28"/>
        </w:rPr>
        <w:t xml:space="preserve"> "</w:t>
      </w:r>
      <w:r w:rsidR="005A4827" w:rsidRPr="005A4827">
        <w:rPr>
          <w:b/>
          <w:sz w:val="28"/>
          <w:szCs w:val="28"/>
        </w:rPr>
        <w:t>Свирицкое</w:t>
      </w:r>
      <w:r w:rsidR="00757FA5" w:rsidRPr="00757FA5">
        <w:rPr>
          <w:b/>
          <w:sz w:val="28"/>
          <w:szCs w:val="28"/>
        </w:rPr>
        <w:t xml:space="preserve"> сельское поселение </w:t>
      </w:r>
      <w:r w:rsidR="002D36EF">
        <w:rPr>
          <w:b/>
          <w:sz w:val="28"/>
          <w:szCs w:val="28"/>
        </w:rPr>
        <w:t xml:space="preserve">" Волховского </w:t>
      </w:r>
      <w:r w:rsidRPr="002550D8">
        <w:rPr>
          <w:b/>
          <w:sz w:val="28"/>
          <w:szCs w:val="28"/>
        </w:rPr>
        <w:t>муниципальн</w:t>
      </w:r>
      <w:r w:rsidR="002D36EF">
        <w:rPr>
          <w:b/>
          <w:sz w:val="28"/>
          <w:szCs w:val="28"/>
        </w:rPr>
        <w:t xml:space="preserve">ого района </w:t>
      </w:r>
      <w:r w:rsidRPr="002550D8">
        <w:rPr>
          <w:b/>
          <w:sz w:val="28"/>
          <w:szCs w:val="28"/>
        </w:rPr>
        <w:t>Ленинградской области в связи с реализацией трудовых отношений, а также в связи с оказанием государственных или муниципальных услуг и осуществлением государственных или муниципальных функций</w:t>
      </w:r>
    </w:p>
    <w:p w:rsidR="004F0C07" w:rsidRDefault="004F0C07" w:rsidP="004F0C07">
      <w:pPr>
        <w:ind w:firstLine="709"/>
        <w:jc w:val="both"/>
        <w:rPr>
          <w:sz w:val="28"/>
          <w:szCs w:val="28"/>
        </w:rPr>
      </w:pPr>
    </w:p>
    <w:p w:rsidR="004F0C07" w:rsidRPr="00F278A3" w:rsidRDefault="004F0C07" w:rsidP="00F278A3">
      <w:pPr>
        <w:pStyle w:val="af0"/>
        <w:numPr>
          <w:ilvl w:val="1"/>
          <w:numId w:val="7"/>
        </w:numPr>
        <w:spacing w:line="280" w:lineRule="exact"/>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 xml:space="preserve">Перечень персональных данных, обрабатываемых в администрации муниципального образования </w:t>
      </w:r>
      <w:r w:rsidR="002D36EF" w:rsidRPr="00F278A3">
        <w:rPr>
          <w:rFonts w:ascii="Times New Roman" w:eastAsia="Times New Roman" w:hAnsi="Times New Roman"/>
          <w:sz w:val="28"/>
          <w:szCs w:val="28"/>
          <w:lang w:eastAsia="ru-RU"/>
        </w:rPr>
        <w:t xml:space="preserve"> "</w:t>
      </w:r>
      <w:r w:rsidR="005A4827">
        <w:rPr>
          <w:rFonts w:ascii="Times New Roman" w:eastAsia="Times New Roman" w:hAnsi="Times New Roman"/>
          <w:sz w:val="28"/>
          <w:szCs w:val="28"/>
          <w:lang w:eastAsia="ru-RU"/>
        </w:rPr>
        <w:t xml:space="preserve">Свирицкое </w:t>
      </w:r>
      <w:r w:rsidR="00B35617">
        <w:rPr>
          <w:rFonts w:ascii="Times New Roman" w:eastAsia="Times New Roman" w:hAnsi="Times New Roman"/>
          <w:sz w:val="28"/>
          <w:szCs w:val="28"/>
          <w:lang w:eastAsia="ru-RU"/>
        </w:rPr>
        <w:t>сельское</w:t>
      </w:r>
      <w:r w:rsidR="002D36EF" w:rsidRPr="00F278A3">
        <w:rPr>
          <w:rFonts w:ascii="Times New Roman" w:eastAsia="Times New Roman" w:hAnsi="Times New Roman"/>
          <w:sz w:val="28"/>
          <w:szCs w:val="28"/>
          <w:lang w:eastAsia="ru-RU"/>
        </w:rPr>
        <w:t xml:space="preserve"> поселение" Волховского м</w:t>
      </w:r>
      <w:r w:rsidRPr="00F278A3">
        <w:rPr>
          <w:rFonts w:ascii="Times New Roman" w:eastAsia="Times New Roman" w:hAnsi="Times New Roman"/>
          <w:sz w:val="28"/>
          <w:szCs w:val="28"/>
          <w:lang w:eastAsia="ru-RU"/>
        </w:rPr>
        <w:t>униципальн</w:t>
      </w:r>
      <w:r w:rsidR="002D36EF" w:rsidRPr="00F278A3">
        <w:rPr>
          <w:rFonts w:ascii="Times New Roman" w:eastAsia="Times New Roman" w:hAnsi="Times New Roman"/>
          <w:sz w:val="28"/>
          <w:szCs w:val="28"/>
          <w:lang w:eastAsia="ru-RU"/>
        </w:rPr>
        <w:t>ого</w:t>
      </w:r>
      <w:r w:rsidRPr="00F278A3">
        <w:rPr>
          <w:rFonts w:ascii="Times New Roman" w:eastAsia="Times New Roman" w:hAnsi="Times New Roman"/>
          <w:sz w:val="28"/>
          <w:szCs w:val="28"/>
          <w:lang w:eastAsia="ru-RU"/>
        </w:rPr>
        <w:t xml:space="preserve"> район</w:t>
      </w:r>
      <w:r w:rsidR="002D36EF" w:rsidRPr="00F278A3">
        <w:rPr>
          <w:rFonts w:ascii="Times New Roman" w:eastAsia="Times New Roman" w:hAnsi="Times New Roman"/>
          <w:sz w:val="28"/>
          <w:szCs w:val="28"/>
          <w:lang w:eastAsia="ru-RU"/>
        </w:rPr>
        <w:t>а</w:t>
      </w:r>
      <w:r w:rsidRPr="00F278A3">
        <w:rPr>
          <w:rFonts w:ascii="Times New Roman" w:eastAsia="Times New Roman" w:hAnsi="Times New Roman"/>
          <w:sz w:val="28"/>
          <w:szCs w:val="28"/>
          <w:lang w:eastAsia="ru-RU"/>
        </w:rPr>
        <w:t xml:space="preserve"> Ленинградской области в связи с реализацией трудовых отношений:</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Фамилия, имя, отчество;</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Место, год и дата рождения;</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Адрес регистрации;</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Адрес проживания (реальный);</w:t>
      </w:r>
    </w:p>
    <w:p w:rsidR="00B067A2" w:rsidRPr="00F278A3" w:rsidRDefault="00B067A2"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Телефонный номер (домашний, рабочий, мобильный);</w:t>
      </w:r>
    </w:p>
    <w:p w:rsidR="004F0C07" w:rsidRPr="00F278A3" w:rsidRDefault="00B067A2"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 xml:space="preserve">почтовые и электронные адреса, </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Паспортные данные (серия, номер, кем и когда выдан);</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Семейное положение и состав семьи (муж/жена, дети);</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Оклад и другие доходы;</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ИНН;</w:t>
      </w:r>
    </w:p>
    <w:p w:rsidR="00B067A2" w:rsidRPr="00F278A3" w:rsidRDefault="00B067A2"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номер страхового свидетельства государственного пенсионного страхования,</w:t>
      </w:r>
    </w:p>
    <w:p w:rsidR="004F0C07" w:rsidRPr="00F278A3" w:rsidRDefault="004F0C07" w:rsidP="002D36EF">
      <w:pPr>
        <w:pStyle w:val="af0"/>
        <w:tabs>
          <w:tab w:val="left" w:pos="1080"/>
        </w:tabs>
        <w:spacing w:after="0" w:line="280" w:lineRule="exact"/>
        <w:ind w:left="0" w:firstLine="589"/>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 xml:space="preserve">Данные о трудовом договоре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00B067A2" w:rsidRPr="00F278A3">
        <w:rPr>
          <w:rFonts w:ascii="Times New Roman" w:eastAsia="Times New Roman" w:hAnsi="Times New Roman"/>
          <w:sz w:val="28"/>
          <w:szCs w:val="28"/>
          <w:lang w:eastAsia="ru-RU"/>
        </w:rPr>
        <w:t>номер,</w:t>
      </w:r>
      <w:r w:rsidRPr="00F278A3">
        <w:rPr>
          <w:rFonts w:ascii="Times New Roman" w:eastAsia="Times New Roman" w:hAnsi="Times New Roman"/>
          <w:sz w:val="28"/>
          <w:szCs w:val="28"/>
          <w:lang w:eastAsia="ru-RU"/>
        </w:rPr>
        <w:t xml:space="preserve"> </w:t>
      </w:r>
      <w:r w:rsidR="00B067A2" w:rsidRPr="00F278A3">
        <w:rPr>
          <w:rFonts w:ascii="Times New Roman" w:eastAsia="Times New Roman" w:hAnsi="Times New Roman"/>
          <w:sz w:val="28"/>
          <w:szCs w:val="28"/>
          <w:lang w:eastAsia="ru-RU"/>
        </w:rPr>
        <w:t xml:space="preserve">дата, содержание </w:t>
      </w:r>
      <w:r w:rsidRPr="00F278A3">
        <w:rPr>
          <w:rFonts w:ascii="Times New Roman" w:eastAsia="Times New Roman" w:hAnsi="Times New Roman"/>
          <w:sz w:val="28"/>
          <w:szCs w:val="28"/>
          <w:lang w:eastAsia="ru-RU"/>
        </w:rPr>
        <w:t>изменени</w:t>
      </w:r>
      <w:r w:rsidR="00B067A2" w:rsidRPr="00F278A3">
        <w:rPr>
          <w:rFonts w:ascii="Times New Roman" w:eastAsia="Times New Roman" w:hAnsi="Times New Roman"/>
          <w:sz w:val="28"/>
          <w:szCs w:val="28"/>
          <w:lang w:eastAsia="ru-RU"/>
        </w:rPr>
        <w:t>й</w:t>
      </w:r>
      <w:r w:rsidRPr="00F278A3">
        <w:rPr>
          <w:rFonts w:ascii="Times New Roman" w:eastAsia="Times New Roman" w:hAnsi="Times New Roman"/>
          <w:sz w:val="28"/>
          <w:szCs w:val="28"/>
          <w:lang w:eastAsia="ru-RU"/>
        </w:rPr>
        <w:t xml:space="preserve"> к трудовому договору, характер работы, форма оплаты, категория персонала, условия труда, продолжительность рабочей недели, система оплаты);</w:t>
      </w:r>
    </w:p>
    <w:p w:rsidR="00B067A2" w:rsidRPr="00F278A3" w:rsidRDefault="00B067A2" w:rsidP="002D36EF">
      <w:pPr>
        <w:pStyle w:val="af0"/>
        <w:tabs>
          <w:tab w:val="left" w:pos="1080"/>
        </w:tabs>
        <w:spacing w:after="0" w:line="280" w:lineRule="exact"/>
        <w:ind w:left="0" w:firstLine="567"/>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данные о других договорах (индивидуальной, коллективной материальной ответственности, ученических, оказания услуг и т.п.)</w:t>
      </w:r>
    </w:p>
    <w:p w:rsidR="00B067A2" w:rsidRPr="00F278A3" w:rsidRDefault="00B067A2" w:rsidP="002D36EF">
      <w:pPr>
        <w:pStyle w:val="af0"/>
        <w:tabs>
          <w:tab w:val="left" w:pos="1080"/>
        </w:tabs>
        <w:spacing w:after="0" w:line="280" w:lineRule="exact"/>
        <w:ind w:left="0" w:firstLine="567"/>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данные о командировании</w:t>
      </w:r>
    </w:p>
    <w:p w:rsidR="004F0C07" w:rsidRPr="00F278A3" w:rsidRDefault="004F0C07" w:rsidP="002D36EF">
      <w:pPr>
        <w:pStyle w:val="af0"/>
        <w:tabs>
          <w:tab w:val="left" w:pos="1080"/>
        </w:tabs>
        <w:spacing w:after="0" w:line="280" w:lineRule="exact"/>
        <w:ind w:left="0" w:firstLine="567"/>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r w:rsidR="00B067A2" w:rsidRPr="00F278A3">
        <w:rPr>
          <w:rFonts w:ascii="Times New Roman" w:eastAsia="Times New Roman" w:hAnsi="Times New Roman"/>
          <w:sz w:val="28"/>
          <w:szCs w:val="28"/>
          <w:lang w:eastAsia="ru-RU"/>
        </w:rPr>
        <w:t>, квалификация</w:t>
      </w:r>
      <w:r w:rsidRPr="00F278A3">
        <w:rPr>
          <w:rFonts w:ascii="Times New Roman" w:eastAsia="Times New Roman" w:hAnsi="Times New Roman"/>
          <w:sz w:val="28"/>
          <w:szCs w:val="28"/>
          <w:lang w:eastAsia="ru-RU"/>
        </w:rPr>
        <w:t>);</w:t>
      </w:r>
    </w:p>
    <w:p w:rsidR="004F0C07" w:rsidRPr="00F278A3" w:rsidRDefault="004F0C07" w:rsidP="00B067A2">
      <w:pPr>
        <w:pStyle w:val="af0"/>
        <w:spacing w:after="0" w:line="280" w:lineRule="exact"/>
        <w:ind w:left="0" w:firstLine="589"/>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lastRenderedPageBreak/>
        <w:t>Информация о трудовой д</w:t>
      </w:r>
      <w:r w:rsidR="00B067A2" w:rsidRPr="00F278A3">
        <w:rPr>
          <w:rFonts w:ascii="Times New Roman" w:eastAsia="Times New Roman" w:hAnsi="Times New Roman"/>
          <w:sz w:val="28"/>
          <w:szCs w:val="28"/>
          <w:lang w:eastAsia="ru-RU"/>
        </w:rPr>
        <w:t>еятельности до приема на работу, данные о профессии</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Информация о знании иностранных языков;</w:t>
      </w:r>
    </w:p>
    <w:p w:rsidR="004F0C07" w:rsidRPr="00F278A3" w:rsidRDefault="004F0C07" w:rsidP="00B067A2">
      <w:pPr>
        <w:pStyle w:val="af0"/>
        <w:spacing w:after="0" w:line="280" w:lineRule="exact"/>
        <w:ind w:left="0" w:firstLine="589"/>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Сведения о воинском учете (категория запаса, воинское звание, категория годности к военной службе, информация о снятии с воинского учета);</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Данные о медицинской страховке;</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Данные об аттестации работников;</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Данные о повышении квалификации;</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Данные о наградах, медалях, поощрениях, почетных званиях;</w:t>
      </w:r>
    </w:p>
    <w:p w:rsidR="004F0C07" w:rsidRPr="00F278A3" w:rsidRDefault="00B067A2"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Информация о состоянии здоровья, о временной нетрудоспособности</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Информация о негосударственном пенсионном обеспечении;</w:t>
      </w:r>
    </w:p>
    <w:p w:rsidR="004F0C07" w:rsidRPr="00F278A3" w:rsidRDefault="004F0C07" w:rsidP="004F0C07">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Данные об имущественном и социальном положении;</w:t>
      </w:r>
    </w:p>
    <w:p w:rsidR="004F0C07" w:rsidRPr="00F278A3" w:rsidRDefault="00B067A2" w:rsidP="00B067A2">
      <w:pPr>
        <w:pStyle w:val="af0"/>
        <w:spacing w:after="0" w:line="280" w:lineRule="exact"/>
        <w:ind w:left="1080" w:hanging="491"/>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фотографии</w:t>
      </w:r>
    </w:p>
    <w:p w:rsidR="00B067A2" w:rsidRPr="00F278A3" w:rsidRDefault="00B067A2" w:rsidP="004F0C07">
      <w:pPr>
        <w:spacing w:line="280" w:lineRule="exact"/>
        <w:ind w:firstLine="709"/>
        <w:jc w:val="both"/>
        <w:rPr>
          <w:sz w:val="28"/>
          <w:szCs w:val="28"/>
        </w:rPr>
      </w:pPr>
    </w:p>
    <w:p w:rsidR="004F0C07" w:rsidRPr="00F278A3" w:rsidRDefault="004F0C07" w:rsidP="00F278A3">
      <w:pPr>
        <w:pStyle w:val="af0"/>
        <w:numPr>
          <w:ilvl w:val="1"/>
          <w:numId w:val="7"/>
        </w:numPr>
        <w:spacing w:line="280" w:lineRule="exact"/>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 xml:space="preserve">Перечень персональных данных, обрабатываемых в администрации муниципального образования </w:t>
      </w:r>
      <w:r w:rsidR="004C6E40" w:rsidRPr="004C6E40">
        <w:rPr>
          <w:rFonts w:ascii="Times New Roman" w:hAnsi="Times New Roman"/>
          <w:sz w:val="28"/>
          <w:szCs w:val="28"/>
        </w:rPr>
        <w:t xml:space="preserve">"Свирицкое сельское поселение" </w:t>
      </w:r>
      <w:r w:rsidR="002D36EF" w:rsidRPr="004C6E40">
        <w:rPr>
          <w:rFonts w:ascii="Times New Roman" w:eastAsia="Times New Roman" w:hAnsi="Times New Roman"/>
          <w:sz w:val="28"/>
          <w:szCs w:val="28"/>
          <w:lang w:eastAsia="ru-RU"/>
        </w:rPr>
        <w:t xml:space="preserve"> </w:t>
      </w:r>
      <w:r w:rsidRPr="004C6E40">
        <w:rPr>
          <w:rFonts w:ascii="Times New Roman" w:eastAsia="Times New Roman" w:hAnsi="Times New Roman"/>
          <w:sz w:val="28"/>
          <w:szCs w:val="28"/>
          <w:lang w:eastAsia="ru-RU"/>
        </w:rPr>
        <w:t>в связи с оказанием муниципаль</w:t>
      </w:r>
      <w:r w:rsidRPr="00F278A3">
        <w:rPr>
          <w:rFonts w:ascii="Times New Roman" w:eastAsia="Times New Roman" w:hAnsi="Times New Roman"/>
          <w:sz w:val="28"/>
          <w:szCs w:val="28"/>
          <w:lang w:eastAsia="ru-RU"/>
        </w:rPr>
        <w:t>ных услуг и осуществлением муниципальных функций:</w:t>
      </w:r>
    </w:p>
    <w:p w:rsidR="004F0C07" w:rsidRPr="00F278A3" w:rsidRDefault="004F0C07" w:rsidP="004F0C07">
      <w:pPr>
        <w:pStyle w:val="2"/>
        <w:numPr>
          <w:ilvl w:val="0"/>
          <w:numId w:val="1"/>
        </w:numPr>
        <w:tabs>
          <w:tab w:val="left" w:pos="900"/>
        </w:tabs>
        <w:spacing w:line="280" w:lineRule="exact"/>
        <w:ind w:left="1080" w:hanging="540"/>
        <w:rPr>
          <w:szCs w:val="28"/>
        </w:rPr>
      </w:pPr>
      <w:r w:rsidRPr="00F278A3">
        <w:rPr>
          <w:szCs w:val="28"/>
        </w:rPr>
        <w:t>Фамилия, Имя, Отчество;</w:t>
      </w:r>
    </w:p>
    <w:p w:rsidR="004F0C07" w:rsidRPr="00F278A3" w:rsidRDefault="004F0C07" w:rsidP="004F0C07">
      <w:pPr>
        <w:pStyle w:val="2"/>
        <w:numPr>
          <w:ilvl w:val="0"/>
          <w:numId w:val="1"/>
        </w:numPr>
        <w:tabs>
          <w:tab w:val="left" w:pos="900"/>
        </w:tabs>
        <w:spacing w:line="280" w:lineRule="exact"/>
        <w:ind w:left="1080" w:hanging="540"/>
        <w:rPr>
          <w:szCs w:val="28"/>
        </w:rPr>
      </w:pPr>
      <w:r w:rsidRPr="00F278A3">
        <w:rPr>
          <w:szCs w:val="28"/>
        </w:rPr>
        <w:t>Дата рождения;</w:t>
      </w:r>
    </w:p>
    <w:p w:rsidR="004F0C07" w:rsidRPr="00F278A3" w:rsidRDefault="004F0C07" w:rsidP="004F0C07">
      <w:pPr>
        <w:pStyle w:val="2"/>
        <w:numPr>
          <w:ilvl w:val="0"/>
          <w:numId w:val="1"/>
        </w:numPr>
        <w:tabs>
          <w:tab w:val="left" w:pos="900"/>
        </w:tabs>
        <w:spacing w:line="280" w:lineRule="exact"/>
        <w:ind w:left="1080" w:hanging="540"/>
        <w:rPr>
          <w:szCs w:val="28"/>
        </w:rPr>
      </w:pPr>
      <w:r w:rsidRPr="00F278A3">
        <w:rPr>
          <w:szCs w:val="28"/>
        </w:rPr>
        <w:t>Адрес регистрации (адрес проживания);</w:t>
      </w:r>
    </w:p>
    <w:p w:rsidR="004F0C07" w:rsidRPr="00F278A3" w:rsidRDefault="004F0C07" w:rsidP="004F0C07">
      <w:pPr>
        <w:pStyle w:val="2"/>
        <w:numPr>
          <w:ilvl w:val="0"/>
          <w:numId w:val="1"/>
        </w:numPr>
        <w:tabs>
          <w:tab w:val="left" w:pos="900"/>
        </w:tabs>
        <w:spacing w:line="280" w:lineRule="exact"/>
        <w:ind w:left="1080" w:hanging="540"/>
        <w:rPr>
          <w:szCs w:val="28"/>
        </w:rPr>
      </w:pPr>
      <w:r w:rsidRPr="00F278A3">
        <w:rPr>
          <w:szCs w:val="28"/>
        </w:rPr>
        <w:t>Паспортные данные (серия, номер, кем и когда выдан);</w:t>
      </w:r>
    </w:p>
    <w:p w:rsidR="004F0C07" w:rsidRPr="00F278A3" w:rsidRDefault="004F0C07" w:rsidP="004F0C07">
      <w:pPr>
        <w:pStyle w:val="af0"/>
        <w:tabs>
          <w:tab w:val="left" w:pos="900"/>
        </w:tabs>
        <w:spacing w:after="0" w:line="280" w:lineRule="exact"/>
        <w:ind w:left="1080" w:hanging="540"/>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Семейное положение и состав семьи (муж/жена, дети);</w:t>
      </w:r>
    </w:p>
    <w:p w:rsidR="004F0C07" w:rsidRPr="00F278A3" w:rsidRDefault="004F0C07" w:rsidP="004F0C07">
      <w:pPr>
        <w:pStyle w:val="af0"/>
        <w:tabs>
          <w:tab w:val="left" w:pos="900"/>
        </w:tabs>
        <w:spacing w:after="0" w:line="280" w:lineRule="exact"/>
        <w:ind w:left="1080" w:hanging="540"/>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Оклад и другие доходы;</w:t>
      </w:r>
    </w:p>
    <w:p w:rsidR="004F0C07" w:rsidRPr="00F278A3" w:rsidRDefault="004F0C07" w:rsidP="004F0C07">
      <w:pPr>
        <w:pStyle w:val="af0"/>
        <w:tabs>
          <w:tab w:val="left" w:pos="900"/>
        </w:tabs>
        <w:spacing w:after="0" w:line="280" w:lineRule="exact"/>
        <w:ind w:left="1080" w:hanging="540"/>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ИНН;</w:t>
      </w:r>
    </w:p>
    <w:p w:rsidR="004F0C07" w:rsidRPr="00F278A3" w:rsidRDefault="004F0C07" w:rsidP="004F0C07">
      <w:pPr>
        <w:pStyle w:val="af0"/>
        <w:tabs>
          <w:tab w:val="left" w:pos="900"/>
        </w:tabs>
        <w:spacing w:after="0" w:line="280" w:lineRule="exact"/>
        <w:ind w:left="1080" w:hanging="540"/>
        <w:jc w:val="both"/>
        <w:rPr>
          <w:rFonts w:ascii="Times New Roman" w:eastAsia="Times New Roman" w:hAnsi="Times New Roman"/>
          <w:sz w:val="28"/>
          <w:szCs w:val="28"/>
          <w:lang w:eastAsia="ru-RU"/>
        </w:rPr>
      </w:pPr>
      <w:r w:rsidRPr="00F278A3">
        <w:rPr>
          <w:rFonts w:ascii="Times New Roman" w:eastAsia="Times New Roman" w:hAnsi="Times New Roman"/>
          <w:sz w:val="28"/>
          <w:szCs w:val="28"/>
          <w:lang w:eastAsia="ru-RU"/>
        </w:rPr>
        <w:t>Номер пенсионного страхования.</w:t>
      </w:r>
    </w:p>
    <w:p w:rsidR="004F0C07" w:rsidRPr="00F278A3" w:rsidRDefault="004F0C07" w:rsidP="004F0C07">
      <w:pPr>
        <w:pStyle w:val="2"/>
        <w:numPr>
          <w:ilvl w:val="0"/>
          <w:numId w:val="1"/>
        </w:numPr>
        <w:tabs>
          <w:tab w:val="left" w:pos="900"/>
        </w:tabs>
        <w:spacing w:line="280" w:lineRule="exact"/>
        <w:ind w:left="1080" w:hanging="540"/>
        <w:rPr>
          <w:szCs w:val="28"/>
        </w:rPr>
      </w:pPr>
      <w:r w:rsidRPr="00F278A3">
        <w:rPr>
          <w:szCs w:val="28"/>
        </w:rPr>
        <w:t>Имущественное положение</w:t>
      </w:r>
    </w:p>
    <w:p w:rsidR="004F0C07" w:rsidRPr="00F278A3" w:rsidRDefault="004F0C07" w:rsidP="004F0C07">
      <w:pPr>
        <w:pStyle w:val="2"/>
        <w:numPr>
          <w:ilvl w:val="0"/>
          <w:numId w:val="1"/>
        </w:numPr>
        <w:tabs>
          <w:tab w:val="left" w:pos="900"/>
        </w:tabs>
        <w:spacing w:line="280" w:lineRule="exact"/>
        <w:ind w:left="1080" w:hanging="540"/>
        <w:rPr>
          <w:szCs w:val="28"/>
        </w:rPr>
      </w:pPr>
      <w:r w:rsidRPr="00F278A3">
        <w:rPr>
          <w:szCs w:val="28"/>
        </w:rPr>
        <w:t>Социальное положение;</w:t>
      </w:r>
    </w:p>
    <w:p w:rsidR="004F0C07" w:rsidRPr="00F278A3" w:rsidRDefault="004F0C07" w:rsidP="004F0C07">
      <w:pPr>
        <w:pStyle w:val="2"/>
        <w:numPr>
          <w:ilvl w:val="0"/>
          <w:numId w:val="1"/>
        </w:numPr>
        <w:tabs>
          <w:tab w:val="left" w:pos="900"/>
        </w:tabs>
        <w:spacing w:line="280" w:lineRule="exact"/>
        <w:ind w:left="1080" w:hanging="540"/>
        <w:rPr>
          <w:szCs w:val="28"/>
        </w:rPr>
      </w:pPr>
      <w:r w:rsidRPr="00F278A3">
        <w:rPr>
          <w:szCs w:val="28"/>
        </w:rPr>
        <w:t>Образование</w:t>
      </w:r>
    </w:p>
    <w:p w:rsidR="002D36EF" w:rsidRPr="00F278A3" w:rsidRDefault="004F0C07" w:rsidP="004F0C07">
      <w:pPr>
        <w:pStyle w:val="2"/>
        <w:numPr>
          <w:ilvl w:val="0"/>
          <w:numId w:val="1"/>
        </w:numPr>
        <w:tabs>
          <w:tab w:val="left" w:pos="900"/>
        </w:tabs>
        <w:spacing w:line="280" w:lineRule="exact"/>
        <w:ind w:left="1080" w:hanging="540"/>
        <w:rPr>
          <w:szCs w:val="28"/>
        </w:rPr>
      </w:pPr>
      <w:r w:rsidRPr="00F278A3">
        <w:rPr>
          <w:szCs w:val="28"/>
        </w:rPr>
        <w:t>Информация о состоянии здоровья</w:t>
      </w:r>
    </w:p>
    <w:p w:rsidR="00A90671" w:rsidRDefault="00A90671" w:rsidP="004F0C07">
      <w:pPr>
        <w:pStyle w:val="2"/>
        <w:numPr>
          <w:ilvl w:val="0"/>
          <w:numId w:val="1"/>
        </w:numPr>
        <w:tabs>
          <w:tab w:val="left" w:pos="900"/>
        </w:tabs>
        <w:spacing w:line="280" w:lineRule="exact"/>
        <w:ind w:left="1080" w:hanging="540"/>
        <w:rPr>
          <w:sz w:val="26"/>
          <w:szCs w:val="26"/>
        </w:rPr>
        <w:sectPr w:rsidR="00A90671" w:rsidSect="007B6F38">
          <w:pgSz w:w="11906" w:h="16838" w:code="9"/>
          <w:pgMar w:top="1134" w:right="680" w:bottom="851" w:left="1701" w:header="397" w:footer="575" w:gutter="0"/>
          <w:pgNumType w:start="1"/>
          <w:cols w:space="708"/>
          <w:titlePg/>
          <w:docGrid w:linePitch="360"/>
        </w:sectPr>
      </w:pPr>
    </w:p>
    <w:p w:rsidR="002D36EF" w:rsidRPr="004F0C07" w:rsidRDefault="002D36EF" w:rsidP="002D36EF">
      <w:pPr>
        <w:jc w:val="right"/>
        <w:rPr>
          <w:sz w:val="26"/>
          <w:szCs w:val="26"/>
        </w:rPr>
      </w:pPr>
      <w:r w:rsidRPr="004F0C07">
        <w:rPr>
          <w:sz w:val="26"/>
          <w:szCs w:val="26"/>
        </w:rPr>
        <w:lastRenderedPageBreak/>
        <w:t xml:space="preserve">Приложение № </w:t>
      </w:r>
      <w:r>
        <w:rPr>
          <w:sz w:val="26"/>
          <w:szCs w:val="26"/>
        </w:rPr>
        <w:t>6</w:t>
      </w:r>
    </w:p>
    <w:p w:rsidR="002D36EF" w:rsidRPr="004F0C07" w:rsidRDefault="002D36EF" w:rsidP="002D36EF">
      <w:pPr>
        <w:jc w:val="right"/>
        <w:rPr>
          <w:sz w:val="26"/>
          <w:szCs w:val="26"/>
        </w:rPr>
      </w:pPr>
    </w:p>
    <w:p w:rsidR="002D36EF" w:rsidRPr="004F0C07" w:rsidRDefault="002D36EF" w:rsidP="002D36EF">
      <w:pPr>
        <w:ind w:left="5664"/>
        <w:jc w:val="right"/>
        <w:rPr>
          <w:sz w:val="26"/>
          <w:szCs w:val="26"/>
        </w:rPr>
      </w:pPr>
      <w:r w:rsidRPr="004F0C07">
        <w:rPr>
          <w:sz w:val="26"/>
          <w:szCs w:val="26"/>
        </w:rPr>
        <w:t>УТВЕРЖДЕН</w:t>
      </w:r>
    </w:p>
    <w:p w:rsidR="002D36EF" w:rsidRDefault="002D36EF" w:rsidP="002D36EF">
      <w:pPr>
        <w:ind w:left="5664"/>
        <w:jc w:val="right"/>
        <w:rPr>
          <w:sz w:val="26"/>
          <w:szCs w:val="26"/>
        </w:rPr>
      </w:pPr>
      <w:r>
        <w:rPr>
          <w:sz w:val="26"/>
          <w:szCs w:val="26"/>
        </w:rPr>
        <w:t xml:space="preserve">постановлением </w:t>
      </w:r>
      <w:r w:rsidRPr="004F0C07">
        <w:rPr>
          <w:sz w:val="26"/>
          <w:szCs w:val="26"/>
        </w:rPr>
        <w:t xml:space="preserve">администрации </w:t>
      </w:r>
    </w:p>
    <w:p w:rsidR="002D36EF" w:rsidRPr="004F0C07" w:rsidRDefault="002D36EF" w:rsidP="002D36EF">
      <w:pPr>
        <w:ind w:left="5664"/>
        <w:jc w:val="right"/>
        <w:rPr>
          <w:sz w:val="26"/>
          <w:szCs w:val="26"/>
        </w:rPr>
      </w:pPr>
      <w:r>
        <w:rPr>
          <w:sz w:val="26"/>
          <w:szCs w:val="26"/>
        </w:rPr>
        <w:t>МО "</w:t>
      </w:r>
      <w:r w:rsidR="005A4827">
        <w:t xml:space="preserve">Свирицкое </w:t>
      </w:r>
      <w:r w:rsidR="00552E31" w:rsidRPr="00552E31">
        <w:rPr>
          <w:sz w:val="26"/>
          <w:szCs w:val="26"/>
        </w:rPr>
        <w:t xml:space="preserve"> сельское поселение </w:t>
      </w:r>
      <w:r>
        <w:rPr>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4F0C07" w:rsidRPr="001415B5" w:rsidRDefault="004F0C07" w:rsidP="004F0C07">
      <w:pPr>
        <w:widowControl w:val="0"/>
        <w:shd w:val="clear" w:color="auto" w:fill="FFFFFF"/>
        <w:suppressAutoHyphens/>
        <w:jc w:val="center"/>
        <w:rPr>
          <w:b/>
          <w:sz w:val="28"/>
          <w:szCs w:val="28"/>
        </w:rPr>
      </w:pPr>
    </w:p>
    <w:p w:rsidR="004F0C07" w:rsidRPr="002A2846" w:rsidRDefault="004F0C07" w:rsidP="004F0C07">
      <w:pPr>
        <w:jc w:val="center"/>
        <w:rPr>
          <w:b/>
          <w:sz w:val="28"/>
          <w:szCs w:val="28"/>
        </w:rPr>
      </w:pPr>
      <w:r w:rsidRPr="002A2846">
        <w:rPr>
          <w:b/>
          <w:sz w:val="28"/>
          <w:szCs w:val="28"/>
        </w:rPr>
        <w:t>ПЕРЕЧЕНЬ</w:t>
      </w:r>
    </w:p>
    <w:p w:rsidR="004F0C07" w:rsidRPr="002A2846" w:rsidRDefault="004F0C07" w:rsidP="004F0C07">
      <w:pPr>
        <w:jc w:val="center"/>
        <w:rPr>
          <w:b/>
          <w:sz w:val="28"/>
          <w:szCs w:val="28"/>
        </w:rPr>
      </w:pPr>
      <w:r w:rsidRPr="002A2846">
        <w:rPr>
          <w:b/>
          <w:sz w:val="28"/>
          <w:szCs w:val="28"/>
        </w:rPr>
        <w:t xml:space="preserve">должностей служащих администрации муниципального образования </w:t>
      </w:r>
      <w:r w:rsidR="002D36EF">
        <w:rPr>
          <w:b/>
          <w:sz w:val="28"/>
          <w:szCs w:val="28"/>
        </w:rPr>
        <w:t xml:space="preserve"> "</w:t>
      </w:r>
      <w:r w:rsidR="005A4827">
        <w:rPr>
          <w:b/>
          <w:sz w:val="28"/>
          <w:szCs w:val="28"/>
        </w:rPr>
        <w:t>Свирицкое</w:t>
      </w:r>
      <w:r w:rsidR="00757FA5" w:rsidRPr="00757FA5">
        <w:rPr>
          <w:b/>
          <w:sz w:val="28"/>
          <w:szCs w:val="28"/>
        </w:rPr>
        <w:t xml:space="preserve"> сельское поселение </w:t>
      </w:r>
      <w:r w:rsidR="002D36EF">
        <w:rPr>
          <w:b/>
          <w:sz w:val="28"/>
          <w:szCs w:val="28"/>
        </w:rPr>
        <w:t xml:space="preserve">" Волховского муниципального района </w:t>
      </w:r>
      <w:r w:rsidRPr="002A2846">
        <w:rPr>
          <w:b/>
          <w:sz w:val="28"/>
          <w:szCs w:val="28"/>
        </w:rPr>
        <w:t>Ленинградской области, ответственных за проведение мероприятий по обезличиванию обрабатываемых персональных данных</w:t>
      </w:r>
    </w:p>
    <w:p w:rsidR="004F0C07" w:rsidRDefault="004F0C07" w:rsidP="004F0C07">
      <w:pPr>
        <w:jc w:val="center"/>
        <w:rPr>
          <w:sz w:val="28"/>
          <w:szCs w:val="28"/>
        </w:rPr>
      </w:pPr>
    </w:p>
    <w:p w:rsidR="004F0C07" w:rsidRPr="000A330D" w:rsidRDefault="004F0C07" w:rsidP="004F0C07">
      <w:pPr>
        <w:ind w:firstLine="720"/>
        <w:jc w:val="both"/>
        <w:rPr>
          <w:sz w:val="28"/>
          <w:szCs w:val="28"/>
        </w:rPr>
      </w:pPr>
      <w:r w:rsidRPr="000A330D">
        <w:rPr>
          <w:sz w:val="28"/>
          <w:szCs w:val="28"/>
        </w:rPr>
        <w:t xml:space="preserve">Муниципальные служащие </w:t>
      </w:r>
      <w:r>
        <w:rPr>
          <w:sz w:val="28"/>
          <w:szCs w:val="28"/>
        </w:rPr>
        <w:t xml:space="preserve">администрации </w:t>
      </w:r>
      <w:r w:rsidRPr="00296DA1">
        <w:rPr>
          <w:sz w:val="28"/>
          <w:szCs w:val="28"/>
        </w:rPr>
        <w:t xml:space="preserve">муниципального образования </w:t>
      </w:r>
      <w:r w:rsidR="005A4827">
        <w:rPr>
          <w:sz w:val="28"/>
          <w:szCs w:val="28"/>
        </w:rPr>
        <w:t>"Свирицкое</w:t>
      </w:r>
      <w:r w:rsidR="00757FA5" w:rsidRPr="00757FA5">
        <w:rPr>
          <w:sz w:val="28"/>
          <w:szCs w:val="28"/>
        </w:rPr>
        <w:t xml:space="preserve"> сельское поселение</w:t>
      </w:r>
      <w:r w:rsidR="002D36EF">
        <w:rPr>
          <w:sz w:val="28"/>
          <w:szCs w:val="28"/>
        </w:rPr>
        <w:t xml:space="preserve">" </w:t>
      </w:r>
      <w:r w:rsidRPr="000A330D">
        <w:rPr>
          <w:sz w:val="28"/>
          <w:szCs w:val="28"/>
        </w:rPr>
        <w:t xml:space="preserve">допускаются к обработке персональных данных и </w:t>
      </w:r>
      <w:r w:rsidRPr="00296DA1">
        <w:rPr>
          <w:sz w:val="28"/>
          <w:szCs w:val="28"/>
        </w:rPr>
        <w:t>отве</w:t>
      </w:r>
      <w:r>
        <w:rPr>
          <w:sz w:val="28"/>
          <w:szCs w:val="28"/>
        </w:rPr>
        <w:t>чают</w:t>
      </w:r>
      <w:r w:rsidRPr="00296DA1">
        <w:rPr>
          <w:sz w:val="28"/>
          <w:szCs w:val="28"/>
        </w:rPr>
        <w:t xml:space="preserve"> за проведение мероприятий по обезличиванию обрабатываемых персональных данных</w:t>
      </w:r>
      <w:r w:rsidR="00F178EF">
        <w:rPr>
          <w:sz w:val="28"/>
          <w:szCs w:val="28"/>
        </w:rPr>
        <w:t xml:space="preserve"> </w:t>
      </w:r>
      <w:r w:rsidRPr="000A330D">
        <w:rPr>
          <w:sz w:val="28"/>
          <w:szCs w:val="28"/>
        </w:rPr>
        <w:t>в случае замещения ими должностей:</w:t>
      </w:r>
    </w:p>
    <w:p w:rsidR="0054377C" w:rsidRDefault="0071402E" w:rsidP="0054377C">
      <w:pPr>
        <w:ind w:firstLine="567"/>
        <w:rPr>
          <w:sz w:val="28"/>
          <w:szCs w:val="28"/>
        </w:rPr>
      </w:pPr>
      <w:r>
        <w:rPr>
          <w:sz w:val="28"/>
          <w:szCs w:val="28"/>
        </w:rPr>
        <w:t>-</w:t>
      </w:r>
      <w:r w:rsidR="0054377C">
        <w:rPr>
          <w:sz w:val="28"/>
          <w:szCs w:val="28"/>
        </w:rPr>
        <w:t xml:space="preserve">Глава администрации </w:t>
      </w:r>
      <w:r w:rsidR="005A4827">
        <w:rPr>
          <w:sz w:val="28"/>
          <w:szCs w:val="28"/>
        </w:rPr>
        <w:t>МО Свирицкое</w:t>
      </w:r>
      <w:r w:rsidR="0054377C">
        <w:rPr>
          <w:sz w:val="28"/>
          <w:szCs w:val="28"/>
        </w:rPr>
        <w:t xml:space="preserve"> сельское поселение;</w:t>
      </w:r>
    </w:p>
    <w:p w:rsidR="0054377C" w:rsidRDefault="0071402E" w:rsidP="0054377C">
      <w:pPr>
        <w:ind w:firstLine="567"/>
        <w:rPr>
          <w:sz w:val="28"/>
          <w:szCs w:val="28"/>
        </w:rPr>
      </w:pPr>
      <w:r>
        <w:rPr>
          <w:sz w:val="28"/>
          <w:szCs w:val="28"/>
        </w:rPr>
        <w:t>-Г</w:t>
      </w:r>
      <w:r w:rsidR="0054377C">
        <w:rPr>
          <w:sz w:val="28"/>
          <w:szCs w:val="28"/>
        </w:rPr>
        <w:t>лавный бухгалтер;</w:t>
      </w:r>
    </w:p>
    <w:p w:rsidR="0071402E" w:rsidRDefault="0071402E" w:rsidP="0071402E">
      <w:pPr>
        <w:ind w:firstLine="567"/>
        <w:rPr>
          <w:sz w:val="28"/>
          <w:szCs w:val="28"/>
        </w:rPr>
      </w:pPr>
      <w:r>
        <w:rPr>
          <w:sz w:val="28"/>
          <w:szCs w:val="28"/>
        </w:rPr>
        <w:t>-Специалист по социальным вопросам и культуре;</w:t>
      </w:r>
    </w:p>
    <w:p w:rsidR="00F178EF" w:rsidRDefault="0071402E" w:rsidP="0071402E">
      <w:pPr>
        <w:ind w:firstLine="567"/>
        <w:rPr>
          <w:sz w:val="28"/>
          <w:szCs w:val="28"/>
        </w:rPr>
      </w:pPr>
      <w:r>
        <w:rPr>
          <w:sz w:val="28"/>
          <w:szCs w:val="28"/>
        </w:rPr>
        <w:t xml:space="preserve">-Специалист </w:t>
      </w:r>
      <w:r w:rsidR="0054377C">
        <w:rPr>
          <w:sz w:val="28"/>
          <w:szCs w:val="28"/>
        </w:rPr>
        <w:t>по управлению муниципальным имуществом</w:t>
      </w:r>
      <w:r>
        <w:rPr>
          <w:sz w:val="28"/>
          <w:szCs w:val="28"/>
        </w:rPr>
        <w:t>, контролю и вопросам дорожной деятельности;</w:t>
      </w:r>
    </w:p>
    <w:p w:rsidR="0071402E" w:rsidRDefault="0071402E" w:rsidP="0071402E">
      <w:pPr>
        <w:ind w:firstLine="567"/>
        <w:rPr>
          <w:sz w:val="28"/>
          <w:szCs w:val="28"/>
        </w:rPr>
      </w:pPr>
      <w:r>
        <w:rPr>
          <w:sz w:val="28"/>
          <w:szCs w:val="28"/>
        </w:rPr>
        <w:t>-Специалист ЖКХ.</w:t>
      </w: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71402E" w:rsidRDefault="0071402E" w:rsidP="0071402E">
      <w:pPr>
        <w:ind w:firstLine="567"/>
        <w:rPr>
          <w:sz w:val="28"/>
          <w:szCs w:val="28"/>
        </w:rPr>
      </w:pPr>
    </w:p>
    <w:p w:rsidR="00A245D4" w:rsidRPr="00F178EF" w:rsidRDefault="00A245D4" w:rsidP="00A245D4">
      <w:pPr>
        <w:pStyle w:val="af0"/>
        <w:ind w:left="1080"/>
        <w:jc w:val="right"/>
        <w:rPr>
          <w:rFonts w:ascii="Times New Roman" w:hAnsi="Times New Roman"/>
          <w:sz w:val="26"/>
          <w:szCs w:val="26"/>
        </w:rPr>
      </w:pPr>
      <w:r w:rsidRPr="00F178EF">
        <w:rPr>
          <w:rFonts w:ascii="Times New Roman" w:hAnsi="Times New Roman"/>
          <w:sz w:val="26"/>
          <w:szCs w:val="26"/>
        </w:rPr>
        <w:lastRenderedPageBreak/>
        <w:t xml:space="preserve">Приложение № </w:t>
      </w:r>
      <w:r w:rsidR="0054377C">
        <w:rPr>
          <w:rFonts w:ascii="Times New Roman" w:hAnsi="Times New Roman"/>
          <w:sz w:val="26"/>
          <w:szCs w:val="26"/>
        </w:rPr>
        <w:t>7</w:t>
      </w:r>
    </w:p>
    <w:p w:rsidR="00A245D4" w:rsidRPr="00F178EF" w:rsidRDefault="00A245D4" w:rsidP="00A245D4">
      <w:pPr>
        <w:pStyle w:val="af0"/>
        <w:ind w:left="1080"/>
        <w:jc w:val="right"/>
        <w:rPr>
          <w:rFonts w:ascii="Times New Roman" w:hAnsi="Times New Roman"/>
          <w:sz w:val="26"/>
          <w:szCs w:val="26"/>
        </w:rPr>
      </w:pPr>
    </w:p>
    <w:p w:rsidR="00A245D4" w:rsidRPr="00F178EF" w:rsidRDefault="00A245D4" w:rsidP="00A245D4">
      <w:pPr>
        <w:pStyle w:val="af0"/>
        <w:ind w:left="1080"/>
        <w:jc w:val="right"/>
        <w:rPr>
          <w:rFonts w:ascii="Times New Roman" w:hAnsi="Times New Roman"/>
          <w:sz w:val="26"/>
          <w:szCs w:val="26"/>
        </w:rPr>
      </w:pPr>
      <w:r w:rsidRPr="00F178EF">
        <w:rPr>
          <w:rFonts w:ascii="Times New Roman" w:hAnsi="Times New Roman"/>
          <w:sz w:val="26"/>
          <w:szCs w:val="26"/>
        </w:rPr>
        <w:t>УТВЕРЖДЕН</w:t>
      </w:r>
      <w:r>
        <w:rPr>
          <w:rFonts w:ascii="Times New Roman" w:hAnsi="Times New Roman"/>
          <w:sz w:val="26"/>
          <w:szCs w:val="26"/>
        </w:rPr>
        <w:t>А</w:t>
      </w:r>
    </w:p>
    <w:p w:rsidR="00A245D4" w:rsidRPr="00F178EF" w:rsidRDefault="00A245D4" w:rsidP="00A245D4">
      <w:pPr>
        <w:pStyle w:val="af0"/>
        <w:ind w:left="1080"/>
        <w:jc w:val="right"/>
        <w:rPr>
          <w:rFonts w:ascii="Times New Roman" w:hAnsi="Times New Roman"/>
          <w:sz w:val="26"/>
          <w:szCs w:val="26"/>
        </w:rPr>
      </w:pPr>
      <w:r w:rsidRPr="00F178EF">
        <w:rPr>
          <w:rFonts w:ascii="Times New Roman" w:hAnsi="Times New Roman"/>
          <w:sz w:val="26"/>
          <w:szCs w:val="26"/>
        </w:rPr>
        <w:t xml:space="preserve">постановлением администрации </w:t>
      </w:r>
    </w:p>
    <w:p w:rsidR="004B79E7" w:rsidRPr="004B79E7" w:rsidRDefault="00A245D4" w:rsidP="004B79E7">
      <w:pPr>
        <w:pStyle w:val="af0"/>
        <w:ind w:left="1080"/>
        <w:jc w:val="right"/>
        <w:rPr>
          <w:rFonts w:ascii="Times New Roman" w:hAnsi="Times New Roman"/>
          <w:sz w:val="26"/>
          <w:szCs w:val="26"/>
        </w:rPr>
      </w:pPr>
      <w:r w:rsidRPr="00F178EF">
        <w:rPr>
          <w:rFonts w:ascii="Times New Roman" w:hAnsi="Times New Roman"/>
          <w:sz w:val="26"/>
          <w:szCs w:val="26"/>
        </w:rPr>
        <w:t xml:space="preserve">МО </w:t>
      </w:r>
      <w:r w:rsidRPr="0071402E">
        <w:rPr>
          <w:rFonts w:ascii="Times New Roman" w:hAnsi="Times New Roman"/>
          <w:sz w:val="26"/>
          <w:szCs w:val="26"/>
        </w:rPr>
        <w:t>"</w:t>
      </w:r>
      <w:r w:rsidR="0071402E" w:rsidRPr="004B79E7">
        <w:rPr>
          <w:rFonts w:ascii="Times New Roman" w:hAnsi="Times New Roman"/>
          <w:sz w:val="26"/>
          <w:szCs w:val="26"/>
        </w:rPr>
        <w:t>Свирицкое</w:t>
      </w:r>
      <w:r w:rsidR="00757FA5" w:rsidRPr="004B79E7">
        <w:rPr>
          <w:rFonts w:ascii="Times New Roman" w:hAnsi="Times New Roman"/>
          <w:sz w:val="26"/>
          <w:szCs w:val="26"/>
        </w:rPr>
        <w:t xml:space="preserve"> сельское поселение </w:t>
      </w:r>
      <w:r w:rsidRPr="004B79E7">
        <w:rPr>
          <w:rFonts w:ascii="Times New Roman" w:hAnsi="Times New Roman"/>
          <w:sz w:val="26"/>
          <w:szCs w:val="26"/>
        </w:rPr>
        <w:t xml:space="preserve">" </w:t>
      </w:r>
    </w:p>
    <w:p w:rsidR="004B79E7" w:rsidRPr="004B79E7" w:rsidRDefault="004B79E7" w:rsidP="004B79E7">
      <w:pPr>
        <w:pStyle w:val="af0"/>
        <w:ind w:left="1080"/>
        <w:jc w:val="right"/>
        <w:rPr>
          <w:rFonts w:ascii="Times New Roman" w:hAnsi="Times New Roman"/>
          <w:sz w:val="26"/>
          <w:szCs w:val="26"/>
        </w:rPr>
      </w:pPr>
      <w:r w:rsidRPr="004B79E7">
        <w:rPr>
          <w:rFonts w:ascii="Times New Roman" w:hAnsi="Times New Roman"/>
          <w:sz w:val="26"/>
          <w:szCs w:val="26"/>
        </w:rPr>
        <w:t>от «26» августа2020 г. №94</w:t>
      </w:r>
    </w:p>
    <w:p w:rsidR="004F0C07" w:rsidRDefault="004F0C07" w:rsidP="004F0C07">
      <w:pPr>
        <w:shd w:val="clear" w:color="auto" w:fill="FFFFFF"/>
        <w:jc w:val="center"/>
        <w:rPr>
          <w:rFonts w:cs="Arial"/>
          <w:sz w:val="28"/>
          <w:szCs w:val="21"/>
        </w:rPr>
      </w:pPr>
    </w:p>
    <w:p w:rsidR="004F0C07" w:rsidRPr="007A44FC" w:rsidRDefault="004F0C07" w:rsidP="004F0C07">
      <w:pPr>
        <w:shd w:val="clear" w:color="auto" w:fill="FFFFFF"/>
        <w:jc w:val="center"/>
        <w:rPr>
          <w:rFonts w:cs="Arial"/>
          <w:b/>
          <w:sz w:val="28"/>
          <w:szCs w:val="28"/>
        </w:rPr>
      </w:pPr>
      <w:r w:rsidRPr="007A44FC">
        <w:rPr>
          <w:rFonts w:cs="Arial"/>
          <w:b/>
          <w:sz w:val="28"/>
          <w:szCs w:val="28"/>
        </w:rPr>
        <w:t>ДОЛЖНОСТНАЯ ИНСТРУКЦИЯ</w:t>
      </w:r>
    </w:p>
    <w:p w:rsidR="004F0C07" w:rsidRPr="007A44FC" w:rsidRDefault="004F0C07" w:rsidP="004F0C07">
      <w:pPr>
        <w:shd w:val="clear" w:color="auto" w:fill="FFFFFF"/>
        <w:jc w:val="center"/>
        <w:rPr>
          <w:rFonts w:cs="Arial"/>
          <w:b/>
          <w:sz w:val="28"/>
          <w:szCs w:val="28"/>
        </w:rPr>
      </w:pPr>
      <w:r w:rsidRPr="007A44FC">
        <w:rPr>
          <w:rFonts w:cs="Arial"/>
          <w:b/>
          <w:sz w:val="28"/>
          <w:szCs w:val="28"/>
        </w:rPr>
        <w:t xml:space="preserve">ответственного за организацию обработки персональных данных </w:t>
      </w:r>
      <w:r w:rsidRPr="007A44FC">
        <w:rPr>
          <w:rFonts w:cs="Arial"/>
          <w:b/>
          <w:sz w:val="28"/>
          <w:szCs w:val="28"/>
        </w:rPr>
        <w:br/>
        <w:t xml:space="preserve">в администрации муниципального образования </w:t>
      </w:r>
      <w:r w:rsidR="00A245D4">
        <w:rPr>
          <w:rFonts w:cs="Arial"/>
          <w:b/>
          <w:sz w:val="28"/>
          <w:szCs w:val="28"/>
        </w:rPr>
        <w:t xml:space="preserve"> "</w:t>
      </w:r>
      <w:r w:rsidR="003F1D16" w:rsidRPr="003F1D16">
        <w:rPr>
          <w:b/>
          <w:sz w:val="28"/>
          <w:szCs w:val="28"/>
        </w:rPr>
        <w:t>Свирицкое</w:t>
      </w:r>
      <w:r w:rsidR="00757FA5" w:rsidRPr="003F1D16">
        <w:rPr>
          <w:rFonts w:cs="Arial"/>
          <w:b/>
          <w:sz w:val="28"/>
          <w:szCs w:val="28"/>
        </w:rPr>
        <w:t xml:space="preserve"> </w:t>
      </w:r>
      <w:r w:rsidR="003F1D16">
        <w:rPr>
          <w:rFonts w:cs="Arial"/>
          <w:b/>
          <w:sz w:val="28"/>
          <w:szCs w:val="28"/>
        </w:rPr>
        <w:t>сельское поселение</w:t>
      </w:r>
      <w:r w:rsidR="00A245D4">
        <w:rPr>
          <w:rFonts w:cs="Arial"/>
          <w:b/>
          <w:sz w:val="28"/>
          <w:szCs w:val="28"/>
        </w:rPr>
        <w:t>" Волховского муниципального</w:t>
      </w:r>
      <w:r w:rsidRPr="007A44FC">
        <w:rPr>
          <w:rFonts w:cs="Arial"/>
          <w:b/>
          <w:sz w:val="28"/>
          <w:szCs w:val="28"/>
        </w:rPr>
        <w:t xml:space="preserve"> район</w:t>
      </w:r>
      <w:r w:rsidR="00A245D4">
        <w:rPr>
          <w:rFonts w:cs="Arial"/>
          <w:b/>
          <w:sz w:val="28"/>
          <w:szCs w:val="28"/>
        </w:rPr>
        <w:t>а</w:t>
      </w:r>
      <w:r w:rsidRPr="007A44FC">
        <w:rPr>
          <w:rFonts w:cs="Arial"/>
          <w:b/>
          <w:sz w:val="28"/>
          <w:szCs w:val="28"/>
        </w:rPr>
        <w:t xml:space="preserve"> Ленинградской области</w:t>
      </w:r>
    </w:p>
    <w:p w:rsidR="004F0C07" w:rsidRPr="000137F7" w:rsidRDefault="004F0C07" w:rsidP="004F0C07">
      <w:pPr>
        <w:shd w:val="clear" w:color="auto" w:fill="FFFFFF"/>
        <w:jc w:val="center"/>
        <w:rPr>
          <w:rFonts w:cs="Arial"/>
          <w:sz w:val="28"/>
          <w:szCs w:val="28"/>
        </w:rPr>
      </w:pPr>
    </w:p>
    <w:p w:rsidR="004F0C07" w:rsidRDefault="004F0C07" w:rsidP="004F0C07">
      <w:pPr>
        <w:shd w:val="clear" w:color="auto" w:fill="FFFFFF"/>
        <w:tabs>
          <w:tab w:val="left" w:pos="1080"/>
        </w:tabs>
        <w:ind w:firstLine="720"/>
        <w:jc w:val="both"/>
        <w:rPr>
          <w:rFonts w:cs="Arial"/>
          <w:sz w:val="28"/>
          <w:szCs w:val="28"/>
        </w:rPr>
      </w:pPr>
    </w:p>
    <w:p w:rsidR="00A245D4" w:rsidRPr="00A245D4" w:rsidRDefault="004F0C07" w:rsidP="00A245D4">
      <w:pPr>
        <w:shd w:val="clear" w:color="auto" w:fill="FFFFFF"/>
        <w:ind w:firstLine="708"/>
        <w:jc w:val="both"/>
        <w:rPr>
          <w:rFonts w:cs="Arial"/>
          <w:sz w:val="28"/>
          <w:szCs w:val="28"/>
        </w:rPr>
      </w:pPr>
      <w:proofErr w:type="gramStart"/>
      <w:r w:rsidRPr="000137F7">
        <w:rPr>
          <w:rFonts w:cs="Arial"/>
          <w:sz w:val="28"/>
          <w:szCs w:val="28"/>
        </w:rPr>
        <w:t>Ответственный</w:t>
      </w:r>
      <w:proofErr w:type="gramEnd"/>
      <w:r w:rsidRPr="000137F7">
        <w:rPr>
          <w:rFonts w:cs="Arial"/>
          <w:sz w:val="28"/>
          <w:szCs w:val="28"/>
        </w:rPr>
        <w:t xml:space="preserve"> за </w:t>
      </w:r>
      <w:r w:rsidRPr="00A245D4">
        <w:rPr>
          <w:rFonts w:cs="Arial"/>
          <w:sz w:val="28"/>
          <w:szCs w:val="28"/>
        </w:rPr>
        <w:t xml:space="preserve">организацию обработки персональных данных </w:t>
      </w:r>
      <w:r w:rsidRPr="00A245D4">
        <w:rPr>
          <w:rFonts w:cs="Arial"/>
          <w:sz w:val="28"/>
          <w:szCs w:val="28"/>
        </w:rPr>
        <w:br/>
        <w:t xml:space="preserve">в администрации муниципального образования </w:t>
      </w:r>
      <w:r w:rsidR="004C6E40" w:rsidRPr="004C6E40">
        <w:rPr>
          <w:sz w:val="28"/>
          <w:szCs w:val="28"/>
        </w:rPr>
        <w:t xml:space="preserve">"Свирицкое сельское поселение" </w:t>
      </w:r>
      <w:r w:rsidRPr="00A245D4">
        <w:rPr>
          <w:rFonts w:cs="Arial"/>
          <w:sz w:val="28"/>
          <w:szCs w:val="28"/>
        </w:rPr>
        <w:t xml:space="preserve"> </w:t>
      </w:r>
      <w:r w:rsidR="00B121B2">
        <w:rPr>
          <w:rFonts w:cs="Arial"/>
          <w:sz w:val="28"/>
          <w:szCs w:val="28"/>
        </w:rPr>
        <w:t xml:space="preserve">Волховского муниципального района </w:t>
      </w:r>
      <w:r w:rsidRPr="00A245D4">
        <w:rPr>
          <w:rFonts w:cs="Arial"/>
          <w:sz w:val="28"/>
          <w:szCs w:val="28"/>
        </w:rPr>
        <w:t xml:space="preserve">Ленинградской области назначается распоряжением администрации муниципального образования </w:t>
      </w:r>
      <w:r w:rsidR="00A245D4" w:rsidRPr="00A245D4">
        <w:rPr>
          <w:rFonts w:cs="Arial"/>
          <w:sz w:val="28"/>
          <w:szCs w:val="28"/>
        </w:rPr>
        <w:t>"</w:t>
      </w:r>
      <w:r w:rsidR="003F1D16">
        <w:rPr>
          <w:sz w:val="28"/>
          <w:szCs w:val="28"/>
        </w:rPr>
        <w:t>Свирицкое</w:t>
      </w:r>
      <w:r w:rsidR="00757FA5">
        <w:rPr>
          <w:sz w:val="28"/>
          <w:szCs w:val="28"/>
        </w:rPr>
        <w:t xml:space="preserve"> сельское поселение</w:t>
      </w:r>
      <w:r w:rsidR="00A245D4" w:rsidRPr="00A245D4">
        <w:rPr>
          <w:rFonts w:cs="Arial"/>
          <w:sz w:val="28"/>
          <w:szCs w:val="28"/>
        </w:rPr>
        <w:t>" Волховского муниципального района Ленинградской области</w:t>
      </w:r>
      <w:r w:rsidR="00B121B2">
        <w:rPr>
          <w:rFonts w:cs="Arial"/>
          <w:sz w:val="28"/>
          <w:szCs w:val="28"/>
        </w:rPr>
        <w:t>.</w:t>
      </w:r>
    </w:p>
    <w:p w:rsidR="004F0C07" w:rsidRPr="000137F7" w:rsidRDefault="004F0C07" w:rsidP="004F0C07">
      <w:pPr>
        <w:shd w:val="clear" w:color="auto" w:fill="FFFFFF"/>
        <w:tabs>
          <w:tab w:val="left" w:pos="1080"/>
        </w:tabs>
        <w:ind w:firstLine="720"/>
        <w:jc w:val="both"/>
        <w:rPr>
          <w:rFonts w:cs="Arial"/>
          <w:sz w:val="28"/>
          <w:szCs w:val="28"/>
        </w:rPr>
      </w:pPr>
      <w:proofErr w:type="gramStart"/>
      <w:r w:rsidRPr="000137F7">
        <w:rPr>
          <w:rFonts w:cs="Arial"/>
          <w:sz w:val="28"/>
          <w:szCs w:val="28"/>
        </w:rPr>
        <w:t xml:space="preserve">Ответственный за организацию обработки персональных данных </w:t>
      </w:r>
      <w:r>
        <w:rPr>
          <w:rFonts w:cs="Arial"/>
          <w:sz w:val="28"/>
          <w:szCs w:val="28"/>
        </w:rPr>
        <w:br/>
      </w:r>
      <w:r w:rsidRPr="000137F7">
        <w:rPr>
          <w:rFonts w:cs="Arial"/>
          <w:sz w:val="28"/>
          <w:szCs w:val="28"/>
        </w:rPr>
        <w:t xml:space="preserve">в своей деятельности руководствуется Трудовым кодексом Российской Федерации, Федеральным законом от 27.07.2006 № 152-ФЗ «О персональных </w:t>
      </w:r>
      <w:r w:rsidRPr="00927C3F">
        <w:rPr>
          <w:rFonts w:cs="Arial"/>
          <w:sz w:val="28"/>
          <w:szCs w:val="28"/>
        </w:rPr>
        <w:t xml:space="preserve">данных», Уставом муниципального образования </w:t>
      </w:r>
      <w:r w:rsidR="00927C3F" w:rsidRPr="00927C3F">
        <w:rPr>
          <w:rFonts w:cs="Arial"/>
          <w:sz w:val="28"/>
          <w:szCs w:val="28"/>
        </w:rPr>
        <w:t xml:space="preserve"> </w:t>
      </w:r>
      <w:r w:rsidR="003F1D16" w:rsidRPr="00A245D4">
        <w:rPr>
          <w:rFonts w:cs="Arial"/>
          <w:sz w:val="28"/>
          <w:szCs w:val="28"/>
        </w:rPr>
        <w:t>"</w:t>
      </w:r>
      <w:r w:rsidR="003F1D16">
        <w:rPr>
          <w:sz w:val="28"/>
          <w:szCs w:val="28"/>
        </w:rPr>
        <w:t>Свирицкое сельское поселение</w:t>
      </w:r>
      <w:r w:rsidR="00927C3F" w:rsidRPr="00927C3F">
        <w:rPr>
          <w:rFonts w:cs="Arial"/>
          <w:sz w:val="28"/>
          <w:szCs w:val="28"/>
        </w:rPr>
        <w:t>" Волховского муниципального района</w:t>
      </w:r>
      <w:r w:rsidRPr="000137F7">
        <w:rPr>
          <w:rFonts w:cs="Arial"/>
          <w:sz w:val="28"/>
          <w:szCs w:val="28"/>
        </w:rPr>
        <w:t xml:space="preserve"> Ленинградской области, Правилами обработки персональных данных </w:t>
      </w:r>
      <w:r w:rsidR="00A245D4">
        <w:rPr>
          <w:rFonts w:cs="Arial"/>
          <w:sz w:val="28"/>
          <w:szCs w:val="28"/>
        </w:rPr>
        <w:t xml:space="preserve">в МО </w:t>
      </w:r>
      <w:r w:rsidR="003F1D16" w:rsidRPr="00A245D4">
        <w:rPr>
          <w:rFonts w:cs="Arial"/>
          <w:sz w:val="28"/>
          <w:szCs w:val="28"/>
        </w:rPr>
        <w:t>"</w:t>
      </w:r>
      <w:r w:rsidR="003F1D16">
        <w:rPr>
          <w:sz w:val="28"/>
          <w:szCs w:val="28"/>
        </w:rPr>
        <w:t>Свирицкое сельское поселение</w:t>
      </w:r>
      <w:r w:rsidR="003F1D16" w:rsidRPr="00A245D4">
        <w:rPr>
          <w:rFonts w:cs="Arial"/>
          <w:sz w:val="28"/>
          <w:szCs w:val="28"/>
        </w:rPr>
        <w:t>"</w:t>
      </w:r>
      <w:r w:rsidR="00A245D4">
        <w:rPr>
          <w:rFonts w:cs="Arial"/>
          <w:sz w:val="28"/>
          <w:szCs w:val="28"/>
        </w:rPr>
        <w:t xml:space="preserve">", </w:t>
      </w:r>
      <w:r w:rsidRPr="000137F7">
        <w:rPr>
          <w:rFonts w:cs="Arial"/>
          <w:sz w:val="28"/>
          <w:szCs w:val="28"/>
        </w:rPr>
        <w:t xml:space="preserve">нормативно-правовыми актами администрации муниципального образования </w:t>
      </w:r>
      <w:r w:rsidR="003F1D16" w:rsidRPr="00A245D4">
        <w:rPr>
          <w:rFonts w:cs="Arial"/>
          <w:sz w:val="28"/>
          <w:szCs w:val="28"/>
        </w:rPr>
        <w:t>"</w:t>
      </w:r>
      <w:r w:rsidR="003F1D16">
        <w:rPr>
          <w:sz w:val="28"/>
          <w:szCs w:val="28"/>
        </w:rPr>
        <w:t>Свирицкое сельское поселение</w:t>
      </w:r>
      <w:r w:rsidR="003F1D16" w:rsidRPr="00A245D4">
        <w:rPr>
          <w:rFonts w:cs="Arial"/>
          <w:sz w:val="28"/>
          <w:szCs w:val="28"/>
        </w:rPr>
        <w:t>"</w:t>
      </w:r>
      <w:r w:rsidR="00A245D4">
        <w:rPr>
          <w:rFonts w:cs="Arial"/>
          <w:sz w:val="28"/>
          <w:szCs w:val="28"/>
        </w:rPr>
        <w:t xml:space="preserve">, </w:t>
      </w:r>
      <w:r w:rsidRPr="000137F7">
        <w:rPr>
          <w:rFonts w:cs="Arial"/>
          <w:sz w:val="28"/>
          <w:szCs w:val="28"/>
        </w:rPr>
        <w:t>настоящей должностной инструкцией.</w:t>
      </w:r>
      <w:proofErr w:type="gramEnd"/>
    </w:p>
    <w:p w:rsidR="004F0C07" w:rsidRPr="000137F7" w:rsidRDefault="004F0C07" w:rsidP="004F0C07">
      <w:pPr>
        <w:shd w:val="clear" w:color="auto" w:fill="FFFFFF"/>
        <w:tabs>
          <w:tab w:val="left" w:pos="1080"/>
        </w:tabs>
        <w:ind w:firstLine="720"/>
        <w:jc w:val="both"/>
        <w:rPr>
          <w:rFonts w:cs="Arial"/>
          <w:sz w:val="28"/>
          <w:szCs w:val="28"/>
        </w:rPr>
      </w:pPr>
    </w:p>
    <w:p w:rsidR="004F0C07" w:rsidRPr="000137F7" w:rsidRDefault="004F0C07" w:rsidP="004F0C07">
      <w:pPr>
        <w:shd w:val="clear" w:color="auto" w:fill="FFFFFF"/>
        <w:tabs>
          <w:tab w:val="left" w:pos="1080"/>
        </w:tabs>
        <w:ind w:firstLine="720"/>
        <w:jc w:val="both"/>
        <w:rPr>
          <w:rFonts w:cs="Arial"/>
          <w:sz w:val="28"/>
          <w:szCs w:val="28"/>
        </w:rPr>
      </w:pPr>
      <w:r w:rsidRPr="000137F7">
        <w:rPr>
          <w:rFonts w:cs="Arial"/>
          <w:sz w:val="28"/>
          <w:szCs w:val="28"/>
        </w:rPr>
        <w:t xml:space="preserve">Ответственный за организацию обработки персональных данных </w:t>
      </w:r>
      <w:r w:rsidRPr="000137F7">
        <w:rPr>
          <w:rFonts w:cs="Arial"/>
          <w:b/>
          <w:sz w:val="28"/>
          <w:szCs w:val="28"/>
        </w:rPr>
        <w:t>обязан</w:t>
      </w:r>
      <w:r w:rsidRPr="000137F7">
        <w:rPr>
          <w:rFonts w:cs="Arial"/>
          <w:sz w:val="28"/>
          <w:szCs w:val="28"/>
        </w:rPr>
        <w:t>:</w:t>
      </w:r>
    </w:p>
    <w:p w:rsidR="004F0C07" w:rsidRPr="00A245D4" w:rsidRDefault="004F0C07" w:rsidP="004F0C07">
      <w:pPr>
        <w:pStyle w:val="af0"/>
        <w:numPr>
          <w:ilvl w:val="0"/>
          <w:numId w:val="9"/>
        </w:numPr>
        <w:shd w:val="clear" w:color="auto" w:fill="FFFFFF"/>
        <w:tabs>
          <w:tab w:val="left" w:pos="709"/>
          <w:tab w:val="left" w:pos="1080"/>
        </w:tabs>
        <w:spacing w:before="120" w:after="0" w:line="240" w:lineRule="auto"/>
        <w:ind w:left="0" w:firstLine="720"/>
        <w:jc w:val="both"/>
        <w:rPr>
          <w:rFonts w:ascii="Times New Roman" w:eastAsia="Times New Roman" w:hAnsi="Times New Roman" w:cs="Arial"/>
          <w:sz w:val="28"/>
          <w:szCs w:val="28"/>
          <w:lang w:eastAsia="ru-RU"/>
        </w:rPr>
      </w:pPr>
      <w:r w:rsidRPr="00A245D4">
        <w:rPr>
          <w:rFonts w:ascii="Times New Roman" w:eastAsia="Times New Roman" w:hAnsi="Times New Roman" w:cs="Arial"/>
          <w:sz w:val="28"/>
          <w:szCs w:val="28"/>
          <w:lang w:eastAsia="ru-RU"/>
        </w:rPr>
        <w:t xml:space="preserve">Получать от сотрудников администрации </w:t>
      </w:r>
      <w:r w:rsidR="00A245D4" w:rsidRPr="00A245D4">
        <w:rPr>
          <w:rFonts w:ascii="Times New Roman" w:eastAsia="Times New Roman" w:hAnsi="Times New Roman" w:cs="Arial"/>
          <w:sz w:val="28"/>
          <w:szCs w:val="28"/>
          <w:lang w:eastAsia="ru-RU"/>
        </w:rPr>
        <w:t xml:space="preserve">МО </w:t>
      </w:r>
      <w:r w:rsidR="003F1D16" w:rsidRPr="003F1D16">
        <w:rPr>
          <w:rFonts w:ascii="Times New Roman" w:hAnsi="Times New Roman"/>
          <w:sz w:val="28"/>
          <w:szCs w:val="28"/>
        </w:rPr>
        <w:t>"Свирицкое сельское поселение"</w:t>
      </w:r>
      <w:r w:rsidRPr="003F1D16">
        <w:rPr>
          <w:rFonts w:ascii="Times New Roman" w:eastAsia="Times New Roman" w:hAnsi="Times New Roman"/>
          <w:sz w:val="28"/>
          <w:szCs w:val="28"/>
          <w:lang w:eastAsia="ru-RU"/>
        </w:rPr>
        <w:t>, осуществляющих обработку персональных да</w:t>
      </w:r>
      <w:r w:rsidRPr="00A245D4">
        <w:rPr>
          <w:rFonts w:ascii="Times New Roman" w:eastAsia="Times New Roman" w:hAnsi="Times New Roman" w:cs="Arial"/>
          <w:sz w:val="28"/>
          <w:szCs w:val="28"/>
          <w:lang w:eastAsia="ru-RU"/>
        </w:rPr>
        <w:t>нных, обязательство о неразглашении информации, содержащей персональные данные.</w:t>
      </w:r>
    </w:p>
    <w:p w:rsidR="004F0C07" w:rsidRPr="00A245D4" w:rsidRDefault="004F0C07" w:rsidP="004F0C07">
      <w:pPr>
        <w:pStyle w:val="af0"/>
        <w:numPr>
          <w:ilvl w:val="0"/>
          <w:numId w:val="9"/>
        </w:numPr>
        <w:shd w:val="clear" w:color="auto" w:fill="FFFFFF"/>
        <w:tabs>
          <w:tab w:val="left" w:pos="709"/>
          <w:tab w:val="left" w:pos="1080"/>
        </w:tabs>
        <w:spacing w:before="120" w:after="0" w:line="240" w:lineRule="auto"/>
        <w:ind w:left="0" w:firstLine="720"/>
        <w:jc w:val="both"/>
        <w:rPr>
          <w:rFonts w:ascii="Times New Roman" w:eastAsia="Times New Roman" w:hAnsi="Times New Roman" w:cs="Arial"/>
          <w:sz w:val="28"/>
          <w:szCs w:val="28"/>
          <w:lang w:eastAsia="ru-RU"/>
        </w:rPr>
      </w:pPr>
      <w:r w:rsidRPr="00A245D4">
        <w:rPr>
          <w:rFonts w:ascii="Times New Roman" w:eastAsia="Times New Roman" w:hAnsi="Times New Roman" w:cs="Arial"/>
          <w:sz w:val="28"/>
          <w:szCs w:val="28"/>
          <w:lang w:eastAsia="ru-RU"/>
        </w:rPr>
        <w:t>Предоставлять субъекту персональных данных либо его представителю по запросу информацию об об</w:t>
      </w:r>
      <w:r w:rsidR="00A245D4" w:rsidRPr="00A245D4">
        <w:rPr>
          <w:rFonts w:ascii="Times New Roman" w:eastAsia="Times New Roman" w:hAnsi="Times New Roman" w:cs="Arial"/>
          <w:sz w:val="28"/>
          <w:szCs w:val="28"/>
          <w:lang w:eastAsia="ru-RU"/>
        </w:rPr>
        <w:t>работке его персональных данных.</w:t>
      </w:r>
    </w:p>
    <w:p w:rsidR="004F0C07" w:rsidRPr="00A245D4" w:rsidRDefault="004F0C07" w:rsidP="004F0C07">
      <w:pPr>
        <w:pStyle w:val="af0"/>
        <w:numPr>
          <w:ilvl w:val="0"/>
          <w:numId w:val="9"/>
        </w:numPr>
        <w:shd w:val="clear" w:color="auto" w:fill="FFFFFF"/>
        <w:tabs>
          <w:tab w:val="left" w:pos="709"/>
          <w:tab w:val="left" w:pos="1080"/>
        </w:tabs>
        <w:spacing w:before="120" w:after="0" w:line="240" w:lineRule="auto"/>
        <w:ind w:left="0" w:firstLine="720"/>
        <w:jc w:val="both"/>
        <w:rPr>
          <w:rFonts w:ascii="Times New Roman" w:eastAsia="Times New Roman" w:hAnsi="Times New Roman" w:cs="Arial"/>
          <w:sz w:val="28"/>
          <w:szCs w:val="28"/>
          <w:lang w:eastAsia="ru-RU"/>
        </w:rPr>
      </w:pPr>
      <w:r w:rsidRPr="00A245D4">
        <w:rPr>
          <w:rFonts w:ascii="Times New Roman" w:eastAsia="Times New Roman" w:hAnsi="Times New Roman" w:cs="Arial"/>
          <w:sz w:val="28"/>
          <w:szCs w:val="28"/>
          <w:lang w:eastAsia="ru-RU"/>
        </w:rPr>
        <w:t>Осуществлять внутренний контроль за соблюдением требований законодательства Российской Федерации и Правил обработки персональных данных, в том числе требований к защите персональных данных;</w:t>
      </w:r>
    </w:p>
    <w:p w:rsidR="004F0C07" w:rsidRPr="00A245D4" w:rsidRDefault="004F0C07" w:rsidP="004F0C07">
      <w:pPr>
        <w:pStyle w:val="af0"/>
        <w:numPr>
          <w:ilvl w:val="0"/>
          <w:numId w:val="9"/>
        </w:numPr>
        <w:shd w:val="clear" w:color="auto" w:fill="FFFFFF"/>
        <w:tabs>
          <w:tab w:val="left" w:pos="709"/>
          <w:tab w:val="left" w:pos="1080"/>
        </w:tabs>
        <w:spacing w:before="120" w:after="0" w:line="240" w:lineRule="auto"/>
        <w:ind w:left="0" w:firstLine="720"/>
        <w:jc w:val="both"/>
        <w:rPr>
          <w:rFonts w:ascii="Times New Roman" w:eastAsia="Times New Roman" w:hAnsi="Times New Roman" w:cs="Arial"/>
          <w:sz w:val="28"/>
          <w:szCs w:val="28"/>
          <w:lang w:eastAsia="ru-RU"/>
        </w:rPr>
      </w:pPr>
      <w:r w:rsidRPr="00A245D4">
        <w:rPr>
          <w:rFonts w:ascii="Times New Roman" w:eastAsia="Times New Roman" w:hAnsi="Times New Roman" w:cs="Arial"/>
          <w:sz w:val="28"/>
          <w:szCs w:val="28"/>
          <w:lang w:eastAsia="ru-RU"/>
        </w:rPr>
        <w:t xml:space="preserve">Доводить до сведения лиц, допущенных к обработке персональных данных, положения федерального законодательства Российской Федерации </w:t>
      </w:r>
      <w:r w:rsidRPr="00A245D4">
        <w:rPr>
          <w:rFonts w:ascii="Times New Roman" w:eastAsia="Times New Roman" w:hAnsi="Times New Roman" w:cs="Arial"/>
          <w:sz w:val="28"/>
          <w:szCs w:val="28"/>
          <w:lang w:eastAsia="ru-RU"/>
        </w:rPr>
        <w:br/>
        <w:t xml:space="preserve">о персональных данных, нормативных правовых актов администрации </w:t>
      </w:r>
      <w:r w:rsidRPr="00A245D4">
        <w:rPr>
          <w:rFonts w:ascii="Times New Roman" w:eastAsia="Times New Roman" w:hAnsi="Times New Roman" w:cs="Arial"/>
          <w:sz w:val="28"/>
          <w:szCs w:val="28"/>
          <w:lang w:eastAsia="ru-RU"/>
        </w:rPr>
        <w:lastRenderedPageBreak/>
        <w:t xml:space="preserve">муниципального образования </w:t>
      </w:r>
      <w:r w:rsidR="004C6E40" w:rsidRPr="004C6E40">
        <w:rPr>
          <w:rFonts w:ascii="Times New Roman" w:hAnsi="Times New Roman"/>
          <w:sz w:val="28"/>
          <w:szCs w:val="28"/>
        </w:rPr>
        <w:t>"Свирицкое сельское поселение"</w:t>
      </w:r>
      <w:r w:rsidR="004C6E40" w:rsidRPr="004C6E40">
        <w:rPr>
          <w:sz w:val="28"/>
          <w:szCs w:val="28"/>
        </w:rPr>
        <w:t xml:space="preserve"> </w:t>
      </w:r>
      <w:r w:rsidR="00A245D4" w:rsidRPr="00A245D4">
        <w:rPr>
          <w:rFonts w:ascii="Times New Roman" w:eastAsia="Times New Roman" w:hAnsi="Times New Roman" w:cs="Arial"/>
          <w:sz w:val="28"/>
          <w:szCs w:val="28"/>
          <w:lang w:eastAsia="ru-RU"/>
        </w:rPr>
        <w:t xml:space="preserve"> </w:t>
      </w:r>
      <w:r w:rsidRPr="00A245D4">
        <w:rPr>
          <w:rFonts w:ascii="Times New Roman" w:eastAsia="Times New Roman" w:hAnsi="Times New Roman" w:cs="Arial"/>
          <w:sz w:val="28"/>
          <w:szCs w:val="28"/>
          <w:lang w:eastAsia="ru-RU"/>
        </w:rPr>
        <w:t>по вопросам обработки персональных данных, требований к защите персональных данных;</w:t>
      </w:r>
    </w:p>
    <w:p w:rsidR="004F0C07" w:rsidRPr="00A245D4" w:rsidRDefault="004F0C07" w:rsidP="004F0C07">
      <w:pPr>
        <w:pStyle w:val="af0"/>
        <w:numPr>
          <w:ilvl w:val="0"/>
          <w:numId w:val="9"/>
        </w:numPr>
        <w:shd w:val="clear" w:color="auto" w:fill="FFFFFF"/>
        <w:tabs>
          <w:tab w:val="left" w:pos="709"/>
          <w:tab w:val="left" w:pos="1080"/>
        </w:tabs>
        <w:spacing w:before="120" w:after="0" w:line="240" w:lineRule="auto"/>
        <w:ind w:left="0" w:firstLine="720"/>
        <w:jc w:val="both"/>
        <w:rPr>
          <w:rFonts w:ascii="Times New Roman" w:eastAsia="Times New Roman" w:hAnsi="Times New Roman" w:cs="Arial"/>
          <w:sz w:val="28"/>
          <w:szCs w:val="28"/>
          <w:lang w:eastAsia="ru-RU"/>
        </w:rPr>
      </w:pPr>
      <w:r w:rsidRPr="00A245D4">
        <w:rPr>
          <w:rFonts w:ascii="Times New Roman" w:eastAsia="Times New Roman" w:hAnsi="Times New Roman" w:cs="Arial"/>
          <w:sz w:val="28"/>
          <w:szCs w:val="28"/>
          <w:lang w:eastAsia="ru-RU"/>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F0C07" w:rsidRPr="000137F7" w:rsidRDefault="004F0C07" w:rsidP="004F0C07">
      <w:pPr>
        <w:shd w:val="clear" w:color="auto" w:fill="FFFFFF"/>
        <w:tabs>
          <w:tab w:val="left" w:pos="1080"/>
        </w:tabs>
        <w:ind w:firstLine="720"/>
        <w:jc w:val="both"/>
        <w:rPr>
          <w:rFonts w:cs="Arial"/>
          <w:sz w:val="28"/>
          <w:szCs w:val="28"/>
        </w:rPr>
      </w:pPr>
    </w:p>
    <w:p w:rsidR="004F0C07" w:rsidRPr="000137F7" w:rsidRDefault="004F0C07" w:rsidP="004F0C07">
      <w:pPr>
        <w:shd w:val="clear" w:color="auto" w:fill="FFFFFF"/>
        <w:jc w:val="both"/>
        <w:rPr>
          <w:rFonts w:cs="Arial"/>
          <w:sz w:val="28"/>
          <w:szCs w:val="28"/>
        </w:rPr>
      </w:pPr>
    </w:p>
    <w:p w:rsidR="004F0C07" w:rsidRDefault="004F0C07" w:rsidP="004F0C07">
      <w:pPr>
        <w:shd w:val="clear" w:color="auto" w:fill="FFFFFF"/>
        <w:jc w:val="both"/>
        <w:rPr>
          <w:rFonts w:cs="Arial"/>
          <w:sz w:val="28"/>
          <w:szCs w:val="28"/>
        </w:rPr>
      </w:pPr>
      <w:r w:rsidRPr="000137F7">
        <w:rPr>
          <w:rFonts w:cs="Arial"/>
          <w:sz w:val="28"/>
          <w:szCs w:val="28"/>
        </w:rPr>
        <w:t xml:space="preserve">Ответственный за обеспечение </w:t>
      </w:r>
    </w:p>
    <w:p w:rsidR="00A245D4" w:rsidRDefault="004F0C07" w:rsidP="004F0C07">
      <w:pPr>
        <w:shd w:val="clear" w:color="auto" w:fill="FFFFFF"/>
        <w:jc w:val="both"/>
        <w:rPr>
          <w:rFonts w:cs="Arial"/>
          <w:sz w:val="28"/>
          <w:szCs w:val="28"/>
        </w:rPr>
        <w:sectPr w:rsidR="00A245D4" w:rsidSect="007B6F38">
          <w:pgSz w:w="11906" w:h="16838" w:code="9"/>
          <w:pgMar w:top="1134" w:right="680" w:bottom="851" w:left="1701" w:header="397" w:footer="575" w:gutter="0"/>
          <w:pgNumType w:start="1"/>
          <w:cols w:space="708"/>
          <w:titlePg/>
          <w:docGrid w:linePitch="360"/>
        </w:sectPr>
      </w:pPr>
      <w:r w:rsidRPr="000137F7">
        <w:rPr>
          <w:rFonts w:cs="Arial"/>
          <w:sz w:val="28"/>
          <w:szCs w:val="28"/>
        </w:rPr>
        <w:t xml:space="preserve">безопасности </w:t>
      </w:r>
      <w:r w:rsidR="00A245D4">
        <w:rPr>
          <w:rFonts w:cs="Arial"/>
          <w:sz w:val="28"/>
          <w:szCs w:val="28"/>
        </w:rPr>
        <w:t>персональных данных</w:t>
      </w:r>
      <w:r>
        <w:rPr>
          <w:rFonts w:cs="Arial"/>
          <w:sz w:val="28"/>
          <w:szCs w:val="28"/>
        </w:rPr>
        <w:tab/>
      </w:r>
      <w:r w:rsidR="003F1D16">
        <w:rPr>
          <w:rFonts w:cs="Arial"/>
          <w:sz w:val="28"/>
          <w:szCs w:val="28"/>
        </w:rPr>
        <w:t xml:space="preserve">            ______________</w:t>
      </w:r>
      <w:r>
        <w:rPr>
          <w:rFonts w:cs="Arial"/>
          <w:sz w:val="28"/>
          <w:szCs w:val="28"/>
        </w:rPr>
        <w:tab/>
      </w:r>
      <w:r>
        <w:rPr>
          <w:rFonts w:cs="Arial"/>
          <w:sz w:val="28"/>
          <w:szCs w:val="28"/>
        </w:rPr>
        <w:tab/>
      </w:r>
    </w:p>
    <w:p w:rsidR="00A245D4" w:rsidRPr="00F178EF" w:rsidRDefault="004F0C07" w:rsidP="00A245D4">
      <w:pPr>
        <w:pStyle w:val="af0"/>
        <w:ind w:left="1080"/>
        <w:jc w:val="right"/>
        <w:rPr>
          <w:rFonts w:ascii="Times New Roman" w:hAnsi="Times New Roman"/>
          <w:sz w:val="26"/>
          <w:szCs w:val="26"/>
        </w:rPr>
      </w:pPr>
      <w:r>
        <w:rPr>
          <w:rFonts w:cs="Arial"/>
          <w:sz w:val="28"/>
          <w:szCs w:val="28"/>
        </w:rPr>
        <w:lastRenderedPageBreak/>
        <w:tab/>
      </w:r>
      <w:r>
        <w:rPr>
          <w:rFonts w:cs="Arial"/>
          <w:sz w:val="28"/>
          <w:szCs w:val="28"/>
        </w:rPr>
        <w:tab/>
      </w:r>
      <w:r>
        <w:rPr>
          <w:rFonts w:cs="Arial"/>
          <w:sz w:val="28"/>
          <w:szCs w:val="28"/>
        </w:rPr>
        <w:tab/>
      </w:r>
      <w:r w:rsidR="00A245D4" w:rsidRPr="00F178EF">
        <w:rPr>
          <w:rFonts w:ascii="Times New Roman" w:hAnsi="Times New Roman"/>
          <w:sz w:val="26"/>
          <w:szCs w:val="26"/>
        </w:rPr>
        <w:t xml:space="preserve">Приложение № </w:t>
      </w:r>
      <w:r w:rsidR="0054377C">
        <w:rPr>
          <w:rFonts w:ascii="Times New Roman" w:hAnsi="Times New Roman"/>
          <w:sz w:val="26"/>
          <w:szCs w:val="26"/>
        </w:rPr>
        <w:t>8</w:t>
      </w:r>
    </w:p>
    <w:p w:rsidR="00A245D4" w:rsidRPr="00F178EF" w:rsidRDefault="00A245D4" w:rsidP="00A245D4">
      <w:pPr>
        <w:pStyle w:val="af0"/>
        <w:ind w:left="1080"/>
        <w:jc w:val="right"/>
        <w:rPr>
          <w:rFonts w:ascii="Times New Roman" w:hAnsi="Times New Roman"/>
          <w:sz w:val="26"/>
          <w:szCs w:val="26"/>
        </w:rPr>
      </w:pPr>
    </w:p>
    <w:p w:rsidR="00A245D4" w:rsidRPr="00F178EF" w:rsidRDefault="00A245D4" w:rsidP="00A245D4">
      <w:pPr>
        <w:pStyle w:val="af0"/>
        <w:ind w:left="1080"/>
        <w:jc w:val="right"/>
        <w:rPr>
          <w:rFonts w:ascii="Times New Roman" w:hAnsi="Times New Roman"/>
          <w:sz w:val="26"/>
          <w:szCs w:val="26"/>
        </w:rPr>
      </w:pPr>
      <w:r w:rsidRPr="00F178EF">
        <w:rPr>
          <w:rFonts w:ascii="Times New Roman" w:hAnsi="Times New Roman"/>
          <w:sz w:val="26"/>
          <w:szCs w:val="26"/>
        </w:rPr>
        <w:t>УТВЕРЖДЕН</w:t>
      </w:r>
      <w:r>
        <w:rPr>
          <w:rFonts w:ascii="Times New Roman" w:hAnsi="Times New Roman"/>
          <w:sz w:val="26"/>
          <w:szCs w:val="26"/>
        </w:rPr>
        <w:t>А</w:t>
      </w:r>
    </w:p>
    <w:p w:rsidR="00A245D4" w:rsidRPr="00F178EF" w:rsidRDefault="00A245D4" w:rsidP="00A245D4">
      <w:pPr>
        <w:pStyle w:val="af0"/>
        <w:ind w:left="1080"/>
        <w:jc w:val="right"/>
        <w:rPr>
          <w:rFonts w:ascii="Times New Roman" w:hAnsi="Times New Roman"/>
          <w:sz w:val="26"/>
          <w:szCs w:val="26"/>
        </w:rPr>
      </w:pPr>
      <w:r w:rsidRPr="00F178EF">
        <w:rPr>
          <w:rFonts w:ascii="Times New Roman" w:hAnsi="Times New Roman"/>
          <w:sz w:val="26"/>
          <w:szCs w:val="26"/>
        </w:rPr>
        <w:t xml:space="preserve">постановлением администрации </w:t>
      </w:r>
    </w:p>
    <w:p w:rsidR="00A245D4" w:rsidRPr="00F178EF" w:rsidRDefault="00A245D4" w:rsidP="00A245D4">
      <w:pPr>
        <w:pStyle w:val="af0"/>
        <w:spacing w:after="0"/>
        <w:ind w:left="1080"/>
        <w:jc w:val="right"/>
        <w:rPr>
          <w:rFonts w:ascii="Times New Roman" w:hAnsi="Times New Roman"/>
          <w:sz w:val="26"/>
          <w:szCs w:val="26"/>
        </w:rPr>
      </w:pPr>
      <w:r w:rsidRPr="003F1D16">
        <w:rPr>
          <w:rFonts w:ascii="Times New Roman" w:hAnsi="Times New Roman"/>
          <w:sz w:val="26"/>
          <w:szCs w:val="26"/>
        </w:rPr>
        <w:t>МО "</w:t>
      </w:r>
      <w:r w:rsidR="003F1D16" w:rsidRPr="003F1D16">
        <w:rPr>
          <w:rFonts w:ascii="Times New Roman" w:eastAsia="Times New Roman" w:hAnsi="Times New Roman"/>
          <w:sz w:val="26"/>
          <w:szCs w:val="26"/>
          <w:lang w:eastAsia="ru-RU"/>
        </w:rPr>
        <w:t>Свирицкое</w:t>
      </w:r>
      <w:r w:rsidR="00757FA5" w:rsidRPr="003F1D16">
        <w:rPr>
          <w:rFonts w:ascii="Times New Roman" w:hAnsi="Times New Roman"/>
          <w:sz w:val="26"/>
          <w:szCs w:val="26"/>
        </w:rPr>
        <w:t xml:space="preserve"> сельское</w:t>
      </w:r>
      <w:r w:rsidR="00757FA5" w:rsidRPr="00757FA5">
        <w:rPr>
          <w:rFonts w:ascii="Times New Roman" w:hAnsi="Times New Roman"/>
          <w:sz w:val="26"/>
          <w:szCs w:val="26"/>
        </w:rPr>
        <w:t xml:space="preserve"> поселение </w:t>
      </w:r>
      <w:r w:rsidRPr="00F178EF">
        <w:rPr>
          <w:rFonts w:ascii="Times New Roman" w:hAnsi="Times New Roman"/>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4F0C07" w:rsidRDefault="004F0C07" w:rsidP="004F0C07">
      <w:pPr>
        <w:shd w:val="clear" w:color="auto" w:fill="FFFFFF"/>
        <w:jc w:val="right"/>
        <w:rPr>
          <w:rFonts w:cs="Arial"/>
          <w:szCs w:val="21"/>
        </w:rPr>
      </w:pPr>
    </w:p>
    <w:p w:rsidR="004F0C07" w:rsidRPr="00E41A12" w:rsidRDefault="004F0C07" w:rsidP="004F0C07">
      <w:pPr>
        <w:jc w:val="center"/>
      </w:pPr>
    </w:p>
    <w:p w:rsidR="004F0C07" w:rsidRPr="009822B1" w:rsidRDefault="004F0C07" w:rsidP="004F0C07">
      <w:pPr>
        <w:shd w:val="clear" w:color="auto" w:fill="FFFFFF"/>
        <w:jc w:val="center"/>
        <w:rPr>
          <w:rFonts w:cs="Arial"/>
          <w:b/>
          <w:sz w:val="28"/>
          <w:szCs w:val="21"/>
        </w:rPr>
      </w:pPr>
      <w:r w:rsidRPr="009822B1">
        <w:rPr>
          <w:rFonts w:cs="Arial"/>
          <w:b/>
          <w:sz w:val="28"/>
          <w:szCs w:val="21"/>
        </w:rPr>
        <w:t>Форма обязательства</w:t>
      </w:r>
    </w:p>
    <w:p w:rsidR="004F0C07" w:rsidRPr="009822B1" w:rsidRDefault="004F0C07" w:rsidP="004F0C07">
      <w:pPr>
        <w:shd w:val="clear" w:color="auto" w:fill="FFFFFF"/>
        <w:jc w:val="center"/>
        <w:rPr>
          <w:rFonts w:cs="Arial"/>
          <w:b/>
          <w:sz w:val="28"/>
          <w:szCs w:val="21"/>
        </w:rPr>
      </w:pPr>
      <w:r w:rsidRPr="009822B1">
        <w:rPr>
          <w:rFonts w:cs="Arial"/>
          <w:b/>
          <w:sz w:val="28"/>
          <w:szCs w:val="21"/>
        </w:rPr>
        <w:t>о неразглашении информации, содержащей персональные данные</w:t>
      </w:r>
    </w:p>
    <w:p w:rsidR="004F0C07" w:rsidRDefault="004F0C07" w:rsidP="004F0C07">
      <w:pPr>
        <w:shd w:val="clear" w:color="auto" w:fill="FFFFFF"/>
        <w:jc w:val="center"/>
        <w:rPr>
          <w:rFonts w:cs="Arial"/>
          <w:sz w:val="28"/>
          <w:szCs w:val="21"/>
        </w:rPr>
      </w:pPr>
    </w:p>
    <w:p w:rsidR="004F0C07" w:rsidRDefault="004F0C07" w:rsidP="004F0C07">
      <w:pPr>
        <w:shd w:val="clear" w:color="auto" w:fill="FFFFFF"/>
        <w:jc w:val="center"/>
        <w:rPr>
          <w:rFonts w:cs="Arial"/>
          <w:sz w:val="28"/>
          <w:szCs w:val="21"/>
        </w:rPr>
      </w:pPr>
    </w:p>
    <w:p w:rsidR="004F0C07" w:rsidRDefault="004F0C07" w:rsidP="004F0C07">
      <w:pPr>
        <w:shd w:val="clear" w:color="auto" w:fill="FFFFFF"/>
        <w:ind w:firstLine="709"/>
        <w:jc w:val="both"/>
        <w:rPr>
          <w:rFonts w:cs="Arial"/>
          <w:sz w:val="28"/>
          <w:szCs w:val="21"/>
        </w:rPr>
      </w:pPr>
      <w:r>
        <w:rPr>
          <w:rFonts w:cs="Arial"/>
          <w:sz w:val="28"/>
          <w:szCs w:val="21"/>
        </w:rPr>
        <w:t>Я, _________</w:t>
      </w:r>
      <w:r w:rsidRPr="00BD415D">
        <w:rPr>
          <w:rFonts w:cs="Arial"/>
          <w:sz w:val="28"/>
          <w:szCs w:val="21"/>
        </w:rPr>
        <w:t>_________________________________________________</w:t>
      </w:r>
    </w:p>
    <w:p w:rsidR="004F0C07" w:rsidRDefault="004F0C07" w:rsidP="004F0C07">
      <w:pPr>
        <w:shd w:val="clear" w:color="auto" w:fill="FFFFFF"/>
        <w:jc w:val="center"/>
        <w:rPr>
          <w:rFonts w:cs="Arial"/>
          <w:sz w:val="16"/>
          <w:szCs w:val="16"/>
        </w:rPr>
      </w:pPr>
      <w:r w:rsidRPr="006C3396">
        <w:rPr>
          <w:rFonts w:cs="Arial"/>
          <w:sz w:val="16"/>
          <w:szCs w:val="16"/>
        </w:rPr>
        <w:t>(фамилия, имя, отчество лица, допущенного к обработке персональных данных)</w:t>
      </w:r>
    </w:p>
    <w:p w:rsidR="004F0C07" w:rsidRDefault="004F0C07" w:rsidP="004F0C07">
      <w:pPr>
        <w:shd w:val="clear" w:color="auto" w:fill="FFFFFF"/>
        <w:jc w:val="both"/>
        <w:rPr>
          <w:rFonts w:cs="Arial"/>
          <w:sz w:val="28"/>
          <w:szCs w:val="21"/>
        </w:rPr>
      </w:pPr>
      <w:r>
        <w:rPr>
          <w:rFonts w:cs="Arial"/>
          <w:sz w:val="28"/>
          <w:szCs w:val="21"/>
        </w:rPr>
        <w:t>________________</w:t>
      </w:r>
      <w:r w:rsidRPr="00BD415D">
        <w:rPr>
          <w:rFonts w:cs="Arial"/>
          <w:sz w:val="28"/>
          <w:szCs w:val="21"/>
        </w:rPr>
        <w:t>_________________________________________________</w:t>
      </w:r>
      <w:r>
        <w:rPr>
          <w:rFonts w:cs="Arial"/>
          <w:sz w:val="28"/>
          <w:szCs w:val="21"/>
        </w:rPr>
        <w:t>_,</w:t>
      </w:r>
    </w:p>
    <w:p w:rsidR="004F0C07" w:rsidRDefault="004F0C07" w:rsidP="004F0C07">
      <w:pPr>
        <w:shd w:val="clear" w:color="auto" w:fill="FFFFFF"/>
        <w:jc w:val="both"/>
        <w:rPr>
          <w:rFonts w:cs="Arial"/>
          <w:sz w:val="28"/>
          <w:szCs w:val="21"/>
        </w:rPr>
      </w:pPr>
      <w:r w:rsidRPr="00BD415D">
        <w:rPr>
          <w:rFonts w:cs="Arial"/>
          <w:sz w:val="28"/>
          <w:szCs w:val="21"/>
        </w:rPr>
        <w:t>исполняющий(</w:t>
      </w:r>
      <w:proofErr w:type="spellStart"/>
      <w:r w:rsidRPr="00BD415D">
        <w:rPr>
          <w:rFonts w:cs="Arial"/>
          <w:sz w:val="28"/>
          <w:szCs w:val="21"/>
        </w:rPr>
        <w:t>ая</w:t>
      </w:r>
      <w:proofErr w:type="spellEnd"/>
      <w:r w:rsidRPr="00BD415D">
        <w:rPr>
          <w:rFonts w:cs="Arial"/>
          <w:sz w:val="28"/>
          <w:szCs w:val="21"/>
        </w:rPr>
        <w:t xml:space="preserve">) должностные обязанности </w:t>
      </w:r>
      <w:r>
        <w:rPr>
          <w:rFonts w:cs="Arial"/>
          <w:sz w:val="28"/>
          <w:szCs w:val="21"/>
        </w:rPr>
        <w:t>___________________________</w:t>
      </w:r>
    </w:p>
    <w:p w:rsidR="004F0C07" w:rsidRDefault="004F0C07" w:rsidP="004F0C07">
      <w:pPr>
        <w:shd w:val="clear" w:color="auto" w:fill="FFFFFF"/>
        <w:jc w:val="both"/>
        <w:rPr>
          <w:rFonts w:cs="Arial"/>
          <w:sz w:val="28"/>
          <w:szCs w:val="21"/>
        </w:rPr>
      </w:pPr>
      <w:r>
        <w:rPr>
          <w:rFonts w:cs="Arial"/>
          <w:sz w:val="28"/>
          <w:szCs w:val="21"/>
        </w:rPr>
        <w:t>__________________</w:t>
      </w:r>
      <w:r w:rsidRPr="00BD415D">
        <w:rPr>
          <w:rFonts w:cs="Arial"/>
          <w:sz w:val="28"/>
          <w:szCs w:val="21"/>
        </w:rPr>
        <w:t>_______________________________________</w:t>
      </w:r>
      <w:r>
        <w:rPr>
          <w:rFonts w:cs="Arial"/>
          <w:sz w:val="28"/>
          <w:szCs w:val="21"/>
        </w:rPr>
        <w:t>_________</w:t>
      </w:r>
    </w:p>
    <w:p w:rsidR="004F0C07" w:rsidRDefault="004F0C07" w:rsidP="004F0C07">
      <w:pPr>
        <w:shd w:val="clear" w:color="auto" w:fill="FFFFFF"/>
        <w:jc w:val="both"/>
        <w:rPr>
          <w:rFonts w:cs="Arial"/>
          <w:sz w:val="28"/>
          <w:szCs w:val="21"/>
        </w:rPr>
      </w:pPr>
      <w:r>
        <w:rPr>
          <w:rFonts w:cs="Arial"/>
          <w:sz w:val="28"/>
          <w:szCs w:val="21"/>
        </w:rPr>
        <w:t>________________</w:t>
      </w:r>
      <w:r w:rsidRPr="00BD415D">
        <w:rPr>
          <w:rFonts w:cs="Arial"/>
          <w:sz w:val="28"/>
          <w:szCs w:val="21"/>
        </w:rPr>
        <w:t>_________________________________________________</w:t>
      </w:r>
      <w:r>
        <w:rPr>
          <w:rFonts w:cs="Arial"/>
          <w:sz w:val="28"/>
          <w:szCs w:val="21"/>
        </w:rPr>
        <w:t>_,</w:t>
      </w:r>
    </w:p>
    <w:p w:rsidR="004F0C07" w:rsidRDefault="004F0C07" w:rsidP="004F0C07">
      <w:pPr>
        <w:shd w:val="clear" w:color="auto" w:fill="FFFFFF"/>
        <w:jc w:val="both"/>
        <w:rPr>
          <w:rFonts w:cs="Arial"/>
          <w:sz w:val="28"/>
          <w:szCs w:val="21"/>
        </w:rPr>
      </w:pPr>
      <w:r w:rsidRPr="00BD415D">
        <w:rPr>
          <w:rFonts w:cs="Arial"/>
          <w:sz w:val="28"/>
          <w:szCs w:val="21"/>
        </w:rPr>
        <w:t>предупрежден(а) о том, что на период исполнения должностных обязанностей мне будет предоставлен допуск к информации, содержащей персональные данные.</w:t>
      </w:r>
    </w:p>
    <w:p w:rsidR="004F0C07" w:rsidRDefault="004F0C07" w:rsidP="004F0C07">
      <w:pPr>
        <w:shd w:val="clear" w:color="auto" w:fill="FFFFFF"/>
        <w:ind w:firstLine="709"/>
        <w:jc w:val="both"/>
        <w:rPr>
          <w:rFonts w:cs="Arial"/>
          <w:sz w:val="28"/>
          <w:szCs w:val="21"/>
        </w:rPr>
      </w:pPr>
      <w:r w:rsidRPr="00BD415D">
        <w:rPr>
          <w:rFonts w:cs="Arial"/>
          <w:sz w:val="28"/>
          <w:szCs w:val="21"/>
        </w:rPr>
        <w:t>Настоящим добровольно принимаю на себя обязательства:</w:t>
      </w:r>
    </w:p>
    <w:p w:rsidR="004F0C07" w:rsidRDefault="004F0C07" w:rsidP="004F0C07">
      <w:pPr>
        <w:shd w:val="clear" w:color="auto" w:fill="FFFFFF"/>
        <w:jc w:val="both"/>
        <w:rPr>
          <w:rFonts w:cs="Arial"/>
          <w:sz w:val="28"/>
          <w:szCs w:val="21"/>
        </w:rPr>
      </w:pPr>
      <w:r w:rsidRPr="00BD415D">
        <w:rPr>
          <w:rFonts w:cs="Arial"/>
          <w:sz w:val="28"/>
          <w:szCs w:val="21"/>
        </w:rPr>
        <w:t>1.</w:t>
      </w:r>
      <w:r>
        <w:rPr>
          <w:rFonts w:cs="Arial"/>
          <w:sz w:val="28"/>
          <w:szCs w:val="21"/>
        </w:rPr>
        <w:t> </w:t>
      </w:r>
      <w:r w:rsidRPr="00BD415D">
        <w:rPr>
          <w:rFonts w:cs="Arial"/>
          <w:sz w:val="28"/>
          <w:szCs w:val="21"/>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4F0C07" w:rsidRDefault="004F0C07" w:rsidP="004F0C07">
      <w:pPr>
        <w:shd w:val="clear" w:color="auto" w:fill="FFFFFF"/>
        <w:jc w:val="both"/>
        <w:rPr>
          <w:rFonts w:cs="Arial"/>
          <w:sz w:val="28"/>
          <w:szCs w:val="21"/>
        </w:rPr>
      </w:pPr>
      <w:r w:rsidRPr="00BD415D">
        <w:rPr>
          <w:rFonts w:cs="Arial"/>
          <w:sz w:val="28"/>
          <w:szCs w:val="21"/>
        </w:rPr>
        <w:t>2.</w:t>
      </w:r>
      <w:r>
        <w:rPr>
          <w:rFonts w:cs="Arial"/>
          <w:sz w:val="28"/>
          <w:szCs w:val="21"/>
        </w:rPr>
        <w:t> </w:t>
      </w:r>
      <w:r w:rsidRPr="00BD415D">
        <w:rPr>
          <w:rFonts w:cs="Arial"/>
          <w:sz w:val="28"/>
          <w:szCs w:val="21"/>
        </w:rPr>
        <w:t>В случае попытки третьих лиц получить от меня информацию, содержащую персональные данные, сообщать непосредственному начальнику.</w:t>
      </w:r>
    </w:p>
    <w:p w:rsidR="004F0C07" w:rsidRDefault="004F0C07" w:rsidP="004F0C07">
      <w:pPr>
        <w:shd w:val="clear" w:color="auto" w:fill="FFFFFF"/>
        <w:jc w:val="both"/>
        <w:rPr>
          <w:rFonts w:cs="Arial"/>
          <w:sz w:val="28"/>
          <w:szCs w:val="21"/>
        </w:rPr>
      </w:pPr>
      <w:r w:rsidRPr="00BD415D">
        <w:rPr>
          <w:rFonts w:cs="Arial"/>
          <w:sz w:val="28"/>
          <w:szCs w:val="21"/>
        </w:rPr>
        <w:t>3.</w:t>
      </w:r>
      <w:r>
        <w:rPr>
          <w:rFonts w:cs="Arial"/>
          <w:sz w:val="28"/>
          <w:szCs w:val="21"/>
        </w:rPr>
        <w:t> </w:t>
      </w:r>
      <w:r w:rsidRPr="00BD415D">
        <w:rPr>
          <w:rFonts w:cs="Arial"/>
          <w:sz w:val="28"/>
          <w:szCs w:val="21"/>
        </w:rPr>
        <w:t>Не использовать информацию, содержащую персональные данные, с целью получения выгоды.</w:t>
      </w:r>
    </w:p>
    <w:p w:rsidR="004F0C07" w:rsidRDefault="004F0C07" w:rsidP="004F0C07">
      <w:pPr>
        <w:shd w:val="clear" w:color="auto" w:fill="FFFFFF"/>
        <w:jc w:val="both"/>
        <w:rPr>
          <w:rFonts w:cs="Arial"/>
          <w:sz w:val="28"/>
          <w:szCs w:val="21"/>
        </w:rPr>
      </w:pPr>
      <w:r w:rsidRPr="00BD415D">
        <w:rPr>
          <w:rFonts w:cs="Arial"/>
          <w:sz w:val="28"/>
          <w:szCs w:val="21"/>
        </w:rPr>
        <w:t>4.</w:t>
      </w:r>
      <w:r>
        <w:rPr>
          <w:rFonts w:cs="Arial"/>
          <w:sz w:val="28"/>
          <w:szCs w:val="21"/>
        </w:rPr>
        <w:t> </w:t>
      </w:r>
      <w:r w:rsidRPr="00BD415D">
        <w:rPr>
          <w:rFonts w:cs="Arial"/>
          <w:sz w:val="28"/>
          <w:szCs w:val="21"/>
        </w:rPr>
        <w:t>Выполнять требования нормативных правовых актов, регламентирующих вопросы защиты персональных данных.</w:t>
      </w:r>
    </w:p>
    <w:p w:rsidR="004F0C07" w:rsidRDefault="004F0C07" w:rsidP="004F0C07">
      <w:pPr>
        <w:shd w:val="clear" w:color="auto" w:fill="FFFFFF"/>
        <w:jc w:val="both"/>
        <w:rPr>
          <w:rFonts w:cs="Arial"/>
          <w:sz w:val="28"/>
          <w:szCs w:val="21"/>
        </w:rPr>
      </w:pPr>
      <w:r w:rsidRPr="00BD415D">
        <w:rPr>
          <w:rFonts w:cs="Arial"/>
          <w:sz w:val="28"/>
          <w:szCs w:val="21"/>
        </w:rPr>
        <w:t>5.</w:t>
      </w:r>
      <w:r>
        <w:rPr>
          <w:rFonts w:cs="Arial"/>
          <w:sz w:val="28"/>
          <w:szCs w:val="21"/>
        </w:rPr>
        <w:t> </w:t>
      </w:r>
      <w:r w:rsidRPr="00BD415D">
        <w:rPr>
          <w:rFonts w:cs="Arial"/>
          <w:sz w:val="28"/>
          <w:szCs w:val="21"/>
        </w:rPr>
        <w:t>В случае расторжения договора (контракта) и (или)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4F0C07" w:rsidRDefault="004F0C07" w:rsidP="004F0C07">
      <w:pPr>
        <w:shd w:val="clear" w:color="auto" w:fill="FFFFFF"/>
        <w:ind w:firstLine="709"/>
        <w:jc w:val="both"/>
        <w:rPr>
          <w:rFonts w:cs="Arial"/>
          <w:sz w:val="28"/>
          <w:szCs w:val="21"/>
        </w:rPr>
      </w:pPr>
      <w:r>
        <w:rPr>
          <w:rFonts w:cs="Arial"/>
          <w:sz w:val="28"/>
          <w:szCs w:val="21"/>
        </w:rPr>
        <w:t xml:space="preserve">Я </w:t>
      </w:r>
      <w:r w:rsidRPr="00BD415D">
        <w:rPr>
          <w:rFonts w:cs="Arial"/>
          <w:sz w:val="28"/>
          <w:szCs w:val="21"/>
        </w:rPr>
        <w:t>предупрежден(а) о том, что нарушение данного обязательства является основанием привлечения к дисциплинарной и(или) иной ответственности в соответствии с законодательством Российской Федерации.</w:t>
      </w:r>
    </w:p>
    <w:p w:rsidR="004F0C07" w:rsidRDefault="004F0C07" w:rsidP="004F0C07">
      <w:pPr>
        <w:shd w:val="clear" w:color="auto" w:fill="FFFFFF"/>
        <w:jc w:val="both"/>
        <w:rPr>
          <w:rFonts w:cs="Arial"/>
          <w:sz w:val="28"/>
          <w:szCs w:val="21"/>
        </w:rPr>
      </w:pPr>
    </w:p>
    <w:p w:rsidR="004F0C07" w:rsidRDefault="004F0C07" w:rsidP="004F0C07">
      <w:pPr>
        <w:shd w:val="clear" w:color="auto" w:fill="FFFFFF"/>
        <w:jc w:val="both"/>
        <w:rPr>
          <w:rFonts w:cs="Arial"/>
          <w:sz w:val="28"/>
          <w:szCs w:val="21"/>
        </w:rPr>
      </w:pPr>
    </w:p>
    <w:p w:rsidR="004F0C07" w:rsidRDefault="004F0C07" w:rsidP="004F0C07">
      <w:pPr>
        <w:shd w:val="clear" w:color="auto" w:fill="FFFFFF"/>
        <w:jc w:val="both"/>
        <w:rPr>
          <w:rFonts w:cs="Arial"/>
          <w:sz w:val="28"/>
          <w:szCs w:val="21"/>
        </w:rPr>
      </w:pPr>
    </w:p>
    <w:p w:rsidR="004F0C07" w:rsidRDefault="004F0C07" w:rsidP="004F0C07">
      <w:pPr>
        <w:shd w:val="clear" w:color="auto" w:fill="FFFFFF"/>
        <w:jc w:val="both"/>
        <w:rPr>
          <w:rFonts w:cs="Arial"/>
          <w:sz w:val="28"/>
          <w:szCs w:val="21"/>
        </w:rPr>
      </w:pPr>
      <w:r w:rsidRPr="00BD415D">
        <w:rPr>
          <w:rFonts w:cs="Arial"/>
          <w:sz w:val="28"/>
          <w:szCs w:val="21"/>
        </w:rPr>
        <w:t xml:space="preserve"> «</w:t>
      </w:r>
      <w:r>
        <w:rPr>
          <w:rFonts w:cs="Arial"/>
          <w:sz w:val="28"/>
          <w:szCs w:val="21"/>
        </w:rPr>
        <w:t>____</w:t>
      </w:r>
      <w:r w:rsidRPr="00BD415D">
        <w:rPr>
          <w:rFonts w:cs="Arial"/>
          <w:sz w:val="28"/>
          <w:szCs w:val="21"/>
        </w:rPr>
        <w:t>» </w:t>
      </w:r>
      <w:r>
        <w:rPr>
          <w:rFonts w:cs="Arial"/>
          <w:sz w:val="28"/>
          <w:szCs w:val="21"/>
        </w:rPr>
        <w:t xml:space="preserve">__________ </w:t>
      </w:r>
      <w:r w:rsidRPr="00BD415D">
        <w:rPr>
          <w:rFonts w:cs="Arial"/>
          <w:sz w:val="28"/>
          <w:szCs w:val="21"/>
        </w:rPr>
        <w:t>20    г</w:t>
      </w:r>
      <w:r>
        <w:rPr>
          <w:rFonts w:cs="Arial"/>
          <w:sz w:val="28"/>
          <w:szCs w:val="21"/>
        </w:rPr>
        <w:t xml:space="preserve">           _____________/_________________________ </w:t>
      </w:r>
    </w:p>
    <w:p w:rsidR="00A245D4" w:rsidRDefault="004F0C07" w:rsidP="004F0C07">
      <w:pPr>
        <w:shd w:val="clear" w:color="auto" w:fill="FFFFFF"/>
        <w:ind w:left="4248"/>
        <w:jc w:val="both"/>
        <w:rPr>
          <w:rFonts w:cs="Arial"/>
          <w:sz w:val="28"/>
          <w:szCs w:val="21"/>
        </w:rPr>
        <w:sectPr w:rsidR="00A245D4" w:rsidSect="007B6F38">
          <w:pgSz w:w="11906" w:h="16838" w:code="9"/>
          <w:pgMar w:top="1134" w:right="680" w:bottom="851" w:left="1701" w:header="397" w:footer="575" w:gutter="0"/>
          <w:pgNumType w:start="1"/>
          <w:cols w:space="708"/>
          <w:titlePg/>
          <w:docGrid w:linePitch="360"/>
        </w:sectPr>
      </w:pPr>
      <w:r w:rsidRPr="00E70283">
        <w:rPr>
          <w:rFonts w:cs="Arial"/>
        </w:rPr>
        <w:t xml:space="preserve">(подпись) </w:t>
      </w:r>
      <w:r>
        <w:rPr>
          <w:rFonts w:cs="Arial"/>
        </w:rPr>
        <w:tab/>
      </w:r>
      <w:r>
        <w:rPr>
          <w:rFonts w:cs="Arial"/>
        </w:rPr>
        <w:tab/>
      </w:r>
      <w:r w:rsidRPr="00E70283">
        <w:rPr>
          <w:rFonts w:cs="Arial"/>
        </w:rPr>
        <w:t>(расшифровка подписи)</w:t>
      </w:r>
      <w:r>
        <w:rPr>
          <w:rFonts w:cs="Arial"/>
          <w:sz w:val="28"/>
          <w:szCs w:val="21"/>
        </w:rPr>
        <w:t xml:space="preserve"> </w:t>
      </w:r>
    </w:p>
    <w:p w:rsidR="00A245D4" w:rsidRPr="00F178EF" w:rsidRDefault="00A245D4" w:rsidP="00A245D4">
      <w:pPr>
        <w:pStyle w:val="af0"/>
        <w:ind w:left="1080"/>
        <w:jc w:val="right"/>
        <w:rPr>
          <w:rFonts w:ascii="Times New Roman" w:hAnsi="Times New Roman"/>
          <w:sz w:val="26"/>
          <w:szCs w:val="26"/>
        </w:rPr>
      </w:pPr>
      <w:r w:rsidRPr="00F178EF">
        <w:rPr>
          <w:rFonts w:ascii="Times New Roman" w:hAnsi="Times New Roman"/>
          <w:sz w:val="26"/>
          <w:szCs w:val="26"/>
        </w:rPr>
        <w:lastRenderedPageBreak/>
        <w:t xml:space="preserve">Приложение № </w:t>
      </w:r>
      <w:r w:rsidR="0054377C">
        <w:rPr>
          <w:rFonts w:ascii="Times New Roman" w:hAnsi="Times New Roman"/>
          <w:sz w:val="26"/>
          <w:szCs w:val="26"/>
        </w:rPr>
        <w:t>9</w:t>
      </w:r>
    </w:p>
    <w:p w:rsidR="00A245D4" w:rsidRPr="00F178EF" w:rsidRDefault="00A245D4" w:rsidP="00A245D4">
      <w:pPr>
        <w:pStyle w:val="af0"/>
        <w:ind w:left="1080"/>
        <w:jc w:val="right"/>
        <w:rPr>
          <w:rFonts w:ascii="Times New Roman" w:hAnsi="Times New Roman"/>
          <w:sz w:val="26"/>
          <w:szCs w:val="26"/>
        </w:rPr>
      </w:pPr>
    </w:p>
    <w:p w:rsidR="00A245D4" w:rsidRPr="00F178EF" w:rsidRDefault="00A245D4" w:rsidP="00A245D4">
      <w:pPr>
        <w:pStyle w:val="af0"/>
        <w:ind w:left="1080"/>
        <w:jc w:val="right"/>
        <w:rPr>
          <w:rFonts w:ascii="Times New Roman" w:hAnsi="Times New Roman"/>
          <w:sz w:val="26"/>
          <w:szCs w:val="26"/>
        </w:rPr>
      </w:pPr>
      <w:r w:rsidRPr="00F178EF">
        <w:rPr>
          <w:rFonts w:ascii="Times New Roman" w:hAnsi="Times New Roman"/>
          <w:sz w:val="26"/>
          <w:szCs w:val="26"/>
        </w:rPr>
        <w:t>УТВЕРЖДЕН</w:t>
      </w:r>
      <w:r>
        <w:rPr>
          <w:rFonts w:ascii="Times New Roman" w:hAnsi="Times New Roman"/>
          <w:sz w:val="26"/>
          <w:szCs w:val="26"/>
        </w:rPr>
        <w:t>О</w:t>
      </w:r>
    </w:p>
    <w:p w:rsidR="00A245D4" w:rsidRPr="00F178EF" w:rsidRDefault="00A245D4" w:rsidP="00A245D4">
      <w:pPr>
        <w:pStyle w:val="af0"/>
        <w:ind w:left="1080"/>
        <w:jc w:val="right"/>
        <w:rPr>
          <w:rFonts w:ascii="Times New Roman" w:hAnsi="Times New Roman"/>
          <w:sz w:val="26"/>
          <w:szCs w:val="26"/>
        </w:rPr>
      </w:pPr>
      <w:r w:rsidRPr="00F178EF">
        <w:rPr>
          <w:rFonts w:ascii="Times New Roman" w:hAnsi="Times New Roman"/>
          <w:sz w:val="26"/>
          <w:szCs w:val="26"/>
        </w:rPr>
        <w:t xml:space="preserve">постановлением администрации </w:t>
      </w:r>
    </w:p>
    <w:p w:rsidR="00A245D4" w:rsidRPr="00F178EF" w:rsidRDefault="00A245D4" w:rsidP="00A245D4">
      <w:pPr>
        <w:pStyle w:val="af0"/>
        <w:spacing w:after="0"/>
        <w:ind w:left="1080"/>
        <w:jc w:val="right"/>
        <w:rPr>
          <w:rFonts w:ascii="Times New Roman" w:hAnsi="Times New Roman"/>
          <w:sz w:val="26"/>
          <w:szCs w:val="26"/>
        </w:rPr>
      </w:pPr>
      <w:r w:rsidRPr="00F178EF">
        <w:rPr>
          <w:rFonts w:ascii="Times New Roman" w:hAnsi="Times New Roman"/>
          <w:sz w:val="26"/>
          <w:szCs w:val="26"/>
        </w:rPr>
        <w:t>МО "</w:t>
      </w:r>
      <w:r w:rsidR="003F1D16">
        <w:rPr>
          <w:rFonts w:ascii="Times New Roman" w:eastAsia="Times New Roman" w:hAnsi="Times New Roman"/>
          <w:sz w:val="28"/>
          <w:szCs w:val="28"/>
          <w:lang w:eastAsia="ru-RU"/>
        </w:rPr>
        <w:t>Свирицкое</w:t>
      </w:r>
      <w:r w:rsidR="00757FA5" w:rsidRPr="00757FA5">
        <w:rPr>
          <w:rFonts w:ascii="Times New Roman" w:hAnsi="Times New Roman"/>
          <w:sz w:val="26"/>
          <w:szCs w:val="26"/>
        </w:rPr>
        <w:t xml:space="preserve"> сельское поселение </w:t>
      </w:r>
      <w:r w:rsidRPr="00F178EF">
        <w:rPr>
          <w:rFonts w:ascii="Times New Roman" w:hAnsi="Times New Roman"/>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A245D4" w:rsidRDefault="00A245D4" w:rsidP="004F0C07">
      <w:pPr>
        <w:shd w:val="clear" w:color="auto" w:fill="FFFFFF"/>
        <w:spacing w:line="180" w:lineRule="auto"/>
        <w:jc w:val="center"/>
        <w:rPr>
          <w:b/>
          <w:sz w:val="28"/>
          <w:szCs w:val="28"/>
        </w:rPr>
      </w:pPr>
    </w:p>
    <w:tbl>
      <w:tblPr>
        <w:tblW w:w="0" w:type="auto"/>
        <w:jc w:val="right"/>
        <w:tblCellMar>
          <w:top w:w="60" w:type="dxa"/>
          <w:left w:w="60" w:type="dxa"/>
          <w:bottom w:w="60" w:type="dxa"/>
          <w:right w:w="60" w:type="dxa"/>
        </w:tblCellMar>
        <w:tblLook w:val="04A0"/>
      </w:tblPr>
      <w:tblGrid>
        <w:gridCol w:w="6154"/>
      </w:tblGrid>
      <w:tr w:rsidR="00DA249E" w:rsidRPr="00B04B8A" w:rsidTr="00B565C8">
        <w:trPr>
          <w:jc w:val="right"/>
        </w:trPr>
        <w:tc>
          <w:tcPr>
            <w:tcW w:w="6154" w:type="dxa"/>
            <w:vAlign w:val="bottom"/>
            <w:hideMark/>
          </w:tcPr>
          <w:p w:rsidR="00DA249E" w:rsidRPr="00B04B8A" w:rsidRDefault="00DA249E" w:rsidP="00927C3F"/>
        </w:tc>
      </w:tr>
      <w:tr w:rsidR="00DA249E" w:rsidRPr="00B04B8A" w:rsidTr="00B565C8">
        <w:trPr>
          <w:jc w:val="right"/>
        </w:trPr>
        <w:tc>
          <w:tcPr>
            <w:tcW w:w="6154" w:type="dxa"/>
            <w:vAlign w:val="center"/>
            <w:hideMark/>
          </w:tcPr>
          <w:p w:rsidR="00DA249E" w:rsidRPr="00B04B8A" w:rsidRDefault="00DA249E" w:rsidP="00B565C8">
            <w:bookmarkStart w:id="0" w:name="/document/118/10039/bssPhr3/"/>
            <w:bookmarkStart w:id="1" w:name="/document/118/10039/bss-anchor/"/>
            <w:bookmarkEnd w:id="0"/>
          </w:p>
        </w:tc>
      </w:tr>
      <w:tr w:rsidR="003C4152" w:rsidRPr="00B04B8A" w:rsidTr="00425466">
        <w:trPr>
          <w:jc w:val="right"/>
        </w:trPr>
        <w:tc>
          <w:tcPr>
            <w:tcW w:w="6154" w:type="dxa"/>
            <w:vAlign w:val="bottom"/>
            <w:hideMark/>
          </w:tcPr>
          <w:p w:rsidR="003C4152" w:rsidRPr="00B04B8A" w:rsidRDefault="003C4152" w:rsidP="00425466">
            <w:r w:rsidRPr="00B04B8A">
              <w:rPr>
                <w:b/>
                <w:bCs/>
                <w:i/>
                <w:iCs/>
              </w:rPr>
              <w:t>Г</w:t>
            </w:r>
            <w:r>
              <w:rPr>
                <w:b/>
                <w:bCs/>
                <w:i/>
                <w:iCs/>
              </w:rPr>
              <w:t>лаве администрации МО "</w:t>
            </w:r>
            <w:r w:rsidR="003F1D16">
              <w:rPr>
                <w:b/>
                <w:bCs/>
                <w:i/>
                <w:iCs/>
              </w:rPr>
              <w:t>Свирицкое</w:t>
            </w:r>
            <w:r w:rsidR="00B35617">
              <w:rPr>
                <w:b/>
                <w:bCs/>
                <w:i/>
                <w:iCs/>
              </w:rPr>
              <w:t xml:space="preserve"> сельское</w:t>
            </w:r>
            <w:r>
              <w:rPr>
                <w:b/>
                <w:bCs/>
                <w:i/>
                <w:iCs/>
              </w:rPr>
              <w:t xml:space="preserve"> поселение"  </w:t>
            </w:r>
          </w:p>
          <w:p w:rsidR="003C4152" w:rsidRPr="00B04B8A" w:rsidRDefault="003C4152" w:rsidP="00425466">
            <w:r w:rsidRPr="00B04B8A">
              <w:t xml:space="preserve">от </w:t>
            </w:r>
            <w:r>
              <w:t>___________________________________________</w:t>
            </w:r>
          </w:p>
          <w:p w:rsidR="003C4152" w:rsidRPr="00B04B8A" w:rsidRDefault="003C4152" w:rsidP="00425466">
            <w:r>
              <w:t>_____________________________________________</w:t>
            </w:r>
            <w:r w:rsidRPr="00B04B8A">
              <w:br/>
              <w:t xml:space="preserve">паспорт  </w:t>
            </w:r>
            <w:r>
              <w:t>______________________________________</w:t>
            </w:r>
          </w:p>
          <w:p w:rsidR="003C4152" w:rsidRDefault="003C4152" w:rsidP="00425466">
            <w:r w:rsidRPr="00B04B8A">
              <w:br/>
            </w:r>
            <w:proofErr w:type="gramStart"/>
            <w:r w:rsidRPr="00B04B8A">
              <w:t>выдан «</w:t>
            </w:r>
            <w:r>
              <w:rPr>
                <w:b/>
                <w:bCs/>
                <w:i/>
                <w:iCs/>
              </w:rPr>
              <w:t xml:space="preserve">   </w:t>
            </w:r>
            <w:r w:rsidRPr="00B04B8A">
              <w:t>» </w:t>
            </w:r>
            <w:r>
              <w:rPr>
                <w:b/>
                <w:bCs/>
                <w:i/>
                <w:iCs/>
              </w:rPr>
              <w:t>___________</w:t>
            </w:r>
            <w:r w:rsidRPr="00B04B8A">
              <w:rPr>
                <w:b/>
                <w:bCs/>
                <w:i/>
                <w:iCs/>
              </w:rPr>
              <w:t xml:space="preserve"> 20</w:t>
            </w:r>
            <w:r>
              <w:rPr>
                <w:b/>
                <w:bCs/>
                <w:i/>
                <w:iCs/>
              </w:rPr>
              <w:t>____</w:t>
            </w:r>
            <w:r w:rsidRPr="00B04B8A">
              <w:t xml:space="preserve"> г. </w:t>
            </w:r>
            <w:r>
              <w:t>_____________________________________________</w:t>
            </w:r>
            <w:r w:rsidRPr="00B04B8A">
              <w:rPr>
                <w:b/>
                <w:bCs/>
                <w:i/>
                <w:iCs/>
              </w:rPr>
              <w:t xml:space="preserve"> </w:t>
            </w:r>
            <w:r w:rsidRPr="00B04B8A">
              <w:br/>
              <w:t>зарегистрирован</w:t>
            </w:r>
            <w:r>
              <w:t>ного (ной)</w:t>
            </w:r>
            <w:r w:rsidRPr="00B04B8A">
              <w:t xml:space="preserve"> по адресу: </w:t>
            </w:r>
            <w:r>
              <w:t>_____________</w:t>
            </w:r>
            <w:proofErr w:type="gramEnd"/>
          </w:p>
          <w:p w:rsidR="003C4152" w:rsidRPr="00B04B8A" w:rsidRDefault="003C4152" w:rsidP="00425466">
            <w:r>
              <w:t>______________________________________________</w:t>
            </w:r>
          </w:p>
          <w:p w:rsidR="003C4152" w:rsidRPr="00B04B8A" w:rsidRDefault="003C4152" w:rsidP="00425466"/>
        </w:tc>
      </w:tr>
      <w:tr w:rsidR="003C4152" w:rsidRPr="00B04B8A" w:rsidTr="00425466">
        <w:trPr>
          <w:jc w:val="right"/>
        </w:trPr>
        <w:tc>
          <w:tcPr>
            <w:tcW w:w="6154" w:type="dxa"/>
            <w:vAlign w:val="center"/>
            <w:hideMark/>
          </w:tcPr>
          <w:p w:rsidR="003C4152" w:rsidRPr="00B04B8A" w:rsidRDefault="003C4152" w:rsidP="00425466"/>
        </w:tc>
      </w:tr>
    </w:tbl>
    <w:p w:rsidR="003C4152" w:rsidRPr="00B04B8A" w:rsidRDefault="003C4152" w:rsidP="003C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B04B8A">
        <w:rPr>
          <w:b/>
          <w:bCs/>
        </w:rPr>
        <w:t>СОГЛАСИЕ НА ОБРАБОТКУ ПЕРСОНАЛЬНЫХ ДАННЫХ</w:t>
      </w:r>
    </w:p>
    <w:p w:rsidR="003C4152" w:rsidRDefault="003C4152" w:rsidP="003C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4B8A">
        <w:t xml:space="preserve">        </w:t>
      </w:r>
    </w:p>
    <w:p w:rsidR="003F1D16" w:rsidRDefault="003C4152" w:rsidP="003C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tab/>
      </w:r>
      <w:r w:rsidRPr="00B04B8A">
        <w:t xml:space="preserve">Настоящим я, </w:t>
      </w:r>
      <w:r>
        <w:t xml:space="preserve">_________________________________________________________, </w:t>
      </w:r>
      <w:r w:rsidRPr="00B04B8A">
        <w:t xml:space="preserve"> представляю Работодателю </w:t>
      </w:r>
      <w:r>
        <w:t xml:space="preserve">- </w:t>
      </w:r>
      <w:r>
        <w:rPr>
          <w:b/>
        </w:rPr>
        <w:t>Администрации МО "</w:t>
      </w:r>
      <w:r w:rsidR="003F1D16">
        <w:rPr>
          <w:sz w:val="28"/>
          <w:szCs w:val="28"/>
        </w:rPr>
        <w:t>Свирицкое</w:t>
      </w:r>
      <w:r w:rsidR="00757FA5">
        <w:rPr>
          <w:sz w:val="28"/>
          <w:szCs w:val="28"/>
        </w:rPr>
        <w:t xml:space="preserve"> сельское поселение</w:t>
      </w:r>
      <w:r w:rsidR="00757FA5">
        <w:rPr>
          <w:b/>
        </w:rPr>
        <w:t xml:space="preserve"> </w:t>
      </w:r>
      <w:r>
        <w:rPr>
          <w:b/>
        </w:rPr>
        <w:t>"</w:t>
      </w:r>
    </w:p>
    <w:p w:rsidR="003C4152" w:rsidRPr="00B04B8A" w:rsidRDefault="003C4152" w:rsidP="003C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 xml:space="preserve"> </w:t>
      </w:r>
      <w:proofErr w:type="gramStart"/>
      <w:r>
        <w:rPr>
          <w:b/>
        </w:rPr>
        <w:t>(</w:t>
      </w:r>
      <w:r w:rsidRPr="00B04B8A">
        <w:t xml:space="preserve"> ИНН </w:t>
      </w:r>
      <w:r>
        <w:t>4718055170</w:t>
      </w:r>
      <w:r w:rsidRPr="00B04B8A">
        <w:t xml:space="preserve">), зарегистрированному по адресу: </w:t>
      </w:r>
      <w:proofErr w:type="gramEnd"/>
    </w:p>
    <w:p w:rsidR="00DA249E" w:rsidRPr="00B04B8A" w:rsidRDefault="007C2E9B" w:rsidP="00DA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bCs/>
          <w:iCs/>
        </w:rPr>
        <w:t>1874</w:t>
      </w:r>
      <w:r w:rsidR="003F1D16">
        <w:rPr>
          <w:b/>
          <w:bCs/>
          <w:iCs/>
        </w:rPr>
        <w:t>69</w:t>
      </w:r>
      <w:r w:rsidR="00DA249E" w:rsidRPr="00B04B8A">
        <w:rPr>
          <w:b/>
          <w:bCs/>
          <w:iCs/>
        </w:rPr>
        <w:t>, Ленинградская область,</w:t>
      </w:r>
      <w:r w:rsidR="003F1D16" w:rsidRPr="003F1D16">
        <w:rPr>
          <w:b/>
          <w:bCs/>
          <w:iCs/>
        </w:rPr>
        <w:t xml:space="preserve"> </w:t>
      </w:r>
      <w:r w:rsidR="003F1D16" w:rsidRPr="00B04B8A">
        <w:rPr>
          <w:b/>
          <w:bCs/>
          <w:iCs/>
        </w:rPr>
        <w:t>Волховский район</w:t>
      </w:r>
      <w:r w:rsidR="003F1D16">
        <w:rPr>
          <w:b/>
          <w:bCs/>
          <w:iCs/>
        </w:rPr>
        <w:t>, п</w:t>
      </w:r>
      <w:proofErr w:type="gramStart"/>
      <w:r w:rsidR="003F1D16">
        <w:rPr>
          <w:b/>
          <w:bCs/>
          <w:iCs/>
        </w:rPr>
        <w:t>.С</w:t>
      </w:r>
      <w:proofErr w:type="gramEnd"/>
      <w:r w:rsidR="003F1D16">
        <w:rPr>
          <w:b/>
          <w:bCs/>
          <w:iCs/>
        </w:rPr>
        <w:t>вирица</w:t>
      </w:r>
      <w:r w:rsidR="00DA249E" w:rsidRPr="00B04B8A">
        <w:rPr>
          <w:b/>
          <w:bCs/>
          <w:iCs/>
        </w:rPr>
        <w:t xml:space="preserve"> ул.</w:t>
      </w:r>
      <w:r w:rsidR="003F1D16">
        <w:rPr>
          <w:b/>
          <w:bCs/>
          <w:iCs/>
        </w:rPr>
        <w:t>Новая Свирица</w:t>
      </w:r>
      <w:r w:rsidR="00757FA5">
        <w:rPr>
          <w:b/>
          <w:bCs/>
          <w:iCs/>
        </w:rPr>
        <w:t xml:space="preserve">, </w:t>
      </w:r>
      <w:r w:rsidR="003F1D16">
        <w:rPr>
          <w:b/>
          <w:bCs/>
          <w:iCs/>
        </w:rPr>
        <w:t>д.38</w:t>
      </w:r>
      <w:r w:rsidR="00DA249E" w:rsidRPr="00B04B8A">
        <w:rPr>
          <w:b/>
        </w:rPr>
        <w:t>,</w:t>
      </w:r>
      <w:r w:rsidR="00DA249E" w:rsidRPr="00B04B8A">
        <w:rPr>
          <w:rFonts w:ascii="Courier New" w:hAnsi="Courier New" w:cs="Courier New"/>
          <w:sz w:val="20"/>
          <w:szCs w:val="20"/>
        </w:rPr>
        <w:t xml:space="preserve"> </w:t>
      </w:r>
      <w:r w:rsidR="00DA249E" w:rsidRPr="00B04B8A">
        <w:t>свои персональные данные в целях обеспечения соблюдения трудового законодательства и иных нормативно-правовых актов при содействии в трудоустройстве, обучении и продвижении по работе, обеспечения личной моей безопасности, текущей трудовой деятельности, контроля количества и качества выполняемой работы и обеспечения сохранности имущества.</w:t>
      </w:r>
    </w:p>
    <w:p w:rsidR="00DA249E" w:rsidRPr="00B04B8A" w:rsidRDefault="00DA249E" w:rsidP="00DA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ourier New" w:hAnsi="Courier New" w:cs="Courier New"/>
          <w:sz w:val="20"/>
          <w:szCs w:val="20"/>
        </w:rPr>
        <w:tab/>
      </w:r>
      <w:r w:rsidRPr="00B04B8A">
        <w:t xml:space="preserve">Моими персональными данными является любая информация, относящаяся ко мне как к физическому лицу (субъекту персональных данных), указанная в трудовом договоре, личной карточке работника (унифицированная форма Т-2), трудовой книжке и полученная в течение срока действия </w:t>
      </w:r>
      <w:r>
        <w:t>заключенного</w:t>
      </w:r>
      <w:r w:rsidRPr="00B04B8A">
        <w:t xml:space="preserve"> трудового договора, в том числе: мои фамилия, имя, отчество, год, месяц, дата и место рождения, гражданство, документы, удостоверяющие личность, идентификационный номер налогоплательщика, номер </w:t>
      </w:r>
      <w:r>
        <w:t>с</w:t>
      </w:r>
      <w:r w:rsidRPr="00B04B8A">
        <w:t xml:space="preserve">трахового свидетельства государственного пенсионного страхования, адреса фактического места проживания и регистрации по местожительству, почтовые и электронные адреса, номера телефонов, фотографии, сведения об образовании, профессии, специальности и квалификации, семейном положении и составе семьи, сведения об имущественном положении, доходах, задолженности, занимаемых ранее должностях и стаже работы, воинской обязанности; сведения о трудовом договоре и его исполнении (занимаемые должности, существенные условия труда, сведения об аттестации, повышении квалификации и профессиональной переподготовке, поощрениях </w:t>
      </w:r>
      <w:r>
        <w:t xml:space="preserve">и </w:t>
      </w:r>
      <w:r w:rsidRPr="00B04B8A">
        <w:t>наказаниях, видах и периодах отпуска, временной нетрудоспособности, социальных льготах, командировании, рабочем времени и пр.), а также о других договорах (индивидуальной, коллективной материальной ответственности, ученических, оказания услуг и т. п.), заключаемых при исполнении трудового договора.</w:t>
      </w:r>
    </w:p>
    <w:p w:rsidR="00DA249E" w:rsidRPr="00B04B8A" w:rsidRDefault="00DA249E" w:rsidP="00DA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4B8A">
        <w:rPr>
          <w:rFonts w:ascii="Courier New" w:hAnsi="Courier New" w:cs="Courier New"/>
          <w:sz w:val="20"/>
          <w:szCs w:val="20"/>
        </w:rPr>
        <w:lastRenderedPageBreak/>
        <w:t xml:space="preserve">        </w:t>
      </w:r>
      <w:r w:rsidRPr="00B04B8A">
        <w:t xml:space="preserve">Своей волей и в своих интересах выражаю согласие на осуществление Работодателем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носители и их хранение; передачу Работодателем (оператором) по своему усмотрению данных и соответствующих документов, содержащих персональные данные, третьим лицам, включая банки, </w:t>
      </w:r>
      <w:r>
        <w:t xml:space="preserve"> н</w:t>
      </w:r>
      <w:r w:rsidRPr="00B04B8A">
        <w:t xml:space="preserve">алоговые органы, в отделения пенсионного фонда, фонда социального страхования, </w:t>
      </w:r>
      <w:r>
        <w:t>ф</w:t>
      </w:r>
      <w:r w:rsidRPr="00B04B8A">
        <w:t xml:space="preserve">онда обязательного медицинского страхования, уполномоченным агентам и </w:t>
      </w:r>
      <w:r>
        <w:t>о</w:t>
      </w:r>
      <w:r w:rsidRPr="00B04B8A">
        <w:t xml:space="preserve">рганизациям; хранение моих персональных данных в течение 75 лет, содержащихся в документах, образующихся в </w:t>
      </w:r>
      <w:r>
        <w:t>деятельности Работодателя</w:t>
      </w:r>
      <w:r w:rsidRPr="00B04B8A">
        <w:t>, согласно части 1 статьи 17 Закона от 22 октября 2004 г. № 125-ФЗ «Об архивном деле в Российской Федерации», а также при осуществлении любых иных действий с моими персональными данными, указанными в трудовом договоре и полученными в течение срока действия трудового договора, в соответствии с требованиями действующего законодательства РФ и Закона от 27 июля 2006 г. № 152-ФЗ «О персональных данных».</w:t>
      </w:r>
    </w:p>
    <w:p w:rsidR="00DA249E" w:rsidRPr="00B04B8A" w:rsidRDefault="00DA249E" w:rsidP="00DA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04B8A">
        <w:t xml:space="preserve">        Настоящее согласие на обработку персональных данных действует с момента </w:t>
      </w:r>
      <w:r>
        <w:t>п</w:t>
      </w:r>
      <w:r w:rsidRPr="00B04B8A">
        <w:t xml:space="preserve">редставления бессрочно и может быть </w:t>
      </w:r>
      <w:r w:rsidRPr="00F70E42">
        <w:t>отозвано</w:t>
      </w:r>
      <w:r w:rsidRPr="00B04B8A">
        <w:t xml:space="preserve"> мной при представлении Работодателю (оператору) заявления в простой письменной форме в соответствии с требованиями законодательства Российской Федерации.</w:t>
      </w:r>
    </w:p>
    <w:p w:rsidR="00DA249E" w:rsidRPr="00B04B8A" w:rsidRDefault="00DA249E" w:rsidP="00DA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both"/>
      </w:pPr>
      <w:r w:rsidRPr="00B04B8A">
        <w:t xml:space="preserve">        Обязуюсь сообщать </w:t>
      </w:r>
      <w:r w:rsidRPr="00F70E42">
        <w:t>в трехдневный срок</w:t>
      </w:r>
      <w:r w:rsidRPr="00B04B8A">
        <w:t xml:space="preserve"> об изменении местожительства, контактных </w:t>
      </w:r>
      <w:r w:rsidRPr="00B04B8A">
        <w:br/>
        <w:t>телефонов, паспортных, документных и иных персональных данных. Об ответственности за достоверность представленных персональных сведений предупрежден(а).</w:t>
      </w:r>
    </w:p>
    <w:p w:rsidR="00DA249E" w:rsidRDefault="00DA249E" w:rsidP="00DA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ab/>
      </w:r>
      <w:r>
        <w:tab/>
      </w:r>
      <w:r>
        <w:tab/>
      </w:r>
      <w:r>
        <w:tab/>
      </w:r>
    </w:p>
    <w:p w:rsidR="00DA249E" w:rsidRPr="00F70E42" w:rsidRDefault="00DA249E" w:rsidP="00DA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0"/>
          <w:szCs w:val="20"/>
        </w:rPr>
      </w:pPr>
      <w:r>
        <w:tab/>
      </w:r>
      <w:r>
        <w:tab/>
      </w:r>
      <w:r>
        <w:tab/>
      </w:r>
      <w:r>
        <w:tab/>
        <w:t>________________   __________________________</w:t>
      </w:r>
      <w:r w:rsidRPr="00B04B8A">
        <w:t xml:space="preserve">         </w:t>
      </w:r>
      <w:bookmarkEnd w:id="1"/>
      <w:r>
        <w:tab/>
      </w:r>
      <w:r>
        <w:tab/>
      </w:r>
      <w:r>
        <w:tab/>
      </w:r>
      <w:r>
        <w:tab/>
      </w:r>
      <w:r>
        <w:rPr>
          <w:sz w:val="20"/>
          <w:szCs w:val="20"/>
        </w:rPr>
        <w:t>подпись</w:t>
      </w:r>
      <w:r>
        <w:rPr>
          <w:sz w:val="20"/>
          <w:szCs w:val="20"/>
        </w:rPr>
        <w:tab/>
      </w:r>
      <w:r>
        <w:rPr>
          <w:sz w:val="20"/>
          <w:szCs w:val="20"/>
        </w:rPr>
        <w:tab/>
      </w:r>
      <w:r>
        <w:rPr>
          <w:sz w:val="20"/>
          <w:szCs w:val="20"/>
        </w:rPr>
        <w:tab/>
        <w:t>расшифровка подписи</w:t>
      </w:r>
    </w:p>
    <w:p w:rsidR="003C4152" w:rsidRDefault="00DA249E" w:rsidP="00DA249E">
      <w:pPr>
        <w:rPr>
          <w:sz w:val="22"/>
          <w:szCs w:val="22"/>
        </w:rPr>
        <w:sectPr w:rsidR="003C4152" w:rsidSect="007B6F38">
          <w:pgSz w:w="11906" w:h="16838" w:code="9"/>
          <w:pgMar w:top="1134" w:right="680" w:bottom="851" w:left="1701" w:header="397" w:footer="575" w:gutter="0"/>
          <w:pgNumType w:start="1"/>
          <w:cols w:space="708"/>
          <w:titlePg/>
          <w:docGrid w:linePitch="360"/>
        </w:sectPr>
      </w:pPr>
      <w:r w:rsidRPr="003C4152">
        <w:rPr>
          <w:sz w:val="22"/>
          <w:szCs w:val="22"/>
        </w:rPr>
        <w:t>дата</w:t>
      </w:r>
      <w:r w:rsidR="003C4152" w:rsidRPr="003C4152">
        <w:rPr>
          <w:sz w:val="22"/>
          <w:szCs w:val="22"/>
        </w:rPr>
        <w:tab/>
      </w:r>
      <w:r w:rsidR="003C4152" w:rsidRPr="003C4152">
        <w:rPr>
          <w:sz w:val="22"/>
          <w:szCs w:val="22"/>
        </w:rPr>
        <w:tab/>
      </w:r>
      <w:r w:rsidR="003C4152" w:rsidRPr="003C4152">
        <w:rPr>
          <w:sz w:val="22"/>
          <w:szCs w:val="22"/>
        </w:rPr>
        <w:tab/>
      </w:r>
      <w:r w:rsidR="003C4152" w:rsidRPr="003C4152">
        <w:rPr>
          <w:sz w:val="22"/>
          <w:szCs w:val="22"/>
        </w:rPr>
        <w:tab/>
      </w:r>
      <w:r w:rsidR="003C4152" w:rsidRPr="003C4152">
        <w:rPr>
          <w:sz w:val="22"/>
          <w:szCs w:val="22"/>
        </w:rPr>
        <w:tab/>
      </w:r>
      <w:r w:rsidR="003C4152" w:rsidRPr="003C4152">
        <w:rPr>
          <w:sz w:val="22"/>
          <w:szCs w:val="22"/>
        </w:rPr>
        <w:tab/>
        <w:t>подпись</w:t>
      </w:r>
      <w:r w:rsidR="003C4152" w:rsidRPr="003C4152">
        <w:rPr>
          <w:sz w:val="22"/>
          <w:szCs w:val="22"/>
        </w:rPr>
        <w:tab/>
      </w:r>
      <w:r w:rsidR="003C4152" w:rsidRPr="003C4152">
        <w:rPr>
          <w:sz w:val="22"/>
          <w:szCs w:val="22"/>
        </w:rPr>
        <w:tab/>
      </w:r>
      <w:r w:rsidR="003C4152" w:rsidRPr="003C4152">
        <w:rPr>
          <w:sz w:val="22"/>
          <w:szCs w:val="22"/>
        </w:rPr>
        <w:tab/>
        <w:t>инициалы, фамилия</w:t>
      </w:r>
    </w:p>
    <w:p w:rsidR="00DA249E" w:rsidRPr="00DA249E" w:rsidRDefault="0054377C" w:rsidP="00DA249E">
      <w:pPr>
        <w:jc w:val="right"/>
        <w:rPr>
          <w:sz w:val="28"/>
          <w:szCs w:val="28"/>
        </w:rPr>
      </w:pPr>
      <w:r>
        <w:rPr>
          <w:sz w:val="28"/>
          <w:szCs w:val="28"/>
        </w:rPr>
        <w:lastRenderedPageBreak/>
        <w:t>Приложение № 10</w:t>
      </w:r>
    </w:p>
    <w:p w:rsidR="00DA249E" w:rsidRPr="00F178EF" w:rsidRDefault="00DA249E" w:rsidP="00DA249E">
      <w:pPr>
        <w:pStyle w:val="af0"/>
        <w:ind w:left="1080"/>
        <w:jc w:val="right"/>
        <w:rPr>
          <w:rFonts w:ascii="Times New Roman" w:hAnsi="Times New Roman"/>
          <w:sz w:val="26"/>
          <w:szCs w:val="26"/>
        </w:rPr>
      </w:pPr>
      <w:r w:rsidRPr="00F178EF">
        <w:rPr>
          <w:rFonts w:ascii="Times New Roman" w:hAnsi="Times New Roman"/>
          <w:sz w:val="26"/>
          <w:szCs w:val="26"/>
        </w:rPr>
        <w:t>УТВЕРЖДЕН</w:t>
      </w:r>
    </w:p>
    <w:p w:rsidR="00DA249E" w:rsidRPr="00F178EF" w:rsidRDefault="00DA249E" w:rsidP="00DA249E">
      <w:pPr>
        <w:pStyle w:val="af0"/>
        <w:ind w:left="1080"/>
        <w:jc w:val="right"/>
        <w:rPr>
          <w:rFonts w:ascii="Times New Roman" w:hAnsi="Times New Roman"/>
          <w:sz w:val="26"/>
          <w:szCs w:val="26"/>
        </w:rPr>
      </w:pPr>
      <w:r w:rsidRPr="00F178EF">
        <w:rPr>
          <w:rFonts w:ascii="Times New Roman" w:hAnsi="Times New Roman"/>
          <w:sz w:val="26"/>
          <w:szCs w:val="26"/>
        </w:rPr>
        <w:t xml:space="preserve">постановлением администрации </w:t>
      </w:r>
    </w:p>
    <w:p w:rsidR="00DA249E" w:rsidRPr="00F178EF" w:rsidRDefault="00DA249E" w:rsidP="00DA249E">
      <w:pPr>
        <w:pStyle w:val="af0"/>
        <w:spacing w:after="0"/>
        <w:ind w:left="1080"/>
        <w:jc w:val="right"/>
        <w:rPr>
          <w:rFonts w:ascii="Times New Roman" w:hAnsi="Times New Roman"/>
          <w:sz w:val="26"/>
          <w:szCs w:val="26"/>
        </w:rPr>
      </w:pPr>
      <w:r w:rsidRPr="00F178EF">
        <w:rPr>
          <w:rFonts w:ascii="Times New Roman" w:hAnsi="Times New Roman"/>
          <w:sz w:val="26"/>
          <w:szCs w:val="26"/>
        </w:rPr>
        <w:t>МО "</w:t>
      </w:r>
      <w:r w:rsidR="003F1D16">
        <w:rPr>
          <w:rFonts w:ascii="Times New Roman" w:hAnsi="Times New Roman"/>
          <w:sz w:val="26"/>
          <w:szCs w:val="26"/>
        </w:rPr>
        <w:t>Свирицкое</w:t>
      </w:r>
      <w:r w:rsidR="00757FA5" w:rsidRPr="00757FA5">
        <w:rPr>
          <w:rFonts w:ascii="Times New Roman" w:hAnsi="Times New Roman"/>
          <w:sz w:val="26"/>
          <w:szCs w:val="26"/>
        </w:rPr>
        <w:t xml:space="preserve"> сельское поселение </w:t>
      </w:r>
      <w:r w:rsidRPr="00F178EF">
        <w:rPr>
          <w:rFonts w:ascii="Times New Roman" w:hAnsi="Times New Roman"/>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4F0C07" w:rsidRPr="001415B5" w:rsidRDefault="004F0C07" w:rsidP="004F0C07">
      <w:pPr>
        <w:rPr>
          <w:i/>
          <w:sz w:val="28"/>
          <w:szCs w:val="28"/>
        </w:rPr>
      </w:pPr>
    </w:p>
    <w:p w:rsidR="004F0C07" w:rsidRPr="001415B5" w:rsidRDefault="004F0C07" w:rsidP="004F0C07">
      <w:pPr>
        <w:widowControl w:val="0"/>
        <w:shd w:val="clear" w:color="auto" w:fill="FFFFFF"/>
        <w:suppressAutoHyphens/>
        <w:jc w:val="center"/>
        <w:rPr>
          <w:b/>
          <w:sz w:val="28"/>
          <w:szCs w:val="28"/>
        </w:rPr>
      </w:pPr>
    </w:p>
    <w:p w:rsidR="004F0C07" w:rsidRPr="00E30E00" w:rsidRDefault="004F0C07" w:rsidP="004F0C07">
      <w:pPr>
        <w:jc w:val="center"/>
        <w:rPr>
          <w:b/>
          <w:sz w:val="28"/>
        </w:rPr>
      </w:pPr>
      <w:r w:rsidRPr="00E30E00">
        <w:rPr>
          <w:b/>
          <w:sz w:val="28"/>
        </w:rPr>
        <w:t>ПОРЯДОК</w:t>
      </w:r>
    </w:p>
    <w:p w:rsidR="004F0C07" w:rsidRDefault="004F0C07" w:rsidP="004F0C07">
      <w:pPr>
        <w:jc w:val="center"/>
        <w:rPr>
          <w:sz w:val="28"/>
          <w:szCs w:val="28"/>
        </w:rPr>
      </w:pPr>
      <w:r w:rsidRPr="00E30E00">
        <w:rPr>
          <w:b/>
          <w:sz w:val="28"/>
        </w:rPr>
        <w:t>доступа в помещения, в которых ведётся обработка персональных данных,</w:t>
      </w:r>
      <w:r>
        <w:rPr>
          <w:b/>
          <w:sz w:val="28"/>
        </w:rPr>
        <w:t xml:space="preserve"> </w:t>
      </w:r>
      <w:r w:rsidRPr="00E30E00">
        <w:rPr>
          <w:b/>
          <w:sz w:val="28"/>
        </w:rPr>
        <w:t xml:space="preserve">в администрации </w:t>
      </w:r>
      <w:r w:rsidR="00DA249E">
        <w:rPr>
          <w:b/>
          <w:sz w:val="28"/>
        </w:rPr>
        <w:t>МО "</w:t>
      </w:r>
      <w:r w:rsidR="003F1D16" w:rsidRPr="003F1D16">
        <w:rPr>
          <w:b/>
          <w:sz w:val="28"/>
          <w:szCs w:val="28"/>
        </w:rPr>
        <w:t>Свирицкое</w:t>
      </w:r>
      <w:r w:rsidR="00757FA5" w:rsidRPr="003F1D16">
        <w:rPr>
          <w:b/>
          <w:sz w:val="28"/>
        </w:rPr>
        <w:t xml:space="preserve"> сельское</w:t>
      </w:r>
      <w:r w:rsidR="00757FA5" w:rsidRPr="00757FA5">
        <w:rPr>
          <w:b/>
          <w:sz w:val="28"/>
        </w:rPr>
        <w:t xml:space="preserve"> поселение </w:t>
      </w:r>
      <w:r w:rsidR="00DA249E">
        <w:rPr>
          <w:b/>
          <w:sz w:val="28"/>
        </w:rPr>
        <w:t xml:space="preserve">" </w:t>
      </w:r>
    </w:p>
    <w:p w:rsidR="004F0C07" w:rsidRDefault="004F0C07" w:rsidP="004F0C07">
      <w:pPr>
        <w:jc w:val="center"/>
        <w:rPr>
          <w:sz w:val="28"/>
          <w:szCs w:val="28"/>
        </w:rPr>
      </w:pPr>
    </w:p>
    <w:p w:rsidR="004F0C07" w:rsidRPr="00DB4CE5" w:rsidRDefault="004F0C07" w:rsidP="004F0C07">
      <w:pPr>
        <w:shd w:val="clear" w:color="auto" w:fill="FFFFFF"/>
        <w:ind w:firstLine="709"/>
        <w:jc w:val="center"/>
        <w:rPr>
          <w:rFonts w:cs="Arial"/>
          <w:sz w:val="28"/>
          <w:szCs w:val="28"/>
        </w:rPr>
      </w:pPr>
    </w:p>
    <w:p w:rsidR="004F0C07" w:rsidRPr="00DB4CE5" w:rsidRDefault="004F0C07" w:rsidP="004F0C07">
      <w:pPr>
        <w:shd w:val="clear" w:color="auto" w:fill="FFFFFF"/>
        <w:ind w:firstLine="709"/>
        <w:jc w:val="both"/>
        <w:rPr>
          <w:rFonts w:cs="Arial"/>
          <w:sz w:val="28"/>
          <w:szCs w:val="28"/>
        </w:rPr>
      </w:pPr>
      <w:r w:rsidRPr="00DB4CE5">
        <w:rPr>
          <w:rFonts w:cs="Arial"/>
          <w:sz w:val="28"/>
          <w:szCs w:val="28"/>
        </w:rPr>
        <w:t>1.</w:t>
      </w:r>
      <w:r>
        <w:rPr>
          <w:rFonts w:cs="Arial"/>
          <w:sz w:val="28"/>
          <w:szCs w:val="28"/>
        </w:rPr>
        <w:t> </w:t>
      </w:r>
      <w:r w:rsidRPr="00DB4CE5">
        <w:rPr>
          <w:rFonts w:cs="Arial"/>
          <w:sz w:val="28"/>
          <w:szCs w:val="28"/>
        </w:rPr>
        <w:t>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4F0C07" w:rsidRPr="00DB4CE5" w:rsidRDefault="004F0C07" w:rsidP="004F0C07">
      <w:pPr>
        <w:shd w:val="clear" w:color="auto" w:fill="FFFFFF"/>
        <w:spacing w:before="120"/>
        <w:ind w:firstLine="709"/>
        <w:jc w:val="both"/>
        <w:rPr>
          <w:rFonts w:cs="Arial"/>
          <w:sz w:val="28"/>
          <w:szCs w:val="28"/>
        </w:rPr>
      </w:pPr>
      <w:r w:rsidRPr="00DB4CE5">
        <w:rPr>
          <w:rFonts w:cs="Arial"/>
          <w:sz w:val="28"/>
          <w:szCs w:val="28"/>
        </w:rPr>
        <w:t>2.</w:t>
      </w:r>
      <w:r>
        <w:rPr>
          <w:rFonts w:cs="Arial"/>
          <w:sz w:val="28"/>
          <w:szCs w:val="28"/>
        </w:rPr>
        <w:t> </w:t>
      </w:r>
      <w:r w:rsidRPr="00DB4CE5">
        <w:rPr>
          <w:rFonts w:cs="Arial"/>
          <w:sz w:val="28"/>
          <w:szCs w:val="28"/>
        </w:rPr>
        <w:t xml:space="preserve">Все сотрудники, постоянно работающие в помещениях, в которых ведётся обработка персональных данных, должны быть допущены к работе </w:t>
      </w:r>
      <w:r>
        <w:rPr>
          <w:rFonts w:cs="Arial"/>
          <w:sz w:val="28"/>
          <w:szCs w:val="28"/>
        </w:rPr>
        <w:br/>
      </w:r>
      <w:r w:rsidRPr="00DB4CE5">
        <w:rPr>
          <w:rFonts w:cs="Arial"/>
          <w:sz w:val="28"/>
          <w:szCs w:val="28"/>
        </w:rPr>
        <w:t>с соответствующими видами персональных данных.</w:t>
      </w:r>
    </w:p>
    <w:p w:rsidR="004F0C07" w:rsidRPr="00DB4CE5" w:rsidRDefault="004F0C07" w:rsidP="004F0C07">
      <w:pPr>
        <w:shd w:val="clear" w:color="auto" w:fill="FFFFFF"/>
        <w:spacing w:before="120"/>
        <w:ind w:firstLine="709"/>
        <w:jc w:val="both"/>
        <w:rPr>
          <w:rFonts w:cs="Arial"/>
          <w:sz w:val="28"/>
          <w:szCs w:val="28"/>
        </w:rPr>
      </w:pPr>
      <w:r w:rsidRPr="00DA249E">
        <w:rPr>
          <w:rFonts w:cs="Arial"/>
          <w:sz w:val="28"/>
          <w:szCs w:val="28"/>
        </w:rPr>
        <w:t>3. В служебных помещениях применяются технические и организационные</w:t>
      </w:r>
      <w:r w:rsidRPr="00DB4CE5">
        <w:rPr>
          <w:rFonts w:cs="Arial"/>
          <w:sz w:val="28"/>
          <w:szCs w:val="28"/>
        </w:rPr>
        <w:t xml:space="preserve"> меры, направленные для защиты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4F0C07" w:rsidRPr="00DB4CE5" w:rsidRDefault="004F0C07" w:rsidP="004F0C07">
      <w:pPr>
        <w:shd w:val="clear" w:color="auto" w:fill="FFFFFF"/>
        <w:ind w:firstLine="709"/>
        <w:jc w:val="both"/>
        <w:rPr>
          <w:rFonts w:cs="Arial"/>
          <w:sz w:val="28"/>
          <w:szCs w:val="28"/>
        </w:rPr>
      </w:pPr>
      <w:r w:rsidRPr="00DB4CE5">
        <w:rPr>
          <w:rFonts w:cs="Arial"/>
          <w:sz w:val="28"/>
          <w:szCs w:val="28"/>
        </w:rPr>
        <w:t>К указанным мерам относятся:</w:t>
      </w:r>
    </w:p>
    <w:p w:rsidR="004F0C07" w:rsidRPr="00DB4CE5" w:rsidRDefault="004F0C07" w:rsidP="004F0C07">
      <w:pPr>
        <w:shd w:val="clear" w:color="auto" w:fill="FFFFFF"/>
        <w:ind w:firstLine="709"/>
        <w:jc w:val="both"/>
        <w:rPr>
          <w:rFonts w:cs="Arial"/>
          <w:sz w:val="28"/>
          <w:szCs w:val="28"/>
        </w:rPr>
      </w:pPr>
      <w:r>
        <w:rPr>
          <w:rFonts w:cs="Arial"/>
          <w:sz w:val="28"/>
          <w:szCs w:val="28"/>
        </w:rPr>
        <w:t>1</w:t>
      </w:r>
      <w:r w:rsidRPr="00DB4CE5">
        <w:rPr>
          <w:rFonts w:cs="Arial"/>
          <w:sz w:val="28"/>
          <w:szCs w:val="28"/>
        </w:rPr>
        <w:t>) технические меры защиты: применение антивирусных программ, программ защиты, установление паролей на персональных компьютерах;</w:t>
      </w:r>
    </w:p>
    <w:p w:rsidR="004F0C07" w:rsidRPr="00DB4CE5" w:rsidRDefault="004F0C07" w:rsidP="004F0C07">
      <w:pPr>
        <w:shd w:val="clear" w:color="auto" w:fill="FFFFFF"/>
        <w:ind w:firstLine="709"/>
        <w:jc w:val="both"/>
        <w:rPr>
          <w:rFonts w:cs="Arial"/>
          <w:sz w:val="28"/>
          <w:szCs w:val="28"/>
        </w:rPr>
      </w:pPr>
      <w:r>
        <w:rPr>
          <w:rFonts w:cs="Arial"/>
          <w:sz w:val="28"/>
          <w:szCs w:val="28"/>
        </w:rPr>
        <w:t>2</w:t>
      </w:r>
      <w:r w:rsidRPr="00DB4CE5">
        <w:rPr>
          <w:rFonts w:cs="Arial"/>
          <w:sz w:val="28"/>
          <w:szCs w:val="28"/>
        </w:rPr>
        <w:t xml:space="preserve">) организационные меры защиты: обучение и ознакомление </w:t>
      </w:r>
      <w:r>
        <w:rPr>
          <w:rFonts w:cs="Arial"/>
          <w:sz w:val="28"/>
          <w:szCs w:val="28"/>
        </w:rPr>
        <w:br/>
      </w:r>
      <w:r w:rsidRPr="00DB4CE5">
        <w:rPr>
          <w:rFonts w:cs="Arial"/>
          <w:sz w:val="28"/>
          <w:szCs w:val="28"/>
        </w:rPr>
        <w:t xml:space="preserve">с принципами безопасности и конфиденциальности, доведение до операторов обработки персональных данных важности защиты персональных данных </w:t>
      </w:r>
      <w:r>
        <w:rPr>
          <w:rFonts w:cs="Arial"/>
          <w:sz w:val="28"/>
          <w:szCs w:val="28"/>
        </w:rPr>
        <w:br/>
      </w:r>
      <w:r w:rsidRPr="00DB4CE5">
        <w:rPr>
          <w:rFonts w:cs="Arial"/>
          <w:sz w:val="28"/>
          <w:szCs w:val="28"/>
        </w:rPr>
        <w:t>и способов обеспечения защиты.</w:t>
      </w:r>
    </w:p>
    <w:p w:rsidR="004F0C07" w:rsidRDefault="004F0C07" w:rsidP="004F0C07">
      <w:pPr>
        <w:spacing w:line="360" w:lineRule="auto"/>
        <w:ind w:firstLine="709"/>
        <w:jc w:val="both"/>
        <w:rPr>
          <w:sz w:val="28"/>
          <w:szCs w:val="28"/>
        </w:rPr>
      </w:pPr>
    </w:p>
    <w:p w:rsidR="004F0C07" w:rsidRDefault="004F0C07" w:rsidP="004F0C07">
      <w:pPr>
        <w:spacing w:line="360" w:lineRule="auto"/>
        <w:ind w:firstLine="709"/>
        <w:jc w:val="both"/>
        <w:rPr>
          <w:sz w:val="28"/>
          <w:szCs w:val="28"/>
        </w:rPr>
      </w:pPr>
    </w:p>
    <w:p w:rsidR="004F0C07" w:rsidRDefault="004F0C07" w:rsidP="004F0C07">
      <w:pPr>
        <w:jc w:val="both"/>
        <w:rPr>
          <w:sz w:val="28"/>
          <w:szCs w:val="28"/>
        </w:rPr>
      </w:pPr>
      <w:r w:rsidRPr="00A717EA">
        <w:rPr>
          <w:sz w:val="28"/>
          <w:szCs w:val="28"/>
        </w:rPr>
        <w:t>Ответственный за обеспечение</w:t>
      </w:r>
    </w:p>
    <w:p w:rsidR="00DA249E" w:rsidRDefault="004F0C07" w:rsidP="004F0C07">
      <w:pPr>
        <w:jc w:val="both"/>
        <w:rPr>
          <w:sz w:val="28"/>
          <w:szCs w:val="28"/>
        </w:rPr>
        <w:sectPr w:rsidR="00DA249E" w:rsidSect="007B6F38">
          <w:pgSz w:w="11906" w:h="16838" w:code="9"/>
          <w:pgMar w:top="1134" w:right="680" w:bottom="851" w:left="1701" w:header="397" w:footer="575" w:gutter="0"/>
          <w:pgNumType w:start="1"/>
          <w:cols w:space="708"/>
          <w:titlePg/>
          <w:docGrid w:linePitch="360"/>
        </w:sectPr>
      </w:pPr>
      <w:r w:rsidRPr="00A717EA">
        <w:rPr>
          <w:sz w:val="28"/>
          <w:szCs w:val="28"/>
        </w:rPr>
        <w:t xml:space="preserve">безопасности </w:t>
      </w:r>
      <w:r w:rsidR="00DA249E">
        <w:rPr>
          <w:sz w:val="28"/>
          <w:szCs w:val="28"/>
        </w:rPr>
        <w:t>персональных данных</w:t>
      </w:r>
      <w:r>
        <w:rPr>
          <w:sz w:val="28"/>
          <w:szCs w:val="28"/>
        </w:rPr>
        <w:tab/>
      </w:r>
      <w:r>
        <w:rPr>
          <w:sz w:val="28"/>
          <w:szCs w:val="28"/>
        </w:rPr>
        <w:tab/>
      </w:r>
      <w:r>
        <w:rPr>
          <w:sz w:val="28"/>
          <w:szCs w:val="28"/>
        </w:rPr>
        <w:tab/>
        <w:t xml:space="preserve"> __________________</w:t>
      </w:r>
    </w:p>
    <w:p w:rsidR="00DA249E" w:rsidRPr="00DA249E" w:rsidRDefault="00DA249E" w:rsidP="00DA249E">
      <w:pPr>
        <w:jc w:val="right"/>
        <w:rPr>
          <w:sz w:val="28"/>
          <w:szCs w:val="28"/>
        </w:rPr>
      </w:pPr>
      <w:r w:rsidRPr="00DA249E">
        <w:rPr>
          <w:sz w:val="28"/>
          <w:szCs w:val="28"/>
        </w:rPr>
        <w:lastRenderedPageBreak/>
        <w:t>Приложение № 1</w:t>
      </w:r>
      <w:r w:rsidR="0054377C">
        <w:rPr>
          <w:sz w:val="28"/>
          <w:szCs w:val="28"/>
        </w:rPr>
        <w:t>1</w:t>
      </w:r>
    </w:p>
    <w:p w:rsidR="00DA249E" w:rsidRPr="00F178EF" w:rsidRDefault="00DA249E" w:rsidP="00DA249E">
      <w:pPr>
        <w:pStyle w:val="af0"/>
        <w:ind w:left="1080"/>
        <w:jc w:val="right"/>
        <w:rPr>
          <w:rFonts w:ascii="Times New Roman" w:hAnsi="Times New Roman"/>
          <w:sz w:val="26"/>
          <w:szCs w:val="26"/>
        </w:rPr>
      </w:pPr>
      <w:r w:rsidRPr="00F178EF">
        <w:rPr>
          <w:rFonts w:ascii="Times New Roman" w:hAnsi="Times New Roman"/>
          <w:sz w:val="26"/>
          <w:szCs w:val="26"/>
        </w:rPr>
        <w:t>УТВЕРЖДЕН</w:t>
      </w:r>
      <w:r w:rsidR="00E753FB">
        <w:rPr>
          <w:rFonts w:ascii="Times New Roman" w:hAnsi="Times New Roman"/>
          <w:sz w:val="26"/>
          <w:szCs w:val="26"/>
        </w:rPr>
        <w:t>А</w:t>
      </w:r>
    </w:p>
    <w:p w:rsidR="00DA249E" w:rsidRPr="00757FA5" w:rsidRDefault="00DA249E" w:rsidP="00DA249E">
      <w:pPr>
        <w:pStyle w:val="af0"/>
        <w:ind w:left="1080"/>
        <w:jc w:val="right"/>
        <w:rPr>
          <w:rFonts w:ascii="Times New Roman" w:hAnsi="Times New Roman"/>
          <w:sz w:val="26"/>
          <w:szCs w:val="26"/>
        </w:rPr>
      </w:pPr>
      <w:r w:rsidRPr="00757FA5">
        <w:rPr>
          <w:rFonts w:ascii="Times New Roman" w:hAnsi="Times New Roman"/>
          <w:sz w:val="26"/>
          <w:szCs w:val="26"/>
        </w:rPr>
        <w:t xml:space="preserve">постановлением администрации </w:t>
      </w:r>
    </w:p>
    <w:p w:rsidR="00DA249E" w:rsidRPr="00F178EF" w:rsidRDefault="00DA249E" w:rsidP="00DA249E">
      <w:pPr>
        <w:pStyle w:val="af0"/>
        <w:spacing w:after="0"/>
        <w:ind w:left="1080"/>
        <w:jc w:val="right"/>
        <w:rPr>
          <w:rFonts w:ascii="Times New Roman" w:hAnsi="Times New Roman"/>
          <w:sz w:val="26"/>
          <w:szCs w:val="26"/>
        </w:rPr>
      </w:pPr>
      <w:r w:rsidRPr="00757FA5">
        <w:rPr>
          <w:rFonts w:ascii="Times New Roman" w:hAnsi="Times New Roman"/>
          <w:sz w:val="26"/>
          <w:szCs w:val="26"/>
        </w:rPr>
        <w:t>МО "</w:t>
      </w:r>
      <w:r w:rsidR="003F1D16">
        <w:rPr>
          <w:rFonts w:ascii="Times New Roman" w:hAnsi="Times New Roman"/>
          <w:sz w:val="28"/>
          <w:szCs w:val="28"/>
        </w:rPr>
        <w:t>Свирицкое</w:t>
      </w:r>
      <w:r w:rsidR="00757FA5" w:rsidRPr="00757FA5">
        <w:rPr>
          <w:rFonts w:ascii="Times New Roman" w:hAnsi="Times New Roman"/>
          <w:sz w:val="28"/>
          <w:szCs w:val="28"/>
        </w:rPr>
        <w:t xml:space="preserve"> сельское поселение</w:t>
      </w:r>
      <w:r w:rsidR="00757FA5" w:rsidRPr="00F178EF">
        <w:rPr>
          <w:rFonts w:ascii="Times New Roman" w:hAnsi="Times New Roman"/>
          <w:sz w:val="26"/>
          <w:szCs w:val="26"/>
        </w:rPr>
        <w:t xml:space="preserve"> </w:t>
      </w:r>
      <w:r w:rsidRPr="00F178EF">
        <w:rPr>
          <w:rFonts w:ascii="Times New Roman" w:hAnsi="Times New Roman"/>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DA249E" w:rsidRPr="00110606" w:rsidRDefault="00DA249E" w:rsidP="00DA249E">
      <w:pPr>
        <w:rPr>
          <w:i/>
          <w:sz w:val="28"/>
          <w:szCs w:val="28"/>
        </w:rPr>
      </w:pPr>
    </w:p>
    <w:p w:rsidR="004F0C07" w:rsidRPr="00110606" w:rsidRDefault="004F0C07" w:rsidP="004F0C07">
      <w:pPr>
        <w:widowControl w:val="0"/>
        <w:shd w:val="clear" w:color="auto" w:fill="FFFFFF"/>
        <w:suppressAutoHyphens/>
        <w:jc w:val="center"/>
        <w:rPr>
          <w:b/>
          <w:sz w:val="28"/>
          <w:szCs w:val="28"/>
        </w:rPr>
      </w:pPr>
    </w:p>
    <w:p w:rsidR="004F0C07" w:rsidRPr="00110606" w:rsidRDefault="004F0C07" w:rsidP="004F0C07">
      <w:pPr>
        <w:pStyle w:val="Tabletitleheader"/>
        <w:spacing w:before="0"/>
        <w:rPr>
          <w:b/>
          <w:sz w:val="28"/>
        </w:rPr>
      </w:pPr>
      <w:r w:rsidRPr="00110606">
        <w:rPr>
          <w:b/>
          <w:sz w:val="28"/>
        </w:rPr>
        <w:t>Инструкция</w:t>
      </w:r>
    </w:p>
    <w:p w:rsidR="004F0C07" w:rsidRPr="00110606" w:rsidRDefault="004F0C07" w:rsidP="004F0C07">
      <w:pPr>
        <w:pStyle w:val="Tabletitleheader"/>
        <w:spacing w:before="0"/>
        <w:rPr>
          <w:b/>
          <w:sz w:val="28"/>
        </w:rPr>
      </w:pPr>
      <w:r w:rsidRPr="00110606">
        <w:rPr>
          <w:b/>
          <w:sz w:val="28"/>
        </w:rPr>
        <w:t xml:space="preserve">о порядке резервирования и восстановления работоспособности технических средств и программного обеспечения, баз данных </w:t>
      </w:r>
      <w:r w:rsidRPr="00110606">
        <w:rPr>
          <w:b/>
          <w:sz w:val="28"/>
        </w:rPr>
        <w:br/>
        <w:t xml:space="preserve">и средств </w:t>
      </w:r>
      <w:r w:rsidR="00B65977" w:rsidRPr="00110606">
        <w:rPr>
          <w:b/>
          <w:sz w:val="28"/>
        </w:rPr>
        <w:t>защиты персональных данных</w:t>
      </w:r>
    </w:p>
    <w:p w:rsidR="004F0C07" w:rsidRPr="00110606" w:rsidRDefault="004F0C07" w:rsidP="004F0C07">
      <w:pPr>
        <w:jc w:val="right"/>
        <w:rPr>
          <w:sz w:val="28"/>
          <w:szCs w:val="28"/>
        </w:rPr>
      </w:pPr>
    </w:p>
    <w:p w:rsidR="004F0C07" w:rsidRPr="00110606" w:rsidRDefault="004F0C07" w:rsidP="004F0C07">
      <w:pPr>
        <w:jc w:val="right"/>
        <w:rPr>
          <w:sz w:val="28"/>
          <w:szCs w:val="28"/>
        </w:rPr>
      </w:pPr>
    </w:p>
    <w:p w:rsidR="004F0C07" w:rsidRPr="00110606" w:rsidRDefault="004F0C07" w:rsidP="00B65977">
      <w:pPr>
        <w:pStyle w:val="af0"/>
        <w:numPr>
          <w:ilvl w:val="3"/>
          <w:numId w:val="1"/>
        </w:numPr>
        <w:tabs>
          <w:tab w:val="clear" w:pos="4515"/>
          <w:tab w:val="num" w:pos="0"/>
          <w:tab w:val="left" w:pos="360"/>
        </w:tabs>
        <w:ind w:left="0" w:firstLine="0"/>
        <w:jc w:val="center"/>
        <w:rPr>
          <w:rFonts w:ascii="Times New Roman" w:eastAsia="Times New Roman" w:hAnsi="Times New Roman"/>
          <w:b/>
          <w:sz w:val="28"/>
          <w:szCs w:val="28"/>
          <w:lang w:eastAsia="ru-RU"/>
        </w:rPr>
      </w:pPr>
      <w:bookmarkStart w:id="2" w:name="_Toc242810083"/>
      <w:bookmarkStart w:id="3" w:name="_Toc341653982"/>
      <w:r w:rsidRPr="00110606">
        <w:rPr>
          <w:rFonts w:ascii="Times New Roman" w:eastAsia="Times New Roman" w:hAnsi="Times New Roman"/>
          <w:b/>
          <w:sz w:val="28"/>
          <w:szCs w:val="28"/>
          <w:lang w:eastAsia="ru-RU"/>
        </w:rPr>
        <w:t>Назначение и область действия</w:t>
      </w:r>
      <w:bookmarkEnd w:id="2"/>
      <w:bookmarkEnd w:id="3"/>
    </w:p>
    <w:p w:rsidR="004F0C07" w:rsidRPr="00110606" w:rsidRDefault="004F0C07" w:rsidP="004F0C07">
      <w:pPr>
        <w:rPr>
          <w:sz w:val="28"/>
          <w:szCs w:val="28"/>
        </w:rPr>
      </w:pPr>
    </w:p>
    <w:p w:rsidR="004F0C07" w:rsidRPr="00110606" w:rsidRDefault="004F0C07" w:rsidP="004F0C07">
      <w:pPr>
        <w:pStyle w:val="11"/>
        <w:spacing w:line="240" w:lineRule="auto"/>
        <w:rPr>
          <w:szCs w:val="28"/>
        </w:rPr>
      </w:pPr>
      <w:r w:rsidRPr="00110606">
        <w:rPr>
          <w:szCs w:val="28"/>
        </w:rPr>
        <w:t xml:space="preserve">Инструкция по резервированию и восстановлению работоспособности технических средств и программного обеспечения, баз данных и средств защиты информации (далее – Инструкция) определяет действия, связанные с функционированием </w:t>
      </w:r>
      <w:r w:rsidR="00B65977" w:rsidRPr="00110606">
        <w:rPr>
          <w:szCs w:val="28"/>
        </w:rPr>
        <w:t>информационной</w:t>
      </w:r>
      <w:r w:rsidR="00E753FB" w:rsidRPr="00110606">
        <w:rPr>
          <w:szCs w:val="28"/>
        </w:rPr>
        <w:t xml:space="preserve"> систем</w:t>
      </w:r>
      <w:r w:rsidR="00B65977" w:rsidRPr="00110606">
        <w:rPr>
          <w:szCs w:val="28"/>
        </w:rPr>
        <w:t>ы</w:t>
      </w:r>
      <w:r w:rsidR="00E753FB" w:rsidRPr="00110606">
        <w:rPr>
          <w:szCs w:val="28"/>
        </w:rPr>
        <w:t xml:space="preserve"> персональных данных </w:t>
      </w:r>
      <w:r w:rsidRPr="00110606">
        <w:rPr>
          <w:szCs w:val="28"/>
        </w:rPr>
        <w:t xml:space="preserve"> </w:t>
      </w:r>
      <w:r w:rsidR="00B65977" w:rsidRPr="00110606">
        <w:rPr>
          <w:szCs w:val="28"/>
        </w:rPr>
        <w:t xml:space="preserve">(далее – ИСПД) </w:t>
      </w:r>
      <w:r w:rsidRPr="00110606">
        <w:rPr>
          <w:szCs w:val="28"/>
        </w:rPr>
        <w:t xml:space="preserve">администрации </w:t>
      </w:r>
      <w:r w:rsidR="00B65977" w:rsidRPr="00110606">
        <w:rPr>
          <w:szCs w:val="28"/>
        </w:rPr>
        <w:t>МО "</w:t>
      </w:r>
      <w:r w:rsidR="003F1D16">
        <w:rPr>
          <w:szCs w:val="28"/>
        </w:rPr>
        <w:t>Свирицкое</w:t>
      </w:r>
      <w:r w:rsidR="00757FA5" w:rsidRPr="00757FA5">
        <w:rPr>
          <w:szCs w:val="28"/>
        </w:rPr>
        <w:t xml:space="preserve"> сельск</w:t>
      </w:r>
      <w:r w:rsidR="003F1D16">
        <w:rPr>
          <w:szCs w:val="28"/>
        </w:rPr>
        <w:t>ое поселение</w:t>
      </w:r>
      <w:r w:rsidR="00B65977" w:rsidRPr="00110606">
        <w:rPr>
          <w:szCs w:val="28"/>
        </w:rPr>
        <w:t>"</w:t>
      </w:r>
      <w:r w:rsidRPr="00110606">
        <w:rPr>
          <w:szCs w:val="28"/>
        </w:rPr>
        <w:t>, меры и средства поддержания непрерывности работы и восстановления работоспособности ИСПД.</w:t>
      </w:r>
    </w:p>
    <w:p w:rsidR="004F0C07" w:rsidRPr="00110606" w:rsidRDefault="004F0C07" w:rsidP="004F0C07">
      <w:pPr>
        <w:pStyle w:val="11"/>
        <w:spacing w:line="240" w:lineRule="auto"/>
        <w:rPr>
          <w:szCs w:val="28"/>
        </w:rPr>
      </w:pPr>
      <w:r w:rsidRPr="00110606">
        <w:rPr>
          <w:szCs w:val="28"/>
        </w:rPr>
        <w:t xml:space="preserve">Целью настоящего документа является превентивная защита элементов ИСПД от предотвращения потери защищаемой информации. </w:t>
      </w:r>
    </w:p>
    <w:p w:rsidR="004F0C07" w:rsidRPr="00110606" w:rsidRDefault="004F0C07" w:rsidP="004F0C07">
      <w:pPr>
        <w:pStyle w:val="11"/>
        <w:spacing w:line="240" w:lineRule="auto"/>
        <w:rPr>
          <w:szCs w:val="28"/>
        </w:rPr>
      </w:pPr>
      <w:r w:rsidRPr="00110606">
        <w:rPr>
          <w:szCs w:val="28"/>
        </w:rPr>
        <w:t>Задачей данной Инструкции является:</w:t>
      </w:r>
    </w:p>
    <w:p w:rsidR="004F0C07" w:rsidRPr="00110606" w:rsidRDefault="004F0C07" w:rsidP="00F3575B">
      <w:pPr>
        <w:pStyle w:val="a"/>
        <w:rPr>
          <w:sz w:val="28"/>
          <w:szCs w:val="28"/>
        </w:rPr>
      </w:pPr>
      <w:r w:rsidRPr="00110606">
        <w:rPr>
          <w:sz w:val="28"/>
          <w:szCs w:val="28"/>
        </w:rPr>
        <w:t>определение мер защиты от потери информации;</w:t>
      </w:r>
    </w:p>
    <w:p w:rsidR="004F0C07" w:rsidRPr="00110606" w:rsidRDefault="004F0C07" w:rsidP="00F3575B">
      <w:pPr>
        <w:pStyle w:val="a"/>
        <w:rPr>
          <w:sz w:val="28"/>
          <w:szCs w:val="28"/>
        </w:rPr>
      </w:pPr>
      <w:r w:rsidRPr="00110606">
        <w:rPr>
          <w:sz w:val="28"/>
          <w:szCs w:val="28"/>
        </w:rPr>
        <w:t>определение действий восстановления в случае потери информации.</w:t>
      </w:r>
    </w:p>
    <w:p w:rsidR="004F0C07" w:rsidRPr="00110606" w:rsidRDefault="004F0C07" w:rsidP="004F0C07">
      <w:pPr>
        <w:pStyle w:val="11"/>
        <w:spacing w:line="240" w:lineRule="auto"/>
        <w:rPr>
          <w:szCs w:val="28"/>
        </w:rPr>
      </w:pPr>
      <w:r w:rsidRPr="00110606">
        <w:rPr>
          <w:szCs w:val="28"/>
        </w:rPr>
        <w:t>Действие настоящей Инструкции распространяется на всех пользователей Организации, имеющих доступ к ресурсам ИСПД, а также основные системы обеспечения непрерывности работы и восстановления ресурсов при возникновении аварийных ситуаций, в том числе:</w:t>
      </w:r>
    </w:p>
    <w:p w:rsidR="004F0C07" w:rsidRPr="00110606" w:rsidRDefault="004F0C07" w:rsidP="00F3575B">
      <w:pPr>
        <w:pStyle w:val="a"/>
        <w:rPr>
          <w:sz w:val="28"/>
          <w:szCs w:val="28"/>
        </w:rPr>
      </w:pPr>
      <w:r w:rsidRPr="00110606">
        <w:rPr>
          <w:sz w:val="28"/>
          <w:szCs w:val="28"/>
        </w:rPr>
        <w:t>системы жизнеобеспечения;</w:t>
      </w:r>
    </w:p>
    <w:p w:rsidR="004F0C07" w:rsidRPr="00110606" w:rsidRDefault="004F0C07" w:rsidP="00F3575B">
      <w:pPr>
        <w:pStyle w:val="a"/>
        <w:rPr>
          <w:sz w:val="28"/>
          <w:szCs w:val="28"/>
        </w:rPr>
      </w:pPr>
      <w:r w:rsidRPr="00110606">
        <w:rPr>
          <w:sz w:val="28"/>
          <w:szCs w:val="28"/>
        </w:rPr>
        <w:t>системы обеспечения отказоустойчивости;</w:t>
      </w:r>
    </w:p>
    <w:p w:rsidR="004F0C07" w:rsidRPr="00110606" w:rsidRDefault="004F0C07" w:rsidP="00F3575B">
      <w:pPr>
        <w:pStyle w:val="a"/>
        <w:rPr>
          <w:sz w:val="28"/>
          <w:szCs w:val="28"/>
        </w:rPr>
      </w:pPr>
      <w:r w:rsidRPr="00110606">
        <w:rPr>
          <w:sz w:val="28"/>
          <w:szCs w:val="28"/>
        </w:rPr>
        <w:t>системы резервного копирования и хранения данных;</w:t>
      </w:r>
    </w:p>
    <w:p w:rsidR="004F0C07" w:rsidRPr="00110606" w:rsidRDefault="004F0C07" w:rsidP="00F3575B">
      <w:pPr>
        <w:pStyle w:val="a"/>
        <w:rPr>
          <w:sz w:val="28"/>
          <w:szCs w:val="28"/>
        </w:rPr>
      </w:pPr>
      <w:r w:rsidRPr="00110606">
        <w:rPr>
          <w:sz w:val="28"/>
          <w:szCs w:val="28"/>
        </w:rPr>
        <w:t>системы контроля физического доступа.</w:t>
      </w:r>
    </w:p>
    <w:p w:rsidR="004F0C07" w:rsidRPr="00110606" w:rsidRDefault="004F0C07" w:rsidP="004F0C07">
      <w:pPr>
        <w:pStyle w:val="11"/>
        <w:spacing w:line="240" w:lineRule="auto"/>
        <w:rPr>
          <w:szCs w:val="28"/>
        </w:rPr>
      </w:pPr>
      <w:r w:rsidRPr="00110606">
        <w:rPr>
          <w:szCs w:val="28"/>
        </w:rPr>
        <w:t>Пересмотр настоящего документа осуществляется по мере необходимости, но не реже одного раза в два года.</w:t>
      </w:r>
    </w:p>
    <w:p w:rsidR="004F0C07" w:rsidRPr="00110606" w:rsidRDefault="004F0C07" w:rsidP="004F0C07">
      <w:pPr>
        <w:pStyle w:val="11"/>
        <w:spacing w:line="240" w:lineRule="auto"/>
        <w:rPr>
          <w:szCs w:val="28"/>
        </w:rPr>
      </w:pPr>
      <w:r w:rsidRPr="00110606">
        <w:rPr>
          <w:szCs w:val="28"/>
        </w:rPr>
        <w:t xml:space="preserve">Ответственным сотрудником за реагирование на инциденты безопасности, приводящие к потере защищаемой информации, назначается ответственный </w:t>
      </w:r>
      <w:r w:rsidRPr="00110606">
        <w:rPr>
          <w:szCs w:val="28"/>
        </w:rPr>
        <w:br/>
        <w:t xml:space="preserve">за обеспечение безопасности </w:t>
      </w:r>
      <w:r w:rsidR="00B65977" w:rsidRPr="00110606">
        <w:rPr>
          <w:szCs w:val="28"/>
        </w:rPr>
        <w:t>персональных данных</w:t>
      </w:r>
      <w:r w:rsidRPr="00110606">
        <w:rPr>
          <w:szCs w:val="28"/>
        </w:rPr>
        <w:t>.</w:t>
      </w:r>
    </w:p>
    <w:p w:rsidR="004F0C07" w:rsidRPr="00110606" w:rsidRDefault="004F0C07" w:rsidP="004F0C07">
      <w:pPr>
        <w:pStyle w:val="11"/>
        <w:spacing w:line="240" w:lineRule="auto"/>
        <w:rPr>
          <w:szCs w:val="28"/>
        </w:rPr>
      </w:pPr>
      <w:r w:rsidRPr="00110606">
        <w:rPr>
          <w:szCs w:val="28"/>
        </w:rPr>
        <w:t xml:space="preserve">Ответственным сотрудником за контроль обеспечения мероприятий </w:t>
      </w:r>
      <w:r w:rsidRPr="00110606">
        <w:rPr>
          <w:szCs w:val="28"/>
        </w:rPr>
        <w:br/>
        <w:t>по предотвращению инцидентов безопасности, приводящих к потере защищаемой информации, назначается Администратор ИСПД.</w:t>
      </w:r>
    </w:p>
    <w:p w:rsidR="004F0C07" w:rsidRPr="00110606" w:rsidRDefault="004F0C07" w:rsidP="004F0C07">
      <w:pPr>
        <w:pStyle w:val="11"/>
        <w:spacing w:line="240" w:lineRule="auto"/>
        <w:rPr>
          <w:szCs w:val="28"/>
        </w:rPr>
      </w:pPr>
    </w:p>
    <w:p w:rsidR="004F0C07" w:rsidRPr="00110606" w:rsidRDefault="004F0C07" w:rsidP="00C73F47">
      <w:pPr>
        <w:pStyle w:val="1"/>
        <w:numPr>
          <w:ilvl w:val="3"/>
          <w:numId w:val="1"/>
        </w:numPr>
      </w:pPr>
      <w:bookmarkStart w:id="4" w:name="_Toc242810084"/>
      <w:bookmarkStart w:id="5" w:name="_Toc341653983"/>
      <w:r w:rsidRPr="00110606">
        <w:lastRenderedPageBreak/>
        <w:t xml:space="preserve">Порядок реагирования на </w:t>
      </w:r>
      <w:bookmarkEnd w:id="4"/>
      <w:r w:rsidRPr="00110606">
        <w:t>инцидент</w:t>
      </w:r>
      <w:bookmarkEnd w:id="5"/>
    </w:p>
    <w:p w:rsidR="004F0C07" w:rsidRPr="00B6272B" w:rsidRDefault="004F0C07" w:rsidP="004F0C07">
      <w:pPr>
        <w:rPr>
          <w:sz w:val="22"/>
          <w:szCs w:val="22"/>
        </w:rPr>
      </w:pPr>
    </w:p>
    <w:p w:rsidR="004F0C07" w:rsidRPr="00110606" w:rsidRDefault="004F0C07" w:rsidP="004F0C07">
      <w:pPr>
        <w:pStyle w:val="11"/>
        <w:spacing w:line="240" w:lineRule="auto"/>
        <w:rPr>
          <w:szCs w:val="28"/>
        </w:rPr>
      </w:pPr>
      <w:r w:rsidRPr="00110606">
        <w:rPr>
          <w:szCs w:val="28"/>
        </w:rPr>
        <w:t>В настоящей Инструкции</w:t>
      </w:r>
      <w:r w:rsidR="00B65977" w:rsidRPr="00110606">
        <w:rPr>
          <w:szCs w:val="28"/>
        </w:rPr>
        <w:t xml:space="preserve"> под Инцидентом понимается неко</w:t>
      </w:r>
      <w:r w:rsidRPr="00110606">
        <w:rPr>
          <w:szCs w:val="28"/>
        </w:rPr>
        <w:t>е происшествие, связанное со сбоем в функционировании элементов ИСПД, предоставляемых пользователям ИСПД, а так же потерей защищаемой информации.</w:t>
      </w:r>
    </w:p>
    <w:p w:rsidR="004F0C07" w:rsidRPr="00110606" w:rsidRDefault="004F0C07" w:rsidP="004F0C07">
      <w:pPr>
        <w:pStyle w:val="11"/>
        <w:spacing w:line="240" w:lineRule="auto"/>
        <w:rPr>
          <w:szCs w:val="28"/>
        </w:rPr>
      </w:pPr>
      <w:r w:rsidRPr="00110606">
        <w:rPr>
          <w:szCs w:val="28"/>
        </w:rPr>
        <w:t>Происшествие, вызывающее инцидент, может произойти в результате:</w:t>
      </w:r>
    </w:p>
    <w:p w:rsidR="004F0C07" w:rsidRPr="00110606" w:rsidRDefault="004F0C07" w:rsidP="00F3575B">
      <w:pPr>
        <w:pStyle w:val="a"/>
        <w:rPr>
          <w:sz w:val="28"/>
          <w:szCs w:val="28"/>
        </w:rPr>
      </w:pPr>
      <w:r w:rsidRPr="00110606">
        <w:rPr>
          <w:sz w:val="28"/>
          <w:szCs w:val="28"/>
        </w:rPr>
        <w:t>непреднамеренных действий пользователей;</w:t>
      </w:r>
    </w:p>
    <w:p w:rsidR="004F0C07" w:rsidRPr="00110606" w:rsidRDefault="004F0C07" w:rsidP="00F3575B">
      <w:pPr>
        <w:pStyle w:val="a"/>
        <w:rPr>
          <w:sz w:val="28"/>
          <w:szCs w:val="28"/>
        </w:rPr>
      </w:pPr>
      <w:r w:rsidRPr="00110606">
        <w:rPr>
          <w:sz w:val="28"/>
          <w:szCs w:val="28"/>
        </w:rPr>
        <w:t>преднамеренных действий пользователей и третьих лиц;</w:t>
      </w:r>
    </w:p>
    <w:p w:rsidR="004F0C07" w:rsidRPr="00110606" w:rsidRDefault="004F0C07" w:rsidP="00F3575B">
      <w:pPr>
        <w:pStyle w:val="a"/>
        <w:rPr>
          <w:sz w:val="28"/>
          <w:szCs w:val="28"/>
        </w:rPr>
      </w:pPr>
      <w:r w:rsidRPr="00110606">
        <w:rPr>
          <w:sz w:val="28"/>
          <w:szCs w:val="28"/>
        </w:rPr>
        <w:t>нарушения правил эксплуатации технических средств ИСПД;</w:t>
      </w:r>
    </w:p>
    <w:p w:rsidR="004F0C07" w:rsidRPr="00110606" w:rsidRDefault="004F0C07" w:rsidP="00F3575B">
      <w:pPr>
        <w:pStyle w:val="a"/>
        <w:rPr>
          <w:sz w:val="28"/>
          <w:szCs w:val="28"/>
        </w:rPr>
      </w:pPr>
      <w:r w:rsidRPr="00110606">
        <w:rPr>
          <w:sz w:val="28"/>
          <w:szCs w:val="28"/>
        </w:rPr>
        <w:t xml:space="preserve"> возникновения внештатных ситуаций и обстоятельств непреодолимой силы. </w:t>
      </w:r>
    </w:p>
    <w:p w:rsidR="004F0C07" w:rsidRPr="00110606" w:rsidRDefault="004F0C07" w:rsidP="004F0C07">
      <w:pPr>
        <w:pStyle w:val="11"/>
        <w:spacing w:line="240" w:lineRule="auto"/>
        <w:rPr>
          <w:spacing w:val="-2"/>
          <w:szCs w:val="28"/>
        </w:rPr>
      </w:pPr>
      <w:r w:rsidRPr="00110606">
        <w:rPr>
          <w:spacing w:val="-4"/>
          <w:szCs w:val="28"/>
        </w:rPr>
        <w:t>В кратчайшие сроки, не превышающие одного рабочего дня, ответственные</w:t>
      </w:r>
      <w:r w:rsidRPr="00110606">
        <w:rPr>
          <w:szCs w:val="28"/>
        </w:rPr>
        <w:t xml:space="preserve"> за реагирование сотрудники предпринимают меры по восстановлению работоспособности. Предпринимаемые меры по возможности согласуются с </w:t>
      </w:r>
      <w:r w:rsidRPr="00110606">
        <w:rPr>
          <w:spacing w:val="-4"/>
          <w:szCs w:val="28"/>
        </w:rPr>
        <w:t>вышестоящим руководством. По необходимости, иерархия может быть нарушена,</w:t>
      </w:r>
      <w:r w:rsidRPr="00110606">
        <w:rPr>
          <w:szCs w:val="28"/>
        </w:rPr>
        <w:t xml:space="preserve"> </w:t>
      </w:r>
      <w:r w:rsidRPr="00110606">
        <w:rPr>
          <w:spacing w:val="-2"/>
          <w:szCs w:val="28"/>
        </w:rPr>
        <w:t xml:space="preserve">с целью получения высококвалифицированной консультации в кратчайшие сроки. </w:t>
      </w:r>
    </w:p>
    <w:p w:rsidR="004F0C07" w:rsidRPr="00110606" w:rsidRDefault="004F0C07" w:rsidP="004F0C07">
      <w:pPr>
        <w:pStyle w:val="11"/>
        <w:spacing w:line="240" w:lineRule="auto"/>
        <w:rPr>
          <w:spacing w:val="-2"/>
          <w:szCs w:val="28"/>
        </w:rPr>
      </w:pPr>
    </w:p>
    <w:p w:rsidR="004F0C07" w:rsidRPr="00110606" w:rsidRDefault="00C73F47" w:rsidP="00C73F47">
      <w:pPr>
        <w:pStyle w:val="1"/>
        <w:ind w:left="0"/>
      </w:pPr>
      <w:bookmarkStart w:id="6" w:name="_Toc242810085"/>
      <w:bookmarkStart w:id="7" w:name="_Toc341653984"/>
      <w:r>
        <w:t>3.</w:t>
      </w:r>
      <w:r w:rsidR="004F0C07" w:rsidRPr="00110606">
        <w:t xml:space="preserve">Меры обеспечения непрерывности работы и восстановления ресурсов при возникновении </w:t>
      </w:r>
      <w:bookmarkEnd w:id="6"/>
      <w:r w:rsidR="004F0C07" w:rsidRPr="00110606">
        <w:t>инцидентов</w:t>
      </w:r>
      <w:bookmarkEnd w:id="7"/>
    </w:p>
    <w:p w:rsidR="004F0C07" w:rsidRPr="00110606" w:rsidRDefault="004F0C07" w:rsidP="004F0C07">
      <w:pPr>
        <w:tabs>
          <w:tab w:val="num" w:pos="360"/>
        </w:tabs>
        <w:rPr>
          <w:sz w:val="28"/>
          <w:szCs w:val="28"/>
        </w:rPr>
      </w:pPr>
    </w:p>
    <w:p w:rsidR="004F0C07" w:rsidRPr="00110606" w:rsidRDefault="004F0C07" w:rsidP="003C4152">
      <w:pPr>
        <w:pStyle w:val="20"/>
        <w:numPr>
          <w:ilvl w:val="1"/>
          <w:numId w:val="13"/>
        </w:numPr>
        <w:rPr>
          <w:rFonts w:cs="Times New Roman"/>
        </w:rPr>
      </w:pPr>
      <w:bookmarkStart w:id="8" w:name="_Toc309307500"/>
      <w:bookmarkStart w:id="9" w:name="_Toc341653985"/>
      <w:r w:rsidRPr="00110606">
        <w:rPr>
          <w:rFonts w:cs="Times New Roman"/>
        </w:rPr>
        <w:t>Технические меры</w:t>
      </w:r>
      <w:bookmarkEnd w:id="8"/>
      <w:bookmarkEnd w:id="9"/>
    </w:p>
    <w:p w:rsidR="004F0C07" w:rsidRPr="00110606" w:rsidRDefault="004F0C07" w:rsidP="004F0C07">
      <w:pPr>
        <w:tabs>
          <w:tab w:val="num" w:pos="360"/>
        </w:tabs>
        <w:rPr>
          <w:sz w:val="28"/>
          <w:szCs w:val="28"/>
        </w:rPr>
      </w:pPr>
    </w:p>
    <w:p w:rsidR="004F0C07" w:rsidRPr="00110606" w:rsidRDefault="004F0C07" w:rsidP="004F0C07">
      <w:pPr>
        <w:pStyle w:val="11"/>
        <w:spacing w:line="240" w:lineRule="auto"/>
        <w:rPr>
          <w:szCs w:val="28"/>
        </w:rPr>
      </w:pPr>
      <w:r w:rsidRPr="00110606">
        <w:rPr>
          <w:szCs w:val="28"/>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Инцидентов, такие как:</w:t>
      </w:r>
    </w:p>
    <w:p w:rsidR="004F0C07" w:rsidRPr="00110606" w:rsidRDefault="004F0C07" w:rsidP="00F3575B">
      <w:pPr>
        <w:pStyle w:val="a"/>
        <w:rPr>
          <w:sz w:val="28"/>
          <w:szCs w:val="28"/>
        </w:rPr>
      </w:pPr>
      <w:r w:rsidRPr="00110606">
        <w:rPr>
          <w:sz w:val="28"/>
          <w:szCs w:val="28"/>
        </w:rPr>
        <w:t>системы жизнеобеспечения;</w:t>
      </w:r>
    </w:p>
    <w:p w:rsidR="004F0C07" w:rsidRPr="00110606" w:rsidRDefault="004F0C07" w:rsidP="00F3575B">
      <w:pPr>
        <w:pStyle w:val="a"/>
        <w:rPr>
          <w:sz w:val="28"/>
          <w:szCs w:val="28"/>
        </w:rPr>
      </w:pPr>
      <w:r w:rsidRPr="00110606">
        <w:rPr>
          <w:sz w:val="28"/>
          <w:szCs w:val="28"/>
        </w:rPr>
        <w:t>системы обеспечения отказоустойчивости;</w:t>
      </w:r>
    </w:p>
    <w:p w:rsidR="004F0C07" w:rsidRPr="00110606" w:rsidRDefault="004F0C07" w:rsidP="00F3575B">
      <w:pPr>
        <w:pStyle w:val="a"/>
        <w:rPr>
          <w:sz w:val="28"/>
          <w:szCs w:val="28"/>
        </w:rPr>
      </w:pPr>
      <w:r w:rsidRPr="00110606">
        <w:rPr>
          <w:sz w:val="28"/>
          <w:szCs w:val="28"/>
        </w:rPr>
        <w:t>системы резервного копирования и хранения данных;</w:t>
      </w:r>
    </w:p>
    <w:p w:rsidR="004F0C07" w:rsidRPr="00110606" w:rsidRDefault="004F0C07" w:rsidP="00F3575B">
      <w:pPr>
        <w:pStyle w:val="a"/>
        <w:rPr>
          <w:sz w:val="28"/>
          <w:szCs w:val="28"/>
        </w:rPr>
      </w:pPr>
      <w:r w:rsidRPr="00110606">
        <w:rPr>
          <w:sz w:val="28"/>
          <w:szCs w:val="28"/>
        </w:rPr>
        <w:t>системы контроля физического доступа.</w:t>
      </w:r>
    </w:p>
    <w:p w:rsidR="004F0C07" w:rsidRPr="00110606" w:rsidRDefault="00B65977" w:rsidP="004F0C07">
      <w:pPr>
        <w:pStyle w:val="11"/>
        <w:spacing w:line="240" w:lineRule="auto"/>
        <w:rPr>
          <w:szCs w:val="28"/>
        </w:rPr>
      </w:pPr>
      <w:r w:rsidRPr="00110606">
        <w:rPr>
          <w:szCs w:val="28"/>
        </w:rPr>
        <w:t>Системы жизнеобеспечения ИСПД</w:t>
      </w:r>
      <w:r w:rsidR="004F0C07" w:rsidRPr="00110606">
        <w:rPr>
          <w:szCs w:val="28"/>
        </w:rPr>
        <w:t xml:space="preserve"> включают:</w:t>
      </w:r>
    </w:p>
    <w:p w:rsidR="004F0C07" w:rsidRPr="00110606" w:rsidRDefault="004F0C07" w:rsidP="00F3575B">
      <w:pPr>
        <w:pStyle w:val="a"/>
        <w:rPr>
          <w:sz w:val="28"/>
          <w:szCs w:val="28"/>
        </w:rPr>
      </w:pPr>
      <w:r w:rsidRPr="00110606">
        <w:rPr>
          <w:sz w:val="28"/>
          <w:szCs w:val="28"/>
        </w:rPr>
        <w:t>пожарные сигнализации и системы пожаротушения;</w:t>
      </w:r>
    </w:p>
    <w:p w:rsidR="004F0C07" w:rsidRPr="00110606" w:rsidRDefault="004F0C07" w:rsidP="00F3575B">
      <w:pPr>
        <w:pStyle w:val="a"/>
        <w:rPr>
          <w:sz w:val="28"/>
          <w:szCs w:val="28"/>
        </w:rPr>
      </w:pPr>
      <w:r w:rsidRPr="00110606">
        <w:rPr>
          <w:sz w:val="28"/>
          <w:szCs w:val="28"/>
        </w:rPr>
        <w:t>системы вентиляции и кондиционирования;</w:t>
      </w:r>
    </w:p>
    <w:p w:rsidR="004F0C07" w:rsidRPr="00110606" w:rsidRDefault="004F0C07" w:rsidP="00F3575B">
      <w:pPr>
        <w:pStyle w:val="a"/>
        <w:rPr>
          <w:sz w:val="28"/>
          <w:szCs w:val="28"/>
        </w:rPr>
      </w:pPr>
      <w:r w:rsidRPr="00110606">
        <w:rPr>
          <w:sz w:val="28"/>
          <w:szCs w:val="28"/>
        </w:rPr>
        <w:t>системы резервного питания.</w:t>
      </w:r>
    </w:p>
    <w:p w:rsidR="004F0C07" w:rsidRPr="00110606" w:rsidRDefault="00B65977" w:rsidP="004F0C07">
      <w:pPr>
        <w:pStyle w:val="11"/>
        <w:spacing w:line="240" w:lineRule="auto"/>
        <w:rPr>
          <w:szCs w:val="28"/>
        </w:rPr>
      </w:pPr>
      <w:r w:rsidRPr="00110606">
        <w:rPr>
          <w:szCs w:val="28"/>
        </w:rPr>
        <w:t>П</w:t>
      </w:r>
      <w:r w:rsidR="004F0C07" w:rsidRPr="00110606">
        <w:rPr>
          <w:szCs w:val="28"/>
        </w:rPr>
        <w:t xml:space="preserve">омещения </w:t>
      </w:r>
      <w:r w:rsidRPr="00110606">
        <w:rPr>
          <w:szCs w:val="28"/>
        </w:rPr>
        <w:t xml:space="preserve">Администрации МО </w:t>
      </w:r>
      <w:r w:rsidR="004C6E40" w:rsidRPr="004C6E40">
        <w:rPr>
          <w:szCs w:val="28"/>
        </w:rPr>
        <w:t>"Свирицкое сельское поселение"</w:t>
      </w:r>
      <w:r w:rsidRPr="00110606">
        <w:rPr>
          <w:szCs w:val="28"/>
        </w:rPr>
        <w:t>,</w:t>
      </w:r>
      <w:r w:rsidR="004F0C07" w:rsidRPr="00110606">
        <w:rPr>
          <w:szCs w:val="28"/>
        </w:rPr>
        <w:t xml:space="preserve"> в которых размещаются элементы ИСПД и средства защиты</w:t>
      </w:r>
      <w:r w:rsidRPr="00110606">
        <w:rPr>
          <w:szCs w:val="28"/>
        </w:rPr>
        <w:t>,</w:t>
      </w:r>
      <w:r w:rsidR="004F0C07" w:rsidRPr="00110606">
        <w:rPr>
          <w:szCs w:val="28"/>
        </w:rPr>
        <w:t xml:space="preserve"> должны быть оборудованы средствами пожарной сигнализации и пожаротушения.</w:t>
      </w:r>
    </w:p>
    <w:p w:rsidR="004F0C07" w:rsidRPr="00110606" w:rsidRDefault="004F0C07" w:rsidP="004F0C07">
      <w:pPr>
        <w:pStyle w:val="11"/>
        <w:spacing w:line="240" w:lineRule="auto"/>
        <w:rPr>
          <w:szCs w:val="28"/>
        </w:rPr>
      </w:pPr>
      <w:r w:rsidRPr="00110606">
        <w:rPr>
          <w:szCs w:val="28"/>
        </w:rPr>
        <w:t>Для выполнения требований по эксплуатации (температура, относительная влажность воздуха) программно-аппаратных средств ИСПД в помещениях, где они установлены, должны применяться системы вентиляции и кондиционирования воздуха.</w:t>
      </w:r>
    </w:p>
    <w:p w:rsidR="004F0C07" w:rsidRPr="00110606" w:rsidRDefault="004F0C07" w:rsidP="004F0C07">
      <w:pPr>
        <w:pStyle w:val="11"/>
        <w:spacing w:line="240" w:lineRule="auto"/>
        <w:rPr>
          <w:szCs w:val="28"/>
        </w:rPr>
      </w:pPr>
      <w:r w:rsidRPr="00110606">
        <w:rPr>
          <w:szCs w:val="28"/>
        </w:rPr>
        <w:t xml:space="preserve">Для предотвращения потерь информации при кратковременном отключении электроэнергии все ключевые элементы ИСПД, </w:t>
      </w:r>
      <w:r w:rsidR="00BD3926" w:rsidRPr="00110606">
        <w:rPr>
          <w:szCs w:val="28"/>
        </w:rPr>
        <w:t xml:space="preserve">компьютерное </w:t>
      </w:r>
      <w:r w:rsidR="00B65977" w:rsidRPr="00110606">
        <w:rPr>
          <w:szCs w:val="28"/>
        </w:rPr>
        <w:t>оборудование</w:t>
      </w:r>
      <w:r w:rsidR="00BD3926" w:rsidRPr="00110606">
        <w:rPr>
          <w:szCs w:val="28"/>
        </w:rPr>
        <w:t xml:space="preserve"> должно</w:t>
      </w:r>
      <w:r w:rsidRPr="00110606">
        <w:rPr>
          <w:szCs w:val="28"/>
        </w:rPr>
        <w:t xml:space="preserve"> подключаться к сети электропитания через источники бесперебойного питания. В зависимости от необходимого времени работы </w:t>
      </w:r>
      <w:r w:rsidRPr="00110606">
        <w:rPr>
          <w:szCs w:val="28"/>
        </w:rPr>
        <w:lastRenderedPageBreak/>
        <w:t>ресурсов после потери питания могут применяться следующие методы резервного электропитания:</w:t>
      </w:r>
    </w:p>
    <w:p w:rsidR="004F0C07" w:rsidRPr="00110606" w:rsidRDefault="004F0C07" w:rsidP="00F3575B">
      <w:pPr>
        <w:pStyle w:val="a"/>
        <w:rPr>
          <w:sz w:val="28"/>
          <w:szCs w:val="28"/>
        </w:rPr>
      </w:pPr>
      <w:r w:rsidRPr="00110606">
        <w:rPr>
          <w:sz w:val="28"/>
          <w:szCs w:val="28"/>
        </w:rPr>
        <w:t>локальные источники бесперебойного электропитания с различным временем питания для защиты отдельных компьютеров;</w:t>
      </w:r>
    </w:p>
    <w:p w:rsidR="004F0C07" w:rsidRPr="00110606" w:rsidRDefault="004F0C07" w:rsidP="00F3575B">
      <w:pPr>
        <w:pStyle w:val="a"/>
        <w:rPr>
          <w:sz w:val="28"/>
          <w:szCs w:val="28"/>
        </w:rPr>
      </w:pPr>
      <w:r w:rsidRPr="00110606">
        <w:rPr>
          <w:sz w:val="28"/>
          <w:szCs w:val="28"/>
        </w:rPr>
        <w:t>источники бесперебойного питания с дополнительной функцией защиты от скачков напряжения;</w:t>
      </w:r>
    </w:p>
    <w:p w:rsidR="004F0C07" w:rsidRPr="00110606" w:rsidRDefault="004F0C07" w:rsidP="00F3575B">
      <w:pPr>
        <w:pStyle w:val="a"/>
        <w:rPr>
          <w:sz w:val="28"/>
          <w:szCs w:val="28"/>
        </w:rPr>
      </w:pPr>
      <w:r w:rsidRPr="00110606">
        <w:rPr>
          <w:sz w:val="28"/>
          <w:szCs w:val="28"/>
        </w:rPr>
        <w:t>дублированные системы электропитания в устройствах (серверы, концентраторы, мосты и т. д.);</w:t>
      </w:r>
    </w:p>
    <w:p w:rsidR="004F0C07" w:rsidRPr="00110606" w:rsidRDefault="004F0C07" w:rsidP="00F3575B">
      <w:pPr>
        <w:pStyle w:val="a"/>
        <w:rPr>
          <w:sz w:val="28"/>
          <w:szCs w:val="28"/>
        </w:rPr>
      </w:pPr>
      <w:r w:rsidRPr="00110606">
        <w:rPr>
          <w:sz w:val="28"/>
          <w:szCs w:val="28"/>
        </w:rPr>
        <w:t>резервные линии электропитания в пределах комплекса зданий;</w:t>
      </w:r>
    </w:p>
    <w:p w:rsidR="004F0C07" w:rsidRPr="00110606" w:rsidRDefault="004F0C07" w:rsidP="00F3575B">
      <w:pPr>
        <w:pStyle w:val="a"/>
        <w:rPr>
          <w:sz w:val="28"/>
          <w:szCs w:val="28"/>
        </w:rPr>
      </w:pPr>
      <w:r w:rsidRPr="00110606">
        <w:rPr>
          <w:sz w:val="28"/>
          <w:szCs w:val="28"/>
        </w:rPr>
        <w:t>аварийные электрогенераторы.</w:t>
      </w:r>
    </w:p>
    <w:p w:rsidR="004F0C07" w:rsidRPr="00110606" w:rsidRDefault="004F0C07" w:rsidP="00F3575B">
      <w:pPr>
        <w:pStyle w:val="a"/>
        <w:rPr>
          <w:sz w:val="28"/>
          <w:szCs w:val="28"/>
        </w:rPr>
      </w:pPr>
      <w:r w:rsidRPr="00110606">
        <w:rPr>
          <w:sz w:val="28"/>
          <w:szCs w:val="28"/>
        </w:rPr>
        <w:t>Системы обеспечения отказоустойчивости:</w:t>
      </w:r>
    </w:p>
    <w:p w:rsidR="004F0C07" w:rsidRPr="00110606" w:rsidRDefault="004F0C07" w:rsidP="00F3575B">
      <w:pPr>
        <w:pStyle w:val="a"/>
        <w:rPr>
          <w:sz w:val="28"/>
          <w:szCs w:val="28"/>
        </w:rPr>
      </w:pPr>
      <w:r w:rsidRPr="00110606">
        <w:rPr>
          <w:sz w:val="28"/>
          <w:szCs w:val="28"/>
        </w:rPr>
        <w:t>технология RAID;</w:t>
      </w:r>
    </w:p>
    <w:p w:rsidR="004F0C07" w:rsidRPr="00110606" w:rsidRDefault="004F0C07" w:rsidP="00F3575B">
      <w:pPr>
        <w:pStyle w:val="a"/>
        <w:rPr>
          <w:sz w:val="28"/>
          <w:szCs w:val="28"/>
        </w:rPr>
      </w:pPr>
      <w:r w:rsidRPr="00110606">
        <w:rPr>
          <w:sz w:val="28"/>
          <w:szCs w:val="28"/>
        </w:rPr>
        <w:t>Система резервного копирования и хранения данных;</w:t>
      </w:r>
    </w:p>
    <w:p w:rsidR="004F0C07" w:rsidRPr="00110606" w:rsidRDefault="004F0C07" w:rsidP="004F0C07">
      <w:pPr>
        <w:pStyle w:val="11"/>
        <w:spacing w:line="240" w:lineRule="auto"/>
        <w:rPr>
          <w:szCs w:val="28"/>
        </w:rPr>
      </w:pPr>
      <w:r w:rsidRPr="00110606">
        <w:rPr>
          <w:szCs w:val="28"/>
        </w:rPr>
        <w:t>Для защиты от отказов отдельных дисков серверов, осуществляющих обработку и хранение защищаемой информации, должны использоваться технологии RAID, которые (кроме RAID-0) применяют дублирование данных, хранимых на дисках.</w:t>
      </w:r>
    </w:p>
    <w:p w:rsidR="004F0C07" w:rsidRPr="00110606" w:rsidRDefault="004F0C07" w:rsidP="004F0C07">
      <w:pPr>
        <w:pStyle w:val="11"/>
        <w:spacing w:line="240" w:lineRule="auto"/>
        <w:rPr>
          <w:szCs w:val="28"/>
        </w:rPr>
      </w:pPr>
      <w:r w:rsidRPr="00110606">
        <w:rPr>
          <w:szCs w:val="28"/>
        </w:rPr>
        <w:t xml:space="preserve">Система резервного копирования и хранения данных должна обеспечивать хранение защищаемой информации на твердый носитель (ленту, жесткий диск и т.п.). </w:t>
      </w:r>
    </w:p>
    <w:p w:rsidR="004F0C07" w:rsidRPr="00110606" w:rsidRDefault="004F0C07" w:rsidP="004F0C07">
      <w:pPr>
        <w:pStyle w:val="11"/>
        <w:tabs>
          <w:tab w:val="left" w:pos="1080"/>
        </w:tabs>
        <w:spacing w:line="240" w:lineRule="auto"/>
        <w:rPr>
          <w:szCs w:val="28"/>
        </w:rPr>
      </w:pPr>
    </w:p>
    <w:p w:rsidR="004F0C07" w:rsidRPr="00110606" w:rsidRDefault="004F0C07" w:rsidP="00B6272B">
      <w:pPr>
        <w:pStyle w:val="20"/>
        <w:numPr>
          <w:ilvl w:val="1"/>
          <w:numId w:val="13"/>
        </w:numPr>
        <w:rPr>
          <w:rFonts w:cs="Times New Roman"/>
        </w:rPr>
      </w:pPr>
      <w:bookmarkStart w:id="10" w:name="_Toc309307501"/>
      <w:bookmarkStart w:id="11" w:name="_Toc341653986"/>
      <w:r w:rsidRPr="00110606">
        <w:rPr>
          <w:rFonts w:cs="Times New Roman"/>
        </w:rPr>
        <w:t>Организационные меры</w:t>
      </w:r>
      <w:bookmarkEnd w:id="10"/>
      <w:bookmarkEnd w:id="11"/>
    </w:p>
    <w:p w:rsidR="004F0C07" w:rsidRPr="00110606" w:rsidRDefault="004F0C07" w:rsidP="004F0C07">
      <w:pPr>
        <w:tabs>
          <w:tab w:val="left" w:pos="1080"/>
        </w:tabs>
        <w:rPr>
          <w:sz w:val="28"/>
          <w:szCs w:val="28"/>
        </w:rPr>
      </w:pPr>
    </w:p>
    <w:p w:rsidR="004F0C07" w:rsidRPr="00110606" w:rsidRDefault="004F0C07" w:rsidP="004F0C07">
      <w:pPr>
        <w:pStyle w:val="11"/>
        <w:spacing w:line="240" w:lineRule="auto"/>
        <w:rPr>
          <w:szCs w:val="28"/>
        </w:rPr>
      </w:pPr>
      <w:r w:rsidRPr="00110606">
        <w:rPr>
          <w:szCs w:val="28"/>
        </w:rPr>
        <w:t xml:space="preserve">Резервное копирование и хранение данных должно осуществлять </w:t>
      </w:r>
      <w:r w:rsidRPr="00110606">
        <w:rPr>
          <w:szCs w:val="28"/>
        </w:rPr>
        <w:br/>
        <w:t>на периодической основе:</w:t>
      </w:r>
    </w:p>
    <w:p w:rsidR="004F0C07" w:rsidRPr="00110606" w:rsidRDefault="004F0C07" w:rsidP="00F3575B">
      <w:pPr>
        <w:pStyle w:val="a"/>
        <w:rPr>
          <w:sz w:val="28"/>
          <w:szCs w:val="28"/>
        </w:rPr>
      </w:pPr>
      <w:r w:rsidRPr="00110606">
        <w:rPr>
          <w:sz w:val="28"/>
          <w:szCs w:val="28"/>
        </w:rPr>
        <w:t>для обрабатываемых персональных данных – не реже одного раза в неделю;</w:t>
      </w:r>
    </w:p>
    <w:p w:rsidR="004F0C07" w:rsidRPr="00110606" w:rsidRDefault="004F0C07" w:rsidP="00F3575B">
      <w:pPr>
        <w:pStyle w:val="a"/>
        <w:rPr>
          <w:sz w:val="28"/>
          <w:szCs w:val="28"/>
        </w:rPr>
      </w:pPr>
      <w:r w:rsidRPr="00110606">
        <w:rPr>
          <w:sz w:val="28"/>
          <w:szCs w:val="28"/>
        </w:rPr>
        <w:t>для технологической информации – не реже одного раза в месяц;</w:t>
      </w:r>
    </w:p>
    <w:p w:rsidR="004F0C07" w:rsidRPr="00110606" w:rsidRDefault="004F0C07" w:rsidP="00F3575B">
      <w:pPr>
        <w:pStyle w:val="a"/>
        <w:rPr>
          <w:sz w:val="28"/>
          <w:szCs w:val="28"/>
        </w:rPr>
      </w:pPr>
      <w:r w:rsidRPr="00110606">
        <w:rPr>
          <w:sz w:val="28"/>
          <w:szCs w:val="28"/>
        </w:rPr>
        <w:t>эталонные копии программного обеспечения (операционные системы, штатное и специальное программное обеспечение, программные средства защиты), с которых осуществляется их установка на элементы ИСПД – не реже одного раза в месяц, и каждый раз при внесении изменений в эталонные копии (выход новых версий).</w:t>
      </w:r>
    </w:p>
    <w:p w:rsidR="004F0C07" w:rsidRPr="00110606" w:rsidRDefault="004F0C07" w:rsidP="004F0C07">
      <w:pPr>
        <w:pStyle w:val="11"/>
        <w:spacing w:line="240" w:lineRule="auto"/>
        <w:rPr>
          <w:szCs w:val="28"/>
        </w:rPr>
      </w:pPr>
      <w:r w:rsidRPr="00110606">
        <w:rPr>
          <w:szCs w:val="28"/>
        </w:rPr>
        <w:t>Носители должны храниться в несгораемом шкафу или помещении оборудованном системой пожаротушения.</w:t>
      </w:r>
    </w:p>
    <w:p w:rsidR="004F0C07" w:rsidRPr="00110606" w:rsidRDefault="004F0C07" w:rsidP="004F0C07">
      <w:pPr>
        <w:pStyle w:val="11"/>
        <w:spacing w:line="240" w:lineRule="auto"/>
        <w:rPr>
          <w:szCs w:val="28"/>
        </w:rPr>
      </w:pPr>
      <w:r w:rsidRPr="00110606">
        <w:rPr>
          <w:szCs w:val="28"/>
        </w:rPr>
        <w:t>Носители должны храниться не менее года, для возможности восстановления данных.</w:t>
      </w:r>
    </w:p>
    <w:p w:rsidR="004F0C07" w:rsidRPr="00110606" w:rsidRDefault="004F0C07" w:rsidP="004F0C07">
      <w:pPr>
        <w:ind w:firstLine="720"/>
        <w:rPr>
          <w:sz w:val="28"/>
          <w:szCs w:val="28"/>
        </w:rPr>
      </w:pPr>
    </w:p>
    <w:p w:rsidR="004F0C07" w:rsidRPr="00F370C3" w:rsidRDefault="004F0C07" w:rsidP="004F0C07">
      <w:pPr>
        <w:ind w:firstLine="720"/>
        <w:rPr>
          <w:sz w:val="28"/>
          <w:szCs w:val="28"/>
        </w:rPr>
      </w:pPr>
    </w:p>
    <w:p w:rsidR="004F0C07" w:rsidRPr="00F370C3" w:rsidRDefault="004F0C07" w:rsidP="004F0C07">
      <w:pPr>
        <w:pStyle w:val="11"/>
        <w:spacing w:line="240" w:lineRule="auto"/>
        <w:jc w:val="center"/>
        <w:rPr>
          <w:szCs w:val="28"/>
        </w:rPr>
      </w:pPr>
    </w:p>
    <w:p w:rsidR="004F0C07" w:rsidRDefault="004F0C07" w:rsidP="004F0C07">
      <w:pPr>
        <w:rPr>
          <w:sz w:val="28"/>
          <w:szCs w:val="28"/>
        </w:rPr>
      </w:pPr>
      <w:r w:rsidRPr="00F370C3">
        <w:rPr>
          <w:sz w:val="28"/>
          <w:szCs w:val="28"/>
        </w:rPr>
        <w:t xml:space="preserve">Ответственный за обеспечение </w:t>
      </w:r>
    </w:p>
    <w:p w:rsidR="00B65977" w:rsidRDefault="004F0C07" w:rsidP="004F0C07">
      <w:pPr>
        <w:rPr>
          <w:sz w:val="28"/>
          <w:szCs w:val="28"/>
        </w:rPr>
        <w:sectPr w:rsidR="00B65977" w:rsidSect="007B6F38">
          <w:pgSz w:w="11906" w:h="16838" w:code="9"/>
          <w:pgMar w:top="1134" w:right="680" w:bottom="851" w:left="1701" w:header="397" w:footer="575" w:gutter="0"/>
          <w:pgNumType w:start="1"/>
          <w:cols w:space="708"/>
          <w:titlePg/>
          <w:docGrid w:linePitch="360"/>
        </w:sectPr>
      </w:pPr>
      <w:r w:rsidRPr="00F370C3">
        <w:rPr>
          <w:sz w:val="28"/>
          <w:szCs w:val="28"/>
        </w:rPr>
        <w:t xml:space="preserve">безопасности </w:t>
      </w:r>
      <w:r w:rsidR="00B65977">
        <w:rPr>
          <w:sz w:val="28"/>
          <w:szCs w:val="28"/>
        </w:rPr>
        <w:t>персональных данных</w:t>
      </w:r>
      <w:r w:rsidR="003F1D16">
        <w:rPr>
          <w:sz w:val="28"/>
          <w:szCs w:val="28"/>
        </w:rPr>
        <w:t xml:space="preserve">         _________________</w:t>
      </w:r>
    </w:p>
    <w:p w:rsidR="00B65977" w:rsidRPr="00DA249E" w:rsidRDefault="00B65977" w:rsidP="00B65977">
      <w:pPr>
        <w:jc w:val="right"/>
        <w:rPr>
          <w:sz w:val="28"/>
          <w:szCs w:val="28"/>
        </w:rPr>
      </w:pPr>
      <w:r w:rsidRPr="00DA249E">
        <w:rPr>
          <w:sz w:val="28"/>
          <w:szCs w:val="28"/>
        </w:rPr>
        <w:lastRenderedPageBreak/>
        <w:t>Приложение № 1</w:t>
      </w:r>
      <w:r w:rsidR="0054377C">
        <w:rPr>
          <w:sz w:val="28"/>
          <w:szCs w:val="28"/>
        </w:rPr>
        <w:t>2</w:t>
      </w:r>
    </w:p>
    <w:p w:rsidR="00B65977" w:rsidRPr="00F178EF" w:rsidRDefault="00B65977" w:rsidP="00B65977">
      <w:pPr>
        <w:pStyle w:val="af0"/>
        <w:ind w:left="1080"/>
        <w:jc w:val="right"/>
        <w:rPr>
          <w:rFonts w:ascii="Times New Roman" w:hAnsi="Times New Roman"/>
          <w:sz w:val="26"/>
          <w:szCs w:val="26"/>
        </w:rPr>
      </w:pPr>
      <w:r w:rsidRPr="00F178EF">
        <w:rPr>
          <w:rFonts w:ascii="Times New Roman" w:hAnsi="Times New Roman"/>
          <w:sz w:val="26"/>
          <w:szCs w:val="26"/>
        </w:rPr>
        <w:t>УТВЕРЖДЕН</w:t>
      </w:r>
      <w:r>
        <w:rPr>
          <w:rFonts w:ascii="Times New Roman" w:hAnsi="Times New Roman"/>
          <w:sz w:val="26"/>
          <w:szCs w:val="26"/>
        </w:rPr>
        <w:t>А</w:t>
      </w:r>
    </w:p>
    <w:p w:rsidR="00B65977" w:rsidRPr="00F178EF" w:rsidRDefault="00B65977" w:rsidP="00B65977">
      <w:pPr>
        <w:pStyle w:val="af0"/>
        <w:ind w:left="1080"/>
        <w:jc w:val="right"/>
        <w:rPr>
          <w:rFonts w:ascii="Times New Roman" w:hAnsi="Times New Roman"/>
          <w:sz w:val="26"/>
          <w:szCs w:val="26"/>
        </w:rPr>
      </w:pPr>
      <w:r w:rsidRPr="00F178EF">
        <w:rPr>
          <w:rFonts w:ascii="Times New Roman" w:hAnsi="Times New Roman"/>
          <w:sz w:val="26"/>
          <w:szCs w:val="26"/>
        </w:rPr>
        <w:t xml:space="preserve">постановлением администрации </w:t>
      </w:r>
    </w:p>
    <w:p w:rsidR="00B65977" w:rsidRPr="00F178EF" w:rsidRDefault="00B65977" w:rsidP="00B65977">
      <w:pPr>
        <w:pStyle w:val="af0"/>
        <w:spacing w:after="0"/>
        <w:ind w:left="1080"/>
        <w:jc w:val="right"/>
        <w:rPr>
          <w:rFonts w:ascii="Times New Roman" w:hAnsi="Times New Roman"/>
          <w:sz w:val="26"/>
          <w:szCs w:val="26"/>
        </w:rPr>
      </w:pPr>
      <w:r w:rsidRPr="003F1D16">
        <w:rPr>
          <w:rFonts w:ascii="Times New Roman" w:hAnsi="Times New Roman"/>
          <w:sz w:val="26"/>
          <w:szCs w:val="26"/>
        </w:rPr>
        <w:t>МО "</w:t>
      </w:r>
      <w:r w:rsidR="003F1D16" w:rsidRPr="003F1D16">
        <w:rPr>
          <w:rFonts w:ascii="Times New Roman" w:eastAsia="Times New Roman" w:hAnsi="Times New Roman"/>
          <w:sz w:val="26"/>
          <w:szCs w:val="26"/>
          <w:lang w:eastAsia="ru-RU"/>
        </w:rPr>
        <w:t>Свирицкое</w:t>
      </w:r>
      <w:r w:rsidR="007C2E9B" w:rsidRPr="003F1D16">
        <w:rPr>
          <w:rFonts w:ascii="Times New Roman" w:hAnsi="Times New Roman"/>
          <w:sz w:val="26"/>
          <w:szCs w:val="26"/>
        </w:rPr>
        <w:t xml:space="preserve"> сельское</w:t>
      </w:r>
      <w:r w:rsidR="007C2E9B" w:rsidRPr="007C2E9B">
        <w:rPr>
          <w:rFonts w:ascii="Times New Roman" w:hAnsi="Times New Roman"/>
          <w:sz w:val="26"/>
          <w:szCs w:val="26"/>
        </w:rPr>
        <w:t xml:space="preserve"> поселение </w:t>
      </w:r>
      <w:r w:rsidRPr="00F178EF">
        <w:rPr>
          <w:rFonts w:ascii="Times New Roman" w:hAnsi="Times New Roman"/>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4F0C07" w:rsidRPr="00F370C3" w:rsidRDefault="004F0C07" w:rsidP="004F0C07">
      <w:pPr>
        <w:rPr>
          <w:sz w:val="28"/>
          <w:szCs w:val="28"/>
        </w:rPr>
      </w:pPr>
    </w:p>
    <w:p w:rsidR="004F0C07" w:rsidRPr="001415B5" w:rsidRDefault="004F0C07" w:rsidP="004F0C07">
      <w:pPr>
        <w:widowControl w:val="0"/>
        <w:shd w:val="clear" w:color="auto" w:fill="FFFFFF"/>
        <w:suppressAutoHyphens/>
        <w:jc w:val="center"/>
        <w:rPr>
          <w:b/>
          <w:sz w:val="28"/>
          <w:szCs w:val="28"/>
        </w:rPr>
      </w:pPr>
    </w:p>
    <w:p w:rsidR="004F0C07" w:rsidRPr="00884F3C" w:rsidRDefault="004F0C07" w:rsidP="00FB1CEC">
      <w:pPr>
        <w:pStyle w:val="a8"/>
        <w:ind w:right="408"/>
        <w:jc w:val="center"/>
        <w:rPr>
          <w:b/>
          <w:bCs w:val="0"/>
          <w:szCs w:val="28"/>
        </w:rPr>
      </w:pPr>
      <w:r w:rsidRPr="00884F3C">
        <w:rPr>
          <w:b/>
          <w:bCs w:val="0"/>
          <w:szCs w:val="28"/>
        </w:rPr>
        <w:t>ИНСТРУКЦИЯ</w:t>
      </w:r>
    </w:p>
    <w:p w:rsidR="004F0C07" w:rsidRPr="00884F3C" w:rsidRDefault="004F0C07" w:rsidP="004F0C07">
      <w:pPr>
        <w:jc w:val="center"/>
        <w:rPr>
          <w:b/>
          <w:sz w:val="28"/>
          <w:szCs w:val="28"/>
        </w:rPr>
      </w:pPr>
      <w:r w:rsidRPr="00884F3C">
        <w:rPr>
          <w:b/>
          <w:sz w:val="28"/>
          <w:szCs w:val="28"/>
        </w:rPr>
        <w:t xml:space="preserve">по организации антивирусной защиты в администрации муниципального образования </w:t>
      </w:r>
      <w:r w:rsidR="00FB1CEC" w:rsidRPr="003F1D16">
        <w:rPr>
          <w:b/>
          <w:sz w:val="28"/>
          <w:szCs w:val="28"/>
        </w:rPr>
        <w:t>"</w:t>
      </w:r>
      <w:r w:rsidR="003F1D16" w:rsidRPr="003F1D16">
        <w:rPr>
          <w:b/>
          <w:sz w:val="28"/>
          <w:szCs w:val="28"/>
        </w:rPr>
        <w:t>Свирицкое</w:t>
      </w:r>
      <w:r w:rsidR="007C2E9B" w:rsidRPr="007C2E9B">
        <w:rPr>
          <w:b/>
          <w:sz w:val="28"/>
          <w:szCs w:val="28"/>
        </w:rPr>
        <w:t xml:space="preserve"> сельское поселение </w:t>
      </w:r>
      <w:r w:rsidR="00FB1CEC">
        <w:rPr>
          <w:b/>
          <w:sz w:val="28"/>
          <w:szCs w:val="28"/>
        </w:rPr>
        <w:t xml:space="preserve">" Волховского </w:t>
      </w:r>
      <w:r w:rsidRPr="00884F3C">
        <w:rPr>
          <w:b/>
          <w:sz w:val="28"/>
          <w:szCs w:val="28"/>
        </w:rPr>
        <w:t>муниципальн</w:t>
      </w:r>
      <w:r w:rsidR="00FB1CEC">
        <w:rPr>
          <w:b/>
          <w:sz w:val="28"/>
          <w:szCs w:val="28"/>
        </w:rPr>
        <w:t>ого</w:t>
      </w:r>
      <w:r w:rsidRPr="00884F3C">
        <w:rPr>
          <w:b/>
          <w:sz w:val="28"/>
          <w:szCs w:val="28"/>
        </w:rPr>
        <w:t xml:space="preserve"> район</w:t>
      </w:r>
      <w:r w:rsidR="00FB1CEC">
        <w:rPr>
          <w:b/>
          <w:sz w:val="28"/>
          <w:szCs w:val="28"/>
        </w:rPr>
        <w:t xml:space="preserve">а </w:t>
      </w:r>
      <w:r w:rsidRPr="00884F3C">
        <w:rPr>
          <w:b/>
          <w:sz w:val="28"/>
          <w:szCs w:val="28"/>
        </w:rPr>
        <w:t>Ленинградской области</w:t>
      </w:r>
    </w:p>
    <w:p w:rsidR="004F0C07" w:rsidRDefault="004F0C07" w:rsidP="00110606">
      <w:pPr>
        <w:pStyle w:val="1"/>
      </w:pPr>
      <w:bookmarkStart w:id="12" w:name="_Toc341279033"/>
    </w:p>
    <w:p w:rsidR="004F0C07" w:rsidRDefault="004F0C07" w:rsidP="004F0C07">
      <w:pPr>
        <w:pStyle w:val="af1"/>
        <w:widowControl w:val="0"/>
        <w:spacing w:before="0" w:beforeAutospacing="0" w:after="0" w:afterAutospacing="0"/>
        <w:jc w:val="center"/>
        <w:outlineLvl w:val="0"/>
        <w:rPr>
          <w:b/>
          <w:bCs/>
          <w:sz w:val="28"/>
          <w:szCs w:val="28"/>
        </w:rPr>
      </w:pPr>
      <w:bookmarkStart w:id="13" w:name="_Toc341279034"/>
      <w:bookmarkEnd w:id="12"/>
      <w:r>
        <w:rPr>
          <w:b/>
          <w:bCs/>
          <w:sz w:val="28"/>
          <w:szCs w:val="28"/>
        </w:rPr>
        <w:t xml:space="preserve">1. </w:t>
      </w:r>
      <w:r w:rsidRPr="00884F3C">
        <w:rPr>
          <w:b/>
          <w:bCs/>
          <w:sz w:val="28"/>
          <w:szCs w:val="28"/>
        </w:rPr>
        <w:t>Общие положения</w:t>
      </w:r>
      <w:bookmarkEnd w:id="13"/>
    </w:p>
    <w:p w:rsidR="004F0C07" w:rsidRPr="00884F3C" w:rsidRDefault="004F0C07" w:rsidP="004F0C07">
      <w:pPr>
        <w:pStyle w:val="af1"/>
        <w:widowControl w:val="0"/>
        <w:spacing w:before="0" w:beforeAutospacing="0" w:after="0" w:afterAutospacing="0"/>
        <w:jc w:val="center"/>
        <w:outlineLvl w:val="0"/>
        <w:rPr>
          <w:b/>
          <w:bCs/>
          <w:caps/>
          <w:sz w:val="28"/>
          <w:szCs w:val="28"/>
        </w:rPr>
      </w:pPr>
    </w:p>
    <w:p w:rsidR="004F0C07" w:rsidRPr="003F1D16" w:rsidRDefault="004F0C07" w:rsidP="004F0C07">
      <w:pPr>
        <w:pStyle w:val="13"/>
        <w:spacing w:line="240" w:lineRule="auto"/>
        <w:ind w:firstLine="709"/>
        <w:jc w:val="both"/>
        <w:rPr>
          <w:sz w:val="28"/>
          <w:szCs w:val="28"/>
        </w:rPr>
      </w:pPr>
      <w:r w:rsidRPr="00884F3C">
        <w:rPr>
          <w:sz w:val="28"/>
          <w:szCs w:val="28"/>
        </w:rPr>
        <w:t xml:space="preserve">1.1. Настоящая Инструкция определяет требования к организации антивирусной защиты ИСПД администрации </w:t>
      </w:r>
      <w:r w:rsidR="00FB1CEC">
        <w:rPr>
          <w:sz w:val="28"/>
          <w:szCs w:val="28"/>
        </w:rPr>
        <w:t xml:space="preserve">МО </w:t>
      </w:r>
      <w:r w:rsidR="003F1D16" w:rsidRPr="003F1D16">
        <w:rPr>
          <w:sz w:val="28"/>
          <w:szCs w:val="28"/>
        </w:rPr>
        <w:t>"Свирицкое сельское поселение"</w:t>
      </w:r>
      <w:r w:rsidRPr="003F1D16">
        <w:rPr>
          <w:sz w:val="28"/>
          <w:szCs w:val="28"/>
        </w:rPr>
        <w:t>.</w:t>
      </w:r>
    </w:p>
    <w:p w:rsidR="004F0C07" w:rsidRPr="00884F3C" w:rsidRDefault="004F0C07" w:rsidP="004F0C07">
      <w:pPr>
        <w:pStyle w:val="13"/>
        <w:spacing w:line="240" w:lineRule="auto"/>
        <w:ind w:left="0" w:firstLine="709"/>
        <w:jc w:val="both"/>
        <w:rPr>
          <w:sz w:val="28"/>
          <w:szCs w:val="28"/>
        </w:rPr>
      </w:pPr>
      <w:r w:rsidRPr="00884F3C">
        <w:rPr>
          <w:sz w:val="28"/>
          <w:szCs w:val="28"/>
        </w:rPr>
        <w:t>1.2. Установка средств антивирусной защиты осуществляется Администратором ИСПД в соответствии с эксплуатационной документацией на антивирусное средство. Настройка параметров средств антивирусной защиты осуществляется Администратором ИСПД в соответствии с руководством по применению антивирусного средства.</w:t>
      </w:r>
    </w:p>
    <w:p w:rsidR="004F0C07" w:rsidRPr="00884F3C" w:rsidRDefault="004F0C07" w:rsidP="004F0C07">
      <w:pPr>
        <w:pStyle w:val="13"/>
        <w:spacing w:line="240" w:lineRule="auto"/>
        <w:jc w:val="both"/>
        <w:rPr>
          <w:sz w:val="28"/>
          <w:szCs w:val="28"/>
        </w:rPr>
      </w:pPr>
    </w:p>
    <w:p w:rsidR="004F0C07" w:rsidRDefault="004F0C07" w:rsidP="004F0C07">
      <w:pPr>
        <w:widowControl w:val="0"/>
        <w:jc w:val="center"/>
        <w:outlineLvl w:val="0"/>
        <w:rPr>
          <w:b/>
          <w:sz w:val="28"/>
          <w:szCs w:val="28"/>
        </w:rPr>
      </w:pPr>
      <w:bookmarkStart w:id="14" w:name="_Toc341279035"/>
    </w:p>
    <w:p w:rsidR="004F0C07" w:rsidRDefault="004F0C07" w:rsidP="004F0C07">
      <w:pPr>
        <w:widowControl w:val="0"/>
        <w:jc w:val="center"/>
        <w:outlineLvl w:val="0"/>
        <w:rPr>
          <w:b/>
          <w:sz w:val="28"/>
          <w:szCs w:val="28"/>
        </w:rPr>
      </w:pPr>
      <w:r>
        <w:rPr>
          <w:b/>
          <w:sz w:val="28"/>
          <w:szCs w:val="28"/>
        </w:rPr>
        <w:t xml:space="preserve">2. </w:t>
      </w:r>
      <w:r w:rsidRPr="00884F3C">
        <w:rPr>
          <w:b/>
          <w:sz w:val="28"/>
          <w:szCs w:val="28"/>
        </w:rPr>
        <w:t>Применение средств антивирусного контроля</w:t>
      </w:r>
      <w:bookmarkEnd w:id="14"/>
    </w:p>
    <w:p w:rsidR="004F0C07" w:rsidRPr="00884F3C" w:rsidRDefault="004F0C07" w:rsidP="004F0C07">
      <w:pPr>
        <w:widowControl w:val="0"/>
        <w:jc w:val="center"/>
        <w:outlineLvl w:val="0"/>
        <w:rPr>
          <w:b/>
          <w:sz w:val="28"/>
          <w:szCs w:val="28"/>
        </w:rPr>
      </w:pPr>
    </w:p>
    <w:p w:rsidR="00BD3926" w:rsidRPr="00BD3926" w:rsidRDefault="00BD3926" w:rsidP="00BD3926">
      <w:pPr>
        <w:pStyle w:val="13"/>
        <w:spacing w:line="240" w:lineRule="auto"/>
        <w:ind w:left="0" w:firstLine="709"/>
        <w:jc w:val="both"/>
        <w:rPr>
          <w:sz w:val="28"/>
          <w:szCs w:val="28"/>
        </w:rPr>
      </w:pPr>
      <w:r w:rsidRPr="00BD3926">
        <w:rPr>
          <w:sz w:val="28"/>
          <w:szCs w:val="28"/>
        </w:rPr>
        <w:t xml:space="preserve">2.1 Средство антивирусной защиты подлежит </w:t>
      </w:r>
      <w:r w:rsidR="003F1D16" w:rsidRPr="00BD3926">
        <w:rPr>
          <w:sz w:val="28"/>
          <w:szCs w:val="28"/>
        </w:rPr>
        <w:t>своевременному</w:t>
      </w:r>
      <w:r w:rsidRPr="00BD3926">
        <w:rPr>
          <w:sz w:val="28"/>
          <w:szCs w:val="28"/>
        </w:rPr>
        <w:t xml:space="preserve"> обновлению</w:t>
      </w:r>
    </w:p>
    <w:p w:rsidR="004F0C07" w:rsidRPr="00884F3C" w:rsidRDefault="004F0C07" w:rsidP="004F0C07">
      <w:pPr>
        <w:pStyle w:val="13"/>
        <w:spacing w:line="240" w:lineRule="auto"/>
        <w:ind w:left="0" w:firstLine="709"/>
        <w:jc w:val="both"/>
        <w:rPr>
          <w:sz w:val="28"/>
          <w:szCs w:val="28"/>
        </w:rPr>
      </w:pPr>
      <w:r w:rsidRPr="00884F3C">
        <w:rPr>
          <w:sz w:val="28"/>
          <w:szCs w:val="28"/>
        </w:rPr>
        <w:t xml:space="preserve">2.2. Обязательному антивирусному контролю подлежит любая информация (текстовые файлы любых форматов, файлы данных, исполняемые файлы и др.), получаемая на съемных носителях (магнитных дисках, лентах, </w:t>
      </w:r>
      <w:r w:rsidRPr="00884F3C">
        <w:rPr>
          <w:sz w:val="28"/>
          <w:szCs w:val="28"/>
          <w:lang w:val="en-US"/>
        </w:rPr>
        <w:t>CD</w:t>
      </w:r>
      <w:r w:rsidRPr="00884F3C">
        <w:rPr>
          <w:sz w:val="28"/>
          <w:szCs w:val="28"/>
        </w:rPr>
        <w:t>-</w:t>
      </w:r>
      <w:r w:rsidRPr="00884F3C">
        <w:rPr>
          <w:sz w:val="28"/>
          <w:szCs w:val="28"/>
          <w:lang w:val="en-US"/>
        </w:rPr>
        <w:t>ROM</w:t>
      </w:r>
      <w:r w:rsidRPr="00884F3C">
        <w:rPr>
          <w:sz w:val="28"/>
          <w:szCs w:val="28"/>
        </w:rPr>
        <w:t xml:space="preserve"> и т.п.).</w:t>
      </w:r>
    </w:p>
    <w:p w:rsidR="004F0C07" w:rsidRPr="00884F3C" w:rsidRDefault="004F0C07" w:rsidP="004F0C07">
      <w:pPr>
        <w:pStyle w:val="13"/>
        <w:spacing w:line="240" w:lineRule="auto"/>
        <w:ind w:firstLine="629"/>
        <w:jc w:val="both"/>
        <w:rPr>
          <w:sz w:val="28"/>
          <w:szCs w:val="28"/>
        </w:rPr>
      </w:pPr>
      <w:r w:rsidRPr="00884F3C">
        <w:rPr>
          <w:sz w:val="28"/>
          <w:szCs w:val="28"/>
        </w:rPr>
        <w:t xml:space="preserve">2.3. Файлы, помещаемые в электронный архив, должны в обязательном порядке проходить антивирусный контроль. Периодические антивирусные проверки электронных архивов должны проводиться </w:t>
      </w:r>
      <w:r w:rsidRPr="00884F3C">
        <w:rPr>
          <w:sz w:val="28"/>
          <w:szCs w:val="28"/>
          <w:u w:val="single"/>
        </w:rPr>
        <w:t>еженедельно</w:t>
      </w:r>
      <w:r w:rsidRPr="00884F3C">
        <w:rPr>
          <w:sz w:val="28"/>
          <w:szCs w:val="28"/>
        </w:rPr>
        <w:t>.</w:t>
      </w:r>
    </w:p>
    <w:p w:rsidR="004F0C07" w:rsidRPr="00884F3C" w:rsidRDefault="004F0C07" w:rsidP="004F0C07">
      <w:pPr>
        <w:pStyle w:val="13"/>
        <w:spacing w:line="240" w:lineRule="auto"/>
        <w:ind w:left="0" w:firstLine="709"/>
        <w:jc w:val="both"/>
        <w:rPr>
          <w:sz w:val="28"/>
          <w:szCs w:val="28"/>
        </w:rPr>
      </w:pPr>
      <w:r w:rsidRPr="00884F3C">
        <w:rPr>
          <w:sz w:val="28"/>
          <w:szCs w:val="28"/>
        </w:rPr>
        <w:t xml:space="preserve">2.4. </w:t>
      </w:r>
      <w:r w:rsidRPr="00884F3C">
        <w:rPr>
          <w:sz w:val="28"/>
          <w:szCs w:val="28"/>
          <w:u w:val="single"/>
        </w:rPr>
        <w:t>Непосредственно после установки программного обеспечения должна быть выполнена его антивирусная проверка</w:t>
      </w:r>
      <w:r w:rsidRPr="00884F3C">
        <w:rPr>
          <w:sz w:val="28"/>
          <w:szCs w:val="28"/>
        </w:rPr>
        <w:t>.</w:t>
      </w:r>
    </w:p>
    <w:p w:rsidR="004F0C07" w:rsidRPr="00884F3C" w:rsidRDefault="004F0C07" w:rsidP="004F0C07">
      <w:pPr>
        <w:pStyle w:val="13"/>
        <w:spacing w:line="240" w:lineRule="auto"/>
        <w:ind w:left="0" w:firstLine="709"/>
        <w:jc w:val="both"/>
        <w:rPr>
          <w:sz w:val="28"/>
          <w:szCs w:val="28"/>
        </w:rPr>
      </w:pPr>
      <w:r w:rsidRPr="00884F3C">
        <w:rPr>
          <w:sz w:val="28"/>
          <w:szCs w:val="28"/>
        </w:rPr>
        <w:t xml:space="preserve">2.5.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w:t>
      </w:r>
      <w:r>
        <w:rPr>
          <w:sz w:val="28"/>
          <w:szCs w:val="28"/>
        </w:rPr>
        <w:br/>
      </w:r>
      <w:r w:rsidRPr="00884F3C">
        <w:rPr>
          <w:sz w:val="28"/>
          <w:szCs w:val="28"/>
        </w:rPr>
        <w:t xml:space="preserve">о системных ошибках и т.п.) пользователь самостоятельно или вместе </w:t>
      </w:r>
      <w:r>
        <w:rPr>
          <w:sz w:val="28"/>
          <w:szCs w:val="28"/>
        </w:rPr>
        <w:br/>
      </w:r>
      <w:r w:rsidRPr="00884F3C">
        <w:rPr>
          <w:sz w:val="28"/>
          <w:szCs w:val="28"/>
        </w:rPr>
        <w:t xml:space="preserve">с Администратором ИСПД должен провести внеочередной антивирусный контроль. </w:t>
      </w:r>
    </w:p>
    <w:p w:rsidR="004F0C07" w:rsidRPr="00884F3C" w:rsidRDefault="004F0C07" w:rsidP="004F0C07">
      <w:pPr>
        <w:pStyle w:val="13"/>
        <w:spacing w:line="240" w:lineRule="auto"/>
        <w:ind w:left="0" w:firstLine="709"/>
        <w:jc w:val="both"/>
        <w:rPr>
          <w:sz w:val="28"/>
          <w:szCs w:val="28"/>
        </w:rPr>
      </w:pPr>
      <w:r w:rsidRPr="00884F3C">
        <w:rPr>
          <w:sz w:val="28"/>
          <w:szCs w:val="28"/>
        </w:rPr>
        <w:t xml:space="preserve">2.6. В случае обнаружения при проведении антивирусной проверки зараженных компьютерными вирусами файлов пользователи </w:t>
      </w:r>
      <w:r w:rsidRPr="00884F3C">
        <w:rPr>
          <w:b/>
          <w:sz w:val="28"/>
          <w:szCs w:val="28"/>
        </w:rPr>
        <w:t>обязаны</w:t>
      </w:r>
      <w:r w:rsidRPr="00884F3C">
        <w:rPr>
          <w:sz w:val="28"/>
          <w:szCs w:val="28"/>
        </w:rPr>
        <w:t>:</w:t>
      </w:r>
    </w:p>
    <w:p w:rsidR="004F0C07" w:rsidRPr="00884F3C" w:rsidRDefault="004F0C07" w:rsidP="004F0C07">
      <w:pPr>
        <w:pStyle w:val="13"/>
        <w:numPr>
          <w:ilvl w:val="0"/>
          <w:numId w:val="10"/>
        </w:numPr>
        <w:tabs>
          <w:tab w:val="clear" w:pos="1429"/>
          <w:tab w:val="num" w:pos="1134"/>
        </w:tabs>
        <w:spacing w:line="240" w:lineRule="auto"/>
        <w:ind w:left="0" w:firstLine="774"/>
        <w:jc w:val="both"/>
        <w:rPr>
          <w:sz w:val="28"/>
          <w:szCs w:val="28"/>
        </w:rPr>
      </w:pPr>
      <w:r w:rsidRPr="00884F3C">
        <w:rPr>
          <w:sz w:val="28"/>
          <w:szCs w:val="28"/>
        </w:rPr>
        <w:lastRenderedPageBreak/>
        <w:t>остановить обработку информации;</w:t>
      </w:r>
    </w:p>
    <w:p w:rsidR="004F0C07" w:rsidRPr="00884F3C" w:rsidRDefault="004F0C07" w:rsidP="004F0C07">
      <w:pPr>
        <w:pStyle w:val="13"/>
        <w:numPr>
          <w:ilvl w:val="0"/>
          <w:numId w:val="10"/>
        </w:numPr>
        <w:tabs>
          <w:tab w:val="clear" w:pos="1429"/>
          <w:tab w:val="num" w:pos="1134"/>
        </w:tabs>
        <w:spacing w:line="240" w:lineRule="auto"/>
        <w:ind w:left="0" w:firstLine="774"/>
        <w:jc w:val="both"/>
        <w:rPr>
          <w:sz w:val="28"/>
          <w:szCs w:val="28"/>
        </w:rPr>
      </w:pPr>
      <w:r w:rsidRPr="00884F3C">
        <w:rPr>
          <w:sz w:val="28"/>
          <w:szCs w:val="28"/>
        </w:rPr>
        <w:t>немедленно поставить в известность о факте обнаружения зараженных вир</w:t>
      </w:r>
      <w:r w:rsidR="00B565C8">
        <w:rPr>
          <w:sz w:val="28"/>
          <w:szCs w:val="28"/>
        </w:rPr>
        <w:t>усом файлов Администратора ИСПД</w:t>
      </w:r>
      <w:r w:rsidRPr="00884F3C">
        <w:rPr>
          <w:sz w:val="28"/>
          <w:szCs w:val="28"/>
        </w:rPr>
        <w:t xml:space="preserve"> </w:t>
      </w:r>
      <w:r w:rsidR="00B565C8">
        <w:rPr>
          <w:sz w:val="28"/>
          <w:szCs w:val="28"/>
        </w:rPr>
        <w:t xml:space="preserve"> </w:t>
      </w:r>
      <w:r w:rsidRPr="00884F3C">
        <w:rPr>
          <w:sz w:val="28"/>
          <w:szCs w:val="28"/>
        </w:rPr>
        <w:t xml:space="preserve">и </w:t>
      </w:r>
      <w:r w:rsidR="00B565C8">
        <w:rPr>
          <w:sz w:val="28"/>
          <w:szCs w:val="28"/>
        </w:rPr>
        <w:t xml:space="preserve"> </w:t>
      </w:r>
      <w:r w:rsidRPr="00884F3C">
        <w:rPr>
          <w:sz w:val="28"/>
          <w:szCs w:val="28"/>
        </w:rPr>
        <w:t>владельца зараженных файлов;</w:t>
      </w:r>
    </w:p>
    <w:p w:rsidR="004F0C07" w:rsidRPr="00884F3C" w:rsidRDefault="004F0C07" w:rsidP="004F0C07">
      <w:pPr>
        <w:pStyle w:val="13"/>
        <w:numPr>
          <w:ilvl w:val="0"/>
          <w:numId w:val="10"/>
        </w:numPr>
        <w:tabs>
          <w:tab w:val="clear" w:pos="1429"/>
          <w:tab w:val="num" w:pos="1134"/>
        </w:tabs>
        <w:spacing w:line="240" w:lineRule="auto"/>
        <w:ind w:left="0" w:firstLine="774"/>
        <w:jc w:val="both"/>
        <w:rPr>
          <w:sz w:val="28"/>
          <w:szCs w:val="28"/>
        </w:rPr>
      </w:pPr>
      <w:r w:rsidRPr="00884F3C">
        <w:rPr>
          <w:sz w:val="28"/>
          <w:szCs w:val="28"/>
        </w:rPr>
        <w:t>совместно с Администратором ИСПД</w:t>
      </w:r>
      <w:r w:rsidR="00B565C8">
        <w:rPr>
          <w:sz w:val="28"/>
          <w:szCs w:val="28"/>
        </w:rPr>
        <w:t xml:space="preserve"> </w:t>
      </w:r>
      <w:r w:rsidRPr="00884F3C">
        <w:rPr>
          <w:sz w:val="28"/>
          <w:szCs w:val="28"/>
        </w:rPr>
        <w:t xml:space="preserve"> провести анализ возможности дальнейшего их использования;</w:t>
      </w:r>
    </w:p>
    <w:p w:rsidR="004F0C07" w:rsidRPr="00884F3C" w:rsidRDefault="004F0C07" w:rsidP="004F0C07">
      <w:pPr>
        <w:pStyle w:val="13"/>
        <w:numPr>
          <w:ilvl w:val="0"/>
          <w:numId w:val="10"/>
        </w:numPr>
        <w:tabs>
          <w:tab w:val="clear" w:pos="1429"/>
          <w:tab w:val="num" w:pos="1134"/>
        </w:tabs>
        <w:spacing w:line="240" w:lineRule="auto"/>
        <w:ind w:left="0" w:firstLine="774"/>
        <w:jc w:val="both"/>
        <w:rPr>
          <w:sz w:val="28"/>
          <w:szCs w:val="28"/>
        </w:rPr>
      </w:pPr>
      <w:r w:rsidRPr="00884F3C">
        <w:rPr>
          <w:sz w:val="28"/>
          <w:szCs w:val="28"/>
        </w:rPr>
        <w:t>провести уничтожение вирусов в зараженных файлах.</w:t>
      </w:r>
    </w:p>
    <w:p w:rsidR="004F0C07" w:rsidRPr="00884F3C" w:rsidRDefault="004F0C07" w:rsidP="004F0C07">
      <w:pPr>
        <w:widowControl w:val="0"/>
        <w:tabs>
          <w:tab w:val="num" w:pos="1134"/>
        </w:tabs>
        <w:ind w:firstLine="709"/>
        <w:jc w:val="both"/>
        <w:rPr>
          <w:sz w:val="28"/>
          <w:szCs w:val="28"/>
        </w:rPr>
      </w:pPr>
      <w:r w:rsidRPr="00884F3C">
        <w:rPr>
          <w:sz w:val="28"/>
          <w:szCs w:val="28"/>
        </w:rPr>
        <w:t xml:space="preserve">2.7. В случае обнаружения на жестком магнитном диске не поддающегося лечению вируса, Администратор ИСПД обязан запретить работу на </w:t>
      </w:r>
      <w:r w:rsidR="00B565C8">
        <w:rPr>
          <w:sz w:val="28"/>
          <w:szCs w:val="28"/>
        </w:rPr>
        <w:t>автоматизированном рабочем месте (далее –АРМ)</w:t>
      </w:r>
      <w:r w:rsidRPr="00884F3C">
        <w:rPr>
          <w:sz w:val="28"/>
          <w:szCs w:val="28"/>
        </w:rPr>
        <w:t xml:space="preserve"> и в возможно короткие сроки обновить антивирусное средство. После обновления антивирусного средства произвести повторное лечение вируса. При невозможности вылечить вирус необходимо поставить </w:t>
      </w:r>
      <w:r>
        <w:rPr>
          <w:sz w:val="28"/>
          <w:szCs w:val="28"/>
        </w:rPr>
        <w:br/>
      </w:r>
      <w:r w:rsidRPr="00884F3C">
        <w:rPr>
          <w:sz w:val="28"/>
          <w:szCs w:val="28"/>
        </w:rPr>
        <w:t xml:space="preserve">в известность Ответственного за обеспечение безопасности </w:t>
      </w:r>
      <w:r w:rsidR="00B565C8">
        <w:rPr>
          <w:sz w:val="28"/>
          <w:szCs w:val="28"/>
        </w:rPr>
        <w:t xml:space="preserve"> персональных данных</w:t>
      </w:r>
      <w:r w:rsidRPr="00884F3C">
        <w:rPr>
          <w:sz w:val="28"/>
          <w:szCs w:val="28"/>
        </w:rPr>
        <w:t xml:space="preserve"> для принятия решения об его уничтожении.</w:t>
      </w:r>
    </w:p>
    <w:p w:rsidR="004F0C07" w:rsidRDefault="004F0C07" w:rsidP="004F0C07">
      <w:pPr>
        <w:widowControl w:val="0"/>
        <w:jc w:val="center"/>
        <w:outlineLvl w:val="0"/>
        <w:rPr>
          <w:b/>
          <w:sz w:val="28"/>
          <w:szCs w:val="28"/>
        </w:rPr>
      </w:pPr>
      <w:bookmarkStart w:id="15" w:name="_Toc341279036"/>
    </w:p>
    <w:p w:rsidR="004F0C07" w:rsidRDefault="004F0C07" w:rsidP="004F0C07">
      <w:pPr>
        <w:widowControl w:val="0"/>
        <w:jc w:val="center"/>
        <w:outlineLvl w:val="0"/>
        <w:rPr>
          <w:b/>
          <w:sz w:val="28"/>
          <w:szCs w:val="28"/>
        </w:rPr>
      </w:pPr>
      <w:r>
        <w:rPr>
          <w:b/>
          <w:sz w:val="28"/>
          <w:szCs w:val="28"/>
        </w:rPr>
        <w:t xml:space="preserve">3. </w:t>
      </w:r>
      <w:r w:rsidRPr="00884F3C">
        <w:rPr>
          <w:b/>
          <w:sz w:val="28"/>
          <w:szCs w:val="28"/>
        </w:rPr>
        <w:t>Ответственность</w:t>
      </w:r>
      <w:bookmarkEnd w:id="15"/>
    </w:p>
    <w:p w:rsidR="004F0C07" w:rsidRPr="00884F3C" w:rsidRDefault="004F0C07" w:rsidP="004F0C07">
      <w:pPr>
        <w:widowControl w:val="0"/>
        <w:jc w:val="center"/>
        <w:outlineLvl w:val="0"/>
        <w:rPr>
          <w:b/>
          <w:sz w:val="28"/>
          <w:szCs w:val="28"/>
        </w:rPr>
      </w:pPr>
    </w:p>
    <w:p w:rsidR="004F0C07" w:rsidRPr="00884F3C" w:rsidRDefault="004F0C07" w:rsidP="004F0C07">
      <w:pPr>
        <w:pStyle w:val="13"/>
        <w:spacing w:line="240" w:lineRule="auto"/>
        <w:ind w:left="0" w:firstLine="709"/>
        <w:jc w:val="both"/>
        <w:rPr>
          <w:sz w:val="28"/>
          <w:szCs w:val="28"/>
        </w:rPr>
      </w:pPr>
      <w:r w:rsidRPr="00884F3C">
        <w:rPr>
          <w:sz w:val="28"/>
          <w:szCs w:val="28"/>
        </w:rPr>
        <w:t xml:space="preserve">Ответственность за организацию антивирусного контроля ИСПД </w:t>
      </w:r>
      <w:r>
        <w:rPr>
          <w:sz w:val="28"/>
          <w:szCs w:val="28"/>
        </w:rPr>
        <w:br/>
      </w:r>
      <w:r w:rsidRPr="00884F3C">
        <w:rPr>
          <w:sz w:val="28"/>
          <w:szCs w:val="28"/>
        </w:rPr>
        <w:t xml:space="preserve">в соответствии с требованиями настоящей Инструкции возлагается </w:t>
      </w:r>
      <w:r>
        <w:rPr>
          <w:sz w:val="28"/>
          <w:szCs w:val="28"/>
        </w:rPr>
        <w:br/>
      </w:r>
      <w:r w:rsidRPr="00884F3C">
        <w:rPr>
          <w:sz w:val="28"/>
          <w:szCs w:val="28"/>
        </w:rPr>
        <w:t>на Администратора ИСПД.</w:t>
      </w:r>
    </w:p>
    <w:p w:rsidR="004F0C07" w:rsidRPr="00884F3C" w:rsidRDefault="004F0C07" w:rsidP="004F0C07">
      <w:pPr>
        <w:pStyle w:val="13"/>
        <w:spacing w:line="240" w:lineRule="auto"/>
        <w:ind w:left="0" w:firstLine="709"/>
        <w:jc w:val="both"/>
        <w:rPr>
          <w:sz w:val="28"/>
          <w:szCs w:val="28"/>
        </w:rPr>
      </w:pPr>
      <w:r w:rsidRPr="00884F3C">
        <w:rPr>
          <w:sz w:val="28"/>
          <w:szCs w:val="28"/>
        </w:rPr>
        <w:t>Ответственность за непосредственное проведение мероприятий антивирусного контроля в подразделении и соблюдение требований настоящей Инструкции возлагается на Администратора ИСПД и пользователей ИСПД.</w:t>
      </w:r>
    </w:p>
    <w:p w:rsidR="004F0C07" w:rsidRPr="00884F3C" w:rsidRDefault="004F0C07" w:rsidP="004F0C07">
      <w:pPr>
        <w:pStyle w:val="13"/>
        <w:spacing w:line="240" w:lineRule="auto"/>
        <w:ind w:left="0" w:firstLine="709"/>
        <w:jc w:val="both"/>
        <w:rPr>
          <w:sz w:val="28"/>
          <w:szCs w:val="28"/>
        </w:rPr>
      </w:pPr>
      <w:r w:rsidRPr="00884F3C">
        <w:rPr>
          <w:sz w:val="28"/>
          <w:szCs w:val="28"/>
        </w:rPr>
        <w:t>Периодический контроль за состоянием антивирусной защиты, а также за соблюдением установленного порядка антивирусного контроля и выполнением требований настоящей Инструкции пользователями ИСПД организуется Администратором ИСПД.</w:t>
      </w:r>
    </w:p>
    <w:p w:rsidR="004F0C07" w:rsidRPr="00DE10D2" w:rsidRDefault="004F0C07" w:rsidP="004F0C07">
      <w:pPr>
        <w:pStyle w:val="13"/>
        <w:spacing w:line="240" w:lineRule="auto"/>
        <w:ind w:left="0" w:firstLine="709"/>
        <w:jc w:val="both"/>
        <w:rPr>
          <w:sz w:val="28"/>
          <w:szCs w:val="28"/>
        </w:rPr>
      </w:pPr>
    </w:p>
    <w:p w:rsidR="004F0C07" w:rsidRPr="00DE10D2" w:rsidRDefault="004F0C07" w:rsidP="004F0C07">
      <w:pPr>
        <w:pStyle w:val="13"/>
        <w:spacing w:line="240" w:lineRule="auto"/>
        <w:ind w:left="0" w:firstLine="709"/>
        <w:jc w:val="both"/>
        <w:rPr>
          <w:sz w:val="28"/>
          <w:szCs w:val="28"/>
        </w:rPr>
      </w:pPr>
    </w:p>
    <w:p w:rsidR="004F0C07" w:rsidRPr="00DE10D2" w:rsidRDefault="004F0C07" w:rsidP="004F0C07">
      <w:pPr>
        <w:pStyle w:val="ac"/>
        <w:widowControl w:val="0"/>
        <w:spacing w:after="0"/>
        <w:ind w:left="0"/>
        <w:rPr>
          <w:sz w:val="28"/>
          <w:szCs w:val="28"/>
        </w:rPr>
      </w:pPr>
      <w:r w:rsidRPr="00DE10D2">
        <w:rPr>
          <w:sz w:val="28"/>
          <w:szCs w:val="28"/>
        </w:rPr>
        <w:t xml:space="preserve">Ответственный за обеспечение </w:t>
      </w:r>
    </w:p>
    <w:p w:rsidR="00B565C8" w:rsidRDefault="004F0C07" w:rsidP="004F0C07">
      <w:pPr>
        <w:pStyle w:val="ac"/>
        <w:widowControl w:val="0"/>
        <w:spacing w:after="0"/>
        <w:ind w:left="0"/>
        <w:rPr>
          <w:sz w:val="28"/>
          <w:szCs w:val="28"/>
        </w:rPr>
        <w:sectPr w:rsidR="00B565C8" w:rsidSect="007B6F38">
          <w:pgSz w:w="11906" w:h="16838" w:code="9"/>
          <w:pgMar w:top="1134" w:right="680" w:bottom="851" w:left="1701" w:header="397" w:footer="575" w:gutter="0"/>
          <w:pgNumType w:start="1"/>
          <w:cols w:space="708"/>
          <w:titlePg/>
          <w:docGrid w:linePitch="360"/>
        </w:sectPr>
      </w:pPr>
      <w:r w:rsidRPr="00DE10D2">
        <w:rPr>
          <w:sz w:val="28"/>
          <w:szCs w:val="28"/>
        </w:rPr>
        <w:t xml:space="preserve">безопасности </w:t>
      </w:r>
      <w:r w:rsidR="00B565C8">
        <w:rPr>
          <w:sz w:val="28"/>
          <w:szCs w:val="28"/>
        </w:rPr>
        <w:t>персональных данных</w:t>
      </w:r>
      <w:r w:rsidR="003F1D16">
        <w:rPr>
          <w:sz w:val="28"/>
          <w:szCs w:val="28"/>
        </w:rPr>
        <w:t xml:space="preserve">                ________________</w:t>
      </w:r>
    </w:p>
    <w:p w:rsidR="00B565C8" w:rsidRPr="00DA249E" w:rsidRDefault="00B565C8" w:rsidP="00B565C8">
      <w:pPr>
        <w:jc w:val="right"/>
        <w:rPr>
          <w:sz w:val="28"/>
          <w:szCs w:val="28"/>
        </w:rPr>
      </w:pPr>
      <w:r w:rsidRPr="00DA249E">
        <w:rPr>
          <w:sz w:val="28"/>
          <w:szCs w:val="28"/>
        </w:rPr>
        <w:lastRenderedPageBreak/>
        <w:t>Приложение № 1</w:t>
      </w:r>
      <w:r w:rsidR="0054377C">
        <w:rPr>
          <w:sz w:val="28"/>
          <w:szCs w:val="28"/>
        </w:rPr>
        <w:t>3</w:t>
      </w:r>
    </w:p>
    <w:p w:rsidR="00B565C8" w:rsidRPr="00F178EF" w:rsidRDefault="00B565C8" w:rsidP="00B565C8">
      <w:pPr>
        <w:pStyle w:val="af0"/>
        <w:ind w:left="1080"/>
        <w:jc w:val="right"/>
        <w:rPr>
          <w:rFonts w:ascii="Times New Roman" w:hAnsi="Times New Roman"/>
          <w:sz w:val="26"/>
          <w:szCs w:val="26"/>
        </w:rPr>
      </w:pPr>
      <w:r w:rsidRPr="00F178EF">
        <w:rPr>
          <w:rFonts w:ascii="Times New Roman" w:hAnsi="Times New Roman"/>
          <w:sz w:val="26"/>
          <w:szCs w:val="26"/>
        </w:rPr>
        <w:t>УТВЕРЖДЕН</w:t>
      </w:r>
      <w:r>
        <w:rPr>
          <w:rFonts w:ascii="Times New Roman" w:hAnsi="Times New Roman"/>
          <w:sz w:val="26"/>
          <w:szCs w:val="26"/>
        </w:rPr>
        <w:t>А</w:t>
      </w:r>
    </w:p>
    <w:p w:rsidR="00B565C8" w:rsidRPr="00F178EF" w:rsidRDefault="00B565C8" w:rsidP="00B565C8">
      <w:pPr>
        <w:pStyle w:val="af0"/>
        <w:ind w:left="1080"/>
        <w:jc w:val="right"/>
        <w:rPr>
          <w:rFonts w:ascii="Times New Roman" w:hAnsi="Times New Roman"/>
          <w:sz w:val="26"/>
          <w:szCs w:val="26"/>
        </w:rPr>
      </w:pPr>
      <w:r w:rsidRPr="00F178EF">
        <w:rPr>
          <w:rFonts w:ascii="Times New Roman" w:hAnsi="Times New Roman"/>
          <w:sz w:val="26"/>
          <w:szCs w:val="26"/>
        </w:rPr>
        <w:t xml:space="preserve">постановлением администрации </w:t>
      </w:r>
    </w:p>
    <w:p w:rsidR="00B565C8" w:rsidRPr="00F178EF" w:rsidRDefault="00B565C8" w:rsidP="00B565C8">
      <w:pPr>
        <w:pStyle w:val="af0"/>
        <w:spacing w:after="0"/>
        <w:ind w:left="1080"/>
        <w:jc w:val="right"/>
        <w:rPr>
          <w:rFonts w:ascii="Times New Roman" w:hAnsi="Times New Roman"/>
          <w:sz w:val="26"/>
          <w:szCs w:val="26"/>
        </w:rPr>
      </w:pPr>
      <w:r w:rsidRPr="003F1D16">
        <w:rPr>
          <w:rFonts w:ascii="Times New Roman" w:hAnsi="Times New Roman"/>
          <w:sz w:val="26"/>
          <w:szCs w:val="26"/>
        </w:rPr>
        <w:t>МО "</w:t>
      </w:r>
      <w:r w:rsidR="003F1D16" w:rsidRPr="003F1D16">
        <w:rPr>
          <w:rFonts w:ascii="Times New Roman" w:eastAsia="Times New Roman" w:hAnsi="Times New Roman"/>
          <w:sz w:val="26"/>
          <w:szCs w:val="26"/>
          <w:lang w:eastAsia="ru-RU"/>
        </w:rPr>
        <w:t>Свирицкое</w:t>
      </w:r>
      <w:r w:rsidR="007C2E9B" w:rsidRPr="003F1D16">
        <w:rPr>
          <w:rFonts w:ascii="Times New Roman" w:hAnsi="Times New Roman"/>
          <w:sz w:val="26"/>
          <w:szCs w:val="26"/>
        </w:rPr>
        <w:t xml:space="preserve"> сельское</w:t>
      </w:r>
      <w:r w:rsidR="007C2E9B" w:rsidRPr="007C2E9B">
        <w:rPr>
          <w:rFonts w:ascii="Times New Roman" w:hAnsi="Times New Roman"/>
          <w:sz w:val="26"/>
          <w:szCs w:val="26"/>
        </w:rPr>
        <w:t xml:space="preserve"> поселение </w:t>
      </w:r>
      <w:r w:rsidRPr="00F178EF">
        <w:rPr>
          <w:rFonts w:ascii="Times New Roman" w:hAnsi="Times New Roman"/>
          <w:sz w:val="26"/>
          <w:szCs w:val="26"/>
        </w:rPr>
        <w:t xml:space="preserve">" </w:t>
      </w:r>
    </w:p>
    <w:p w:rsidR="004B79E7" w:rsidRDefault="004B79E7" w:rsidP="004B79E7">
      <w:pPr>
        <w:shd w:val="clear" w:color="auto" w:fill="FFFFFF"/>
        <w:ind w:left="4248"/>
        <w:jc w:val="right"/>
      </w:pPr>
      <w:r>
        <w:rPr>
          <w:sz w:val="26"/>
          <w:szCs w:val="26"/>
        </w:rPr>
        <w:t>от «26» августа2020 г. №94</w:t>
      </w:r>
    </w:p>
    <w:p w:rsidR="004F0C07" w:rsidRDefault="004F0C07" w:rsidP="004F0C07">
      <w:pPr>
        <w:jc w:val="center"/>
        <w:rPr>
          <w:sz w:val="28"/>
          <w:szCs w:val="28"/>
        </w:rPr>
      </w:pPr>
    </w:p>
    <w:p w:rsidR="00CA2643" w:rsidRDefault="00CA2643" w:rsidP="004F0C07">
      <w:pPr>
        <w:jc w:val="center"/>
        <w:rPr>
          <w:sz w:val="28"/>
          <w:szCs w:val="28"/>
        </w:rPr>
      </w:pPr>
    </w:p>
    <w:p w:rsidR="004F0C07" w:rsidRPr="00165C76" w:rsidRDefault="004F0C07" w:rsidP="004F0C07">
      <w:pPr>
        <w:pStyle w:val="Tabletitleheader"/>
        <w:spacing w:before="0"/>
        <w:rPr>
          <w:b/>
          <w:sz w:val="28"/>
        </w:rPr>
      </w:pPr>
      <w:r w:rsidRPr="00165C76">
        <w:rPr>
          <w:b/>
          <w:sz w:val="28"/>
        </w:rPr>
        <w:t>Инструкция</w:t>
      </w:r>
    </w:p>
    <w:p w:rsidR="004F0C07" w:rsidRPr="00165C76" w:rsidRDefault="004F0C07" w:rsidP="004F0C07">
      <w:pPr>
        <w:pStyle w:val="Tabletitlecentered"/>
        <w:spacing w:before="0"/>
        <w:rPr>
          <w:b/>
        </w:rPr>
      </w:pPr>
      <w:r w:rsidRPr="00165C76">
        <w:rPr>
          <w:b/>
        </w:rPr>
        <w:t>пользовател</w:t>
      </w:r>
      <w:r w:rsidR="00A9612D">
        <w:rPr>
          <w:b/>
        </w:rPr>
        <w:t>я</w:t>
      </w:r>
      <w:r w:rsidRPr="00165C76">
        <w:rPr>
          <w:b/>
        </w:rPr>
        <w:t xml:space="preserve"> информационной системы персональных данных в администрации муниципального образования </w:t>
      </w:r>
      <w:r w:rsidR="00CA2643">
        <w:rPr>
          <w:b/>
        </w:rPr>
        <w:t xml:space="preserve"> </w:t>
      </w:r>
      <w:r w:rsidR="00CA2643" w:rsidRPr="004C6E40">
        <w:rPr>
          <w:b/>
        </w:rPr>
        <w:t>"</w:t>
      </w:r>
      <w:r w:rsidR="004C6E40" w:rsidRPr="004C6E40">
        <w:rPr>
          <w:b/>
        </w:rPr>
        <w:t>Свирицкое</w:t>
      </w:r>
      <w:r w:rsidR="007C2E9B" w:rsidRPr="007C2E9B">
        <w:rPr>
          <w:b/>
        </w:rPr>
        <w:t xml:space="preserve"> сельское поселение </w:t>
      </w:r>
      <w:r w:rsidR="00CA2643">
        <w:rPr>
          <w:b/>
        </w:rPr>
        <w:t>" Волховского муниципального</w:t>
      </w:r>
      <w:r w:rsidRPr="00165C76">
        <w:rPr>
          <w:b/>
        </w:rPr>
        <w:t xml:space="preserve"> район</w:t>
      </w:r>
      <w:r w:rsidR="00CA2643">
        <w:rPr>
          <w:b/>
        </w:rPr>
        <w:t>а</w:t>
      </w:r>
      <w:r w:rsidRPr="00165C76">
        <w:rPr>
          <w:b/>
        </w:rPr>
        <w:t xml:space="preserve"> Ленинградской области</w:t>
      </w:r>
    </w:p>
    <w:p w:rsidR="004F0C07" w:rsidRDefault="004F0C07" w:rsidP="004F0C07">
      <w:bookmarkStart w:id="16" w:name="_Toc315110652"/>
      <w:bookmarkStart w:id="17" w:name="_Toc469738596"/>
      <w:bookmarkStart w:id="18" w:name="_Toc247461597"/>
    </w:p>
    <w:p w:rsidR="004F0C07" w:rsidRDefault="004F0C07" w:rsidP="00110606">
      <w:pPr>
        <w:pStyle w:val="1"/>
      </w:pPr>
      <w:bookmarkStart w:id="19" w:name="_Toc315110653"/>
      <w:bookmarkEnd w:id="16"/>
      <w:r>
        <w:t xml:space="preserve">1. </w:t>
      </w:r>
      <w:r w:rsidRPr="00165C76">
        <w:t>Общие положени</w:t>
      </w:r>
      <w:bookmarkEnd w:id="17"/>
      <w:r w:rsidRPr="00165C76">
        <w:t>я</w:t>
      </w:r>
      <w:bookmarkEnd w:id="18"/>
      <w:bookmarkEnd w:id="19"/>
    </w:p>
    <w:p w:rsidR="004F0C07" w:rsidRPr="00165C76" w:rsidRDefault="004F0C07" w:rsidP="004F0C07"/>
    <w:p w:rsidR="004F0C07" w:rsidRPr="00165C76" w:rsidRDefault="004F0C07" w:rsidP="004F0C07">
      <w:pPr>
        <w:pStyle w:val="11"/>
        <w:tabs>
          <w:tab w:val="left" w:pos="1080"/>
        </w:tabs>
        <w:spacing w:line="240" w:lineRule="auto"/>
        <w:rPr>
          <w:szCs w:val="28"/>
        </w:rPr>
      </w:pPr>
      <w:r w:rsidRPr="00165C76">
        <w:rPr>
          <w:szCs w:val="28"/>
        </w:rPr>
        <w:t xml:space="preserve">1.1. </w:t>
      </w:r>
      <w:proofErr w:type="gramStart"/>
      <w:r w:rsidRPr="00165C76">
        <w:rPr>
          <w:szCs w:val="28"/>
        </w:rPr>
        <w:t xml:space="preserve">Пользователь </w:t>
      </w:r>
      <w:r w:rsidR="003C4152">
        <w:rPr>
          <w:szCs w:val="28"/>
        </w:rPr>
        <w:t>информационной системы персональных данных</w:t>
      </w:r>
      <w:r w:rsidRPr="00165C76">
        <w:rPr>
          <w:szCs w:val="28"/>
        </w:rPr>
        <w:t xml:space="preserve"> (далее – Пользователь) осуществляет обработку </w:t>
      </w:r>
      <w:r w:rsidR="00B565C8">
        <w:rPr>
          <w:szCs w:val="28"/>
        </w:rPr>
        <w:t xml:space="preserve">персональных данных в </w:t>
      </w:r>
      <w:r w:rsidR="003C4152">
        <w:rPr>
          <w:szCs w:val="28"/>
        </w:rPr>
        <w:t>информационной системы персональных данных (далее – ИСПД)</w:t>
      </w:r>
      <w:r w:rsidR="003C4152" w:rsidRPr="00165C76">
        <w:rPr>
          <w:szCs w:val="28"/>
        </w:rPr>
        <w:t xml:space="preserve"> </w:t>
      </w:r>
      <w:r w:rsidRPr="00165C76">
        <w:rPr>
          <w:rStyle w:val="bold"/>
          <w:b w:val="0"/>
          <w:szCs w:val="28"/>
        </w:rPr>
        <w:t xml:space="preserve">администрации муниципального образования </w:t>
      </w:r>
      <w:r w:rsidR="00B565C8">
        <w:rPr>
          <w:rStyle w:val="bold"/>
          <w:b w:val="0"/>
          <w:szCs w:val="28"/>
        </w:rPr>
        <w:t xml:space="preserve"> </w:t>
      </w:r>
      <w:r w:rsidR="003F1D16" w:rsidRPr="00110606">
        <w:rPr>
          <w:szCs w:val="28"/>
        </w:rPr>
        <w:t>"</w:t>
      </w:r>
      <w:r w:rsidR="003F1D16">
        <w:rPr>
          <w:szCs w:val="28"/>
        </w:rPr>
        <w:t>Свирицкое</w:t>
      </w:r>
      <w:r w:rsidR="003F1D16" w:rsidRPr="00757FA5">
        <w:rPr>
          <w:szCs w:val="28"/>
        </w:rPr>
        <w:t xml:space="preserve"> сельск</w:t>
      </w:r>
      <w:r w:rsidR="003F1D16">
        <w:rPr>
          <w:szCs w:val="28"/>
        </w:rPr>
        <w:t>ое поселение</w:t>
      </w:r>
      <w:r w:rsidR="003F1D16" w:rsidRPr="00110606">
        <w:rPr>
          <w:szCs w:val="28"/>
        </w:rPr>
        <w:t>"</w:t>
      </w:r>
      <w:r w:rsidR="00B565C8">
        <w:rPr>
          <w:rStyle w:val="bold"/>
          <w:b w:val="0"/>
          <w:szCs w:val="28"/>
        </w:rPr>
        <w:t xml:space="preserve"> Волховского</w:t>
      </w:r>
      <w:r w:rsidRPr="00165C76">
        <w:rPr>
          <w:rStyle w:val="bold"/>
          <w:b w:val="0"/>
          <w:szCs w:val="28"/>
        </w:rPr>
        <w:t xml:space="preserve"> муниципальн</w:t>
      </w:r>
      <w:r w:rsidR="00B565C8">
        <w:rPr>
          <w:rStyle w:val="bold"/>
          <w:b w:val="0"/>
          <w:szCs w:val="28"/>
        </w:rPr>
        <w:t>ого</w:t>
      </w:r>
      <w:r w:rsidRPr="00165C76">
        <w:rPr>
          <w:rStyle w:val="bold"/>
          <w:b w:val="0"/>
          <w:szCs w:val="28"/>
        </w:rPr>
        <w:t xml:space="preserve"> район</w:t>
      </w:r>
      <w:r w:rsidR="00B565C8">
        <w:rPr>
          <w:rStyle w:val="bold"/>
          <w:b w:val="0"/>
          <w:szCs w:val="28"/>
        </w:rPr>
        <w:t>а</w:t>
      </w:r>
      <w:r w:rsidRPr="00165C76">
        <w:rPr>
          <w:rStyle w:val="bold"/>
          <w:b w:val="0"/>
          <w:szCs w:val="28"/>
        </w:rPr>
        <w:t xml:space="preserve"> Ленинградской области</w:t>
      </w:r>
      <w:r w:rsidRPr="00165C76">
        <w:rPr>
          <w:szCs w:val="28"/>
        </w:rPr>
        <w:t xml:space="preserve"> (далее – </w:t>
      </w:r>
      <w:r w:rsidR="00B565C8">
        <w:rPr>
          <w:szCs w:val="28"/>
        </w:rPr>
        <w:t xml:space="preserve">администрация МО </w:t>
      </w:r>
      <w:r w:rsidR="003F1D16" w:rsidRPr="00110606">
        <w:rPr>
          <w:szCs w:val="28"/>
        </w:rPr>
        <w:t>"</w:t>
      </w:r>
      <w:r w:rsidR="003F1D16">
        <w:rPr>
          <w:szCs w:val="28"/>
        </w:rPr>
        <w:t>Свирицкое</w:t>
      </w:r>
      <w:r w:rsidR="003F1D16" w:rsidRPr="00757FA5">
        <w:rPr>
          <w:szCs w:val="28"/>
        </w:rPr>
        <w:t xml:space="preserve"> сельск</w:t>
      </w:r>
      <w:r w:rsidR="003F1D16">
        <w:rPr>
          <w:szCs w:val="28"/>
        </w:rPr>
        <w:t>ое поселение</w:t>
      </w:r>
      <w:r w:rsidR="003F1D16" w:rsidRPr="00110606">
        <w:rPr>
          <w:szCs w:val="28"/>
        </w:rPr>
        <w:t>"</w:t>
      </w:r>
      <w:r w:rsidRPr="00165C76">
        <w:rPr>
          <w:szCs w:val="28"/>
        </w:rPr>
        <w:t>).</w:t>
      </w:r>
      <w:proofErr w:type="gramEnd"/>
    </w:p>
    <w:p w:rsidR="004F0C07" w:rsidRPr="00165C76" w:rsidRDefault="004F0C07" w:rsidP="004F0C07">
      <w:pPr>
        <w:pStyle w:val="11"/>
        <w:tabs>
          <w:tab w:val="left" w:pos="1080"/>
        </w:tabs>
        <w:spacing w:line="240" w:lineRule="auto"/>
        <w:rPr>
          <w:szCs w:val="28"/>
        </w:rPr>
      </w:pPr>
      <w:r w:rsidRPr="00165C76">
        <w:rPr>
          <w:szCs w:val="28"/>
        </w:rPr>
        <w:t xml:space="preserve">1.2. Пользователем является каждый сотрудник </w:t>
      </w:r>
      <w:r w:rsidR="00B565C8">
        <w:rPr>
          <w:szCs w:val="28"/>
        </w:rPr>
        <w:t xml:space="preserve">администрации </w:t>
      </w:r>
      <w:r w:rsidR="003C4152">
        <w:rPr>
          <w:szCs w:val="28"/>
        </w:rPr>
        <w:t xml:space="preserve">                                 </w:t>
      </w:r>
      <w:r w:rsidR="00B565C8">
        <w:rPr>
          <w:szCs w:val="28"/>
        </w:rPr>
        <w:t xml:space="preserve">МО </w:t>
      </w:r>
      <w:r w:rsidR="003F1D16" w:rsidRPr="00110606">
        <w:rPr>
          <w:szCs w:val="28"/>
        </w:rPr>
        <w:t>"</w:t>
      </w:r>
      <w:r w:rsidR="003F1D16">
        <w:rPr>
          <w:szCs w:val="28"/>
        </w:rPr>
        <w:t>Свирицкое</w:t>
      </w:r>
      <w:r w:rsidR="003F1D16" w:rsidRPr="00757FA5">
        <w:rPr>
          <w:szCs w:val="28"/>
        </w:rPr>
        <w:t xml:space="preserve"> сельск</w:t>
      </w:r>
      <w:r w:rsidR="003F1D16">
        <w:rPr>
          <w:szCs w:val="28"/>
        </w:rPr>
        <w:t>ое поселение</w:t>
      </w:r>
      <w:r w:rsidR="003F1D16" w:rsidRPr="00110606">
        <w:rPr>
          <w:szCs w:val="28"/>
        </w:rPr>
        <w:t>"</w:t>
      </w:r>
      <w:r w:rsidRPr="00165C76">
        <w:rPr>
          <w:szCs w:val="28"/>
        </w:rPr>
        <w:t xml:space="preserve">, участвующий в рамках своих функциональных обязанностей в процессах автоматизированной обработки </w:t>
      </w:r>
      <w:r w:rsidR="00B565C8">
        <w:rPr>
          <w:szCs w:val="28"/>
        </w:rPr>
        <w:t>персональных данных</w:t>
      </w:r>
      <w:r w:rsidRPr="00165C76">
        <w:rPr>
          <w:szCs w:val="28"/>
        </w:rPr>
        <w:t xml:space="preserve"> и имеющий доступ к аппаратным средствам, программному обеспечению, данным и средствам защиты.</w:t>
      </w:r>
    </w:p>
    <w:p w:rsidR="004F0C07" w:rsidRPr="00165C76" w:rsidRDefault="004F0C07" w:rsidP="004F0C07">
      <w:pPr>
        <w:pStyle w:val="11"/>
        <w:tabs>
          <w:tab w:val="left" w:pos="1080"/>
        </w:tabs>
        <w:spacing w:line="240" w:lineRule="auto"/>
        <w:rPr>
          <w:szCs w:val="28"/>
        </w:rPr>
      </w:pPr>
      <w:r w:rsidRPr="00165C76">
        <w:rPr>
          <w:szCs w:val="28"/>
        </w:rPr>
        <w:t xml:space="preserve">1.3. Пользователь несет персональную ответственность согласно действующему законодательству Российской Федерации за свои действия и </w:t>
      </w:r>
      <w:r>
        <w:rPr>
          <w:szCs w:val="28"/>
        </w:rPr>
        <w:br/>
      </w:r>
      <w:r w:rsidRPr="00165C76">
        <w:rPr>
          <w:szCs w:val="28"/>
        </w:rPr>
        <w:t>за разглашение сведений ограниченного распространения, ставших известными ему по роду работы.</w:t>
      </w:r>
    </w:p>
    <w:p w:rsidR="004F0C07" w:rsidRPr="00165C76" w:rsidRDefault="004F0C07" w:rsidP="004F0C07">
      <w:pPr>
        <w:pStyle w:val="11"/>
        <w:tabs>
          <w:tab w:val="left" w:pos="1080"/>
        </w:tabs>
        <w:spacing w:line="240" w:lineRule="auto"/>
        <w:rPr>
          <w:szCs w:val="28"/>
        </w:rPr>
      </w:pPr>
      <w:r w:rsidRPr="00165C76">
        <w:rPr>
          <w:szCs w:val="28"/>
        </w:rPr>
        <w:t xml:space="preserve">1.4. Пользователь в своей работе руководствуется настоящей Инструкцией, Положением об обработке и защите </w:t>
      </w:r>
      <w:r w:rsidR="00B565C8">
        <w:rPr>
          <w:szCs w:val="28"/>
        </w:rPr>
        <w:t xml:space="preserve">персональных данных </w:t>
      </w:r>
      <w:r w:rsidRPr="00165C76">
        <w:rPr>
          <w:szCs w:val="28"/>
        </w:rPr>
        <w:t xml:space="preserve">руководящими и нормативными документами ФСТЭК России и ФСБ России и регламентирующими документами </w:t>
      </w:r>
      <w:r w:rsidR="00B565C8">
        <w:rPr>
          <w:szCs w:val="28"/>
        </w:rPr>
        <w:t xml:space="preserve">администрации МО </w:t>
      </w:r>
      <w:r w:rsidR="003F1D16" w:rsidRPr="00110606">
        <w:rPr>
          <w:szCs w:val="28"/>
        </w:rPr>
        <w:t>"</w:t>
      </w:r>
      <w:r w:rsidR="003F1D16">
        <w:rPr>
          <w:szCs w:val="28"/>
        </w:rPr>
        <w:t>Свирицкое</w:t>
      </w:r>
      <w:r w:rsidR="003F1D16" w:rsidRPr="00757FA5">
        <w:rPr>
          <w:szCs w:val="28"/>
        </w:rPr>
        <w:t xml:space="preserve"> сельск</w:t>
      </w:r>
      <w:r w:rsidR="003F1D16">
        <w:rPr>
          <w:szCs w:val="28"/>
        </w:rPr>
        <w:t>ое поселение</w:t>
      </w:r>
      <w:r w:rsidR="003F1D16" w:rsidRPr="00110606">
        <w:rPr>
          <w:szCs w:val="28"/>
        </w:rPr>
        <w:t>"</w:t>
      </w:r>
      <w:r w:rsidRPr="00165C76">
        <w:rPr>
          <w:szCs w:val="28"/>
        </w:rPr>
        <w:t xml:space="preserve">. </w:t>
      </w:r>
    </w:p>
    <w:p w:rsidR="004F0C07" w:rsidRPr="00165C76" w:rsidRDefault="004F0C07" w:rsidP="004F0C07">
      <w:pPr>
        <w:pStyle w:val="11"/>
        <w:widowControl w:val="0"/>
        <w:tabs>
          <w:tab w:val="left" w:pos="1080"/>
        </w:tabs>
        <w:spacing w:line="240" w:lineRule="auto"/>
        <w:rPr>
          <w:szCs w:val="28"/>
        </w:rPr>
      </w:pPr>
      <w:r w:rsidRPr="00165C76">
        <w:rPr>
          <w:szCs w:val="28"/>
        </w:rPr>
        <w:t xml:space="preserve">1.5. Методическое руководство работой пользователя осуществляется Ответственным за обеспечение безопасности </w:t>
      </w:r>
      <w:r w:rsidR="00B565C8">
        <w:rPr>
          <w:szCs w:val="28"/>
        </w:rPr>
        <w:t>персональных данных</w:t>
      </w:r>
      <w:r w:rsidRPr="00165C76">
        <w:rPr>
          <w:szCs w:val="28"/>
        </w:rPr>
        <w:t xml:space="preserve"> и Администратором ИСПД.</w:t>
      </w:r>
    </w:p>
    <w:p w:rsidR="004F0C07" w:rsidRPr="000D12B6" w:rsidRDefault="004F0C07" w:rsidP="004F0C07">
      <w:bookmarkStart w:id="20" w:name="_Toc247461598"/>
      <w:bookmarkStart w:id="21" w:name="_Toc315110654"/>
    </w:p>
    <w:p w:rsidR="004F0C07" w:rsidRDefault="004F0C07" w:rsidP="00110606">
      <w:pPr>
        <w:pStyle w:val="1"/>
      </w:pPr>
      <w:r>
        <w:t xml:space="preserve">2. </w:t>
      </w:r>
      <w:r w:rsidRPr="00165C76">
        <w:t>Должностные обязанности</w:t>
      </w:r>
      <w:bookmarkEnd w:id="20"/>
      <w:bookmarkEnd w:id="21"/>
    </w:p>
    <w:p w:rsidR="004F0C07" w:rsidRPr="00165C76" w:rsidRDefault="004F0C07" w:rsidP="004F0C07"/>
    <w:p w:rsidR="004F0C07" w:rsidRPr="00165C76" w:rsidRDefault="004F0C07" w:rsidP="004F0C07">
      <w:pPr>
        <w:pStyle w:val="11"/>
        <w:tabs>
          <w:tab w:val="left" w:pos="1080"/>
        </w:tabs>
        <w:spacing w:line="240" w:lineRule="auto"/>
        <w:rPr>
          <w:szCs w:val="28"/>
        </w:rPr>
      </w:pPr>
      <w:r w:rsidRPr="00165C76">
        <w:rPr>
          <w:szCs w:val="28"/>
        </w:rPr>
        <w:t xml:space="preserve">Пользователь </w:t>
      </w:r>
      <w:r w:rsidRPr="00165C76">
        <w:rPr>
          <w:b/>
          <w:szCs w:val="28"/>
        </w:rPr>
        <w:t>обязан</w:t>
      </w:r>
      <w:r w:rsidRPr="00165C76">
        <w:rPr>
          <w:szCs w:val="28"/>
        </w:rPr>
        <w:t>:</w:t>
      </w:r>
    </w:p>
    <w:p w:rsidR="004F0C07" w:rsidRPr="00165C76" w:rsidRDefault="004F0C07" w:rsidP="004F0C07">
      <w:pPr>
        <w:pStyle w:val="11"/>
        <w:tabs>
          <w:tab w:val="left" w:pos="1080"/>
        </w:tabs>
        <w:spacing w:line="240" w:lineRule="auto"/>
        <w:rPr>
          <w:snapToGrid w:val="0"/>
          <w:szCs w:val="28"/>
        </w:rPr>
      </w:pPr>
      <w:r w:rsidRPr="00165C76">
        <w:rPr>
          <w:snapToGrid w:val="0"/>
          <w:szCs w:val="28"/>
        </w:rPr>
        <w:t>2.1.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rsidR="004F0C07" w:rsidRPr="00165C76" w:rsidRDefault="004F0C07" w:rsidP="004F0C07">
      <w:pPr>
        <w:pStyle w:val="11"/>
        <w:tabs>
          <w:tab w:val="left" w:pos="1080"/>
        </w:tabs>
        <w:spacing w:line="240" w:lineRule="auto"/>
        <w:rPr>
          <w:szCs w:val="28"/>
        </w:rPr>
      </w:pPr>
      <w:r w:rsidRPr="00165C76">
        <w:rPr>
          <w:szCs w:val="28"/>
        </w:rPr>
        <w:lastRenderedPageBreak/>
        <w:t xml:space="preserve">2.2. Выполнять на </w:t>
      </w:r>
      <w:r w:rsidR="00B565C8">
        <w:rPr>
          <w:szCs w:val="28"/>
        </w:rPr>
        <w:t>автоматизированном рабочем месте (далее –</w:t>
      </w:r>
      <w:r w:rsidRPr="00165C76">
        <w:rPr>
          <w:szCs w:val="28"/>
        </w:rPr>
        <w:t>АРМ</w:t>
      </w:r>
      <w:r w:rsidR="00B565C8">
        <w:rPr>
          <w:szCs w:val="28"/>
        </w:rPr>
        <w:t>)</w:t>
      </w:r>
      <w:r w:rsidRPr="00165C76">
        <w:rPr>
          <w:szCs w:val="28"/>
        </w:rPr>
        <w:t xml:space="preserve"> только те процедуры, которые определены для него Положением о разрешительной системе допуска пользователей и обслуживающего персонала к информационным ресурсам и системе защиты персональных данных.</w:t>
      </w:r>
    </w:p>
    <w:p w:rsidR="004F0C07" w:rsidRPr="00165C76" w:rsidRDefault="004F0C07" w:rsidP="004F0C07">
      <w:pPr>
        <w:pStyle w:val="11"/>
        <w:tabs>
          <w:tab w:val="left" w:pos="1080"/>
        </w:tabs>
        <w:spacing w:line="240" w:lineRule="auto"/>
        <w:rPr>
          <w:szCs w:val="28"/>
        </w:rPr>
      </w:pPr>
      <w:r w:rsidRPr="00165C76">
        <w:rPr>
          <w:szCs w:val="28"/>
        </w:rPr>
        <w:t xml:space="preserve">2.3. Знать и соблюдать установленные требования по режиму обработки </w:t>
      </w:r>
      <w:r w:rsidR="00B565C8">
        <w:rPr>
          <w:szCs w:val="28"/>
        </w:rPr>
        <w:t>персональных данных</w:t>
      </w:r>
      <w:r w:rsidRPr="00165C76">
        <w:rPr>
          <w:szCs w:val="28"/>
        </w:rPr>
        <w:t xml:space="preserve">, учету, хранению и пересылке носителей информации, защите </w:t>
      </w:r>
      <w:r w:rsidR="00B565C8">
        <w:rPr>
          <w:szCs w:val="28"/>
        </w:rPr>
        <w:t>персональных данных</w:t>
      </w:r>
      <w:r w:rsidRPr="00165C76">
        <w:rPr>
          <w:szCs w:val="28"/>
        </w:rPr>
        <w:t>,</w:t>
      </w:r>
      <w:r w:rsidR="00B565C8">
        <w:rPr>
          <w:szCs w:val="28"/>
        </w:rPr>
        <w:t xml:space="preserve"> </w:t>
      </w:r>
      <w:r w:rsidRPr="00165C76">
        <w:rPr>
          <w:szCs w:val="28"/>
        </w:rPr>
        <w:t>а также руководящих и организационно-распорядительных документов.</w:t>
      </w:r>
    </w:p>
    <w:p w:rsidR="004F0C07" w:rsidRPr="00165C76" w:rsidRDefault="004F0C07" w:rsidP="004F0C07">
      <w:pPr>
        <w:pStyle w:val="11"/>
        <w:tabs>
          <w:tab w:val="left" w:pos="1080"/>
        </w:tabs>
        <w:spacing w:line="240" w:lineRule="auto"/>
        <w:rPr>
          <w:szCs w:val="28"/>
        </w:rPr>
      </w:pPr>
      <w:r w:rsidRPr="00165C76">
        <w:rPr>
          <w:szCs w:val="28"/>
        </w:rPr>
        <w:t>2.4. Соблюдать требования парольной политики (раздел 3).</w:t>
      </w:r>
    </w:p>
    <w:p w:rsidR="004F0C07" w:rsidRPr="00165C76" w:rsidRDefault="004F0C07" w:rsidP="004F0C07">
      <w:pPr>
        <w:pStyle w:val="11"/>
        <w:tabs>
          <w:tab w:val="left" w:pos="1080"/>
        </w:tabs>
        <w:spacing w:line="240" w:lineRule="auto"/>
        <w:rPr>
          <w:szCs w:val="28"/>
        </w:rPr>
      </w:pPr>
      <w:r w:rsidRPr="00165C76">
        <w:rPr>
          <w:szCs w:val="28"/>
        </w:rPr>
        <w:t>2.5. Соблюдать правила при работе в сетях общего доступа и (или) международного обмена – Интернет и других (раздел 4).</w:t>
      </w:r>
    </w:p>
    <w:p w:rsidR="004F0C07" w:rsidRPr="00165C76" w:rsidRDefault="004F0C07" w:rsidP="004F0C07">
      <w:pPr>
        <w:pStyle w:val="11"/>
        <w:tabs>
          <w:tab w:val="left" w:pos="1080"/>
        </w:tabs>
        <w:spacing w:line="240" w:lineRule="auto"/>
        <w:rPr>
          <w:szCs w:val="28"/>
        </w:rPr>
      </w:pPr>
      <w:r w:rsidRPr="00165C76">
        <w:rPr>
          <w:szCs w:val="28"/>
        </w:rPr>
        <w:t xml:space="preserve">2.6. Экран монитора в помещении располагать во </w:t>
      </w:r>
      <w:bookmarkStart w:id="22" w:name="OCRUncertain759"/>
      <w:r w:rsidRPr="00165C76">
        <w:rPr>
          <w:szCs w:val="28"/>
        </w:rPr>
        <w:t>в</w:t>
      </w:r>
      <w:bookmarkEnd w:id="22"/>
      <w:r w:rsidRPr="00165C76">
        <w:rPr>
          <w:szCs w:val="28"/>
        </w:rPr>
        <w:t>рем</w:t>
      </w:r>
      <w:bookmarkStart w:id="23" w:name="OCRUncertain760"/>
      <w:r w:rsidRPr="00165C76">
        <w:rPr>
          <w:szCs w:val="28"/>
        </w:rPr>
        <w:t>я</w:t>
      </w:r>
      <w:bookmarkEnd w:id="23"/>
      <w:r w:rsidRPr="00165C76">
        <w:rPr>
          <w:szCs w:val="28"/>
        </w:rPr>
        <w:t xml:space="preserve"> работы так, чтобы исключить возмо</w:t>
      </w:r>
      <w:bookmarkStart w:id="24" w:name="OCRUncertain762"/>
      <w:r w:rsidRPr="00165C76">
        <w:rPr>
          <w:szCs w:val="28"/>
        </w:rPr>
        <w:t>ж</w:t>
      </w:r>
      <w:bookmarkEnd w:id="24"/>
      <w:r w:rsidRPr="00165C76">
        <w:rPr>
          <w:szCs w:val="28"/>
        </w:rPr>
        <w:t xml:space="preserve">ность несанкционированного ознакомления </w:t>
      </w:r>
      <w:r>
        <w:rPr>
          <w:szCs w:val="28"/>
        </w:rPr>
        <w:br/>
      </w:r>
      <w:r w:rsidRPr="00165C76">
        <w:rPr>
          <w:szCs w:val="28"/>
        </w:rPr>
        <w:t xml:space="preserve">с отображаемой на них информацией посторонними лицами, шторы </w:t>
      </w:r>
      <w:r>
        <w:rPr>
          <w:szCs w:val="28"/>
        </w:rPr>
        <w:br/>
      </w:r>
      <w:r w:rsidRPr="00165C76">
        <w:rPr>
          <w:szCs w:val="28"/>
        </w:rPr>
        <w:t>на оконных проемах должны быть завешаны (жалюзи закрыты).</w:t>
      </w:r>
    </w:p>
    <w:p w:rsidR="004F0C07" w:rsidRPr="00165C76" w:rsidRDefault="004F0C07" w:rsidP="004F0C07">
      <w:pPr>
        <w:pStyle w:val="11"/>
        <w:tabs>
          <w:tab w:val="left" w:pos="1080"/>
        </w:tabs>
        <w:spacing w:line="240" w:lineRule="auto"/>
        <w:rPr>
          <w:szCs w:val="28"/>
        </w:rPr>
      </w:pPr>
      <w:r w:rsidRPr="00165C76">
        <w:rPr>
          <w:szCs w:val="28"/>
        </w:rPr>
        <w:t xml:space="preserve">2.7. Обо всех выявленных нарушениях, связанных с информационной безопасностью Организации, а так же для получений консультаций по вопросам информационной безопасности, необходимо обращаться к Администратору ИСПД либо Ответственному за обеспечение безопасности </w:t>
      </w:r>
      <w:r w:rsidR="00B565C8">
        <w:rPr>
          <w:szCs w:val="28"/>
        </w:rPr>
        <w:t>персональных данных</w:t>
      </w:r>
      <w:r w:rsidRPr="00165C76">
        <w:rPr>
          <w:szCs w:val="28"/>
        </w:rPr>
        <w:t>.</w:t>
      </w:r>
    </w:p>
    <w:p w:rsidR="004F0C07" w:rsidRPr="00165C76" w:rsidRDefault="004F0C07" w:rsidP="004F0C07">
      <w:pPr>
        <w:pStyle w:val="11"/>
        <w:tabs>
          <w:tab w:val="left" w:pos="1080"/>
        </w:tabs>
        <w:spacing w:line="240" w:lineRule="auto"/>
        <w:rPr>
          <w:szCs w:val="28"/>
        </w:rPr>
      </w:pPr>
      <w:r w:rsidRPr="00165C76">
        <w:rPr>
          <w:szCs w:val="28"/>
        </w:rPr>
        <w:t>2.8. Для получения консультаций по вопросам работы и настройке элементов ИСПД необходимо о</w:t>
      </w:r>
      <w:r w:rsidR="00B565C8">
        <w:rPr>
          <w:szCs w:val="28"/>
        </w:rPr>
        <w:t>бращаться к Администратору ИСПД</w:t>
      </w:r>
      <w:r w:rsidRPr="00165C76">
        <w:rPr>
          <w:szCs w:val="28"/>
        </w:rPr>
        <w:t>.</w:t>
      </w:r>
    </w:p>
    <w:p w:rsidR="004F0C07" w:rsidRPr="00165C76" w:rsidRDefault="004F0C07" w:rsidP="004F0C07">
      <w:pPr>
        <w:pStyle w:val="11"/>
        <w:tabs>
          <w:tab w:val="left" w:pos="1080"/>
        </w:tabs>
        <w:spacing w:line="240" w:lineRule="auto"/>
        <w:rPr>
          <w:szCs w:val="28"/>
        </w:rPr>
      </w:pPr>
      <w:r w:rsidRPr="00165C76">
        <w:rPr>
          <w:szCs w:val="28"/>
        </w:rPr>
        <w:t xml:space="preserve">2.9. Пользователям </w:t>
      </w:r>
      <w:r w:rsidRPr="00165C76">
        <w:rPr>
          <w:b/>
          <w:szCs w:val="28"/>
        </w:rPr>
        <w:t>запрещается</w:t>
      </w:r>
      <w:r w:rsidRPr="00165C76">
        <w:rPr>
          <w:szCs w:val="28"/>
        </w:rPr>
        <w:t>:</w:t>
      </w:r>
    </w:p>
    <w:p w:rsidR="004F0C07" w:rsidRPr="00CA2643" w:rsidRDefault="004F0C07" w:rsidP="00F3575B">
      <w:pPr>
        <w:pStyle w:val="a"/>
        <w:rPr>
          <w:sz w:val="28"/>
          <w:szCs w:val="28"/>
        </w:rPr>
      </w:pPr>
      <w:r w:rsidRPr="00CA2643">
        <w:rPr>
          <w:sz w:val="28"/>
          <w:szCs w:val="28"/>
        </w:rPr>
        <w:t>разглашать защищаемую информацию третьим лицам;</w:t>
      </w:r>
    </w:p>
    <w:p w:rsidR="004F0C07" w:rsidRPr="00CA2643" w:rsidRDefault="004F0C07" w:rsidP="00F3575B">
      <w:pPr>
        <w:pStyle w:val="a"/>
        <w:rPr>
          <w:sz w:val="28"/>
          <w:szCs w:val="28"/>
        </w:rPr>
      </w:pPr>
      <w:r w:rsidRPr="00CA2643">
        <w:rPr>
          <w:sz w:val="28"/>
          <w:szCs w:val="28"/>
        </w:rPr>
        <w:t xml:space="preserve">копировать защищаемую информацию на внешние носители </w:t>
      </w:r>
      <w:r w:rsidRPr="00CA2643">
        <w:rPr>
          <w:sz w:val="28"/>
          <w:szCs w:val="28"/>
        </w:rPr>
        <w:br/>
        <w:t xml:space="preserve">без разрешения Администратора ИСПД либо Ответственного за обеспечение безопасности </w:t>
      </w:r>
      <w:r w:rsidR="00B565C8" w:rsidRPr="00CA2643">
        <w:rPr>
          <w:sz w:val="28"/>
          <w:szCs w:val="28"/>
        </w:rPr>
        <w:t>персональных данных</w:t>
      </w:r>
      <w:r w:rsidRPr="00CA2643">
        <w:rPr>
          <w:sz w:val="28"/>
          <w:szCs w:val="28"/>
        </w:rPr>
        <w:t>;</w:t>
      </w:r>
    </w:p>
    <w:p w:rsidR="004F0C07" w:rsidRPr="00CA2643" w:rsidRDefault="004F0C07" w:rsidP="00F3575B">
      <w:pPr>
        <w:pStyle w:val="a"/>
        <w:rPr>
          <w:sz w:val="28"/>
          <w:szCs w:val="28"/>
        </w:rPr>
      </w:pPr>
      <w:r w:rsidRPr="00CA2643">
        <w:rPr>
          <w:sz w:val="28"/>
          <w:szCs w:val="28"/>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rsidR="004F0C07" w:rsidRPr="00CA2643" w:rsidRDefault="004F0C07" w:rsidP="00F3575B">
      <w:pPr>
        <w:pStyle w:val="a"/>
        <w:rPr>
          <w:sz w:val="28"/>
          <w:szCs w:val="28"/>
        </w:rPr>
      </w:pPr>
      <w:r w:rsidRPr="00CA2643">
        <w:rPr>
          <w:sz w:val="28"/>
          <w:szCs w:val="28"/>
        </w:rPr>
        <w:t>несанкционированно открывать общий доступ к папкам на своем АРМ;</w:t>
      </w:r>
    </w:p>
    <w:p w:rsidR="004F0C07" w:rsidRPr="00CA2643" w:rsidRDefault="004F0C07" w:rsidP="00F3575B">
      <w:pPr>
        <w:pStyle w:val="a"/>
        <w:rPr>
          <w:sz w:val="28"/>
          <w:szCs w:val="28"/>
        </w:rPr>
      </w:pPr>
      <w:r w:rsidRPr="00CA2643">
        <w:rPr>
          <w:sz w:val="28"/>
          <w:szCs w:val="28"/>
        </w:rPr>
        <w:t>запрещено подключать к АРМ и корпоративной информационной сети личные внешние носители и мобильные устройства;</w:t>
      </w:r>
    </w:p>
    <w:p w:rsidR="004F0C07" w:rsidRPr="00CA2643" w:rsidRDefault="004F0C07" w:rsidP="00F3575B">
      <w:pPr>
        <w:pStyle w:val="a"/>
        <w:rPr>
          <w:sz w:val="28"/>
          <w:szCs w:val="28"/>
        </w:rPr>
      </w:pPr>
      <w:r w:rsidRPr="00CA2643">
        <w:rPr>
          <w:sz w:val="28"/>
          <w:szCs w:val="28"/>
        </w:rPr>
        <w:t>отключать (блокировать) средства защиты информации;</w:t>
      </w:r>
    </w:p>
    <w:p w:rsidR="004F0C07" w:rsidRPr="00CA2643" w:rsidRDefault="004F0C07" w:rsidP="00F3575B">
      <w:pPr>
        <w:pStyle w:val="a"/>
        <w:rPr>
          <w:sz w:val="28"/>
          <w:szCs w:val="28"/>
        </w:rPr>
      </w:pPr>
      <w:r w:rsidRPr="00CA2643">
        <w:rPr>
          <w:sz w:val="28"/>
          <w:szCs w:val="28"/>
        </w:rPr>
        <w:t xml:space="preserve">обрабатывать на АРМ информацию и выполнять другие работы, </w:t>
      </w:r>
      <w:r w:rsidRPr="00CA2643">
        <w:rPr>
          <w:sz w:val="28"/>
          <w:szCs w:val="28"/>
        </w:rPr>
        <w:br/>
        <w:t>не предусмотренные перечнем прав пользователя по доступу к ИСПД;</w:t>
      </w:r>
    </w:p>
    <w:p w:rsidR="004F0C07" w:rsidRPr="00CA2643" w:rsidRDefault="004F0C07" w:rsidP="00F3575B">
      <w:pPr>
        <w:pStyle w:val="a"/>
        <w:rPr>
          <w:sz w:val="28"/>
          <w:szCs w:val="28"/>
        </w:rPr>
      </w:pPr>
      <w:r w:rsidRPr="00CA2643">
        <w:rPr>
          <w:sz w:val="28"/>
          <w:szCs w:val="28"/>
        </w:rPr>
        <w:t xml:space="preserve">сообщать (или передавать) посторонним </w:t>
      </w:r>
      <w:bookmarkStart w:id="25" w:name="OCRUncertain831"/>
      <w:r w:rsidRPr="00CA2643">
        <w:rPr>
          <w:sz w:val="28"/>
          <w:szCs w:val="28"/>
        </w:rPr>
        <w:t xml:space="preserve">лицам </w:t>
      </w:r>
      <w:bookmarkEnd w:id="25"/>
      <w:r w:rsidRPr="00CA2643">
        <w:rPr>
          <w:sz w:val="28"/>
          <w:szCs w:val="28"/>
        </w:rPr>
        <w:t>личные ключи и атрибуты доступа к ресурсам ИСПД;</w:t>
      </w:r>
    </w:p>
    <w:p w:rsidR="004F0C07" w:rsidRPr="00CA2643" w:rsidRDefault="004F0C07" w:rsidP="00F3575B">
      <w:pPr>
        <w:pStyle w:val="a"/>
        <w:rPr>
          <w:sz w:val="28"/>
          <w:szCs w:val="28"/>
        </w:rPr>
      </w:pPr>
      <w:r w:rsidRPr="00CA2643">
        <w:rPr>
          <w:sz w:val="28"/>
          <w:szCs w:val="28"/>
        </w:rPr>
        <w:t>привлекать посторонних лиц для производства ремонта или настройки АРМ.</w:t>
      </w:r>
    </w:p>
    <w:p w:rsidR="004F0C07" w:rsidRPr="00165C76" w:rsidRDefault="004F0C07" w:rsidP="004F0C07">
      <w:pPr>
        <w:pStyle w:val="11"/>
        <w:tabs>
          <w:tab w:val="left" w:pos="1080"/>
        </w:tabs>
        <w:spacing w:line="240" w:lineRule="auto"/>
        <w:rPr>
          <w:szCs w:val="28"/>
        </w:rPr>
      </w:pPr>
      <w:r w:rsidRPr="00165C76">
        <w:rPr>
          <w:szCs w:val="28"/>
        </w:rPr>
        <w:t>2.10. При отсутствии визуального контроля за АРМ доступ к нему должен быть немедленно заблокирован.</w:t>
      </w:r>
    </w:p>
    <w:p w:rsidR="004F0C07" w:rsidRPr="00165C76" w:rsidRDefault="004F0C07" w:rsidP="004F0C07">
      <w:pPr>
        <w:pStyle w:val="11"/>
        <w:tabs>
          <w:tab w:val="left" w:pos="1080"/>
        </w:tabs>
        <w:spacing w:line="240" w:lineRule="auto"/>
        <w:rPr>
          <w:szCs w:val="28"/>
        </w:rPr>
      </w:pPr>
      <w:r w:rsidRPr="00165C76">
        <w:rPr>
          <w:szCs w:val="28"/>
        </w:rPr>
        <w:t>2.11. Принимать меры по реагированию, в случае возникновения внештатных или аварийных ситуаций, с целью ликвидации их последствий, в рамках и пределах возложенных на него функций.</w:t>
      </w:r>
    </w:p>
    <w:p w:rsidR="004F0C07" w:rsidRPr="00165C76" w:rsidRDefault="004F0C07" w:rsidP="004F0C07">
      <w:bookmarkStart w:id="26" w:name="_Toc247461599"/>
      <w:bookmarkStart w:id="27" w:name="_Toc315110655"/>
    </w:p>
    <w:p w:rsidR="00B565C8" w:rsidRPr="00B565C8" w:rsidRDefault="00B565C8" w:rsidP="00B565C8"/>
    <w:p w:rsidR="004F0C07" w:rsidRDefault="00B565C8" w:rsidP="00110606">
      <w:pPr>
        <w:pStyle w:val="1"/>
      </w:pPr>
      <w:r>
        <w:lastRenderedPageBreak/>
        <w:t>3</w:t>
      </w:r>
      <w:r w:rsidR="004F0C07">
        <w:t xml:space="preserve">. </w:t>
      </w:r>
      <w:r w:rsidR="004F0C07" w:rsidRPr="00165C76">
        <w:t>Организация парольной защиты</w:t>
      </w:r>
      <w:bookmarkEnd w:id="26"/>
      <w:bookmarkEnd w:id="27"/>
    </w:p>
    <w:p w:rsidR="004F0C07" w:rsidRPr="00165C76" w:rsidRDefault="004F0C07" w:rsidP="004F0C07"/>
    <w:p w:rsidR="004F0C07" w:rsidRPr="00165C76" w:rsidRDefault="004F0C07" w:rsidP="004F0C07">
      <w:pPr>
        <w:pStyle w:val="11"/>
        <w:tabs>
          <w:tab w:val="left" w:pos="1080"/>
        </w:tabs>
        <w:spacing w:line="240" w:lineRule="auto"/>
        <w:rPr>
          <w:szCs w:val="28"/>
        </w:rPr>
      </w:pPr>
      <w:r w:rsidRPr="00165C76">
        <w:rPr>
          <w:szCs w:val="28"/>
        </w:rPr>
        <w:t>3.1 Личные пароли доступа к элементам ИСПД выдаются Пользователям Администратором ИСПД.</w:t>
      </w:r>
    </w:p>
    <w:p w:rsidR="004F0C07" w:rsidRPr="00165C76" w:rsidRDefault="004F0C07" w:rsidP="004F0C07">
      <w:pPr>
        <w:pStyle w:val="11"/>
        <w:tabs>
          <w:tab w:val="left" w:pos="1080"/>
        </w:tabs>
        <w:spacing w:line="240" w:lineRule="auto"/>
        <w:rPr>
          <w:szCs w:val="28"/>
        </w:rPr>
      </w:pPr>
      <w:r w:rsidRPr="00165C76">
        <w:rPr>
          <w:szCs w:val="28"/>
        </w:rPr>
        <w:t xml:space="preserve">3.2. Полная плановая смена паролей в ИСПД проводится </w:t>
      </w:r>
      <w:r w:rsidRPr="00165C76">
        <w:rPr>
          <w:szCs w:val="28"/>
          <w:u w:val="single"/>
        </w:rPr>
        <w:t>не реже одного раза в 3 месяца</w:t>
      </w:r>
      <w:r w:rsidRPr="00165C76">
        <w:rPr>
          <w:szCs w:val="28"/>
        </w:rPr>
        <w:t xml:space="preserve">. </w:t>
      </w:r>
    </w:p>
    <w:p w:rsidR="004F0C07" w:rsidRPr="00165C76" w:rsidRDefault="004F0C07" w:rsidP="004F0C07">
      <w:pPr>
        <w:pStyle w:val="11"/>
        <w:keepNext/>
        <w:tabs>
          <w:tab w:val="left" w:pos="1080"/>
        </w:tabs>
        <w:spacing w:line="240" w:lineRule="auto"/>
        <w:rPr>
          <w:szCs w:val="28"/>
        </w:rPr>
      </w:pPr>
      <w:r w:rsidRPr="00165C76">
        <w:rPr>
          <w:szCs w:val="28"/>
        </w:rPr>
        <w:t xml:space="preserve">3.3. </w:t>
      </w:r>
      <w:r w:rsidRPr="00165C76">
        <w:rPr>
          <w:szCs w:val="28"/>
          <w:u w:val="single"/>
        </w:rPr>
        <w:t>Правила ввода пароля:</w:t>
      </w:r>
    </w:p>
    <w:p w:rsidR="004F0C07" w:rsidRPr="00CA2643" w:rsidRDefault="004F0C07" w:rsidP="00F3575B">
      <w:pPr>
        <w:pStyle w:val="a"/>
        <w:rPr>
          <w:sz w:val="28"/>
          <w:szCs w:val="28"/>
        </w:rPr>
      </w:pPr>
      <w:r w:rsidRPr="00CA2643">
        <w:rPr>
          <w:sz w:val="28"/>
          <w:szCs w:val="28"/>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rsidR="004F0C07" w:rsidRPr="00CA2643" w:rsidRDefault="004F0C07" w:rsidP="004F0C07">
      <w:pPr>
        <w:pStyle w:val="11"/>
        <w:tabs>
          <w:tab w:val="left" w:pos="1080"/>
        </w:tabs>
        <w:spacing w:line="240" w:lineRule="auto"/>
        <w:rPr>
          <w:szCs w:val="28"/>
          <w:u w:val="single"/>
        </w:rPr>
      </w:pPr>
      <w:r w:rsidRPr="00CA2643">
        <w:rPr>
          <w:szCs w:val="28"/>
        </w:rPr>
        <w:t xml:space="preserve">3.4. </w:t>
      </w:r>
      <w:r w:rsidRPr="00CA2643">
        <w:rPr>
          <w:szCs w:val="28"/>
          <w:u w:val="single"/>
        </w:rPr>
        <w:t>Правила хранение пароля:</w:t>
      </w:r>
    </w:p>
    <w:p w:rsidR="004F0C07" w:rsidRPr="00CA2643" w:rsidRDefault="004F0C07" w:rsidP="00F3575B">
      <w:pPr>
        <w:pStyle w:val="a"/>
        <w:rPr>
          <w:sz w:val="28"/>
          <w:szCs w:val="28"/>
        </w:rPr>
      </w:pPr>
      <w:r w:rsidRPr="00CA2643">
        <w:rPr>
          <w:sz w:val="28"/>
          <w:szCs w:val="28"/>
        </w:rPr>
        <w:t>запрещается записывать пароли на бумаге, в файле, электронной записной книжке и других носителях информации, в том числе на предметах;</w:t>
      </w:r>
    </w:p>
    <w:p w:rsidR="004F0C07" w:rsidRPr="00CA2643" w:rsidRDefault="004F0C07" w:rsidP="00F3575B">
      <w:pPr>
        <w:pStyle w:val="a"/>
        <w:rPr>
          <w:sz w:val="28"/>
          <w:szCs w:val="28"/>
        </w:rPr>
      </w:pPr>
      <w:r w:rsidRPr="00CA2643">
        <w:rPr>
          <w:sz w:val="28"/>
          <w:szCs w:val="28"/>
        </w:rPr>
        <w:t>запрещается сообщать другим Пользователям личный пароль и регистрировать их в системе под своим паролем.</w:t>
      </w:r>
    </w:p>
    <w:p w:rsidR="004F0C07" w:rsidRPr="00CA2643" w:rsidRDefault="004F0C07" w:rsidP="004F0C07">
      <w:pPr>
        <w:pStyle w:val="11"/>
        <w:tabs>
          <w:tab w:val="left" w:pos="1080"/>
        </w:tabs>
        <w:spacing w:line="240" w:lineRule="auto"/>
        <w:rPr>
          <w:szCs w:val="28"/>
        </w:rPr>
      </w:pPr>
      <w:r w:rsidRPr="00CA2643">
        <w:rPr>
          <w:szCs w:val="28"/>
        </w:rPr>
        <w:t xml:space="preserve">3.5. Лица, использующие паролирование, </w:t>
      </w:r>
      <w:r w:rsidRPr="00CA2643">
        <w:rPr>
          <w:b/>
          <w:szCs w:val="28"/>
        </w:rPr>
        <w:t>обязаны</w:t>
      </w:r>
      <w:r w:rsidRPr="00CA2643">
        <w:rPr>
          <w:szCs w:val="28"/>
        </w:rPr>
        <w:t>:</w:t>
      </w:r>
    </w:p>
    <w:p w:rsidR="004F0C07" w:rsidRPr="00CA2643" w:rsidRDefault="004F0C07" w:rsidP="00F3575B">
      <w:pPr>
        <w:pStyle w:val="a"/>
        <w:rPr>
          <w:sz w:val="28"/>
          <w:szCs w:val="28"/>
        </w:rPr>
      </w:pPr>
      <w:r w:rsidRPr="00CA2643">
        <w:rPr>
          <w:sz w:val="28"/>
          <w:szCs w:val="28"/>
        </w:rPr>
        <w:t>четко знать и строго выполнять требования настоящей Инструкции и других руководящих документов по паролированию;</w:t>
      </w:r>
    </w:p>
    <w:p w:rsidR="004F0C07" w:rsidRPr="00CA2643" w:rsidRDefault="004F0C07" w:rsidP="00F3575B">
      <w:pPr>
        <w:pStyle w:val="a"/>
        <w:rPr>
          <w:sz w:val="28"/>
          <w:szCs w:val="28"/>
        </w:rPr>
      </w:pPr>
      <w:r w:rsidRPr="00CA2643">
        <w:rPr>
          <w:sz w:val="28"/>
          <w:szCs w:val="28"/>
        </w:rPr>
        <w:t>своевременно сообщать Администратору ИСПД об утере, компрометации, несанкционированном изменении паролей и несанкционированном изменении сроков действия паролей.</w:t>
      </w:r>
    </w:p>
    <w:p w:rsidR="004F0C07" w:rsidRPr="00165C76" w:rsidRDefault="004F0C07" w:rsidP="004F0C07">
      <w:bookmarkStart w:id="28" w:name="_Toc247461600"/>
      <w:bookmarkStart w:id="29" w:name="_Toc315110656"/>
    </w:p>
    <w:p w:rsidR="004F0C07" w:rsidRDefault="004F0C07" w:rsidP="00110606">
      <w:pPr>
        <w:pStyle w:val="1"/>
      </w:pPr>
      <w:r>
        <w:t xml:space="preserve">4. </w:t>
      </w:r>
      <w:r w:rsidRPr="00165C76">
        <w:t>Правила работы в сетях общего доступа и (или) международного обмена</w:t>
      </w:r>
      <w:bookmarkEnd w:id="28"/>
      <w:bookmarkEnd w:id="29"/>
    </w:p>
    <w:p w:rsidR="004F0C07" w:rsidRPr="00165C76" w:rsidRDefault="004F0C07" w:rsidP="004F0C07"/>
    <w:p w:rsidR="004F0C07" w:rsidRPr="00165C76" w:rsidRDefault="004F0C07" w:rsidP="004F0C07">
      <w:pPr>
        <w:pStyle w:val="11"/>
        <w:tabs>
          <w:tab w:val="left" w:pos="1080"/>
        </w:tabs>
        <w:spacing w:line="240" w:lineRule="auto"/>
        <w:rPr>
          <w:szCs w:val="28"/>
        </w:rPr>
      </w:pPr>
      <w:r w:rsidRPr="00165C76">
        <w:rPr>
          <w:szCs w:val="28"/>
        </w:rPr>
        <w:t>4.1. Работа в сетях общего доступа и (или) международного обмена (сети Интернет и других) (далее – Сеть) на элементах ИСПД, должна проводиться при служебной необходимости.</w:t>
      </w:r>
    </w:p>
    <w:p w:rsidR="004F0C07" w:rsidRPr="00165C76" w:rsidRDefault="004F0C07" w:rsidP="004F0C07">
      <w:pPr>
        <w:pStyle w:val="11"/>
        <w:tabs>
          <w:tab w:val="left" w:pos="1080"/>
        </w:tabs>
        <w:spacing w:line="240" w:lineRule="auto"/>
        <w:rPr>
          <w:szCs w:val="28"/>
        </w:rPr>
      </w:pPr>
      <w:r w:rsidRPr="00165C76">
        <w:rPr>
          <w:szCs w:val="28"/>
        </w:rPr>
        <w:t xml:space="preserve">4.2. При работе в Сети </w:t>
      </w:r>
      <w:r w:rsidRPr="00165C76">
        <w:rPr>
          <w:b/>
          <w:szCs w:val="28"/>
        </w:rPr>
        <w:t>запрещается</w:t>
      </w:r>
      <w:r w:rsidRPr="00165C76">
        <w:rPr>
          <w:szCs w:val="28"/>
        </w:rPr>
        <w:t>:</w:t>
      </w:r>
    </w:p>
    <w:p w:rsidR="004F0C07" w:rsidRPr="00CA2643" w:rsidRDefault="004F0C07" w:rsidP="00F3575B">
      <w:pPr>
        <w:pStyle w:val="a"/>
        <w:rPr>
          <w:sz w:val="28"/>
          <w:szCs w:val="28"/>
        </w:rPr>
      </w:pPr>
      <w:r w:rsidRPr="00CA2643">
        <w:rPr>
          <w:sz w:val="28"/>
          <w:szCs w:val="28"/>
        </w:rPr>
        <w:t>осуществлять работу при отключенных средствах защиты (антивирус и др.);</w:t>
      </w:r>
    </w:p>
    <w:p w:rsidR="004F0C07" w:rsidRPr="00CA2643" w:rsidRDefault="004F0C07" w:rsidP="00F3575B">
      <w:pPr>
        <w:pStyle w:val="a"/>
        <w:rPr>
          <w:sz w:val="28"/>
          <w:szCs w:val="28"/>
        </w:rPr>
      </w:pPr>
      <w:r w:rsidRPr="00CA2643">
        <w:rPr>
          <w:sz w:val="28"/>
          <w:szCs w:val="28"/>
        </w:rPr>
        <w:t>передавать по Сети защищаемую информацию без использования средств шифрования;</w:t>
      </w:r>
    </w:p>
    <w:p w:rsidR="004F0C07" w:rsidRPr="00CA2643" w:rsidRDefault="004F0C07" w:rsidP="00F3575B">
      <w:pPr>
        <w:pStyle w:val="a"/>
        <w:rPr>
          <w:sz w:val="28"/>
          <w:szCs w:val="28"/>
        </w:rPr>
      </w:pPr>
      <w:r w:rsidRPr="00CA2643">
        <w:rPr>
          <w:sz w:val="28"/>
          <w:szCs w:val="28"/>
        </w:rPr>
        <w:t>посещать Интернет-ресурсы, содержащие информацию экстремистского, расистского, порнографического и криминального характера, а также загружать данные, содержащие подобную информацию;</w:t>
      </w:r>
    </w:p>
    <w:p w:rsidR="004F0C07" w:rsidRPr="00CA2643" w:rsidRDefault="004F0C07" w:rsidP="00F3575B">
      <w:pPr>
        <w:pStyle w:val="a"/>
        <w:rPr>
          <w:sz w:val="28"/>
          <w:szCs w:val="28"/>
        </w:rPr>
      </w:pPr>
      <w:r w:rsidRPr="00CA2643">
        <w:rPr>
          <w:sz w:val="28"/>
          <w:szCs w:val="28"/>
        </w:rPr>
        <w:t xml:space="preserve">использовать адрес корпоративной почты при регистрации </w:t>
      </w:r>
      <w:r w:rsidRPr="00CA2643">
        <w:rPr>
          <w:sz w:val="28"/>
          <w:szCs w:val="28"/>
        </w:rPr>
        <w:br/>
        <w:t>на Интернет-ресурсах, в ходе деятельности, не связанной с выполнением должностных обязанностей;</w:t>
      </w:r>
    </w:p>
    <w:p w:rsidR="004F0C07" w:rsidRPr="00CA2643" w:rsidRDefault="004F0C07" w:rsidP="00F3575B">
      <w:pPr>
        <w:pStyle w:val="a"/>
        <w:rPr>
          <w:sz w:val="28"/>
          <w:szCs w:val="28"/>
        </w:rPr>
      </w:pPr>
      <w:r w:rsidRPr="00CA2643">
        <w:rPr>
          <w:sz w:val="28"/>
          <w:szCs w:val="28"/>
        </w:rPr>
        <w:t>скачивать из Сети медиа-файлы развлекательного характера, программное обеспечение и другие файлы;</w:t>
      </w:r>
    </w:p>
    <w:p w:rsidR="004F0C07" w:rsidRPr="00CA2643" w:rsidRDefault="004F0C07" w:rsidP="00F3575B">
      <w:pPr>
        <w:pStyle w:val="a"/>
        <w:rPr>
          <w:sz w:val="28"/>
          <w:szCs w:val="28"/>
        </w:rPr>
      </w:pPr>
      <w:r w:rsidRPr="00CA2643">
        <w:rPr>
          <w:sz w:val="28"/>
          <w:szCs w:val="28"/>
        </w:rPr>
        <w:t>размещать в сети Интернет информацию, классифицированную как "для служебного пользования", "персональные данные", "коммерческая тайна";</w:t>
      </w:r>
    </w:p>
    <w:p w:rsidR="004F0C07" w:rsidRPr="00165C76" w:rsidRDefault="004F0C07" w:rsidP="004F0C07">
      <w:pPr>
        <w:pStyle w:val="11"/>
        <w:tabs>
          <w:tab w:val="left" w:pos="1080"/>
        </w:tabs>
        <w:spacing w:line="240" w:lineRule="auto"/>
        <w:rPr>
          <w:szCs w:val="28"/>
        </w:rPr>
      </w:pPr>
      <w:r w:rsidRPr="00165C76">
        <w:rPr>
          <w:szCs w:val="28"/>
        </w:rPr>
        <w:t>4.3. </w:t>
      </w:r>
      <w:r w:rsidR="00B565C8">
        <w:rPr>
          <w:szCs w:val="28"/>
        </w:rPr>
        <w:t xml:space="preserve">Администрация МО </w:t>
      </w:r>
      <w:r w:rsidR="00A66F87" w:rsidRPr="004C6E40">
        <w:rPr>
          <w:szCs w:val="28"/>
        </w:rPr>
        <w:t xml:space="preserve">"Свирицкое сельское поселение" </w:t>
      </w:r>
      <w:r w:rsidRPr="00165C76">
        <w:rPr>
          <w:szCs w:val="28"/>
        </w:rPr>
        <w:t xml:space="preserve">оставляет </w:t>
      </w:r>
      <w:r w:rsidRPr="00165C76">
        <w:rPr>
          <w:b/>
          <w:szCs w:val="28"/>
        </w:rPr>
        <w:t>за собой право</w:t>
      </w:r>
      <w:r w:rsidRPr="00165C76">
        <w:rPr>
          <w:szCs w:val="28"/>
        </w:rPr>
        <w:t>:</w:t>
      </w:r>
    </w:p>
    <w:p w:rsidR="004F0C07" w:rsidRPr="00CA2643" w:rsidRDefault="004F0C07" w:rsidP="00F3575B">
      <w:pPr>
        <w:pStyle w:val="a"/>
        <w:rPr>
          <w:sz w:val="28"/>
          <w:szCs w:val="28"/>
        </w:rPr>
      </w:pPr>
      <w:r w:rsidRPr="00CA2643">
        <w:rPr>
          <w:sz w:val="28"/>
          <w:szCs w:val="28"/>
        </w:rPr>
        <w:t xml:space="preserve">осуществлять мониторинг использования сотрудниками </w:t>
      </w:r>
      <w:r w:rsidR="00705C6E" w:rsidRPr="00CA2643">
        <w:rPr>
          <w:sz w:val="28"/>
          <w:szCs w:val="28"/>
        </w:rPr>
        <w:t xml:space="preserve">администрации МО </w:t>
      </w:r>
      <w:r w:rsidR="003F1D16" w:rsidRPr="003F1D16">
        <w:rPr>
          <w:sz w:val="28"/>
          <w:szCs w:val="28"/>
        </w:rPr>
        <w:t>"Свирицкое сельское поселение"</w:t>
      </w:r>
      <w:r w:rsidR="003F1D16">
        <w:rPr>
          <w:szCs w:val="28"/>
        </w:rPr>
        <w:t xml:space="preserve"> </w:t>
      </w:r>
      <w:r w:rsidRPr="00CA2643">
        <w:rPr>
          <w:sz w:val="28"/>
          <w:szCs w:val="28"/>
        </w:rPr>
        <w:t>сети Интернет;</w:t>
      </w:r>
    </w:p>
    <w:p w:rsidR="004F0C07" w:rsidRPr="00CA2643" w:rsidRDefault="004F0C07" w:rsidP="00F3575B">
      <w:pPr>
        <w:pStyle w:val="a"/>
        <w:rPr>
          <w:sz w:val="28"/>
          <w:szCs w:val="28"/>
        </w:rPr>
      </w:pPr>
      <w:r w:rsidRPr="00CA2643">
        <w:rPr>
          <w:sz w:val="28"/>
          <w:szCs w:val="28"/>
        </w:rPr>
        <w:lastRenderedPageBreak/>
        <w:t>определять перечень запрещенных Интернет-ресурсов и осуществлять блокировку доступа к ним;</w:t>
      </w:r>
    </w:p>
    <w:p w:rsidR="004F0C07" w:rsidRPr="00CA2643" w:rsidRDefault="004F0C07" w:rsidP="00F3575B">
      <w:pPr>
        <w:pStyle w:val="a"/>
        <w:rPr>
          <w:sz w:val="28"/>
          <w:szCs w:val="28"/>
        </w:rPr>
      </w:pPr>
      <w:r w:rsidRPr="00CA2643">
        <w:rPr>
          <w:sz w:val="28"/>
          <w:szCs w:val="28"/>
        </w:rPr>
        <w:t xml:space="preserve">осуществлять мониторинг появления адресов корпоративной почты </w:t>
      </w:r>
      <w:r w:rsidRPr="00CA2643">
        <w:rPr>
          <w:sz w:val="28"/>
          <w:szCs w:val="28"/>
        </w:rPr>
        <w:br/>
        <w:t>на страницах Интернет-ресурсов;</w:t>
      </w:r>
    </w:p>
    <w:p w:rsidR="004F0C07" w:rsidRPr="00CA2643" w:rsidRDefault="004F0C07" w:rsidP="00F3575B">
      <w:pPr>
        <w:pStyle w:val="a"/>
        <w:rPr>
          <w:sz w:val="28"/>
          <w:szCs w:val="28"/>
        </w:rPr>
      </w:pPr>
      <w:r w:rsidRPr="00CA2643">
        <w:rPr>
          <w:sz w:val="28"/>
          <w:szCs w:val="28"/>
        </w:rPr>
        <w:t xml:space="preserve">осуществлять мониторинг появления информации конфиденциального характера о деятельности Организации в сети Интернет, в том числе и </w:t>
      </w:r>
      <w:r w:rsidRPr="00CA2643">
        <w:rPr>
          <w:sz w:val="28"/>
          <w:szCs w:val="28"/>
        </w:rPr>
        <w:br/>
      </w:r>
      <w:r w:rsidR="00705C6E" w:rsidRPr="00CA2643">
        <w:rPr>
          <w:sz w:val="28"/>
          <w:szCs w:val="28"/>
        </w:rPr>
        <w:t>на страницах социальных сетей</w:t>
      </w:r>
      <w:r w:rsidRPr="00CA2643">
        <w:rPr>
          <w:sz w:val="28"/>
          <w:szCs w:val="28"/>
        </w:rPr>
        <w:t>;</w:t>
      </w:r>
    </w:p>
    <w:p w:rsidR="004F0C07" w:rsidRPr="00CA2643" w:rsidRDefault="004F0C07" w:rsidP="00F3575B">
      <w:pPr>
        <w:pStyle w:val="a"/>
        <w:rPr>
          <w:sz w:val="28"/>
          <w:szCs w:val="28"/>
        </w:rPr>
      </w:pPr>
      <w:r w:rsidRPr="00CA2643">
        <w:rPr>
          <w:sz w:val="28"/>
          <w:szCs w:val="28"/>
        </w:rPr>
        <w:t xml:space="preserve">предоставлять информацию об использовании Интернет-ресурсов сотрудниками </w:t>
      </w:r>
      <w:r w:rsidR="00705C6E" w:rsidRPr="00CA2643">
        <w:rPr>
          <w:sz w:val="28"/>
          <w:szCs w:val="28"/>
        </w:rPr>
        <w:t xml:space="preserve">администрации МО </w:t>
      </w:r>
      <w:r w:rsidR="003F1D16" w:rsidRPr="004C6E40">
        <w:rPr>
          <w:sz w:val="28"/>
          <w:szCs w:val="28"/>
        </w:rPr>
        <w:t>"Свирицкое сельское поселение"</w:t>
      </w:r>
      <w:r w:rsidR="004C6E40">
        <w:rPr>
          <w:sz w:val="28"/>
          <w:szCs w:val="28"/>
        </w:rPr>
        <w:t xml:space="preserve"> </w:t>
      </w:r>
      <w:r w:rsidRPr="00CA2643">
        <w:rPr>
          <w:sz w:val="28"/>
          <w:szCs w:val="28"/>
        </w:rPr>
        <w:t>правоохранительным органам в случаях, предусмотренных законодательством Российской Федерации;</w:t>
      </w:r>
    </w:p>
    <w:p w:rsidR="004F0C07" w:rsidRPr="00CA2643" w:rsidRDefault="004F0C07" w:rsidP="00F3575B">
      <w:pPr>
        <w:pStyle w:val="a"/>
        <w:rPr>
          <w:sz w:val="28"/>
          <w:szCs w:val="28"/>
        </w:rPr>
      </w:pPr>
      <w:r w:rsidRPr="00CA2643">
        <w:rPr>
          <w:sz w:val="28"/>
          <w:szCs w:val="28"/>
        </w:rPr>
        <w:t>принимать меры дисциплинарного характера к сотрудникам, нарушающим положения настоящей инструкции.</w:t>
      </w:r>
    </w:p>
    <w:p w:rsidR="004F0C07" w:rsidRPr="00CA2643" w:rsidRDefault="004F0C07" w:rsidP="004F0C07">
      <w:pPr>
        <w:tabs>
          <w:tab w:val="left" w:pos="1080"/>
        </w:tabs>
        <w:ind w:firstLine="720"/>
        <w:rPr>
          <w:sz w:val="28"/>
          <w:szCs w:val="28"/>
        </w:rPr>
      </w:pPr>
    </w:p>
    <w:p w:rsidR="004F0C07" w:rsidRDefault="004F0C07" w:rsidP="00110606">
      <w:pPr>
        <w:pStyle w:val="1"/>
      </w:pPr>
      <w:bookmarkStart w:id="30" w:name="_Toc315110657"/>
      <w:r>
        <w:t xml:space="preserve">5. </w:t>
      </w:r>
      <w:r w:rsidRPr="00165C76">
        <w:t>Правила работы с корпоративной электронной почтой</w:t>
      </w:r>
      <w:bookmarkEnd w:id="30"/>
    </w:p>
    <w:p w:rsidR="004F0C07" w:rsidRPr="00165C76" w:rsidRDefault="004F0C07" w:rsidP="004F0C07"/>
    <w:p w:rsidR="004F0C07" w:rsidRPr="00165C76" w:rsidRDefault="004F0C07" w:rsidP="004F0C07">
      <w:pPr>
        <w:pStyle w:val="11"/>
        <w:tabs>
          <w:tab w:val="left" w:pos="1080"/>
        </w:tabs>
        <w:spacing w:line="240" w:lineRule="auto"/>
        <w:rPr>
          <w:szCs w:val="28"/>
        </w:rPr>
      </w:pPr>
      <w:r w:rsidRPr="00165C76">
        <w:rPr>
          <w:szCs w:val="28"/>
        </w:rPr>
        <w:t>5.1 Электронная</w:t>
      </w:r>
      <w:r w:rsidR="00705C6E">
        <w:rPr>
          <w:szCs w:val="28"/>
        </w:rPr>
        <w:t xml:space="preserve"> почта является собственностью Администрации                    МО </w:t>
      </w:r>
      <w:r w:rsidR="004C6E40" w:rsidRPr="004C6E40">
        <w:rPr>
          <w:szCs w:val="28"/>
        </w:rPr>
        <w:t>"Свирицкое сельское поселение"</w:t>
      </w:r>
      <w:r w:rsidR="004C6E40">
        <w:rPr>
          <w:szCs w:val="28"/>
        </w:rPr>
        <w:t xml:space="preserve"> </w:t>
      </w:r>
      <w:r w:rsidR="007C2E9B" w:rsidRPr="00CA2643">
        <w:rPr>
          <w:szCs w:val="28"/>
        </w:rPr>
        <w:t xml:space="preserve"> </w:t>
      </w:r>
      <w:r w:rsidR="00705C6E">
        <w:rPr>
          <w:szCs w:val="28"/>
        </w:rPr>
        <w:t xml:space="preserve"> </w:t>
      </w:r>
      <w:r w:rsidRPr="00165C76">
        <w:rPr>
          <w:szCs w:val="28"/>
        </w:rPr>
        <w:t xml:space="preserve">и может быть использована </w:t>
      </w:r>
      <w:r w:rsidRPr="00165C76">
        <w:rPr>
          <w:b/>
          <w:szCs w:val="28"/>
        </w:rPr>
        <w:t>ТОЛЬКО</w:t>
      </w:r>
      <w:r w:rsidRPr="00165C76">
        <w:rPr>
          <w:szCs w:val="28"/>
        </w:rPr>
        <w:t xml:space="preserve"> в служебных целях. Использование электронной почты в других целях </w:t>
      </w:r>
      <w:r w:rsidRPr="00165C76">
        <w:rPr>
          <w:b/>
          <w:szCs w:val="28"/>
        </w:rPr>
        <w:t>ЗАПРЕЩЕНО</w:t>
      </w:r>
      <w:r w:rsidRPr="00165C76">
        <w:rPr>
          <w:szCs w:val="28"/>
        </w:rPr>
        <w:t xml:space="preserve">. </w:t>
      </w:r>
    </w:p>
    <w:p w:rsidR="004F0C07" w:rsidRPr="00165C76" w:rsidRDefault="004F0C07" w:rsidP="004F0C07">
      <w:pPr>
        <w:pStyle w:val="11"/>
        <w:tabs>
          <w:tab w:val="left" w:pos="1080"/>
        </w:tabs>
        <w:spacing w:line="240" w:lineRule="auto"/>
        <w:rPr>
          <w:szCs w:val="28"/>
        </w:rPr>
      </w:pPr>
      <w:r w:rsidRPr="00165C76">
        <w:rPr>
          <w:szCs w:val="28"/>
        </w:rPr>
        <w:t xml:space="preserve">5.2 Содержимое электронного почтового ящика сотрудника может быть проверено без предварительного уведомления по требованию руководства </w:t>
      </w:r>
      <w:r w:rsidR="00705C6E">
        <w:rPr>
          <w:szCs w:val="28"/>
        </w:rPr>
        <w:t xml:space="preserve">администрации МО </w:t>
      </w:r>
      <w:r w:rsidR="004C6E40" w:rsidRPr="004C6E40">
        <w:rPr>
          <w:szCs w:val="28"/>
        </w:rPr>
        <w:t>"Свирицкое сельское поселение"</w:t>
      </w:r>
    </w:p>
    <w:p w:rsidR="004F0C07" w:rsidRPr="00BD3926" w:rsidRDefault="004F0C07" w:rsidP="004F0C07">
      <w:pPr>
        <w:pStyle w:val="11"/>
        <w:tabs>
          <w:tab w:val="left" w:pos="1080"/>
        </w:tabs>
        <w:suppressAutoHyphens/>
        <w:spacing w:line="240" w:lineRule="auto"/>
        <w:rPr>
          <w:szCs w:val="28"/>
        </w:rPr>
      </w:pPr>
      <w:r w:rsidRPr="00BD3926">
        <w:rPr>
          <w:szCs w:val="28"/>
        </w:rPr>
        <w:t>5.3</w:t>
      </w:r>
      <w:proofErr w:type="gramStart"/>
      <w:r w:rsidRPr="00BD3926">
        <w:rPr>
          <w:szCs w:val="28"/>
        </w:rPr>
        <w:t> П</w:t>
      </w:r>
      <w:proofErr w:type="gramEnd"/>
      <w:r w:rsidRPr="00BD3926">
        <w:rPr>
          <w:szCs w:val="28"/>
        </w:rPr>
        <w:t xml:space="preserve">ри работе с корпоративной системой электронной почты сотрудникам </w:t>
      </w:r>
      <w:r w:rsidR="00705C6E" w:rsidRPr="00BD3926">
        <w:rPr>
          <w:szCs w:val="28"/>
        </w:rPr>
        <w:t xml:space="preserve">администрации МО </w:t>
      </w:r>
      <w:r w:rsidR="004C6E40" w:rsidRPr="004C6E40">
        <w:rPr>
          <w:szCs w:val="28"/>
        </w:rPr>
        <w:t>"Свирицкое сельское поселение"</w:t>
      </w:r>
      <w:r w:rsidR="004C6E40">
        <w:rPr>
          <w:szCs w:val="28"/>
        </w:rPr>
        <w:t xml:space="preserve"> </w:t>
      </w:r>
      <w:r w:rsidR="007C2E9B" w:rsidRPr="00CA2643">
        <w:rPr>
          <w:szCs w:val="28"/>
        </w:rPr>
        <w:t xml:space="preserve"> </w:t>
      </w:r>
      <w:r w:rsidRPr="00BD3926">
        <w:rPr>
          <w:szCs w:val="28"/>
        </w:rPr>
        <w:t>запрещается:</w:t>
      </w:r>
    </w:p>
    <w:p w:rsidR="004F0C07" w:rsidRPr="00CA2643" w:rsidRDefault="004F0C07" w:rsidP="00F3575B">
      <w:pPr>
        <w:pStyle w:val="a"/>
        <w:rPr>
          <w:sz w:val="28"/>
          <w:szCs w:val="28"/>
        </w:rPr>
      </w:pPr>
      <w:r w:rsidRPr="00CA2643">
        <w:rPr>
          <w:sz w:val="28"/>
          <w:szCs w:val="28"/>
        </w:rPr>
        <w:t>использовать адрес корпоративной почты для оформления подписок, без предварительного согласования с руководством Организации;</w:t>
      </w:r>
    </w:p>
    <w:p w:rsidR="004F0C07" w:rsidRPr="00CA2643" w:rsidRDefault="004F0C07" w:rsidP="00F3575B">
      <w:pPr>
        <w:pStyle w:val="a"/>
        <w:rPr>
          <w:sz w:val="28"/>
          <w:szCs w:val="28"/>
        </w:rPr>
      </w:pPr>
      <w:r w:rsidRPr="00CA2643">
        <w:rPr>
          <w:sz w:val="28"/>
          <w:szCs w:val="28"/>
        </w:rPr>
        <w:t xml:space="preserve">публиковать свой адрес, либо адреса других сотрудников компании </w:t>
      </w:r>
      <w:r w:rsidRPr="00CA2643">
        <w:rPr>
          <w:sz w:val="28"/>
          <w:szCs w:val="28"/>
        </w:rPr>
        <w:br/>
        <w:t>на общедоступных Интернет ресурсах (форумы, конференции и т.п.);</w:t>
      </w:r>
    </w:p>
    <w:p w:rsidR="004F0C07" w:rsidRPr="00CA2643" w:rsidRDefault="004F0C07" w:rsidP="00F3575B">
      <w:pPr>
        <w:pStyle w:val="a"/>
        <w:rPr>
          <w:sz w:val="28"/>
          <w:szCs w:val="28"/>
        </w:rPr>
      </w:pPr>
      <w:r w:rsidRPr="00CA2643">
        <w:rPr>
          <w:sz w:val="28"/>
          <w:szCs w:val="28"/>
        </w:rPr>
        <w:t>открывать вложенные файлы во входящих сообщениях без предварительной проверки антивирусными средствами, даже если отправитель письма хорошо известен;</w:t>
      </w:r>
    </w:p>
    <w:p w:rsidR="00BD3926" w:rsidRPr="00CA2643" w:rsidRDefault="004F0C07" w:rsidP="00F3575B">
      <w:pPr>
        <w:pStyle w:val="a"/>
        <w:rPr>
          <w:sz w:val="28"/>
          <w:szCs w:val="28"/>
        </w:rPr>
      </w:pPr>
      <w:r w:rsidRPr="00CA2643">
        <w:rPr>
          <w:sz w:val="28"/>
          <w:szCs w:val="28"/>
        </w:rPr>
        <w:t xml:space="preserve">осуществлять массовую рассылку почтовых сообщений внешним адресатам без их на то согласия. </w:t>
      </w:r>
    </w:p>
    <w:p w:rsidR="004F0C07" w:rsidRPr="00CA2643" w:rsidRDefault="004F0C07" w:rsidP="00F3575B">
      <w:pPr>
        <w:pStyle w:val="a"/>
        <w:rPr>
          <w:sz w:val="28"/>
          <w:szCs w:val="28"/>
        </w:rPr>
      </w:pPr>
      <w:r w:rsidRPr="00CA2643">
        <w:rPr>
          <w:sz w:val="28"/>
          <w:szCs w:val="28"/>
        </w:rPr>
        <w:t>осуществлять массовую рассылку почтовых сообщений рекламного характера без предварительного согласования с руководством Организации;</w:t>
      </w:r>
    </w:p>
    <w:p w:rsidR="004F0C07" w:rsidRPr="00CA2643" w:rsidRDefault="004F0C07" w:rsidP="00F3575B">
      <w:pPr>
        <w:pStyle w:val="a"/>
        <w:rPr>
          <w:sz w:val="28"/>
          <w:szCs w:val="28"/>
        </w:rPr>
      </w:pPr>
      <w:r w:rsidRPr="00CA2643">
        <w:rPr>
          <w:sz w:val="28"/>
          <w:szCs w:val="28"/>
        </w:rPr>
        <w:t>рассылка через электронную почту материалов, содержащих вирусы или другие компьютерные коды, файлы или программы, предназначенные для нарушения, уничтожения либо ограничения функциональности любого компьютерного или телекоммуникационного оборудования или программ, для осуществления несанкционированного доступа, а также серийные номера к коммерческим программным продуктам и программы для их генерации, логины, пароли и прочие средства для получения несанкционированного доступа к платным ресурсам в Интернете, а также ссылки на вышеуказанную информацию;</w:t>
      </w:r>
    </w:p>
    <w:p w:rsidR="004F0C07" w:rsidRPr="00CA2643" w:rsidRDefault="004F0C07" w:rsidP="00F3575B">
      <w:pPr>
        <w:pStyle w:val="a"/>
        <w:rPr>
          <w:sz w:val="28"/>
          <w:szCs w:val="28"/>
        </w:rPr>
      </w:pPr>
      <w:r w:rsidRPr="00CA2643">
        <w:rPr>
          <w:sz w:val="28"/>
          <w:szCs w:val="28"/>
        </w:rPr>
        <w:lastRenderedPageBreak/>
        <w:t>распространение защищаемых авторскими правами материалов, затрагивающих какой-либо патент, торговую марку, коммерческую тайну, копирайт или прочие права собственности и/или авторские и смежные с ним права третьей стороны.</w:t>
      </w:r>
    </w:p>
    <w:p w:rsidR="004F0C07" w:rsidRPr="00CA2643" w:rsidRDefault="004F0C07" w:rsidP="00F3575B">
      <w:pPr>
        <w:pStyle w:val="a"/>
        <w:rPr>
          <w:sz w:val="28"/>
          <w:szCs w:val="28"/>
        </w:rPr>
      </w:pPr>
      <w:r w:rsidRPr="00CA2643">
        <w:rPr>
          <w:sz w:val="28"/>
          <w:szCs w:val="28"/>
        </w:rPr>
        <w:t>распространять информацию содержание и направленность которой запрещены международным и Российским законодательством включая материалы, носящие вредоносную, угрожающую, клеветническую, непристойную информацию, а также информацию, оскорбляющую честь и достоинство других лиц, материалы, способствующие разжиганию национальной розни, подстрекающие к насилию, призывающие к совершению противоправной деятельности, в том числе разъясняющие порядок применения взрывчатых веществ и иного оружия, и т.д.</w:t>
      </w:r>
    </w:p>
    <w:p w:rsidR="004F0C07" w:rsidRPr="00CA2643" w:rsidRDefault="004F0C07" w:rsidP="00F3575B">
      <w:pPr>
        <w:pStyle w:val="a"/>
        <w:rPr>
          <w:sz w:val="28"/>
          <w:szCs w:val="28"/>
        </w:rPr>
      </w:pPr>
      <w:r w:rsidRPr="00CA2643">
        <w:rPr>
          <w:sz w:val="28"/>
          <w:szCs w:val="28"/>
        </w:rPr>
        <w:t>распространять информацию ограниченного доступа, представляющую коммерческую тайну;</w:t>
      </w:r>
    </w:p>
    <w:p w:rsidR="004F0C07" w:rsidRPr="00CA2643" w:rsidRDefault="003C4152" w:rsidP="00F3575B">
      <w:pPr>
        <w:pStyle w:val="a"/>
        <w:rPr>
          <w:sz w:val="28"/>
          <w:szCs w:val="28"/>
        </w:rPr>
      </w:pPr>
      <w:r w:rsidRPr="00CA2643">
        <w:rPr>
          <w:sz w:val="28"/>
          <w:szCs w:val="28"/>
        </w:rPr>
        <w:t xml:space="preserve">предоставлять, кому бы </w:t>
      </w:r>
      <w:r w:rsidR="004F0C07" w:rsidRPr="00CA2643">
        <w:rPr>
          <w:sz w:val="28"/>
          <w:szCs w:val="28"/>
        </w:rPr>
        <w:t>то ни было пароль доступа к своему почтовому ящику.</w:t>
      </w:r>
    </w:p>
    <w:p w:rsidR="004F0C07" w:rsidRPr="00CA2643" w:rsidRDefault="004F0C07" w:rsidP="004F0C07">
      <w:pPr>
        <w:tabs>
          <w:tab w:val="left" w:pos="1080"/>
        </w:tabs>
        <w:ind w:firstLine="720"/>
        <w:rPr>
          <w:sz w:val="28"/>
          <w:szCs w:val="28"/>
        </w:rPr>
      </w:pPr>
    </w:p>
    <w:p w:rsidR="004F0C07" w:rsidRDefault="004F0C07" w:rsidP="00705C6E">
      <w:pPr>
        <w:pStyle w:val="ac"/>
        <w:tabs>
          <w:tab w:val="left" w:pos="1080"/>
        </w:tabs>
        <w:spacing w:after="0"/>
        <w:ind w:left="0"/>
        <w:rPr>
          <w:sz w:val="28"/>
          <w:szCs w:val="28"/>
        </w:rPr>
      </w:pPr>
      <w:r w:rsidRPr="00165C76">
        <w:rPr>
          <w:sz w:val="28"/>
          <w:szCs w:val="28"/>
        </w:rPr>
        <w:t xml:space="preserve">Ответственный за обеспечение </w:t>
      </w:r>
    </w:p>
    <w:p w:rsidR="00705C6E" w:rsidRDefault="00705C6E" w:rsidP="00705C6E">
      <w:pPr>
        <w:pStyle w:val="ac"/>
        <w:tabs>
          <w:tab w:val="left" w:pos="1080"/>
        </w:tabs>
        <w:spacing w:after="0"/>
        <w:ind w:left="0"/>
        <w:rPr>
          <w:sz w:val="28"/>
          <w:szCs w:val="28"/>
        </w:rPr>
        <w:sectPr w:rsidR="00705C6E" w:rsidSect="007B6F38">
          <w:pgSz w:w="11906" w:h="16838" w:code="9"/>
          <w:pgMar w:top="1134" w:right="680" w:bottom="851" w:left="1701" w:header="397" w:footer="575" w:gutter="0"/>
          <w:pgNumType w:start="1"/>
          <w:cols w:space="708"/>
          <w:titlePg/>
          <w:docGrid w:linePitch="360"/>
        </w:sectPr>
      </w:pPr>
      <w:r>
        <w:rPr>
          <w:sz w:val="28"/>
          <w:szCs w:val="28"/>
        </w:rPr>
        <w:t>защиты персональных данных</w:t>
      </w:r>
      <w:r w:rsidR="004C6E40">
        <w:rPr>
          <w:sz w:val="28"/>
          <w:szCs w:val="28"/>
        </w:rPr>
        <w:t xml:space="preserve">                        </w:t>
      </w:r>
      <w:r w:rsidR="004C6E40">
        <w:rPr>
          <w:sz w:val="28"/>
          <w:szCs w:val="28"/>
        </w:rPr>
        <w:softHyphen/>
      </w:r>
      <w:r w:rsidR="004C6E40">
        <w:rPr>
          <w:sz w:val="28"/>
          <w:szCs w:val="28"/>
        </w:rPr>
        <w:softHyphen/>
      </w:r>
      <w:r w:rsidR="004C6E40">
        <w:rPr>
          <w:sz w:val="28"/>
          <w:szCs w:val="28"/>
        </w:rPr>
        <w:softHyphen/>
      </w:r>
      <w:r w:rsidR="004C6E40">
        <w:rPr>
          <w:sz w:val="28"/>
          <w:szCs w:val="28"/>
        </w:rPr>
        <w:softHyphen/>
      </w:r>
      <w:r w:rsidR="004C6E40">
        <w:rPr>
          <w:sz w:val="28"/>
          <w:szCs w:val="28"/>
        </w:rPr>
        <w:softHyphen/>
      </w:r>
      <w:r w:rsidR="004C6E40">
        <w:rPr>
          <w:sz w:val="28"/>
          <w:szCs w:val="28"/>
        </w:rPr>
        <w:softHyphen/>
      </w:r>
      <w:r w:rsidR="004C6E40">
        <w:rPr>
          <w:sz w:val="28"/>
          <w:szCs w:val="28"/>
        </w:rPr>
        <w:softHyphen/>
      </w:r>
      <w:r w:rsidR="004C6E40">
        <w:rPr>
          <w:sz w:val="28"/>
          <w:szCs w:val="28"/>
        </w:rPr>
        <w:softHyphen/>
      </w:r>
      <w:r w:rsidR="004C6E40">
        <w:rPr>
          <w:sz w:val="28"/>
          <w:szCs w:val="28"/>
        </w:rPr>
        <w:softHyphen/>
      </w:r>
      <w:r w:rsidR="004C6E40">
        <w:rPr>
          <w:sz w:val="28"/>
          <w:szCs w:val="28"/>
        </w:rPr>
        <w:softHyphen/>
        <w:t>______________</w:t>
      </w:r>
    </w:p>
    <w:p w:rsidR="00705C6E" w:rsidRPr="00DA249E" w:rsidRDefault="00705C6E" w:rsidP="00705C6E">
      <w:pPr>
        <w:jc w:val="right"/>
        <w:rPr>
          <w:sz w:val="28"/>
          <w:szCs w:val="28"/>
        </w:rPr>
      </w:pPr>
      <w:r w:rsidRPr="00DA249E">
        <w:rPr>
          <w:sz w:val="28"/>
          <w:szCs w:val="28"/>
        </w:rPr>
        <w:lastRenderedPageBreak/>
        <w:t>Приложение № 1</w:t>
      </w:r>
      <w:r w:rsidR="0054377C">
        <w:rPr>
          <w:sz w:val="28"/>
          <w:szCs w:val="28"/>
        </w:rPr>
        <w:t>4</w:t>
      </w:r>
    </w:p>
    <w:p w:rsidR="00705C6E" w:rsidRPr="00F178EF" w:rsidRDefault="00705C6E" w:rsidP="00705C6E">
      <w:pPr>
        <w:pStyle w:val="af0"/>
        <w:ind w:left="1080"/>
        <w:jc w:val="right"/>
        <w:rPr>
          <w:rFonts w:ascii="Times New Roman" w:hAnsi="Times New Roman"/>
          <w:sz w:val="26"/>
          <w:szCs w:val="26"/>
        </w:rPr>
      </w:pPr>
      <w:r w:rsidRPr="00F178EF">
        <w:rPr>
          <w:rFonts w:ascii="Times New Roman" w:hAnsi="Times New Roman"/>
          <w:sz w:val="26"/>
          <w:szCs w:val="26"/>
        </w:rPr>
        <w:t>УТВЕРЖДЕН</w:t>
      </w:r>
      <w:r>
        <w:rPr>
          <w:rFonts w:ascii="Times New Roman" w:hAnsi="Times New Roman"/>
          <w:sz w:val="26"/>
          <w:szCs w:val="26"/>
        </w:rPr>
        <w:t>А</w:t>
      </w:r>
    </w:p>
    <w:p w:rsidR="00705C6E" w:rsidRPr="00F178EF" w:rsidRDefault="00705C6E" w:rsidP="00705C6E">
      <w:pPr>
        <w:pStyle w:val="af0"/>
        <w:ind w:left="1080"/>
        <w:jc w:val="right"/>
        <w:rPr>
          <w:rFonts w:ascii="Times New Roman" w:hAnsi="Times New Roman"/>
          <w:sz w:val="26"/>
          <w:szCs w:val="26"/>
        </w:rPr>
      </w:pPr>
      <w:r w:rsidRPr="00F178EF">
        <w:rPr>
          <w:rFonts w:ascii="Times New Roman" w:hAnsi="Times New Roman"/>
          <w:sz w:val="26"/>
          <w:szCs w:val="26"/>
        </w:rPr>
        <w:t xml:space="preserve">постановлением администрации </w:t>
      </w:r>
    </w:p>
    <w:p w:rsidR="00705C6E" w:rsidRPr="00F178EF" w:rsidRDefault="00705C6E" w:rsidP="00705C6E">
      <w:pPr>
        <w:pStyle w:val="af0"/>
        <w:spacing w:after="0"/>
        <w:ind w:left="1080"/>
        <w:jc w:val="right"/>
        <w:rPr>
          <w:rFonts w:ascii="Times New Roman" w:hAnsi="Times New Roman"/>
          <w:sz w:val="26"/>
          <w:szCs w:val="26"/>
        </w:rPr>
      </w:pPr>
      <w:r w:rsidRPr="00F178EF">
        <w:rPr>
          <w:rFonts w:ascii="Times New Roman" w:hAnsi="Times New Roman"/>
          <w:sz w:val="26"/>
          <w:szCs w:val="26"/>
        </w:rPr>
        <w:t xml:space="preserve">МО </w:t>
      </w:r>
      <w:r w:rsidR="007C2E9B" w:rsidRPr="007C2E9B">
        <w:rPr>
          <w:rFonts w:ascii="Times New Roman" w:hAnsi="Times New Roman"/>
          <w:sz w:val="26"/>
          <w:szCs w:val="26"/>
        </w:rPr>
        <w:t>"</w:t>
      </w:r>
      <w:r w:rsidR="004C6E40">
        <w:rPr>
          <w:rFonts w:ascii="Times New Roman" w:hAnsi="Times New Roman"/>
          <w:sz w:val="26"/>
          <w:szCs w:val="26"/>
        </w:rPr>
        <w:t>Свирицкое</w:t>
      </w:r>
      <w:r w:rsidR="007C2E9B" w:rsidRPr="007C2E9B">
        <w:rPr>
          <w:rFonts w:ascii="Times New Roman" w:hAnsi="Times New Roman"/>
          <w:sz w:val="26"/>
          <w:szCs w:val="26"/>
        </w:rPr>
        <w:t xml:space="preserve"> сельское поселение" </w:t>
      </w:r>
      <w:r w:rsidRPr="00F178EF">
        <w:rPr>
          <w:rFonts w:ascii="Times New Roman" w:hAnsi="Times New Roman"/>
          <w:sz w:val="26"/>
          <w:szCs w:val="26"/>
        </w:rPr>
        <w:t xml:space="preserve">" </w:t>
      </w:r>
    </w:p>
    <w:p w:rsidR="00611A89" w:rsidRDefault="00611A89" w:rsidP="00611A89">
      <w:pPr>
        <w:shd w:val="clear" w:color="auto" w:fill="FFFFFF"/>
        <w:ind w:left="4248"/>
        <w:jc w:val="right"/>
      </w:pPr>
      <w:r>
        <w:rPr>
          <w:sz w:val="26"/>
          <w:szCs w:val="26"/>
        </w:rPr>
        <w:t>от «26» августа2020 г. №94</w:t>
      </w:r>
    </w:p>
    <w:p w:rsidR="00705C6E" w:rsidRPr="001415B5" w:rsidRDefault="00705C6E" w:rsidP="00705C6E">
      <w:pPr>
        <w:widowControl w:val="0"/>
        <w:shd w:val="clear" w:color="auto" w:fill="FFFFFF"/>
        <w:suppressAutoHyphens/>
        <w:jc w:val="center"/>
        <w:rPr>
          <w:b/>
          <w:sz w:val="28"/>
          <w:szCs w:val="28"/>
        </w:rPr>
      </w:pPr>
    </w:p>
    <w:p w:rsidR="001E7EFF" w:rsidRPr="00C37C81" w:rsidRDefault="001E7EFF" w:rsidP="001E7EFF">
      <w:pPr>
        <w:pStyle w:val="Tabletitleheader"/>
        <w:spacing w:before="0"/>
        <w:rPr>
          <w:b/>
          <w:sz w:val="28"/>
        </w:rPr>
      </w:pPr>
      <w:r w:rsidRPr="00C37C81">
        <w:rPr>
          <w:b/>
          <w:sz w:val="28"/>
        </w:rPr>
        <w:t>Инструкция</w:t>
      </w:r>
    </w:p>
    <w:p w:rsidR="001E7EFF" w:rsidRPr="00537FAB" w:rsidRDefault="001E7EFF" w:rsidP="001E7EFF">
      <w:pPr>
        <w:pStyle w:val="Tabletitleheader"/>
        <w:spacing w:before="0"/>
        <w:rPr>
          <w:b/>
          <w:sz w:val="28"/>
        </w:rPr>
      </w:pPr>
      <w:r w:rsidRPr="00537FAB">
        <w:rPr>
          <w:b/>
          <w:sz w:val="28"/>
        </w:rPr>
        <w:t>пользовател</w:t>
      </w:r>
      <w:r w:rsidR="003C4152">
        <w:rPr>
          <w:b/>
          <w:sz w:val="28"/>
        </w:rPr>
        <w:t>я</w:t>
      </w:r>
      <w:r w:rsidRPr="00537FAB">
        <w:rPr>
          <w:b/>
          <w:sz w:val="28"/>
        </w:rPr>
        <w:t xml:space="preserve"> по обеспечению безопасности обработки персональных данных при возникновении внештатных ситуаций</w:t>
      </w:r>
      <w:r>
        <w:rPr>
          <w:b/>
          <w:sz w:val="28"/>
        </w:rPr>
        <w:t xml:space="preserve"> </w:t>
      </w:r>
      <w:r w:rsidRPr="00A66950">
        <w:rPr>
          <w:b/>
          <w:sz w:val="28"/>
        </w:rPr>
        <w:t xml:space="preserve">в администрации муниципального образования </w:t>
      </w:r>
      <w:r w:rsidR="00BD3926">
        <w:rPr>
          <w:b/>
          <w:sz w:val="28"/>
        </w:rPr>
        <w:t xml:space="preserve">МО </w:t>
      </w:r>
      <w:r w:rsidR="007C2E9B" w:rsidRPr="007C2E9B">
        <w:rPr>
          <w:b/>
          <w:sz w:val="28"/>
        </w:rPr>
        <w:t>"</w:t>
      </w:r>
      <w:r w:rsidR="004C6E40">
        <w:rPr>
          <w:b/>
          <w:sz w:val="28"/>
        </w:rPr>
        <w:t>Свирицкое</w:t>
      </w:r>
      <w:r w:rsidR="007C2E9B" w:rsidRPr="007C2E9B">
        <w:rPr>
          <w:b/>
          <w:sz w:val="28"/>
        </w:rPr>
        <w:t xml:space="preserve"> сельское поселение" </w:t>
      </w:r>
      <w:r w:rsidR="00BD3926">
        <w:rPr>
          <w:b/>
          <w:sz w:val="28"/>
        </w:rPr>
        <w:t xml:space="preserve">Волховского муниципального района </w:t>
      </w:r>
      <w:r w:rsidRPr="00A66950">
        <w:rPr>
          <w:b/>
          <w:sz w:val="28"/>
        </w:rPr>
        <w:t>Ленинградской области</w:t>
      </w:r>
    </w:p>
    <w:p w:rsidR="001E7EFF" w:rsidRDefault="001E7EFF" w:rsidP="00110606">
      <w:pPr>
        <w:pStyle w:val="1"/>
      </w:pPr>
      <w:bookmarkStart w:id="31" w:name="_Toc252626555"/>
      <w:bookmarkStart w:id="32" w:name="_Toc253223556"/>
      <w:bookmarkStart w:id="33" w:name="_Toc288235959"/>
      <w:bookmarkStart w:id="34" w:name="_Toc290306855"/>
      <w:bookmarkStart w:id="35" w:name="_Toc308529837"/>
      <w:bookmarkStart w:id="36" w:name="_Toc315110638"/>
    </w:p>
    <w:p w:rsidR="001E7EFF" w:rsidRDefault="001E7EFF" w:rsidP="00110606">
      <w:pPr>
        <w:pStyle w:val="1"/>
      </w:pPr>
    </w:p>
    <w:p w:rsidR="001E7EFF" w:rsidRDefault="001E7EFF" w:rsidP="00110606">
      <w:pPr>
        <w:pStyle w:val="1"/>
      </w:pPr>
      <w:bookmarkStart w:id="37" w:name="_Toc242782967"/>
      <w:bookmarkStart w:id="38" w:name="_Toc242783038"/>
      <w:bookmarkStart w:id="39" w:name="_Toc315110639"/>
      <w:bookmarkEnd w:id="31"/>
      <w:bookmarkEnd w:id="32"/>
      <w:bookmarkEnd w:id="33"/>
      <w:bookmarkEnd w:id="34"/>
      <w:bookmarkEnd w:id="35"/>
      <w:bookmarkEnd w:id="36"/>
      <w:r>
        <w:t xml:space="preserve">1. </w:t>
      </w:r>
      <w:r w:rsidRPr="00C37C81">
        <w:t>Назначение и область действия</w:t>
      </w:r>
      <w:bookmarkEnd w:id="37"/>
      <w:bookmarkEnd w:id="38"/>
      <w:bookmarkEnd w:id="39"/>
    </w:p>
    <w:p w:rsidR="001E7EFF" w:rsidRPr="00C37C81" w:rsidRDefault="001E7EFF" w:rsidP="001E7EFF">
      <w:pPr>
        <w:widowControl w:val="0"/>
        <w:rPr>
          <w:sz w:val="16"/>
          <w:szCs w:val="16"/>
        </w:rPr>
      </w:pPr>
    </w:p>
    <w:p w:rsidR="001E7EFF" w:rsidRPr="00C37C81" w:rsidRDefault="001E7EFF" w:rsidP="001E7EFF">
      <w:pPr>
        <w:pStyle w:val="11"/>
        <w:widowControl w:val="0"/>
        <w:spacing w:line="240" w:lineRule="auto"/>
        <w:rPr>
          <w:szCs w:val="28"/>
        </w:rPr>
      </w:pPr>
      <w:bookmarkStart w:id="40" w:name="_Toc242285013"/>
      <w:r w:rsidRPr="00C37C81">
        <w:rPr>
          <w:szCs w:val="28"/>
        </w:rPr>
        <w:t xml:space="preserve">Настоящая Инструкция определяет возможные аварийные ситуации, связанные с функционированием </w:t>
      </w:r>
      <w:r w:rsidR="003C4152">
        <w:rPr>
          <w:szCs w:val="28"/>
        </w:rPr>
        <w:t>информационной системы персональных данных (далее ИСПД)</w:t>
      </w:r>
      <w:r w:rsidRPr="00C37C81">
        <w:rPr>
          <w:szCs w:val="28"/>
        </w:rPr>
        <w:t xml:space="preserve"> администрации </w:t>
      </w:r>
      <w:r w:rsidR="00705C6E">
        <w:rPr>
          <w:szCs w:val="28"/>
        </w:rPr>
        <w:t xml:space="preserve">МО </w:t>
      </w:r>
      <w:r w:rsidR="007C2E9B" w:rsidRPr="00CA2643">
        <w:rPr>
          <w:szCs w:val="28"/>
        </w:rPr>
        <w:t>"</w:t>
      </w:r>
      <w:r w:rsidR="004C6E40">
        <w:rPr>
          <w:szCs w:val="28"/>
        </w:rPr>
        <w:t>Свирицкое</w:t>
      </w:r>
      <w:r w:rsidR="007C2E9B" w:rsidRPr="007C2E9B">
        <w:rPr>
          <w:szCs w:val="28"/>
        </w:rPr>
        <w:t xml:space="preserve"> сельское поселение</w:t>
      </w:r>
      <w:r w:rsidR="007C2E9B" w:rsidRPr="00CA2643">
        <w:rPr>
          <w:szCs w:val="28"/>
        </w:rPr>
        <w:t>"</w:t>
      </w:r>
      <w:r w:rsidRPr="00C37C81">
        <w:rPr>
          <w:szCs w:val="28"/>
        </w:rPr>
        <w:t>, меры и средства поддержания непрерывности работы и восстановления работоспособности ИСПД после аварийных ситуаций.</w:t>
      </w:r>
    </w:p>
    <w:p w:rsidR="001E7EFF" w:rsidRPr="00C37C81" w:rsidRDefault="001E7EFF" w:rsidP="001E7EFF">
      <w:pPr>
        <w:pStyle w:val="11"/>
        <w:widowControl w:val="0"/>
        <w:spacing w:line="240" w:lineRule="auto"/>
        <w:rPr>
          <w:szCs w:val="28"/>
        </w:rPr>
      </w:pPr>
      <w:r w:rsidRPr="00C37C81">
        <w:rPr>
          <w:szCs w:val="28"/>
        </w:rPr>
        <w:t>Целью настоящего документа является превентивная защита элементов ИСПД от прерывания в случае реализации рассматриваемых угроз.</w:t>
      </w:r>
    </w:p>
    <w:p w:rsidR="001E7EFF" w:rsidRPr="00C37C81" w:rsidRDefault="001E7EFF" w:rsidP="001E7EFF">
      <w:pPr>
        <w:pStyle w:val="11"/>
        <w:widowControl w:val="0"/>
        <w:spacing w:line="240" w:lineRule="auto"/>
        <w:rPr>
          <w:szCs w:val="28"/>
        </w:rPr>
      </w:pPr>
      <w:r w:rsidRPr="00C37C81">
        <w:rPr>
          <w:szCs w:val="28"/>
        </w:rPr>
        <w:t>Задачей данной Инструкции является:</w:t>
      </w:r>
    </w:p>
    <w:p w:rsidR="001E7EFF" w:rsidRPr="00C37C81" w:rsidRDefault="001E7EFF" w:rsidP="00F3575B">
      <w:pPr>
        <w:pStyle w:val="a"/>
      </w:pPr>
      <w:r w:rsidRPr="00C37C81">
        <w:t>определение мер защиты от прерывания;</w:t>
      </w:r>
    </w:p>
    <w:p w:rsidR="001E7EFF" w:rsidRPr="00C37C81" w:rsidRDefault="001E7EFF" w:rsidP="00F3575B">
      <w:pPr>
        <w:pStyle w:val="a"/>
      </w:pPr>
      <w:r w:rsidRPr="00C37C81">
        <w:t>определение действий восстановления в случае прерывания.</w:t>
      </w:r>
    </w:p>
    <w:p w:rsidR="001E7EFF" w:rsidRPr="00C37C81" w:rsidRDefault="001E7EFF" w:rsidP="001E7EFF">
      <w:pPr>
        <w:pStyle w:val="11"/>
        <w:widowControl w:val="0"/>
        <w:spacing w:line="240" w:lineRule="auto"/>
        <w:rPr>
          <w:szCs w:val="28"/>
        </w:rPr>
      </w:pPr>
      <w:r w:rsidRPr="00C37C81">
        <w:rPr>
          <w:szCs w:val="28"/>
        </w:rPr>
        <w:t xml:space="preserve">Действие настоящей Инструкции распространяется на всех сотрудников администрации </w:t>
      </w:r>
      <w:r w:rsidR="00705C6E">
        <w:rPr>
          <w:szCs w:val="28"/>
        </w:rPr>
        <w:t xml:space="preserve">МО </w:t>
      </w:r>
      <w:r w:rsidR="007C2E9B" w:rsidRPr="00CA2643">
        <w:rPr>
          <w:szCs w:val="28"/>
        </w:rPr>
        <w:t>"</w:t>
      </w:r>
      <w:r w:rsidR="004C6E40">
        <w:rPr>
          <w:szCs w:val="28"/>
        </w:rPr>
        <w:t>Свирицкое</w:t>
      </w:r>
      <w:r w:rsidR="004C6E40" w:rsidRPr="007C2E9B">
        <w:rPr>
          <w:szCs w:val="28"/>
        </w:rPr>
        <w:t xml:space="preserve"> сельское поселение</w:t>
      </w:r>
      <w:r w:rsidR="004C6E40" w:rsidRPr="00CA2643">
        <w:rPr>
          <w:szCs w:val="28"/>
        </w:rPr>
        <w:t>"</w:t>
      </w:r>
      <w:r w:rsidR="00705C6E">
        <w:rPr>
          <w:szCs w:val="28"/>
        </w:rPr>
        <w:t xml:space="preserve">, </w:t>
      </w:r>
      <w:r w:rsidRPr="00C37C81">
        <w:rPr>
          <w:szCs w:val="28"/>
        </w:rPr>
        <w:t xml:space="preserve"> имеющих доступ к ресурсам ИСПД, а также основные системы обеспечения непрерывности работы и восстановления ресурсов при возникновении аварийных ситуаций, в том числе:</w:t>
      </w:r>
    </w:p>
    <w:p w:rsidR="001E7EFF" w:rsidRPr="0038789F" w:rsidRDefault="001E7EFF" w:rsidP="00F3575B">
      <w:pPr>
        <w:pStyle w:val="a"/>
        <w:rPr>
          <w:sz w:val="28"/>
          <w:szCs w:val="28"/>
        </w:rPr>
      </w:pPr>
      <w:r w:rsidRPr="0038789F">
        <w:rPr>
          <w:sz w:val="28"/>
          <w:szCs w:val="28"/>
        </w:rPr>
        <w:t>системы жизнеобеспечения;</w:t>
      </w:r>
    </w:p>
    <w:p w:rsidR="001E7EFF" w:rsidRPr="0038789F" w:rsidRDefault="001E7EFF" w:rsidP="00F3575B">
      <w:pPr>
        <w:pStyle w:val="a"/>
        <w:rPr>
          <w:sz w:val="28"/>
          <w:szCs w:val="28"/>
        </w:rPr>
      </w:pPr>
      <w:r w:rsidRPr="0038789F">
        <w:rPr>
          <w:sz w:val="28"/>
          <w:szCs w:val="28"/>
        </w:rPr>
        <w:t>системы обеспечения отказоустойчивости;</w:t>
      </w:r>
    </w:p>
    <w:p w:rsidR="001E7EFF" w:rsidRPr="0038789F" w:rsidRDefault="001E7EFF" w:rsidP="00F3575B">
      <w:pPr>
        <w:pStyle w:val="a"/>
        <w:rPr>
          <w:sz w:val="28"/>
          <w:szCs w:val="28"/>
        </w:rPr>
      </w:pPr>
      <w:r w:rsidRPr="0038789F">
        <w:rPr>
          <w:sz w:val="28"/>
          <w:szCs w:val="28"/>
        </w:rPr>
        <w:t>системы резервного копирования и хранения данных;</w:t>
      </w:r>
    </w:p>
    <w:p w:rsidR="001E7EFF" w:rsidRPr="0038789F" w:rsidRDefault="001E7EFF" w:rsidP="00F3575B">
      <w:pPr>
        <w:pStyle w:val="a"/>
        <w:rPr>
          <w:sz w:val="28"/>
          <w:szCs w:val="28"/>
        </w:rPr>
      </w:pPr>
      <w:r w:rsidRPr="0038789F">
        <w:rPr>
          <w:sz w:val="28"/>
          <w:szCs w:val="28"/>
        </w:rPr>
        <w:t>системы контроля физического доступа.</w:t>
      </w:r>
    </w:p>
    <w:p w:rsidR="001E7EFF" w:rsidRDefault="001E7EFF" w:rsidP="001E7EFF">
      <w:pPr>
        <w:pStyle w:val="11"/>
        <w:widowControl w:val="0"/>
        <w:spacing w:line="240" w:lineRule="auto"/>
        <w:rPr>
          <w:szCs w:val="28"/>
        </w:rPr>
      </w:pPr>
      <w:r w:rsidRPr="00C37C81">
        <w:rPr>
          <w:szCs w:val="28"/>
        </w:rPr>
        <w:t>Пересмотр настоящего документа осуществляется по мере необходимости, но не реже</w:t>
      </w:r>
      <w:r>
        <w:rPr>
          <w:szCs w:val="28"/>
        </w:rPr>
        <w:t xml:space="preserve"> одного</w:t>
      </w:r>
      <w:r w:rsidRPr="00C37C81">
        <w:rPr>
          <w:szCs w:val="28"/>
        </w:rPr>
        <w:t xml:space="preserve"> раза в год.</w:t>
      </w:r>
    </w:p>
    <w:p w:rsidR="001E7EFF" w:rsidRPr="00C37C81" w:rsidRDefault="001E7EFF" w:rsidP="001E7EFF">
      <w:pPr>
        <w:pStyle w:val="11"/>
        <w:widowControl w:val="0"/>
        <w:spacing w:line="240" w:lineRule="auto"/>
        <w:rPr>
          <w:sz w:val="24"/>
        </w:rPr>
      </w:pPr>
    </w:p>
    <w:p w:rsidR="001E7EFF" w:rsidRDefault="001E7EFF" w:rsidP="00110606">
      <w:pPr>
        <w:pStyle w:val="1"/>
      </w:pPr>
      <w:bookmarkStart w:id="41" w:name="_Toc233535384"/>
      <w:bookmarkStart w:id="42" w:name="_Toc242782968"/>
      <w:bookmarkStart w:id="43" w:name="_Toc242783039"/>
      <w:bookmarkStart w:id="44" w:name="_Toc315110640"/>
      <w:r>
        <w:t xml:space="preserve">2. </w:t>
      </w:r>
      <w:r w:rsidRPr="00C37C81">
        <w:t>Порядок реагирования на аварийную ситуацию</w:t>
      </w:r>
      <w:bookmarkEnd w:id="41"/>
      <w:bookmarkEnd w:id="42"/>
      <w:bookmarkEnd w:id="43"/>
      <w:bookmarkEnd w:id="44"/>
    </w:p>
    <w:p w:rsidR="001E7EFF" w:rsidRPr="00C37C81" w:rsidRDefault="001E7EFF" w:rsidP="001E7EFF">
      <w:pPr>
        <w:widowControl w:val="0"/>
        <w:rPr>
          <w:sz w:val="16"/>
          <w:szCs w:val="16"/>
        </w:rPr>
      </w:pPr>
    </w:p>
    <w:p w:rsidR="001E7EFF" w:rsidRDefault="00705C6E" w:rsidP="003C4152">
      <w:pPr>
        <w:pStyle w:val="20"/>
      </w:pPr>
      <w:bookmarkStart w:id="45" w:name="_Toc233535386"/>
      <w:bookmarkStart w:id="46" w:name="_Toc242782969"/>
      <w:bookmarkStart w:id="47" w:name="_Toc242783040"/>
      <w:bookmarkStart w:id="48" w:name="_Toc315110641"/>
      <w:bookmarkEnd w:id="40"/>
      <w:r>
        <w:t xml:space="preserve">2.1. </w:t>
      </w:r>
      <w:r w:rsidR="001E7EFF" w:rsidRPr="00C37C81">
        <w:t>Действия при возникновении аварийной ситуации</w:t>
      </w:r>
      <w:bookmarkEnd w:id="45"/>
      <w:bookmarkEnd w:id="46"/>
      <w:bookmarkEnd w:id="47"/>
      <w:bookmarkEnd w:id="48"/>
    </w:p>
    <w:p w:rsidR="001E7EFF" w:rsidRPr="00C37C81" w:rsidRDefault="001E7EFF" w:rsidP="001E7EFF">
      <w:pPr>
        <w:rPr>
          <w:sz w:val="16"/>
          <w:szCs w:val="16"/>
        </w:rPr>
      </w:pPr>
    </w:p>
    <w:p w:rsidR="001E7EFF" w:rsidRPr="00C37C81" w:rsidRDefault="001E7EFF" w:rsidP="001E7EFF">
      <w:pPr>
        <w:pStyle w:val="11"/>
        <w:widowControl w:val="0"/>
        <w:spacing w:line="240" w:lineRule="auto"/>
        <w:rPr>
          <w:szCs w:val="28"/>
        </w:rPr>
      </w:pPr>
      <w:r w:rsidRPr="00C37C81">
        <w:rPr>
          <w:szCs w:val="28"/>
        </w:rPr>
        <w:t xml:space="preserve">В настоящем документе под аварийной ситуацией понимается некоторое происшествие, связанное со сбоем в функционировании элементов ИСПД, предоставляемых Пользователям ИСПД. Аварийная ситуация становится возможной в результате реализации одной из угроз, приведенных </w:t>
      </w:r>
      <w:r>
        <w:rPr>
          <w:szCs w:val="28"/>
        </w:rPr>
        <w:br/>
      </w:r>
      <w:r w:rsidRPr="00C37C81">
        <w:rPr>
          <w:szCs w:val="28"/>
        </w:rPr>
        <w:t>в Приложе</w:t>
      </w:r>
      <w:r>
        <w:rPr>
          <w:szCs w:val="28"/>
        </w:rPr>
        <w:t>нии</w:t>
      </w:r>
      <w:r w:rsidRPr="00C37C81">
        <w:rPr>
          <w:szCs w:val="28"/>
        </w:rPr>
        <w:t xml:space="preserve">. </w:t>
      </w:r>
    </w:p>
    <w:p w:rsidR="001E7EFF" w:rsidRDefault="001E7EFF" w:rsidP="001E7EFF">
      <w:pPr>
        <w:pStyle w:val="11"/>
        <w:widowControl w:val="0"/>
        <w:spacing w:line="240" w:lineRule="auto"/>
        <w:rPr>
          <w:szCs w:val="28"/>
        </w:rPr>
      </w:pPr>
      <w:r w:rsidRPr="00C37C81">
        <w:rPr>
          <w:szCs w:val="28"/>
        </w:rPr>
        <w:t xml:space="preserve">В кратчайшие сроки, не превышающие одного рабочего дня, </w:t>
      </w:r>
      <w:r w:rsidRPr="00C37C81">
        <w:rPr>
          <w:szCs w:val="28"/>
        </w:rPr>
        <w:lastRenderedPageBreak/>
        <w:t xml:space="preserve">ответственные за реагирование сотрудники администрации </w:t>
      </w:r>
      <w:r w:rsidR="00705C6E">
        <w:rPr>
          <w:szCs w:val="28"/>
        </w:rPr>
        <w:t xml:space="preserve">            </w:t>
      </w:r>
      <w:r w:rsidR="007C2E9B">
        <w:rPr>
          <w:szCs w:val="28"/>
        </w:rPr>
        <w:t xml:space="preserve">                            МО </w:t>
      </w:r>
      <w:r w:rsidR="004C6E40" w:rsidRPr="00CA2643">
        <w:rPr>
          <w:szCs w:val="28"/>
        </w:rPr>
        <w:t>"</w:t>
      </w:r>
      <w:r w:rsidR="004C6E40">
        <w:rPr>
          <w:szCs w:val="28"/>
        </w:rPr>
        <w:t>Свирицкое</w:t>
      </w:r>
      <w:r w:rsidR="004C6E40" w:rsidRPr="007C2E9B">
        <w:rPr>
          <w:szCs w:val="28"/>
        </w:rPr>
        <w:t xml:space="preserve"> сельское поселение</w:t>
      </w:r>
      <w:r w:rsidR="004C6E40" w:rsidRPr="00CA2643">
        <w:rPr>
          <w:szCs w:val="28"/>
        </w:rPr>
        <w:t>"</w:t>
      </w:r>
      <w:r w:rsidR="007C2E9B">
        <w:rPr>
          <w:szCs w:val="28"/>
        </w:rPr>
        <w:t xml:space="preserve"> </w:t>
      </w:r>
      <w:r w:rsidRPr="00C37C81">
        <w:rPr>
          <w:sz w:val="27"/>
          <w:szCs w:val="27"/>
        </w:rPr>
        <w:t>предпринимают меры по восстановлению работоспособности. Предпринимаемые</w:t>
      </w:r>
      <w:r w:rsidRPr="00C37C81">
        <w:rPr>
          <w:szCs w:val="28"/>
        </w:rPr>
        <w:t xml:space="preserve"> меры по возможности согласуются с вышестоящим руководством. По необходимости, иерархия может быть нарушена, с целью получения высококвалифицированной консультации в кратчайшие сроки.</w:t>
      </w:r>
    </w:p>
    <w:p w:rsidR="001E7EFF" w:rsidRDefault="001E7EFF" w:rsidP="001E7EFF">
      <w:pPr>
        <w:pStyle w:val="11"/>
        <w:widowControl w:val="0"/>
        <w:spacing w:line="240" w:lineRule="auto"/>
        <w:rPr>
          <w:szCs w:val="28"/>
        </w:rPr>
      </w:pPr>
    </w:p>
    <w:p w:rsidR="001E7EFF" w:rsidRDefault="001E7EFF" w:rsidP="003C4152">
      <w:pPr>
        <w:pStyle w:val="20"/>
        <w:numPr>
          <w:ilvl w:val="1"/>
          <w:numId w:val="21"/>
        </w:numPr>
      </w:pPr>
      <w:bookmarkStart w:id="49" w:name="_Toc233535387"/>
      <w:bookmarkStart w:id="50" w:name="_Ref233535582"/>
      <w:bookmarkStart w:id="51" w:name="_Toc242782970"/>
      <w:bookmarkStart w:id="52" w:name="_Toc242783041"/>
      <w:bookmarkStart w:id="53" w:name="_Toc315110642"/>
      <w:r w:rsidRPr="00C37C81">
        <w:t>Уровни реагирования на инцидент</w:t>
      </w:r>
      <w:bookmarkEnd w:id="49"/>
      <w:bookmarkEnd w:id="50"/>
      <w:bookmarkEnd w:id="51"/>
      <w:bookmarkEnd w:id="52"/>
      <w:bookmarkEnd w:id="53"/>
    </w:p>
    <w:p w:rsidR="001E7EFF" w:rsidRPr="00C37C81" w:rsidRDefault="001E7EFF" w:rsidP="001E7EFF">
      <w:pPr>
        <w:widowControl w:val="0"/>
      </w:pPr>
    </w:p>
    <w:p w:rsidR="001E7EFF" w:rsidRPr="00C37C81" w:rsidRDefault="001E7EFF" w:rsidP="001E7EFF">
      <w:pPr>
        <w:pStyle w:val="11"/>
        <w:widowControl w:val="0"/>
        <w:spacing w:line="240" w:lineRule="auto"/>
        <w:rPr>
          <w:szCs w:val="28"/>
        </w:rPr>
      </w:pPr>
      <w:r w:rsidRPr="00C37C81">
        <w:rPr>
          <w:szCs w:val="28"/>
        </w:rPr>
        <w:t>При реагировании на инцидент, важно, чтобы пользователь правильно классифицировал критичность инцидента. Критичность оценивается на основе следующей классификации:</w:t>
      </w:r>
    </w:p>
    <w:p w:rsidR="001E7EFF" w:rsidRPr="00C37C81" w:rsidRDefault="001E7EFF" w:rsidP="00F3575B">
      <w:pPr>
        <w:pStyle w:val="a"/>
      </w:pPr>
      <w:r w:rsidRPr="00C37C81">
        <w:t xml:space="preserve">Уровень 1 – </w:t>
      </w:r>
      <w:r w:rsidRPr="00C37C81">
        <w:rPr>
          <w:rStyle w:val="bold"/>
          <w:sz w:val="28"/>
          <w:szCs w:val="28"/>
        </w:rPr>
        <w:t>Незначительный инцидент</w:t>
      </w:r>
      <w:r w:rsidRPr="00C37C81">
        <w:t xml:space="preserve">. Незначительный инцидент определяется как локальное событие с ограниченным разрушением, которое </w:t>
      </w:r>
      <w:r>
        <w:br/>
      </w:r>
      <w:r w:rsidRPr="00C37C81">
        <w:t>не влияет на общую доступность элементов ИСПД и средств защиты.</w:t>
      </w:r>
    </w:p>
    <w:p w:rsidR="001E7EFF" w:rsidRPr="00C37C81" w:rsidRDefault="001E7EFF" w:rsidP="00F3575B">
      <w:pPr>
        <w:pStyle w:val="a"/>
      </w:pPr>
      <w:r w:rsidRPr="00C37C81">
        <w:t xml:space="preserve">Уровень 2 – </w:t>
      </w:r>
      <w:r w:rsidRPr="00C37C81">
        <w:rPr>
          <w:rStyle w:val="bold"/>
          <w:sz w:val="28"/>
          <w:szCs w:val="28"/>
        </w:rPr>
        <w:t>Авария</w:t>
      </w:r>
      <w:r w:rsidRPr="00C37C81">
        <w:t xml:space="preserve">. Любой инцидент, который приводит или может привести к прерыванию работоспособности отдельных элементов ИСПД </w:t>
      </w:r>
      <w:r>
        <w:br/>
      </w:r>
      <w:r w:rsidRPr="00C37C81">
        <w:t>и средств защиты.</w:t>
      </w:r>
    </w:p>
    <w:p w:rsidR="001E7EFF" w:rsidRPr="00C37C81" w:rsidRDefault="001E7EFF" w:rsidP="001E7EFF">
      <w:pPr>
        <w:pStyle w:val="a9"/>
        <w:widowControl w:val="0"/>
        <w:spacing w:line="240" w:lineRule="auto"/>
        <w:ind w:left="0" w:firstLine="720"/>
        <w:rPr>
          <w:szCs w:val="28"/>
        </w:rPr>
      </w:pPr>
      <w:r w:rsidRPr="00C37C81">
        <w:rPr>
          <w:szCs w:val="28"/>
        </w:rPr>
        <w:t>К авариям относятся следующие инциденты:</w:t>
      </w:r>
    </w:p>
    <w:p w:rsidR="001E7EFF" w:rsidRPr="00C37C81" w:rsidRDefault="001E7EFF" w:rsidP="00FB1CEC">
      <w:pPr>
        <w:pStyle w:val="2"/>
        <w:widowControl w:val="0"/>
        <w:numPr>
          <w:ilvl w:val="1"/>
          <w:numId w:val="2"/>
        </w:numPr>
        <w:spacing w:line="240" w:lineRule="auto"/>
        <w:ind w:left="0" w:firstLine="720"/>
        <w:rPr>
          <w:szCs w:val="28"/>
        </w:rPr>
      </w:pPr>
      <w:r w:rsidRPr="00C37C81">
        <w:rPr>
          <w:szCs w:val="28"/>
        </w:rPr>
        <w:t xml:space="preserve">отказ элементов ИСПД и средств защиты из-за: </w:t>
      </w:r>
    </w:p>
    <w:p w:rsidR="001E7EFF" w:rsidRPr="00C37C81" w:rsidRDefault="001E7EFF" w:rsidP="00FB1CEC">
      <w:pPr>
        <w:pStyle w:val="3"/>
        <w:widowControl w:val="0"/>
        <w:numPr>
          <w:ilvl w:val="2"/>
          <w:numId w:val="2"/>
        </w:numPr>
        <w:spacing w:line="240" w:lineRule="auto"/>
        <w:ind w:left="0"/>
        <w:rPr>
          <w:szCs w:val="28"/>
        </w:rPr>
      </w:pPr>
      <w:r w:rsidRPr="00C37C81">
        <w:rPr>
          <w:sz w:val="27"/>
          <w:szCs w:val="27"/>
        </w:rPr>
        <w:t>повреждения водой (прорыв системы водоснабжения, канализационных</w:t>
      </w:r>
      <w:r w:rsidRPr="00C37C81">
        <w:rPr>
          <w:szCs w:val="28"/>
        </w:rPr>
        <w:t xml:space="preserve"> труб, систем охлаждения), а также подтопления в период паводка или проливных дождей;</w:t>
      </w:r>
    </w:p>
    <w:p w:rsidR="001E7EFF" w:rsidRPr="00C37C81" w:rsidRDefault="001E7EFF" w:rsidP="00FB1CEC">
      <w:pPr>
        <w:pStyle w:val="3"/>
        <w:widowControl w:val="0"/>
        <w:numPr>
          <w:ilvl w:val="2"/>
          <w:numId w:val="2"/>
        </w:numPr>
        <w:spacing w:line="240" w:lineRule="auto"/>
        <w:ind w:left="0"/>
        <w:rPr>
          <w:szCs w:val="28"/>
        </w:rPr>
      </w:pPr>
      <w:r w:rsidRPr="00C37C81">
        <w:rPr>
          <w:szCs w:val="28"/>
        </w:rPr>
        <w:t>сбоя системы кондиционирования;</w:t>
      </w:r>
    </w:p>
    <w:p w:rsidR="001E7EFF" w:rsidRPr="00C37C81" w:rsidRDefault="001E7EFF" w:rsidP="00FB1CEC">
      <w:pPr>
        <w:pStyle w:val="2"/>
        <w:widowControl w:val="0"/>
        <w:numPr>
          <w:ilvl w:val="1"/>
          <w:numId w:val="2"/>
        </w:numPr>
        <w:spacing w:line="240" w:lineRule="auto"/>
        <w:ind w:left="0" w:firstLine="720"/>
        <w:rPr>
          <w:szCs w:val="28"/>
        </w:rPr>
      </w:pPr>
      <w:r w:rsidRPr="00C37C81">
        <w:rPr>
          <w:szCs w:val="28"/>
        </w:rPr>
        <w:t xml:space="preserve">отсутствие Ответственного за обеспечение безопасности </w:t>
      </w:r>
      <w:r w:rsidR="00705C6E">
        <w:rPr>
          <w:szCs w:val="28"/>
        </w:rPr>
        <w:t>персональных данных</w:t>
      </w:r>
      <w:r w:rsidRPr="00C37C81">
        <w:rPr>
          <w:szCs w:val="28"/>
        </w:rPr>
        <w:t>, Администратора ИСПД более чем на сутки из-за:</w:t>
      </w:r>
    </w:p>
    <w:p w:rsidR="001E7EFF" w:rsidRPr="00C37C81" w:rsidRDefault="001E7EFF" w:rsidP="00FB1CEC">
      <w:pPr>
        <w:pStyle w:val="3"/>
        <w:widowControl w:val="0"/>
        <w:numPr>
          <w:ilvl w:val="2"/>
          <w:numId w:val="2"/>
        </w:numPr>
        <w:spacing w:line="240" w:lineRule="auto"/>
        <w:ind w:left="0"/>
        <w:rPr>
          <w:szCs w:val="28"/>
        </w:rPr>
      </w:pPr>
      <w:r w:rsidRPr="00C37C81">
        <w:rPr>
          <w:szCs w:val="28"/>
        </w:rPr>
        <w:t>химического выброса в атмосферу;</w:t>
      </w:r>
    </w:p>
    <w:p w:rsidR="001E7EFF" w:rsidRPr="00C37C81" w:rsidRDefault="001E7EFF" w:rsidP="00FB1CEC">
      <w:pPr>
        <w:pStyle w:val="3"/>
        <w:widowControl w:val="0"/>
        <w:numPr>
          <w:ilvl w:val="2"/>
          <w:numId w:val="2"/>
        </w:numPr>
        <w:spacing w:line="240" w:lineRule="auto"/>
        <w:ind w:left="0"/>
        <w:rPr>
          <w:szCs w:val="28"/>
        </w:rPr>
      </w:pPr>
      <w:r w:rsidRPr="00C37C81">
        <w:rPr>
          <w:szCs w:val="28"/>
        </w:rPr>
        <w:t>сбоев общественного транспорта;</w:t>
      </w:r>
    </w:p>
    <w:p w:rsidR="001E7EFF" w:rsidRPr="00C37C81" w:rsidRDefault="001E7EFF" w:rsidP="00FB1CEC">
      <w:pPr>
        <w:pStyle w:val="3"/>
        <w:widowControl w:val="0"/>
        <w:numPr>
          <w:ilvl w:val="2"/>
          <w:numId w:val="2"/>
        </w:numPr>
        <w:spacing w:line="240" w:lineRule="auto"/>
        <w:ind w:left="0"/>
        <w:rPr>
          <w:szCs w:val="28"/>
        </w:rPr>
      </w:pPr>
      <w:r w:rsidRPr="00C37C81">
        <w:rPr>
          <w:szCs w:val="28"/>
        </w:rPr>
        <w:t>эпидемии;</w:t>
      </w:r>
    </w:p>
    <w:p w:rsidR="001E7EFF" w:rsidRPr="00C37C81" w:rsidRDefault="001E7EFF" w:rsidP="00FB1CEC">
      <w:pPr>
        <w:pStyle w:val="3"/>
        <w:widowControl w:val="0"/>
        <w:numPr>
          <w:ilvl w:val="2"/>
          <w:numId w:val="2"/>
        </w:numPr>
        <w:spacing w:line="240" w:lineRule="auto"/>
        <w:ind w:left="0"/>
        <w:rPr>
          <w:szCs w:val="28"/>
        </w:rPr>
      </w:pPr>
      <w:r w:rsidRPr="00C37C81">
        <w:rPr>
          <w:szCs w:val="28"/>
        </w:rPr>
        <w:t>массового отравления персонала;</w:t>
      </w:r>
    </w:p>
    <w:p w:rsidR="001E7EFF" w:rsidRPr="00C37C81" w:rsidRDefault="001E7EFF" w:rsidP="00FB1CEC">
      <w:pPr>
        <w:pStyle w:val="3"/>
        <w:widowControl w:val="0"/>
        <w:numPr>
          <w:ilvl w:val="2"/>
          <w:numId w:val="2"/>
        </w:numPr>
        <w:spacing w:line="240" w:lineRule="auto"/>
        <w:ind w:left="0"/>
        <w:rPr>
          <w:szCs w:val="28"/>
        </w:rPr>
      </w:pPr>
      <w:r w:rsidRPr="00C37C81">
        <w:rPr>
          <w:szCs w:val="28"/>
        </w:rPr>
        <w:t>сильного снегопада;</w:t>
      </w:r>
    </w:p>
    <w:p w:rsidR="001E7EFF" w:rsidRPr="00C37C81" w:rsidRDefault="001E7EFF" w:rsidP="00FB1CEC">
      <w:pPr>
        <w:pStyle w:val="3"/>
        <w:widowControl w:val="0"/>
        <w:numPr>
          <w:ilvl w:val="2"/>
          <w:numId w:val="2"/>
        </w:numPr>
        <w:spacing w:line="240" w:lineRule="auto"/>
        <w:ind w:left="0"/>
        <w:rPr>
          <w:szCs w:val="28"/>
        </w:rPr>
      </w:pPr>
      <w:r w:rsidRPr="00C37C81">
        <w:rPr>
          <w:szCs w:val="28"/>
        </w:rPr>
        <w:t>торнадо;</w:t>
      </w:r>
    </w:p>
    <w:p w:rsidR="001E7EFF" w:rsidRPr="00C37C81" w:rsidRDefault="001E7EFF" w:rsidP="00FB1CEC">
      <w:pPr>
        <w:pStyle w:val="3"/>
        <w:widowControl w:val="0"/>
        <w:numPr>
          <w:ilvl w:val="2"/>
          <w:numId w:val="2"/>
        </w:numPr>
        <w:spacing w:line="240" w:lineRule="auto"/>
        <w:ind w:left="0"/>
        <w:rPr>
          <w:szCs w:val="28"/>
        </w:rPr>
      </w:pPr>
      <w:r w:rsidRPr="00C37C81">
        <w:rPr>
          <w:szCs w:val="28"/>
        </w:rPr>
        <w:t>сильных морозов.</w:t>
      </w:r>
    </w:p>
    <w:p w:rsidR="001E7EFF" w:rsidRPr="00C37C81" w:rsidRDefault="001E7EFF" w:rsidP="00F3575B">
      <w:pPr>
        <w:pStyle w:val="a"/>
      </w:pPr>
      <w:r w:rsidRPr="00C37C81">
        <w:t xml:space="preserve">Уровень 3 – </w:t>
      </w:r>
      <w:r w:rsidRPr="00C37C81">
        <w:rPr>
          <w:rStyle w:val="bold"/>
          <w:sz w:val="28"/>
          <w:szCs w:val="28"/>
        </w:rPr>
        <w:t>Катастрофа</w:t>
      </w:r>
      <w:r w:rsidRPr="00C37C81">
        <w:t xml:space="preserve">. Любой инцидент, приводящий к полному прерыванию работоспособности всех элементов ИСПД и средств защиты, </w:t>
      </w:r>
      <w:r>
        <w:br/>
      </w:r>
      <w:r w:rsidRPr="00C37C81">
        <w:t>а также к угрозе жизни пользователей ИСПД. Обычно к катастрофам относят обстоятельства непреодолимой силы (пожар, взрыв), которые могут прив</w:t>
      </w:r>
      <w:r w:rsidR="00705C6E">
        <w:t>ести к неработоспособности ИСПД</w:t>
      </w:r>
      <w:r w:rsidRPr="00C37C81">
        <w:t xml:space="preserve"> и средств защиты на сутки и более.</w:t>
      </w:r>
    </w:p>
    <w:p w:rsidR="001E7EFF" w:rsidRPr="00C37C81" w:rsidRDefault="001E7EFF" w:rsidP="001E7EFF">
      <w:pPr>
        <w:pStyle w:val="11"/>
        <w:widowControl w:val="0"/>
        <w:spacing w:line="240" w:lineRule="auto"/>
        <w:rPr>
          <w:szCs w:val="28"/>
        </w:rPr>
      </w:pPr>
      <w:r w:rsidRPr="00C37C81">
        <w:rPr>
          <w:szCs w:val="28"/>
        </w:rPr>
        <w:t>К катастрофам относятся следующие инциденты:</w:t>
      </w:r>
    </w:p>
    <w:p w:rsidR="001E7EFF" w:rsidRPr="00C37C81" w:rsidRDefault="001E7EFF" w:rsidP="00FB1CEC">
      <w:pPr>
        <w:pStyle w:val="2"/>
        <w:widowControl w:val="0"/>
        <w:numPr>
          <w:ilvl w:val="1"/>
          <w:numId w:val="2"/>
        </w:numPr>
        <w:spacing w:line="240" w:lineRule="auto"/>
        <w:ind w:left="0" w:firstLine="720"/>
        <w:rPr>
          <w:szCs w:val="28"/>
        </w:rPr>
      </w:pPr>
      <w:r w:rsidRPr="00C37C81">
        <w:rPr>
          <w:szCs w:val="28"/>
        </w:rPr>
        <w:t>пожар в здании;</w:t>
      </w:r>
    </w:p>
    <w:p w:rsidR="001E7EFF" w:rsidRPr="00C37C81" w:rsidRDefault="001E7EFF" w:rsidP="00FB1CEC">
      <w:pPr>
        <w:pStyle w:val="2"/>
        <w:widowControl w:val="0"/>
        <w:numPr>
          <w:ilvl w:val="1"/>
          <w:numId w:val="2"/>
        </w:numPr>
        <w:spacing w:line="240" w:lineRule="auto"/>
        <w:ind w:left="0" w:firstLine="720"/>
        <w:rPr>
          <w:szCs w:val="28"/>
        </w:rPr>
      </w:pPr>
      <w:r w:rsidRPr="00C37C81">
        <w:rPr>
          <w:szCs w:val="28"/>
        </w:rPr>
        <w:t>взрыв;</w:t>
      </w:r>
    </w:p>
    <w:p w:rsidR="001E7EFF" w:rsidRPr="00C37C81" w:rsidRDefault="001E7EFF" w:rsidP="00FB1CEC">
      <w:pPr>
        <w:pStyle w:val="2"/>
        <w:widowControl w:val="0"/>
        <w:numPr>
          <w:ilvl w:val="1"/>
          <w:numId w:val="2"/>
        </w:numPr>
        <w:spacing w:line="240" w:lineRule="auto"/>
        <w:ind w:left="0" w:firstLine="720"/>
        <w:rPr>
          <w:szCs w:val="28"/>
        </w:rPr>
      </w:pPr>
      <w:r w:rsidRPr="00C37C81">
        <w:rPr>
          <w:szCs w:val="28"/>
        </w:rPr>
        <w:t xml:space="preserve">просадка грунта с частичным обрушением здания; </w:t>
      </w:r>
    </w:p>
    <w:p w:rsidR="001E7EFF" w:rsidRDefault="001E7EFF" w:rsidP="00FB1CEC">
      <w:pPr>
        <w:pStyle w:val="2"/>
        <w:widowControl w:val="0"/>
        <w:numPr>
          <w:ilvl w:val="1"/>
          <w:numId w:val="2"/>
        </w:numPr>
        <w:spacing w:line="240" w:lineRule="auto"/>
        <w:ind w:left="0" w:firstLine="720"/>
        <w:rPr>
          <w:szCs w:val="28"/>
        </w:rPr>
      </w:pPr>
      <w:r w:rsidRPr="00C37C81">
        <w:rPr>
          <w:szCs w:val="28"/>
        </w:rPr>
        <w:t>массовые беспорядки в непосредственной близости от ИСПД.</w:t>
      </w:r>
    </w:p>
    <w:p w:rsidR="001E7EFF" w:rsidRDefault="001E7EFF" w:rsidP="001E7EFF">
      <w:pPr>
        <w:pStyle w:val="2"/>
        <w:widowControl w:val="0"/>
        <w:numPr>
          <w:ilvl w:val="0"/>
          <w:numId w:val="0"/>
        </w:numPr>
        <w:spacing w:line="240" w:lineRule="auto"/>
        <w:ind w:left="720" w:firstLine="771"/>
        <w:rPr>
          <w:szCs w:val="28"/>
        </w:rPr>
      </w:pPr>
    </w:p>
    <w:p w:rsidR="001E7EFF" w:rsidRPr="00C37C81" w:rsidRDefault="001E7EFF" w:rsidP="001E7EFF">
      <w:pPr>
        <w:pStyle w:val="2"/>
        <w:widowControl w:val="0"/>
        <w:numPr>
          <w:ilvl w:val="0"/>
          <w:numId w:val="0"/>
        </w:numPr>
        <w:spacing w:line="240" w:lineRule="auto"/>
        <w:ind w:left="720" w:firstLine="771"/>
        <w:rPr>
          <w:szCs w:val="28"/>
        </w:rPr>
      </w:pPr>
    </w:p>
    <w:p w:rsidR="001E7EFF" w:rsidRPr="00C37C81" w:rsidRDefault="001E7EFF" w:rsidP="00110606">
      <w:pPr>
        <w:pStyle w:val="1"/>
      </w:pPr>
      <w:bookmarkStart w:id="54" w:name="_Toc233535390"/>
      <w:bookmarkStart w:id="55" w:name="_Toc242782971"/>
      <w:bookmarkStart w:id="56" w:name="_Toc242783042"/>
      <w:bookmarkStart w:id="57" w:name="_Toc315110643"/>
      <w:r>
        <w:lastRenderedPageBreak/>
        <w:t xml:space="preserve">3. </w:t>
      </w:r>
      <w:r w:rsidRPr="00C37C81">
        <w:t>Меры обеспечения непрерывности работы и восстановления ресурсов при возникновении аварийных ситуаций</w:t>
      </w:r>
      <w:bookmarkEnd w:id="54"/>
      <w:bookmarkEnd w:id="55"/>
      <w:bookmarkEnd w:id="56"/>
      <w:bookmarkEnd w:id="57"/>
    </w:p>
    <w:p w:rsidR="001E7EFF" w:rsidRPr="007523B5" w:rsidRDefault="001E7EFF" w:rsidP="007523B5">
      <w:pPr>
        <w:pStyle w:val="20"/>
        <w:ind w:left="450"/>
        <w:jc w:val="left"/>
        <w:rPr>
          <w:sz w:val="16"/>
          <w:szCs w:val="16"/>
        </w:rPr>
      </w:pPr>
      <w:bookmarkStart w:id="58" w:name="_Toc233535391"/>
      <w:bookmarkStart w:id="59" w:name="_Toc242782972"/>
      <w:bookmarkStart w:id="60" w:name="_Toc242783043"/>
      <w:bookmarkStart w:id="61" w:name="_Toc315110644"/>
    </w:p>
    <w:p w:rsidR="001E7EFF" w:rsidRDefault="00705C6E" w:rsidP="007523B5">
      <w:pPr>
        <w:pStyle w:val="20"/>
      </w:pPr>
      <w:r>
        <w:t xml:space="preserve">3.1. </w:t>
      </w:r>
      <w:r w:rsidR="001E7EFF" w:rsidRPr="00C37C81">
        <w:t>Технические меры</w:t>
      </w:r>
      <w:bookmarkEnd w:id="58"/>
      <w:bookmarkEnd w:id="59"/>
      <w:bookmarkEnd w:id="60"/>
      <w:bookmarkEnd w:id="61"/>
    </w:p>
    <w:p w:rsidR="001E7EFF" w:rsidRPr="007523B5" w:rsidRDefault="001E7EFF" w:rsidP="001E7EFF">
      <w:pPr>
        <w:rPr>
          <w:sz w:val="16"/>
          <w:szCs w:val="16"/>
        </w:rPr>
      </w:pPr>
    </w:p>
    <w:p w:rsidR="001E7EFF" w:rsidRPr="00C37C81" w:rsidRDefault="001E7EFF" w:rsidP="001E7EFF">
      <w:pPr>
        <w:pStyle w:val="11"/>
        <w:widowControl w:val="0"/>
        <w:spacing w:line="240" w:lineRule="auto"/>
        <w:rPr>
          <w:szCs w:val="28"/>
        </w:rPr>
      </w:pPr>
      <w:r w:rsidRPr="00C37C81">
        <w:rPr>
          <w:szCs w:val="28"/>
        </w:rPr>
        <w:t>К техническим мерам обеспечения непрерывной работы и восстановления относятся программные, аппаратные и технические средства и системы, используемые для предотвращения возникновения аварийных ситуаций, такие как:</w:t>
      </w:r>
    </w:p>
    <w:p w:rsidR="001E7EFF" w:rsidRPr="005B2B4F" w:rsidRDefault="001E7EFF" w:rsidP="00F3575B">
      <w:pPr>
        <w:pStyle w:val="a"/>
        <w:rPr>
          <w:sz w:val="28"/>
          <w:szCs w:val="28"/>
        </w:rPr>
      </w:pPr>
      <w:r w:rsidRPr="005B2B4F">
        <w:rPr>
          <w:sz w:val="28"/>
          <w:szCs w:val="28"/>
        </w:rPr>
        <w:t>системы жизнеобеспечения;</w:t>
      </w:r>
    </w:p>
    <w:p w:rsidR="001E7EFF" w:rsidRPr="005B2B4F" w:rsidRDefault="001E7EFF" w:rsidP="00F3575B">
      <w:pPr>
        <w:pStyle w:val="a"/>
        <w:rPr>
          <w:sz w:val="28"/>
          <w:szCs w:val="28"/>
        </w:rPr>
      </w:pPr>
      <w:r w:rsidRPr="005B2B4F">
        <w:rPr>
          <w:sz w:val="28"/>
          <w:szCs w:val="28"/>
        </w:rPr>
        <w:t>системы обеспечения отказоустойчивости;</w:t>
      </w:r>
    </w:p>
    <w:p w:rsidR="001E7EFF" w:rsidRPr="005B2B4F" w:rsidRDefault="001E7EFF" w:rsidP="00F3575B">
      <w:pPr>
        <w:pStyle w:val="a"/>
        <w:rPr>
          <w:sz w:val="28"/>
          <w:szCs w:val="28"/>
        </w:rPr>
      </w:pPr>
      <w:r w:rsidRPr="005B2B4F">
        <w:rPr>
          <w:sz w:val="28"/>
          <w:szCs w:val="28"/>
        </w:rPr>
        <w:t>системы резервного копирования и хранения данных;</w:t>
      </w:r>
    </w:p>
    <w:p w:rsidR="001E7EFF" w:rsidRPr="005B2B4F" w:rsidRDefault="001E7EFF" w:rsidP="00F3575B">
      <w:pPr>
        <w:pStyle w:val="a"/>
        <w:rPr>
          <w:sz w:val="28"/>
          <w:szCs w:val="28"/>
        </w:rPr>
      </w:pPr>
      <w:r w:rsidRPr="005B2B4F">
        <w:rPr>
          <w:sz w:val="28"/>
          <w:szCs w:val="28"/>
        </w:rPr>
        <w:t>системы контроля физического доступа.</w:t>
      </w:r>
    </w:p>
    <w:p w:rsidR="001E7EFF" w:rsidRPr="005B2B4F" w:rsidRDefault="001E7EFF" w:rsidP="001E7EFF">
      <w:pPr>
        <w:pStyle w:val="11"/>
        <w:widowControl w:val="0"/>
        <w:spacing w:line="240" w:lineRule="auto"/>
        <w:rPr>
          <w:szCs w:val="28"/>
        </w:rPr>
      </w:pPr>
      <w:r w:rsidRPr="005B2B4F">
        <w:rPr>
          <w:szCs w:val="28"/>
        </w:rPr>
        <w:t>Системы жизнеобеспечения ИСПД включают:</w:t>
      </w:r>
    </w:p>
    <w:p w:rsidR="001E7EFF" w:rsidRPr="005B2B4F" w:rsidRDefault="001E7EFF" w:rsidP="00F3575B">
      <w:pPr>
        <w:pStyle w:val="a"/>
        <w:rPr>
          <w:sz w:val="28"/>
          <w:szCs w:val="28"/>
        </w:rPr>
      </w:pPr>
      <w:r w:rsidRPr="005B2B4F">
        <w:rPr>
          <w:sz w:val="28"/>
          <w:szCs w:val="28"/>
        </w:rPr>
        <w:t>пожарные сигнализации и системы пожаротушения;</w:t>
      </w:r>
    </w:p>
    <w:p w:rsidR="001E7EFF" w:rsidRPr="005B2B4F" w:rsidRDefault="001E7EFF" w:rsidP="00F3575B">
      <w:pPr>
        <w:pStyle w:val="a"/>
        <w:rPr>
          <w:sz w:val="28"/>
          <w:szCs w:val="28"/>
        </w:rPr>
      </w:pPr>
      <w:r w:rsidRPr="005B2B4F">
        <w:rPr>
          <w:sz w:val="28"/>
          <w:szCs w:val="28"/>
        </w:rPr>
        <w:t>системы вентиляции и кондиционирования;</w:t>
      </w:r>
    </w:p>
    <w:p w:rsidR="001E7EFF" w:rsidRPr="005B2B4F" w:rsidRDefault="001E7EFF" w:rsidP="00F3575B">
      <w:pPr>
        <w:pStyle w:val="a"/>
        <w:rPr>
          <w:sz w:val="28"/>
          <w:szCs w:val="28"/>
        </w:rPr>
      </w:pPr>
      <w:r w:rsidRPr="005B2B4F">
        <w:rPr>
          <w:sz w:val="28"/>
          <w:szCs w:val="28"/>
        </w:rPr>
        <w:t>системы резервного питания.</w:t>
      </w:r>
    </w:p>
    <w:p w:rsidR="001E7EFF" w:rsidRPr="007523B5" w:rsidRDefault="001E7EFF" w:rsidP="005B2B4F">
      <w:pPr>
        <w:pStyle w:val="a"/>
        <w:numPr>
          <w:ilvl w:val="0"/>
          <w:numId w:val="0"/>
        </w:numPr>
      </w:pPr>
    </w:p>
    <w:p w:rsidR="001E7EFF" w:rsidRDefault="001E7EFF" w:rsidP="007523B5">
      <w:pPr>
        <w:pStyle w:val="20"/>
        <w:numPr>
          <w:ilvl w:val="1"/>
          <w:numId w:val="22"/>
        </w:numPr>
      </w:pPr>
      <w:bookmarkStart w:id="62" w:name="_Toc233535392"/>
      <w:bookmarkStart w:id="63" w:name="_Toc242782973"/>
      <w:bookmarkStart w:id="64" w:name="_Toc242783044"/>
      <w:bookmarkStart w:id="65" w:name="_Toc315110645"/>
      <w:r w:rsidRPr="00C37C81">
        <w:t>Организационные меры</w:t>
      </w:r>
      <w:bookmarkEnd w:id="62"/>
      <w:bookmarkEnd w:id="63"/>
      <w:bookmarkEnd w:id="64"/>
      <w:bookmarkEnd w:id="65"/>
    </w:p>
    <w:p w:rsidR="001E7EFF" w:rsidRPr="007523B5" w:rsidRDefault="001E7EFF" w:rsidP="001E7EFF">
      <w:pPr>
        <w:widowControl w:val="0"/>
        <w:rPr>
          <w:sz w:val="16"/>
          <w:szCs w:val="16"/>
        </w:rPr>
      </w:pPr>
    </w:p>
    <w:p w:rsidR="001E7EFF" w:rsidRPr="00C37C81" w:rsidRDefault="001E7EFF" w:rsidP="001E7EFF">
      <w:pPr>
        <w:pStyle w:val="11"/>
        <w:widowControl w:val="0"/>
        <w:spacing w:line="240" w:lineRule="auto"/>
        <w:rPr>
          <w:szCs w:val="28"/>
        </w:rPr>
      </w:pPr>
      <w:r w:rsidRPr="00C37C81">
        <w:rPr>
          <w:szCs w:val="28"/>
        </w:rPr>
        <w:t xml:space="preserve">Ответственные за реагирование сотрудники </w:t>
      </w:r>
      <w:r w:rsidR="00F3575B">
        <w:rPr>
          <w:szCs w:val="28"/>
        </w:rPr>
        <w:t>знакомят</w:t>
      </w:r>
      <w:r w:rsidRPr="00C37C81">
        <w:rPr>
          <w:szCs w:val="28"/>
        </w:rPr>
        <w:t xml:space="preserve"> всех </w:t>
      </w:r>
      <w:r>
        <w:rPr>
          <w:szCs w:val="28"/>
        </w:rPr>
        <w:t xml:space="preserve">работников </w:t>
      </w:r>
      <w:r w:rsidRPr="00C37C81">
        <w:rPr>
          <w:szCs w:val="28"/>
        </w:rPr>
        <w:t xml:space="preserve">администрации </w:t>
      </w:r>
      <w:r w:rsidR="00705C6E">
        <w:rPr>
          <w:szCs w:val="28"/>
        </w:rPr>
        <w:t xml:space="preserve">МО </w:t>
      </w:r>
      <w:r w:rsidR="00A66F87" w:rsidRPr="004C6E40">
        <w:rPr>
          <w:szCs w:val="28"/>
        </w:rPr>
        <w:t>"Свирицкое сельское поселение"</w:t>
      </w:r>
      <w:r w:rsidRPr="00C37C81">
        <w:rPr>
          <w:szCs w:val="28"/>
        </w:rPr>
        <w:t>, находящихся в их зоне ответственности, с данной инструкцией в срок, не превышающий 3-х рабочих дней с момента выхода нового сотрудника на работу.</w:t>
      </w:r>
    </w:p>
    <w:p w:rsidR="001E7EFF" w:rsidRPr="00C37C81" w:rsidRDefault="00F3575B" w:rsidP="001E7EFF">
      <w:pPr>
        <w:pStyle w:val="11"/>
        <w:widowControl w:val="0"/>
        <w:spacing w:line="240" w:lineRule="auto"/>
        <w:rPr>
          <w:szCs w:val="28"/>
        </w:rPr>
      </w:pPr>
      <w:r>
        <w:rPr>
          <w:szCs w:val="28"/>
        </w:rPr>
        <w:t>По окончании</w:t>
      </w:r>
      <w:r w:rsidR="001E7EFF" w:rsidRPr="00C37C81">
        <w:rPr>
          <w:szCs w:val="28"/>
        </w:rPr>
        <w:t xml:space="preserve"> ознакомления сотрудник расписывается в журнале, предоставляемом Ответственным за реагирование сотрудником. Подпись сотрудника должна соответствовать его подписи в документе, удостоверяющем его личность.</w:t>
      </w:r>
    </w:p>
    <w:p w:rsidR="001E7EFF" w:rsidRPr="00C37C81" w:rsidRDefault="00F3575B" w:rsidP="001E7EFF">
      <w:pPr>
        <w:pStyle w:val="11"/>
        <w:widowControl w:val="0"/>
        <w:spacing w:line="240" w:lineRule="auto"/>
        <w:rPr>
          <w:szCs w:val="28"/>
        </w:rPr>
      </w:pPr>
      <w:r>
        <w:rPr>
          <w:szCs w:val="28"/>
        </w:rPr>
        <w:t>Проводится</w:t>
      </w:r>
      <w:r w:rsidR="001E7EFF" w:rsidRPr="00C37C81">
        <w:rPr>
          <w:szCs w:val="28"/>
        </w:rPr>
        <w:t xml:space="preserve"> обучение сотрудников администрации </w:t>
      </w:r>
      <w:r w:rsidR="00705C6E">
        <w:rPr>
          <w:szCs w:val="28"/>
        </w:rPr>
        <w:t xml:space="preserve">  МО </w:t>
      </w:r>
      <w:r w:rsidR="004C6E40" w:rsidRPr="00CA2643">
        <w:rPr>
          <w:szCs w:val="28"/>
        </w:rPr>
        <w:t>"</w:t>
      </w:r>
      <w:r w:rsidR="004C6E40">
        <w:rPr>
          <w:szCs w:val="28"/>
        </w:rPr>
        <w:t>Свирицкое</w:t>
      </w:r>
      <w:r w:rsidR="004C6E40" w:rsidRPr="007C2E9B">
        <w:rPr>
          <w:szCs w:val="28"/>
        </w:rPr>
        <w:t xml:space="preserve"> сельское поселение</w:t>
      </w:r>
      <w:r w:rsidR="004C6E40" w:rsidRPr="00CA2643">
        <w:rPr>
          <w:szCs w:val="28"/>
        </w:rPr>
        <w:t>"</w:t>
      </w:r>
      <w:r w:rsidR="001E7EFF" w:rsidRPr="00C37C81">
        <w:rPr>
          <w:szCs w:val="28"/>
        </w:rPr>
        <w:t>, имеющих доступ к ресурсам ИСПД, порядку действий при возникновении аварийных ситуаций. Должностные лица должны получить базовые знания в следующих областях:</w:t>
      </w:r>
    </w:p>
    <w:p w:rsidR="001E7EFF" w:rsidRPr="00F3575B" w:rsidRDefault="001E7EFF" w:rsidP="00F3575B">
      <w:pPr>
        <w:pStyle w:val="a"/>
        <w:rPr>
          <w:sz w:val="28"/>
          <w:szCs w:val="28"/>
        </w:rPr>
      </w:pPr>
      <w:r w:rsidRPr="00F3575B">
        <w:rPr>
          <w:sz w:val="28"/>
          <w:szCs w:val="28"/>
        </w:rPr>
        <w:t>оказание первой медицинской помощи;</w:t>
      </w:r>
    </w:p>
    <w:p w:rsidR="001E7EFF" w:rsidRPr="00F3575B" w:rsidRDefault="001E7EFF" w:rsidP="00F3575B">
      <w:pPr>
        <w:pStyle w:val="a"/>
        <w:rPr>
          <w:sz w:val="28"/>
          <w:szCs w:val="28"/>
        </w:rPr>
      </w:pPr>
      <w:r w:rsidRPr="00F3575B">
        <w:rPr>
          <w:sz w:val="28"/>
          <w:szCs w:val="28"/>
        </w:rPr>
        <w:t>пожаротушение;</w:t>
      </w:r>
    </w:p>
    <w:p w:rsidR="001E7EFF" w:rsidRPr="00F3575B" w:rsidRDefault="001E7EFF" w:rsidP="00F3575B">
      <w:pPr>
        <w:pStyle w:val="a"/>
        <w:rPr>
          <w:sz w:val="28"/>
          <w:szCs w:val="28"/>
        </w:rPr>
      </w:pPr>
      <w:r w:rsidRPr="00F3575B">
        <w:rPr>
          <w:sz w:val="28"/>
          <w:szCs w:val="28"/>
        </w:rPr>
        <w:t>эвакуация людей;</w:t>
      </w:r>
    </w:p>
    <w:p w:rsidR="001E7EFF" w:rsidRPr="00F3575B" w:rsidRDefault="001E7EFF" w:rsidP="00F3575B">
      <w:pPr>
        <w:pStyle w:val="a"/>
        <w:rPr>
          <w:sz w:val="28"/>
          <w:szCs w:val="28"/>
        </w:rPr>
      </w:pPr>
      <w:r w:rsidRPr="00F3575B">
        <w:rPr>
          <w:sz w:val="28"/>
          <w:szCs w:val="28"/>
        </w:rPr>
        <w:t>защита материальных и информационных ресурсов;</w:t>
      </w:r>
    </w:p>
    <w:p w:rsidR="001E7EFF" w:rsidRPr="00F3575B" w:rsidRDefault="001E7EFF" w:rsidP="00F3575B">
      <w:pPr>
        <w:pStyle w:val="a"/>
        <w:rPr>
          <w:sz w:val="28"/>
          <w:szCs w:val="28"/>
        </w:rPr>
      </w:pPr>
      <w:r w:rsidRPr="00F3575B">
        <w:rPr>
          <w:sz w:val="28"/>
          <w:szCs w:val="28"/>
        </w:rPr>
        <w:t>методы оперативной связи со службами спасения и лицами, ответственными за реагирование сотрудниками на аварийную ситуацию;</w:t>
      </w:r>
    </w:p>
    <w:p w:rsidR="001E7EFF" w:rsidRPr="00F3575B" w:rsidRDefault="001E7EFF" w:rsidP="00F3575B">
      <w:pPr>
        <w:pStyle w:val="a"/>
        <w:rPr>
          <w:sz w:val="28"/>
          <w:szCs w:val="28"/>
        </w:rPr>
      </w:pPr>
      <w:r w:rsidRPr="00F3575B">
        <w:rPr>
          <w:sz w:val="28"/>
          <w:szCs w:val="28"/>
        </w:rPr>
        <w:t>выключение оборудования, электричества, водоснабжения, газоснабжения.</w:t>
      </w:r>
    </w:p>
    <w:p w:rsidR="001E7EFF" w:rsidRPr="00C37C81" w:rsidRDefault="001E7EFF" w:rsidP="001E7EFF">
      <w:pPr>
        <w:pStyle w:val="11"/>
        <w:widowControl w:val="0"/>
        <w:spacing w:line="240" w:lineRule="auto"/>
        <w:rPr>
          <w:szCs w:val="28"/>
        </w:rPr>
      </w:pPr>
      <w:r w:rsidRPr="00C37C81">
        <w:rPr>
          <w:szCs w:val="28"/>
        </w:rPr>
        <w:t>Администратор ИСПД должен быть дополнительно обучен методам частичного и полного восстановления работоспособности элементов ИСПД.</w:t>
      </w:r>
    </w:p>
    <w:p w:rsidR="001E7EFF" w:rsidRPr="00C37C81" w:rsidRDefault="001E7EFF" w:rsidP="001E7EFF">
      <w:pPr>
        <w:pStyle w:val="11"/>
        <w:widowControl w:val="0"/>
        <w:spacing w:line="240" w:lineRule="auto"/>
        <w:rPr>
          <w:szCs w:val="28"/>
        </w:rPr>
      </w:pPr>
      <w:r w:rsidRPr="00C37C81">
        <w:rPr>
          <w:szCs w:val="28"/>
        </w:rPr>
        <w:t>Навыки и знания должностных лиц по реагированию на аварийные ситуации должны регулярно проверяться. При необходимости должно проводиться дополнительное обучение должностных лиц порядку действий при возникновении аварийной ситуации.</w:t>
      </w:r>
    </w:p>
    <w:p w:rsidR="00F3575B" w:rsidRDefault="00F3575B" w:rsidP="001E7EFF">
      <w:pPr>
        <w:pStyle w:val="ac"/>
        <w:widowControl w:val="0"/>
        <w:spacing w:after="0"/>
        <w:ind w:left="0"/>
        <w:rPr>
          <w:sz w:val="28"/>
          <w:szCs w:val="28"/>
        </w:rPr>
      </w:pPr>
    </w:p>
    <w:p w:rsidR="001E7EFF" w:rsidRPr="00C37C81" w:rsidRDefault="001E7EFF" w:rsidP="001E7EFF">
      <w:pPr>
        <w:pStyle w:val="ac"/>
        <w:widowControl w:val="0"/>
        <w:spacing w:after="0"/>
        <w:ind w:left="0"/>
        <w:rPr>
          <w:sz w:val="28"/>
          <w:szCs w:val="28"/>
        </w:rPr>
      </w:pPr>
      <w:r w:rsidRPr="00C37C81">
        <w:rPr>
          <w:sz w:val="28"/>
          <w:szCs w:val="28"/>
        </w:rPr>
        <w:t>Ответственный за обеспечение</w:t>
      </w:r>
      <w:r w:rsidR="0038789F">
        <w:rPr>
          <w:sz w:val="28"/>
          <w:szCs w:val="28"/>
        </w:rPr>
        <w:t xml:space="preserve"> </w:t>
      </w:r>
      <w:r w:rsidR="00F3575B">
        <w:rPr>
          <w:sz w:val="28"/>
          <w:szCs w:val="28"/>
        </w:rPr>
        <w:t>защиты персональных данных</w:t>
      </w:r>
      <w:r w:rsidRPr="00C37C81">
        <w:rPr>
          <w:sz w:val="28"/>
          <w:szCs w:val="28"/>
        </w:rPr>
        <w:t xml:space="preserve"> </w:t>
      </w:r>
    </w:p>
    <w:p w:rsidR="001E7EFF" w:rsidRPr="00302F5D" w:rsidRDefault="00705C6E" w:rsidP="001E7EFF">
      <w:pPr>
        <w:pStyle w:val="Appendix1"/>
        <w:outlineLvl w:val="0"/>
        <w:rPr>
          <w:sz w:val="24"/>
          <w:szCs w:val="24"/>
        </w:rPr>
      </w:pPr>
      <w:bookmarkStart w:id="66" w:name="_Toc315110646"/>
      <w:r w:rsidRPr="00C37C81">
        <w:lastRenderedPageBreak/>
        <w:t>«</w:t>
      </w:r>
      <w:r w:rsidR="001E7EFF" w:rsidRPr="00302F5D">
        <w:rPr>
          <w:sz w:val="24"/>
          <w:szCs w:val="24"/>
        </w:rPr>
        <w:t>Приложение</w:t>
      </w:r>
      <w:bookmarkEnd w:id="66"/>
    </w:p>
    <w:p w:rsidR="001E7EFF" w:rsidRPr="00302F5D" w:rsidRDefault="001E7EFF" w:rsidP="001E7EFF">
      <w:pPr>
        <w:ind w:left="5940"/>
        <w:jc w:val="center"/>
      </w:pPr>
      <w:r w:rsidRPr="00302F5D">
        <w:t>к Инструкции пользова</w:t>
      </w:r>
      <w:r>
        <w:t xml:space="preserve">теля </w:t>
      </w:r>
    </w:p>
    <w:p w:rsidR="001E7EFF" w:rsidRPr="00302F5D" w:rsidRDefault="001E7EFF" w:rsidP="001E7EFF">
      <w:pPr>
        <w:jc w:val="center"/>
        <w:rPr>
          <w:b/>
        </w:rPr>
      </w:pPr>
    </w:p>
    <w:p w:rsidR="001E7EFF" w:rsidRPr="00302F5D" w:rsidRDefault="001E7EFF" w:rsidP="001E7EFF">
      <w:pPr>
        <w:jc w:val="center"/>
        <w:rPr>
          <w:b/>
          <w:sz w:val="20"/>
          <w:szCs w:val="20"/>
        </w:rPr>
      </w:pPr>
    </w:p>
    <w:p w:rsidR="001E7EFF" w:rsidRPr="00302F5D" w:rsidRDefault="001E7EFF" w:rsidP="001E7EFF">
      <w:pPr>
        <w:jc w:val="center"/>
        <w:rPr>
          <w:b/>
          <w:sz w:val="28"/>
          <w:szCs w:val="28"/>
        </w:rPr>
      </w:pPr>
      <w:r w:rsidRPr="00302F5D">
        <w:rPr>
          <w:b/>
          <w:sz w:val="28"/>
          <w:szCs w:val="28"/>
        </w:rPr>
        <w:t>Источники угроз</w:t>
      </w:r>
    </w:p>
    <w:p w:rsidR="001E7EFF" w:rsidRDefault="001E7EFF" w:rsidP="001E7EFF">
      <w:pPr>
        <w:pStyle w:val="a8"/>
        <w:keepNext/>
      </w:pPr>
    </w:p>
    <w:p w:rsidR="001E7EFF" w:rsidRPr="00302F5D" w:rsidRDefault="001E7EFF" w:rsidP="001E7EFF">
      <w:pPr>
        <w:pStyle w:val="a8"/>
        <w:keepNext/>
        <w:rPr>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108"/>
      </w:tblGrid>
      <w:tr w:rsidR="001E7EFF" w:rsidRPr="00F3575B" w:rsidTr="007B6F38">
        <w:trPr>
          <w:trHeight w:val="259"/>
        </w:trPr>
        <w:tc>
          <w:tcPr>
            <w:tcW w:w="9648" w:type="dxa"/>
            <w:gridSpan w:val="2"/>
            <w:vAlign w:val="center"/>
          </w:tcPr>
          <w:p w:rsidR="001E7EFF" w:rsidRPr="00F3575B" w:rsidRDefault="001E7EFF" w:rsidP="007B6F38">
            <w:pPr>
              <w:pStyle w:val="Tableheader"/>
              <w:rPr>
                <w:b/>
                <w:szCs w:val="28"/>
              </w:rPr>
            </w:pPr>
            <w:r w:rsidRPr="00F3575B">
              <w:rPr>
                <w:b/>
                <w:szCs w:val="28"/>
              </w:rPr>
              <w:t>Технологические угрозы</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w:t>
            </w:r>
          </w:p>
        </w:tc>
        <w:tc>
          <w:tcPr>
            <w:tcW w:w="9108" w:type="dxa"/>
          </w:tcPr>
          <w:p w:rsidR="001E7EFF" w:rsidRPr="00F3575B" w:rsidRDefault="001E7EFF" w:rsidP="007B6F38">
            <w:pPr>
              <w:pStyle w:val="Tabletext"/>
              <w:rPr>
                <w:szCs w:val="28"/>
              </w:rPr>
            </w:pPr>
            <w:r w:rsidRPr="00F3575B">
              <w:rPr>
                <w:szCs w:val="28"/>
              </w:rPr>
              <w:t>Пожар в здании</w:t>
            </w:r>
          </w:p>
        </w:tc>
      </w:tr>
      <w:tr w:rsidR="001E7EFF" w:rsidRPr="00F3575B" w:rsidTr="007B6F38">
        <w:tc>
          <w:tcPr>
            <w:tcW w:w="540" w:type="dxa"/>
          </w:tcPr>
          <w:p w:rsidR="001E7EFF" w:rsidRPr="00F3575B" w:rsidRDefault="001E7EFF" w:rsidP="007B6F38">
            <w:pPr>
              <w:pStyle w:val="Tableheader"/>
              <w:rPr>
                <w:szCs w:val="28"/>
              </w:rPr>
            </w:pPr>
            <w:r w:rsidRPr="00F3575B">
              <w:rPr>
                <w:szCs w:val="28"/>
              </w:rPr>
              <w:t>2</w:t>
            </w:r>
          </w:p>
        </w:tc>
        <w:tc>
          <w:tcPr>
            <w:tcW w:w="9108" w:type="dxa"/>
          </w:tcPr>
          <w:p w:rsidR="001E7EFF" w:rsidRPr="00F3575B" w:rsidRDefault="001E7EFF" w:rsidP="007B6F38">
            <w:pPr>
              <w:pStyle w:val="Tabletext"/>
              <w:rPr>
                <w:szCs w:val="28"/>
              </w:rPr>
            </w:pPr>
            <w:r w:rsidRPr="00F3575B">
              <w:rPr>
                <w:szCs w:val="28"/>
              </w:rPr>
              <w:t>Повреждение водой (прорыв системы водоснабжения, канализационных труб, систем охлаждения)</w:t>
            </w:r>
          </w:p>
        </w:tc>
      </w:tr>
      <w:tr w:rsidR="001E7EFF" w:rsidRPr="00F3575B" w:rsidTr="007B6F38">
        <w:tc>
          <w:tcPr>
            <w:tcW w:w="540" w:type="dxa"/>
          </w:tcPr>
          <w:p w:rsidR="001E7EFF" w:rsidRPr="00F3575B" w:rsidRDefault="001E7EFF" w:rsidP="007B6F38">
            <w:pPr>
              <w:pStyle w:val="Tableheader"/>
              <w:rPr>
                <w:szCs w:val="28"/>
              </w:rPr>
            </w:pPr>
            <w:r w:rsidRPr="00F3575B">
              <w:rPr>
                <w:szCs w:val="28"/>
              </w:rPr>
              <w:t>3</w:t>
            </w:r>
          </w:p>
        </w:tc>
        <w:tc>
          <w:tcPr>
            <w:tcW w:w="9108" w:type="dxa"/>
          </w:tcPr>
          <w:p w:rsidR="001E7EFF" w:rsidRPr="00F3575B" w:rsidRDefault="001E7EFF" w:rsidP="007B6F38">
            <w:pPr>
              <w:pStyle w:val="Tabletext"/>
              <w:jc w:val="both"/>
              <w:rPr>
                <w:szCs w:val="28"/>
              </w:rPr>
            </w:pPr>
            <w:r w:rsidRPr="00F3575B">
              <w:rPr>
                <w:szCs w:val="28"/>
              </w:rPr>
              <w:t>Взрыв (бытовой газ, теракт, взрывчатые вещества или приборы, работающие под давлением)</w:t>
            </w:r>
          </w:p>
        </w:tc>
      </w:tr>
      <w:tr w:rsidR="001E7EFF" w:rsidRPr="00F3575B" w:rsidTr="007B6F38">
        <w:tc>
          <w:tcPr>
            <w:tcW w:w="540" w:type="dxa"/>
          </w:tcPr>
          <w:p w:rsidR="001E7EFF" w:rsidRPr="00F3575B" w:rsidRDefault="001E7EFF" w:rsidP="007B6F38">
            <w:pPr>
              <w:pStyle w:val="Tableheader"/>
              <w:rPr>
                <w:szCs w:val="28"/>
              </w:rPr>
            </w:pPr>
            <w:r w:rsidRPr="00F3575B">
              <w:rPr>
                <w:szCs w:val="28"/>
              </w:rPr>
              <w:t>4</w:t>
            </w:r>
          </w:p>
        </w:tc>
        <w:tc>
          <w:tcPr>
            <w:tcW w:w="9108" w:type="dxa"/>
          </w:tcPr>
          <w:p w:rsidR="001E7EFF" w:rsidRPr="00F3575B" w:rsidRDefault="001E7EFF" w:rsidP="007B6F38">
            <w:pPr>
              <w:pStyle w:val="Tabletext"/>
              <w:rPr>
                <w:szCs w:val="28"/>
              </w:rPr>
            </w:pPr>
            <w:r w:rsidRPr="00F3575B">
              <w:rPr>
                <w:szCs w:val="28"/>
              </w:rPr>
              <w:t>Химический выброс в атмосферу</w:t>
            </w:r>
          </w:p>
        </w:tc>
      </w:tr>
      <w:tr w:rsidR="001E7EFF" w:rsidRPr="00F3575B" w:rsidTr="007B6F38">
        <w:tc>
          <w:tcPr>
            <w:tcW w:w="9648" w:type="dxa"/>
            <w:gridSpan w:val="2"/>
          </w:tcPr>
          <w:p w:rsidR="001E7EFF" w:rsidRPr="00F3575B" w:rsidRDefault="001E7EFF" w:rsidP="007B6F38">
            <w:pPr>
              <w:pStyle w:val="Tableheader"/>
              <w:rPr>
                <w:b/>
                <w:szCs w:val="28"/>
              </w:rPr>
            </w:pPr>
            <w:r w:rsidRPr="00F3575B">
              <w:rPr>
                <w:b/>
                <w:szCs w:val="28"/>
              </w:rPr>
              <w:t>Внешние угрозы</w:t>
            </w:r>
          </w:p>
        </w:tc>
      </w:tr>
      <w:tr w:rsidR="001E7EFF" w:rsidRPr="00F3575B" w:rsidTr="007B6F38">
        <w:tc>
          <w:tcPr>
            <w:tcW w:w="540" w:type="dxa"/>
          </w:tcPr>
          <w:p w:rsidR="001E7EFF" w:rsidRPr="00F3575B" w:rsidRDefault="001E7EFF" w:rsidP="007B6F38">
            <w:pPr>
              <w:pStyle w:val="Tableheader"/>
              <w:rPr>
                <w:szCs w:val="28"/>
              </w:rPr>
            </w:pPr>
            <w:r w:rsidRPr="00F3575B">
              <w:rPr>
                <w:szCs w:val="28"/>
              </w:rPr>
              <w:t>5</w:t>
            </w:r>
          </w:p>
        </w:tc>
        <w:tc>
          <w:tcPr>
            <w:tcW w:w="9108" w:type="dxa"/>
          </w:tcPr>
          <w:p w:rsidR="001E7EFF" w:rsidRPr="00F3575B" w:rsidRDefault="001E7EFF" w:rsidP="007B6F38">
            <w:pPr>
              <w:pStyle w:val="Tabletext"/>
              <w:rPr>
                <w:szCs w:val="28"/>
              </w:rPr>
            </w:pPr>
            <w:r w:rsidRPr="00F3575B">
              <w:rPr>
                <w:szCs w:val="28"/>
              </w:rPr>
              <w:t>Массовые беспорядки</w:t>
            </w:r>
          </w:p>
        </w:tc>
      </w:tr>
      <w:tr w:rsidR="001E7EFF" w:rsidRPr="00F3575B" w:rsidTr="007B6F38">
        <w:tc>
          <w:tcPr>
            <w:tcW w:w="540" w:type="dxa"/>
          </w:tcPr>
          <w:p w:rsidR="001E7EFF" w:rsidRPr="00F3575B" w:rsidRDefault="001E7EFF" w:rsidP="007B6F38">
            <w:pPr>
              <w:pStyle w:val="Tableheader"/>
              <w:rPr>
                <w:szCs w:val="28"/>
              </w:rPr>
            </w:pPr>
            <w:r w:rsidRPr="00F3575B">
              <w:rPr>
                <w:szCs w:val="28"/>
              </w:rPr>
              <w:t>6</w:t>
            </w:r>
          </w:p>
        </w:tc>
        <w:tc>
          <w:tcPr>
            <w:tcW w:w="9108" w:type="dxa"/>
          </w:tcPr>
          <w:p w:rsidR="001E7EFF" w:rsidRPr="00F3575B" w:rsidRDefault="001E7EFF" w:rsidP="007B6F38">
            <w:pPr>
              <w:pStyle w:val="Tabletext"/>
              <w:rPr>
                <w:szCs w:val="28"/>
              </w:rPr>
            </w:pPr>
            <w:r w:rsidRPr="00F3575B">
              <w:rPr>
                <w:szCs w:val="28"/>
              </w:rPr>
              <w:t>Сбои общественного транспорта</w:t>
            </w:r>
          </w:p>
        </w:tc>
      </w:tr>
      <w:tr w:rsidR="001E7EFF" w:rsidRPr="00F3575B" w:rsidTr="007B6F38">
        <w:tc>
          <w:tcPr>
            <w:tcW w:w="540" w:type="dxa"/>
          </w:tcPr>
          <w:p w:rsidR="001E7EFF" w:rsidRPr="00F3575B" w:rsidRDefault="001E7EFF" w:rsidP="007B6F38">
            <w:pPr>
              <w:pStyle w:val="Tableheader"/>
              <w:rPr>
                <w:szCs w:val="28"/>
              </w:rPr>
            </w:pPr>
            <w:r w:rsidRPr="00F3575B">
              <w:rPr>
                <w:szCs w:val="28"/>
              </w:rPr>
              <w:t>7</w:t>
            </w:r>
          </w:p>
        </w:tc>
        <w:tc>
          <w:tcPr>
            <w:tcW w:w="9108" w:type="dxa"/>
          </w:tcPr>
          <w:p w:rsidR="001E7EFF" w:rsidRPr="00F3575B" w:rsidRDefault="001E7EFF" w:rsidP="007B6F38">
            <w:pPr>
              <w:pStyle w:val="Tabletext"/>
              <w:rPr>
                <w:szCs w:val="28"/>
              </w:rPr>
            </w:pPr>
            <w:r w:rsidRPr="00F3575B">
              <w:rPr>
                <w:szCs w:val="28"/>
              </w:rPr>
              <w:t>Эпидемия</w:t>
            </w:r>
          </w:p>
        </w:tc>
      </w:tr>
      <w:tr w:rsidR="001E7EFF" w:rsidRPr="00F3575B" w:rsidTr="007B6F38">
        <w:tc>
          <w:tcPr>
            <w:tcW w:w="540" w:type="dxa"/>
          </w:tcPr>
          <w:p w:rsidR="001E7EFF" w:rsidRPr="00F3575B" w:rsidRDefault="001E7EFF" w:rsidP="007B6F38">
            <w:pPr>
              <w:pStyle w:val="Tableheader"/>
              <w:rPr>
                <w:szCs w:val="28"/>
              </w:rPr>
            </w:pPr>
            <w:r w:rsidRPr="00F3575B">
              <w:rPr>
                <w:szCs w:val="28"/>
              </w:rPr>
              <w:t>8</w:t>
            </w:r>
          </w:p>
        </w:tc>
        <w:tc>
          <w:tcPr>
            <w:tcW w:w="9108" w:type="dxa"/>
          </w:tcPr>
          <w:p w:rsidR="001E7EFF" w:rsidRPr="00F3575B" w:rsidRDefault="001E7EFF" w:rsidP="007B6F38">
            <w:pPr>
              <w:pStyle w:val="Tabletext"/>
              <w:rPr>
                <w:szCs w:val="28"/>
              </w:rPr>
            </w:pPr>
            <w:r w:rsidRPr="00F3575B">
              <w:rPr>
                <w:szCs w:val="28"/>
              </w:rPr>
              <w:t>Массовое отравление персонала</w:t>
            </w:r>
          </w:p>
        </w:tc>
      </w:tr>
      <w:tr w:rsidR="001E7EFF" w:rsidRPr="00F3575B" w:rsidTr="007B6F38">
        <w:tc>
          <w:tcPr>
            <w:tcW w:w="9648" w:type="dxa"/>
            <w:gridSpan w:val="2"/>
          </w:tcPr>
          <w:p w:rsidR="001E7EFF" w:rsidRPr="00F3575B" w:rsidRDefault="001E7EFF" w:rsidP="007B6F38">
            <w:pPr>
              <w:pStyle w:val="Tableheader"/>
              <w:rPr>
                <w:b/>
                <w:szCs w:val="28"/>
              </w:rPr>
            </w:pPr>
            <w:r w:rsidRPr="00F3575B">
              <w:rPr>
                <w:b/>
                <w:szCs w:val="28"/>
              </w:rPr>
              <w:t>Стихийные бедствия</w:t>
            </w:r>
          </w:p>
        </w:tc>
      </w:tr>
      <w:tr w:rsidR="001E7EFF" w:rsidRPr="00F3575B" w:rsidTr="007B6F38">
        <w:tc>
          <w:tcPr>
            <w:tcW w:w="540" w:type="dxa"/>
          </w:tcPr>
          <w:p w:rsidR="001E7EFF" w:rsidRPr="00F3575B" w:rsidRDefault="001E7EFF" w:rsidP="007B6F38">
            <w:pPr>
              <w:pStyle w:val="Tableheader"/>
              <w:rPr>
                <w:szCs w:val="28"/>
              </w:rPr>
            </w:pPr>
            <w:r w:rsidRPr="00F3575B">
              <w:rPr>
                <w:szCs w:val="28"/>
              </w:rPr>
              <w:t>9</w:t>
            </w:r>
          </w:p>
        </w:tc>
        <w:tc>
          <w:tcPr>
            <w:tcW w:w="9108" w:type="dxa"/>
          </w:tcPr>
          <w:p w:rsidR="001E7EFF" w:rsidRPr="00F3575B" w:rsidRDefault="001E7EFF" w:rsidP="007B6F38">
            <w:pPr>
              <w:pStyle w:val="Tabletext"/>
              <w:rPr>
                <w:szCs w:val="28"/>
              </w:rPr>
            </w:pPr>
            <w:r w:rsidRPr="00F3575B">
              <w:rPr>
                <w:szCs w:val="28"/>
              </w:rPr>
              <w:t>Удар молнии</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10</w:t>
            </w:r>
          </w:p>
        </w:tc>
        <w:tc>
          <w:tcPr>
            <w:tcW w:w="9108" w:type="dxa"/>
          </w:tcPr>
          <w:p w:rsidR="001E7EFF" w:rsidRPr="00F3575B" w:rsidRDefault="001E7EFF" w:rsidP="007B6F38">
            <w:pPr>
              <w:pStyle w:val="Tabletext"/>
              <w:rPr>
                <w:szCs w:val="28"/>
              </w:rPr>
            </w:pPr>
            <w:r w:rsidRPr="00F3575B">
              <w:rPr>
                <w:szCs w:val="28"/>
              </w:rPr>
              <w:t>Сильный снегопад</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11</w:t>
            </w:r>
          </w:p>
        </w:tc>
        <w:tc>
          <w:tcPr>
            <w:tcW w:w="9108" w:type="dxa"/>
          </w:tcPr>
          <w:p w:rsidR="001E7EFF" w:rsidRPr="00F3575B" w:rsidRDefault="001E7EFF" w:rsidP="007B6F38">
            <w:pPr>
              <w:pStyle w:val="Tabletext"/>
              <w:rPr>
                <w:szCs w:val="28"/>
              </w:rPr>
            </w:pPr>
            <w:r w:rsidRPr="00F3575B">
              <w:rPr>
                <w:szCs w:val="28"/>
              </w:rPr>
              <w:t>Сильные морозы</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12</w:t>
            </w:r>
          </w:p>
        </w:tc>
        <w:tc>
          <w:tcPr>
            <w:tcW w:w="9108" w:type="dxa"/>
          </w:tcPr>
          <w:p w:rsidR="001E7EFF" w:rsidRPr="00F3575B" w:rsidRDefault="001E7EFF" w:rsidP="007B6F38">
            <w:pPr>
              <w:pStyle w:val="Tabletext"/>
              <w:jc w:val="both"/>
              <w:rPr>
                <w:szCs w:val="28"/>
              </w:rPr>
            </w:pPr>
            <w:r w:rsidRPr="00F3575B">
              <w:rPr>
                <w:szCs w:val="28"/>
              </w:rPr>
              <w:t>Просадка грунта (подмыв грунтовых вод, подземные работы) с частичным обрушением здания</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13</w:t>
            </w:r>
          </w:p>
        </w:tc>
        <w:tc>
          <w:tcPr>
            <w:tcW w:w="9108" w:type="dxa"/>
          </w:tcPr>
          <w:p w:rsidR="001E7EFF" w:rsidRPr="00F3575B" w:rsidRDefault="001E7EFF" w:rsidP="007B6F38">
            <w:pPr>
              <w:pStyle w:val="Tabletext"/>
              <w:rPr>
                <w:szCs w:val="28"/>
              </w:rPr>
            </w:pPr>
            <w:r w:rsidRPr="00F3575B">
              <w:rPr>
                <w:szCs w:val="28"/>
              </w:rPr>
              <w:t>Затопление водой в период паводка</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14</w:t>
            </w:r>
          </w:p>
        </w:tc>
        <w:tc>
          <w:tcPr>
            <w:tcW w:w="9108" w:type="dxa"/>
          </w:tcPr>
          <w:p w:rsidR="001E7EFF" w:rsidRPr="00F3575B" w:rsidRDefault="001E7EFF" w:rsidP="007B6F38">
            <w:pPr>
              <w:pStyle w:val="Tabletext"/>
              <w:rPr>
                <w:szCs w:val="28"/>
              </w:rPr>
            </w:pPr>
            <w:r w:rsidRPr="00F3575B">
              <w:rPr>
                <w:szCs w:val="28"/>
              </w:rPr>
              <w:t>Наводнение, вызванное проливным дождем</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15</w:t>
            </w:r>
          </w:p>
        </w:tc>
        <w:tc>
          <w:tcPr>
            <w:tcW w:w="9108" w:type="dxa"/>
          </w:tcPr>
          <w:p w:rsidR="001E7EFF" w:rsidRPr="00F3575B" w:rsidRDefault="001E7EFF" w:rsidP="007B6F38">
            <w:pPr>
              <w:pStyle w:val="Tabletext"/>
              <w:rPr>
                <w:szCs w:val="28"/>
              </w:rPr>
            </w:pPr>
            <w:r w:rsidRPr="00F3575B">
              <w:rPr>
                <w:szCs w:val="28"/>
              </w:rPr>
              <w:t>Торнадо</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16</w:t>
            </w:r>
          </w:p>
        </w:tc>
        <w:tc>
          <w:tcPr>
            <w:tcW w:w="9108" w:type="dxa"/>
          </w:tcPr>
          <w:p w:rsidR="001E7EFF" w:rsidRPr="00F3575B" w:rsidRDefault="001E7EFF" w:rsidP="007B6F38">
            <w:pPr>
              <w:pStyle w:val="Tabletext"/>
              <w:rPr>
                <w:szCs w:val="28"/>
              </w:rPr>
            </w:pPr>
            <w:r w:rsidRPr="00F3575B">
              <w:rPr>
                <w:szCs w:val="28"/>
              </w:rPr>
              <w:t>Подтопление здания (воздействие подпочвенных вод, вызванное внезапным и непредвиденным повышением уровня грунтовых вод)</w:t>
            </w:r>
          </w:p>
        </w:tc>
      </w:tr>
      <w:tr w:rsidR="001E7EFF" w:rsidRPr="00F3575B" w:rsidTr="007B6F38">
        <w:tc>
          <w:tcPr>
            <w:tcW w:w="9648" w:type="dxa"/>
            <w:gridSpan w:val="2"/>
          </w:tcPr>
          <w:p w:rsidR="001E7EFF" w:rsidRPr="00F3575B" w:rsidRDefault="001E7EFF" w:rsidP="007B6F38">
            <w:pPr>
              <w:pStyle w:val="Tableheader"/>
              <w:rPr>
                <w:b/>
                <w:szCs w:val="28"/>
              </w:rPr>
            </w:pPr>
            <w:r w:rsidRPr="00F3575B">
              <w:rPr>
                <w:b/>
                <w:szCs w:val="28"/>
              </w:rPr>
              <w:t>Телеком и ИТ угрозы</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17</w:t>
            </w:r>
          </w:p>
        </w:tc>
        <w:tc>
          <w:tcPr>
            <w:tcW w:w="9108" w:type="dxa"/>
          </w:tcPr>
          <w:p w:rsidR="001E7EFF" w:rsidRPr="00F3575B" w:rsidRDefault="001E7EFF" w:rsidP="007B6F38">
            <w:pPr>
              <w:pStyle w:val="Tabletext"/>
              <w:rPr>
                <w:szCs w:val="28"/>
              </w:rPr>
            </w:pPr>
            <w:r w:rsidRPr="00F3575B">
              <w:rPr>
                <w:szCs w:val="28"/>
              </w:rPr>
              <w:t>Сбой системы кондиционирования</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18</w:t>
            </w:r>
          </w:p>
        </w:tc>
        <w:tc>
          <w:tcPr>
            <w:tcW w:w="9108" w:type="dxa"/>
          </w:tcPr>
          <w:p w:rsidR="001E7EFF" w:rsidRPr="00F3575B" w:rsidRDefault="001E7EFF" w:rsidP="007B6F38">
            <w:pPr>
              <w:pStyle w:val="Tabletext"/>
              <w:rPr>
                <w:szCs w:val="28"/>
              </w:rPr>
            </w:pPr>
            <w:r w:rsidRPr="00F3575B">
              <w:rPr>
                <w:szCs w:val="28"/>
              </w:rPr>
              <w:t xml:space="preserve">Сбой ИТ – систем </w:t>
            </w:r>
          </w:p>
        </w:tc>
      </w:tr>
      <w:tr w:rsidR="001E7EFF" w:rsidRPr="00F3575B" w:rsidTr="007B6F38">
        <w:tc>
          <w:tcPr>
            <w:tcW w:w="9648" w:type="dxa"/>
            <w:gridSpan w:val="2"/>
          </w:tcPr>
          <w:p w:rsidR="001E7EFF" w:rsidRPr="00F3575B" w:rsidRDefault="001E7EFF" w:rsidP="007B6F38">
            <w:pPr>
              <w:pStyle w:val="Tableheader"/>
              <w:rPr>
                <w:b/>
                <w:szCs w:val="28"/>
              </w:rPr>
            </w:pPr>
            <w:r w:rsidRPr="00F3575B">
              <w:rPr>
                <w:b/>
                <w:szCs w:val="28"/>
              </w:rPr>
              <w:t>Угроза, связанная с человеческим фактором</w:t>
            </w:r>
          </w:p>
        </w:tc>
      </w:tr>
      <w:tr w:rsidR="001E7EFF" w:rsidRPr="00F3575B" w:rsidTr="007B6F38">
        <w:tc>
          <w:tcPr>
            <w:tcW w:w="540" w:type="dxa"/>
          </w:tcPr>
          <w:p w:rsidR="001E7EFF" w:rsidRPr="00F3575B" w:rsidRDefault="001E7EFF" w:rsidP="007B6F38">
            <w:pPr>
              <w:pStyle w:val="Tableheader"/>
              <w:rPr>
                <w:szCs w:val="28"/>
              </w:rPr>
            </w:pPr>
            <w:r w:rsidRPr="00F3575B">
              <w:rPr>
                <w:szCs w:val="28"/>
              </w:rPr>
              <w:t>19</w:t>
            </w:r>
          </w:p>
        </w:tc>
        <w:tc>
          <w:tcPr>
            <w:tcW w:w="9108" w:type="dxa"/>
          </w:tcPr>
          <w:p w:rsidR="001E7EFF" w:rsidRPr="00F3575B" w:rsidRDefault="001E7EFF" w:rsidP="007B6F38">
            <w:pPr>
              <w:pStyle w:val="Tabletext"/>
              <w:rPr>
                <w:szCs w:val="28"/>
              </w:rPr>
            </w:pPr>
            <w:r w:rsidRPr="00F3575B">
              <w:rPr>
                <w:szCs w:val="28"/>
              </w:rPr>
              <w:t>Ошибка персонала, имеющего доступ к серверной</w:t>
            </w:r>
          </w:p>
        </w:tc>
      </w:tr>
      <w:tr w:rsidR="001E7EFF" w:rsidRPr="00F3575B" w:rsidTr="007B6F38">
        <w:tc>
          <w:tcPr>
            <w:tcW w:w="540" w:type="dxa"/>
          </w:tcPr>
          <w:p w:rsidR="001E7EFF" w:rsidRPr="00F3575B" w:rsidRDefault="001E7EFF" w:rsidP="007B6F38">
            <w:pPr>
              <w:pStyle w:val="Tableheader"/>
              <w:rPr>
                <w:szCs w:val="28"/>
              </w:rPr>
            </w:pPr>
            <w:r w:rsidRPr="00F3575B">
              <w:rPr>
                <w:szCs w:val="28"/>
              </w:rPr>
              <w:t>20</w:t>
            </w:r>
          </w:p>
        </w:tc>
        <w:tc>
          <w:tcPr>
            <w:tcW w:w="9108" w:type="dxa"/>
          </w:tcPr>
          <w:p w:rsidR="001E7EFF" w:rsidRPr="00F3575B" w:rsidRDefault="001E7EFF" w:rsidP="007B6F38">
            <w:pPr>
              <w:pStyle w:val="Tabletext"/>
              <w:jc w:val="both"/>
              <w:rPr>
                <w:szCs w:val="28"/>
              </w:rPr>
            </w:pPr>
            <w:r w:rsidRPr="00F3575B">
              <w:rPr>
                <w:szCs w:val="28"/>
              </w:rPr>
              <w:t>Нарушение конфиденциальности, целостности и доступности конфиденциальной информации</w:t>
            </w:r>
          </w:p>
        </w:tc>
      </w:tr>
      <w:tr w:rsidR="001E7EFF" w:rsidRPr="00F3575B" w:rsidTr="007B6F38">
        <w:tc>
          <w:tcPr>
            <w:tcW w:w="9648" w:type="dxa"/>
            <w:gridSpan w:val="2"/>
          </w:tcPr>
          <w:p w:rsidR="001E7EFF" w:rsidRPr="00F3575B" w:rsidRDefault="001E7EFF" w:rsidP="007B6F38">
            <w:pPr>
              <w:pStyle w:val="Tableheader"/>
              <w:rPr>
                <w:b/>
                <w:szCs w:val="28"/>
              </w:rPr>
            </w:pPr>
            <w:r w:rsidRPr="00F3575B">
              <w:rPr>
                <w:b/>
                <w:szCs w:val="28"/>
              </w:rPr>
              <w:t>Угрозы, связанные с внешними поставщиками</w:t>
            </w:r>
          </w:p>
        </w:tc>
      </w:tr>
      <w:tr w:rsidR="001E7EFF" w:rsidRPr="00F3575B" w:rsidTr="007B6F38">
        <w:tc>
          <w:tcPr>
            <w:tcW w:w="540" w:type="dxa"/>
          </w:tcPr>
          <w:p w:rsidR="001E7EFF" w:rsidRPr="00F3575B" w:rsidRDefault="001E7EFF" w:rsidP="007B6F38">
            <w:pPr>
              <w:pStyle w:val="Tableheader"/>
              <w:rPr>
                <w:szCs w:val="28"/>
              </w:rPr>
            </w:pPr>
            <w:r w:rsidRPr="00F3575B">
              <w:rPr>
                <w:szCs w:val="28"/>
              </w:rPr>
              <w:t>21</w:t>
            </w:r>
          </w:p>
        </w:tc>
        <w:tc>
          <w:tcPr>
            <w:tcW w:w="9108" w:type="dxa"/>
          </w:tcPr>
          <w:p w:rsidR="001E7EFF" w:rsidRPr="00F3575B" w:rsidRDefault="001E7EFF" w:rsidP="007B6F38">
            <w:pPr>
              <w:pStyle w:val="Tabletext"/>
              <w:rPr>
                <w:szCs w:val="28"/>
              </w:rPr>
            </w:pPr>
            <w:r w:rsidRPr="00F3575B">
              <w:rPr>
                <w:szCs w:val="28"/>
              </w:rPr>
              <w:t>Отключение электроэнергии</w:t>
            </w:r>
          </w:p>
        </w:tc>
      </w:tr>
      <w:tr w:rsidR="001E7EFF" w:rsidRPr="00F3575B" w:rsidTr="007B6F38">
        <w:tc>
          <w:tcPr>
            <w:tcW w:w="540" w:type="dxa"/>
          </w:tcPr>
          <w:p w:rsidR="001E7EFF" w:rsidRPr="00F3575B" w:rsidRDefault="001E7EFF" w:rsidP="007B6F38">
            <w:pPr>
              <w:pStyle w:val="Tableheader"/>
              <w:rPr>
                <w:szCs w:val="28"/>
              </w:rPr>
            </w:pPr>
            <w:r w:rsidRPr="00F3575B">
              <w:rPr>
                <w:szCs w:val="28"/>
              </w:rPr>
              <w:t>22</w:t>
            </w:r>
          </w:p>
        </w:tc>
        <w:tc>
          <w:tcPr>
            <w:tcW w:w="9108" w:type="dxa"/>
          </w:tcPr>
          <w:p w:rsidR="001E7EFF" w:rsidRPr="00F3575B" w:rsidRDefault="001E7EFF" w:rsidP="007B6F38">
            <w:pPr>
              <w:pStyle w:val="Tabletext"/>
              <w:rPr>
                <w:szCs w:val="28"/>
              </w:rPr>
            </w:pPr>
            <w:r w:rsidRPr="00F3575B">
              <w:rPr>
                <w:szCs w:val="28"/>
              </w:rPr>
              <w:t>Сбой в работе интернет-провайдера</w:t>
            </w:r>
          </w:p>
        </w:tc>
      </w:tr>
      <w:tr w:rsidR="001E7EFF" w:rsidRPr="00F3575B" w:rsidTr="007B6F38">
        <w:tc>
          <w:tcPr>
            <w:tcW w:w="540" w:type="dxa"/>
          </w:tcPr>
          <w:p w:rsidR="001E7EFF" w:rsidRPr="00F3575B" w:rsidRDefault="001E7EFF" w:rsidP="007B6F38">
            <w:pPr>
              <w:pStyle w:val="Tableheader"/>
              <w:rPr>
                <w:szCs w:val="28"/>
              </w:rPr>
            </w:pPr>
            <w:r w:rsidRPr="00F3575B">
              <w:rPr>
                <w:szCs w:val="28"/>
              </w:rPr>
              <w:t>23</w:t>
            </w:r>
          </w:p>
        </w:tc>
        <w:tc>
          <w:tcPr>
            <w:tcW w:w="9108" w:type="dxa"/>
          </w:tcPr>
          <w:p w:rsidR="001E7EFF" w:rsidRPr="00F3575B" w:rsidRDefault="001E7EFF" w:rsidP="007B6F38">
            <w:pPr>
              <w:pStyle w:val="Tabletext"/>
              <w:rPr>
                <w:szCs w:val="28"/>
              </w:rPr>
            </w:pPr>
            <w:r w:rsidRPr="00F3575B">
              <w:rPr>
                <w:szCs w:val="28"/>
              </w:rPr>
              <w:t>Физический разрыв внешних каналов связи</w:t>
            </w:r>
          </w:p>
        </w:tc>
      </w:tr>
    </w:tbl>
    <w:p w:rsidR="001E7EFF" w:rsidRPr="00F3575B" w:rsidRDefault="001E7EFF" w:rsidP="001E7EFF">
      <w:pPr>
        <w:rPr>
          <w:sz w:val="28"/>
          <w:szCs w:val="28"/>
        </w:rPr>
      </w:pPr>
    </w:p>
    <w:p w:rsidR="001E7EFF" w:rsidRPr="00F3575B" w:rsidRDefault="001E7EFF" w:rsidP="001E7EFF">
      <w:pPr>
        <w:rPr>
          <w:sz w:val="28"/>
          <w:szCs w:val="28"/>
        </w:rPr>
      </w:pPr>
    </w:p>
    <w:p w:rsidR="00705C6E" w:rsidRPr="00F3575B" w:rsidRDefault="001E7EFF" w:rsidP="001E7EFF">
      <w:pPr>
        <w:pStyle w:val="ac"/>
        <w:ind w:left="0"/>
        <w:rPr>
          <w:sz w:val="28"/>
          <w:szCs w:val="28"/>
        </w:rPr>
        <w:sectPr w:rsidR="00705C6E" w:rsidRPr="00F3575B" w:rsidSect="007B6F38">
          <w:pgSz w:w="11906" w:h="16838" w:code="9"/>
          <w:pgMar w:top="1134" w:right="680" w:bottom="851" w:left="1701" w:header="397" w:footer="575" w:gutter="0"/>
          <w:pgNumType w:start="1"/>
          <w:cols w:space="708"/>
          <w:titlePg/>
          <w:docGrid w:linePitch="360"/>
        </w:sectPr>
      </w:pPr>
      <w:proofErr w:type="gramStart"/>
      <w:r w:rsidRPr="00F3575B">
        <w:rPr>
          <w:sz w:val="28"/>
          <w:szCs w:val="28"/>
        </w:rPr>
        <w:t>Ответственный</w:t>
      </w:r>
      <w:proofErr w:type="gramEnd"/>
      <w:r w:rsidRPr="00F3575B">
        <w:rPr>
          <w:sz w:val="28"/>
          <w:szCs w:val="28"/>
        </w:rPr>
        <w:t xml:space="preserve"> за обеспечение </w:t>
      </w:r>
      <w:r w:rsidRPr="00F3575B">
        <w:rPr>
          <w:sz w:val="28"/>
          <w:szCs w:val="28"/>
        </w:rPr>
        <w:br/>
        <w:t xml:space="preserve">безопасности </w:t>
      </w:r>
      <w:r w:rsidR="00705C6E" w:rsidRPr="00F3575B">
        <w:rPr>
          <w:sz w:val="28"/>
          <w:szCs w:val="28"/>
        </w:rPr>
        <w:t xml:space="preserve"> персональных данных</w:t>
      </w:r>
      <w:r w:rsidR="004C6E40">
        <w:rPr>
          <w:sz w:val="28"/>
          <w:szCs w:val="28"/>
        </w:rPr>
        <w:t xml:space="preserve">           _______________</w:t>
      </w:r>
    </w:p>
    <w:p w:rsidR="00705C6E" w:rsidRPr="00DA249E" w:rsidRDefault="00705C6E" w:rsidP="00705C6E">
      <w:pPr>
        <w:jc w:val="right"/>
        <w:rPr>
          <w:sz w:val="28"/>
          <w:szCs w:val="28"/>
        </w:rPr>
      </w:pPr>
      <w:r w:rsidRPr="00DA249E">
        <w:rPr>
          <w:sz w:val="28"/>
          <w:szCs w:val="28"/>
        </w:rPr>
        <w:lastRenderedPageBreak/>
        <w:t>Приложение № 1</w:t>
      </w:r>
      <w:r w:rsidR="0054377C">
        <w:rPr>
          <w:sz w:val="28"/>
          <w:szCs w:val="28"/>
        </w:rPr>
        <w:t>5</w:t>
      </w:r>
    </w:p>
    <w:p w:rsidR="00705C6E" w:rsidRPr="00F178EF" w:rsidRDefault="00705C6E" w:rsidP="00705C6E">
      <w:pPr>
        <w:pStyle w:val="af0"/>
        <w:ind w:left="1080"/>
        <w:jc w:val="right"/>
        <w:rPr>
          <w:rFonts w:ascii="Times New Roman" w:hAnsi="Times New Roman"/>
          <w:sz w:val="26"/>
          <w:szCs w:val="26"/>
        </w:rPr>
      </w:pPr>
      <w:r w:rsidRPr="00F178EF">
        <w:rPr>
          <w:rFonts w:ascii="Times New Roman" w:hAnsi="Times New Roman"/>
          <w:sz w:val="26"/>
          <w:szCs w:val="26"/>
        </w:rPr>
        <w:t>УТВЕРЖДЕН</w:t>
      </w:r>
      <w:r>
        <w:rPr>
          <w:rFonts w:ascii="Times New Roman" w:hAnsi="Times New Roman"/>
          <w:sz w:val="26"/>
          <w:szCs w:val="26"/>
        </w:rPr>
        <w:t>А</w:t>
      </w:r>
    </w:p>
    <w:p w:rsidR="00705C6E" w:rsidRPr="00F178EF" w:rsidRDefault="00705C6E" w:rsidP="00705C6E">
      <w:pPr>
        <w:pStyle w:val="af0"/>
        <w:ind w:left="1080"/>
        <w:jc w:val="right"/>
        <w:rPr>
          <w:rFonts w:ascii="Times New Roman" w:hAnsi="Times New Roman"/>
          <w:sz w:val="26"/>
          <w:szCs w:val="26"/>
        </w:rPr>
      </w:pPr>
      <w:r w:rsidRPr="00F178EF">
        <w:rPr>
          <w:rFonts w:ascii="Times New Roman" w:hAnsi="Times New Roman"/>
          <w:sz w:val="26"/>
          <w:szCs w:val="26"/>
        </w:rPr>
        <w:t xml:space="preserve">постановлением администрации </w:t>
      </w:r>
    </w:p>
    <w:p w:rsidR="00705C6E" w:rsidRPr="00F178EF" w:rsidRDefault="00705C6E" w:rsidP="00705C6E">
      <w:pPr>
        <w:pStyle w:val="af0"/>
        <w:spacing w:after="0"/>
        <w:ind w:left="1080"/>
        <w:jc w:val="right"/>
        <w:rPr>
          <w:rFonts w:ascii="Times New Roman" w:hAnsi="Times New Roman"/>
          <w:sz w:val="26"/>
          <w:szCs w:val="26"/>
        </w:rPr>
      </w:pPr>
      <w:r w:rsidRPr="004C6E40">
        <w:rPr>
          <w:rFonts w:ascii="Times New Roman" w:hAnsi="Times New Roman"/>
          <w:sz w:val="27"/>
          <w:szCs w:val="27"/>
        </w:rPr>
        <w:t>МО "</w:t>
      </w:r>
      <w:r w:rsidR="004C6E40" w:rsidRPr="004C6E40">
        <w:rPr>
          <w:rFonts w:ascii="Times New Roman" w:hAnsi="Times New Roman"/>
          <w:sz w:val="27"/>
          <w:szCs w:val="27"/>
        </w:rPr>
        <w:t>Свирицкое</w:t>
      </w:r>
      <w:r w:rsidR="00B35617" w:rsidRPr="004C6E40">
        <w:rPr>
          <w:rFonts w:ascii="Times New Roman" w:hAnsi="Times New Roman"/>
          <w:sz w:val="27"/>
          <w:szCs w:val="27"/>
        </w:rPr>
        <w:t xml:space="preserve"> сельское</w:t>
      </w:r>
      <w:r w:rsidR="00B35617" w:rsidRPr="00B35617">
        <w:rPr>
          <w:rFonts w:ascii="Times New Roman" w:hAnsi="Times New Roman"/>
          <w:sz w:val="26"/>
          <w:szCs w:val="26"/>
        </w:rPr>
        <w:t xml:space="preserve"> поселение </w:t>
      </w:r>
      <w:r w:rsidRPr="00F178EF">
        <w:rPr>
          <w:rFonts w:ascii="Times New Roman" w:hAnsi="Times New Roman"/>
          <w:sz w:val="26"/>
          <w:szCs w:val="26"/>
        </w:rPr>
        <w:t xml:space="preserve">" </w:t>
      </w:r>
    </w:p>
    <w:p w:rsidR="00611A89" w:rsidRDefault="00611A89" w:rsidP="00611A89">
      <w:pPr>
        <w:shd w:val="clear" w:color="auto" w:fill="FFFFFF"/>
        <w:ind w:left="4248"/>
        <w:jc w:val="right"/>
      </w:pPr>
      <w:r>
        <w:rPr>
          <w:sz w:val="26"/>
          <w:szCs w:val="26"/>
        </w:rPr>
        <w:t>от «26» августа2020 г. №94</w:t>
      </w:r>
    </w:p>
    <w:p w:rsidR="001E7EFF" w:rsidRPr="00C37C81" w:rsidRDefault="001E7EFF" w:rsidP="001E7EFF">
      <w:pPr>
        <w:pStyle w:val="ac"/>
        <w:ind w:left="0"/>
        <w:rPr>
          <w:sz w:val="26"/>
          <w:szCs w:val="26"/>
        </w:rPr>
      </w:pPr>
    </w:p>
    <w:p w:rsidR="001E7EFF" w:rsidRPr="00E64FE4" w:rsidRDefault="001E7EFF" w:rsidP="001E7EFF">
      <w:pPr>
        <w:jc w:val="center"/>
        <w:rPr>
          <w:b/>
          <w:sz w:val="28"/>
          <w:szCs w:val="28"/>
        </w:rPr>
      </w:pPr>
      <w:r w:rsidRPr="00E64FE4">
        <w:rPr>
          <w:b/>
          <w:sz w:val="28"/>
          <w:szCs w:val="28"/>
        </w:rPr>
        <w:t xml:space="preserve">ПОЛОЖЕНИЕ </w:t>
      </w:r>
    </w:p>
    <w:p w:rsidR="001E7EFF" w:rsidRPr="00E64FE4" w:rsidRDefault="001E7EFF" w:rsidP="001E7EFF">
      <w:pPr>
        <w:jc w:val="center"/>
        <w:rPr>
          <w:b/>
          <w:sz w:val="28"/>
          <w:szCs w:val="28"/>
        </w:rPr>
      </w:pPr>
      <w:r w:rsidRPr="00E64FE4">
        <w:rPr>
          <w:b/>
          <w:sz w:val="28"/>
          <w:szCs w:val="28"/>
        </w:rPr>
        <w:t xml:space="preserve">о разрешительной системе допуска пользователей и обслуживающего персонала к информационным ресурсам и системе защиты персональных данных в администрации муниципального образования </w:t>
      </w:r>
      <w:r w:rsidR="00705C6E">
        <w:rPr>
          <w:b/>
          <w:sz w:val="28"/>
          <w:szCs w:val="28"/>
        </w:rPr>
        <w:t xml:space="preserve"> </w:t>
      </w:r>
      <w:r w:rsidR="007C2E9B" w:rsidRPr="007C2E9B">
        <w:rPr>
          <w:b/>
          <w:sz w:val="28"/>
          <w:szCs w:val="28"/>
        </w:rPr>
        <w:t>"</w:t>
      </w:r>
      <w:r w:rsidR="004C6E40">
        <w:rPr>
          <w:b/>
          <w:sz w:val="28"/>
          <w:szCs w:val="28"/>
        </w:rPr>
        <w:t>Свирицкое</w:t>
      </w:r>
      <w:r w:rsidR="007C2E9B" w:rsidRPr="007C2E9B">
        <w:rPr>
          <w:b/>
          <w:sz w:val="28"/>
          <w:szCs w:val="28"/>
        </w:rPr>
        <w:t xml:space="preserve"> сельское поселение" </w:t>
      </w:r>
      <w:r w:rsidR="00705C6E">
        <w:rPr>
          <w:b/>
          <w:sz w:val="28"/>
          <w:szCs w:val="28"/>
        </w:rPr>
        <w:t xml:space="preserve"> Волховского</w:t>
      </w:r>
      <w:r w:rsidRPr="00E64FE4">
        <w:rPr>
          <w:b/>
          <w:sz w:val="28"/>
          <w:szCs w:val="28"/>
        </w:rPr>
        <w:t xml:space="preserve"> муниципальн</w:t>
      </w:r>
      <w:r w:rsidR="00AF7D0C">
        <w:rPr>
          <w:b/>
          <w:sz w:val="28"/>
          <w:szCs w:val="28"/>
        </w:rPr>
        <w:t>ого</w:t>
      </w:r>
      <w:r w:rsidRPr="00E64FE4">
        <w:rPr>
          <w:b/>
          <w:sz w:val="28"/>
          <w:szCs w:val="28"/>
        </w:rPr>
        <w:t xml:space="preserve"> район</w:t>
      </w:r>
      <w:r w:rsidR="00AF7D0C">
        <w:rPr>
          <w:b/>
          <w:sz w:val="28"/>
          <w:szCs w:val="28"/>
        </w:rPr>
        <w:t>а</w:t>
      </w:r>
      <w:r w:rsidRPr="00E64FE4">
        <w:rPr>
          <w:b/>
          <w:sz w:val="28"/>
          <w:szCs w:val="28"/>
        </w:rPr>
        <w:t xml:space="preserve"> Ленинградской области</w:t>
      </w:r>
    </w:p>
    <w:p w:rsidR="001E7EFF" w:rsidRDefault="001E7EFF" w:rsidP="001E7EFF">
      <w:pPr>
        <w:jc w:val="both"/>
        <w:rPr>
          <w:sz w:val="28"/>
          <w:szCs w:val="28"/>
        </w:rPr>
      </w:pPr>
    </w:p>
    <w:p w:rsidR="001E7EFF" w:rsidRPr="00E64FE4" w:rsidRDefault="001E7EFF" w:rsidP="001E7EFF">
      <w:pPr>
        <w:widowControl w:val="0"/>
        <w:ind w:firstLine="720"/>
        <w:jc w:val="both"/>
        <w:rPr>
          <w:sz w:val="28"/>
          <w:szCs w:val="28"/>
        </w:rPr>
      </w:pPr>
      <w:proofErr w:type="gramStart"/>
      <w:r w:rsidRPr="00E64FE4">
        <w:rPr>
          <w:sz w:val="28"/>
          <w:szCs w:val="28"/>
        </w:rPr>
        <w:t xml:space="preserve">Настоящее Положение о разрешительной системе допуска разработано на основании нормативно-методических документов ФСТЭК России и определяет порядок и правила доступа работников администрации муниципального образования </w:t>
      </w:r>
      <w:r w:rsidR="004C6E40" w:rsidRPr="004C6E40">
        <w:rPr>
          <w:sz w:val="28"/>
          <w:szCs w:val="28"/>
        </w:rPr>
        <w:t xml:space="preserve">"Свирицкое сельское поселение" </w:t>
      </w:r>
      <w:r w:rsidR="00B121B2">
        <w:rPr>
          <w:sz w:val="28"/>
          <w:szCs w:val="28"/>
        </w:rPr>
        <w:t xml:space="preserve">Волховского муниципального района </w:t>
      </w:r>
      <w:r w:rsidRPr="00E64FE4">
        <w:rPr>
          <w:sz w:val="28"/>
          <w:szCs w:val="28"/>
        </w:rPr>
        <w:t xml:space="preserve">Ленинградской области к информационным ресурсам информационной системы персональных данных (ИСПД) администрации муниципального образования </w:t>
      </w:r>
      <w:r w:rsidR="00AF7D0C">
        <w:rPr>
          <w:sz w:val="28"/>
          <w:szCs w:val="28"/>
        </w:rPr>
        <w:t xml:space="preserve"> </w:t>
      </w:r>
      <w:r w:rsidR="004C6E40" w:rsidRPr="004C6E40">
        <w:rPr>
          <w:sz w:val="28"/>
          <w:szCs w:val="28"/>
        </w:rPr>
        <w:t>"Свирицкое сельское поселение</w:t>
      </w:r>
      <w:r w:rsidR="00AF7D0C">
        <w:rPr>
          <w:sz w:val="28"/>
          <w:szCs w:val="28"/>
        </w:rPr>
        <w:t xml:space="preserve">" Волховского муниципального района </w:t>
      </w:r>
      <w:r w:rsidRPr="00E64FE4">
        <w:rPr>
          <w:sz w:val="28"/>
          <w:szCs w:val="28"/>
        </w:rPr>
        <w:t>Ленинградской области</w:t>
      </w:r>
      <w:r w:rsidR="00AF7D0C">
        <w:rPr>
          <w:sz w:val="28"/>
          <w:szCs w:val="28"/>
        </w:rPr>
        <w:t xml:space="preserve"> </w:t>
      </w:r>
      <w:r w:rsidR="007C2E9B">
        <w:rPr>
          <w:sz w:val="28"/>
          <w:szCs w:val="28"/>
        </w:rPr>
        <w:t xml:space="preserve">(далее – Администрация </w:t>
      </w:r>
      <w:r w:rsidR="00AF7D0C">
        <w:rPr>
          <w:sz w:val="28"/>
          <w:szCs w:val="28"/>
        </w:rPr>
        <w:t xml:space="preserve"> МО </w:t>
      </w:r>
      <w:r w:rsidR="007C2E9B" w:rsidRPr="00CA2643">
        <w:rPr>
          <w:sz w:val="28"/>
          <w:szCs w:val="28"/>
        </w:rPr>
        <w:t>"</w:t>
      </w:r>
      <w:r w:rsidR="004C6E40" w:rsidRPr="004C6E40">
        <w:rPr>
          <w:sz w:val="28"/>
          <w:szCs w:val="28"/>
        </w:rPr>
        <w:t>Свирицкое сельское поселение"</w:t>
      </w:r>
      <w:r w:rsidRPr="00E64FE4">
        <w:rPr>
          <w:sz w:val="28"/>
          <w:szCs w:val="28"/>
        </w:rPr>
        <w:t>.</w:t>
      </w:r>
      <w:proofErr w:type="gramEnd"/>
    </w:p>
    <w:p w:rsidR="001E7EFF" w:rsidRPr="00E64FE4" w:rsidRDefault="001E7EFF" w:rsidP="001E7EFF">
      <w:pPr>
        <w:ind w:firstLine="720"/>
        <w:jc w:val="both"/>
        <w:rPr>
          <w:sz w:val="28"/>
          <w:szCs w:val="28"/>
        </w:rPr>
      </w:pPr>
      <w:r w:rsidRPr="00E64FE4">
        <w:rPr>
          <w:sz w:val="28"/>
          <w:szCs w:val="28"/>
        </w:rPr>
        <w:t xml:space="preserve">Перед предоставлением работнику доступа к информационным ресурсам ИСПД, условия предоставления доступа отражаются в трудовом договоре работника в разделе о защите сведений ограниченного доступа, </w:t>
      </w:r>
      <w:r>
        <w:rPr>
          <w:sz w:val="28"/>
          <w:szCs w:val="28"/>
        </w:rPr>
        <w:br/>
      </w:r>
      <w:r w:rsidRPr="00E64FE4">
        <w:rPr>
          <w:sz w:val="28"/>
          <w:szCs w:val="28"/>
        </w:rPr>
        <w:t>а также в их должностных обязанностях.</w:t>
      </w:r>
    </w:p>
    <w:p w:rsidR="001E7EFF" w:rsidRPr="00E64FE4" w:rsidRDefault="001E7EFF" w:rsidP="001E7EFF">
      <w:pPr>
        <w:ind w:firstLine="720"/>
        <w:jc w:val="both"/>
        <w:rPr>
          <w:sz w:val="28"/>
          <w:szCs w:val="28"/>
        </w:rPr>
      </w:pPr>
      <w:r w:rsidRPr="00E64FE4">
        <w:rPr>
          <w:sz w:val="28"/>
          <w:szCs w:val="28"/>
        </w:rPr>
        <w:t xml:space="preserve">К работе в ИСПД допускаются работники, ознакомившиеся </w:t>
      </w:r>
      <w:r>
        <w:rPr>
          <w:sz w:val="28"/>
          <w:szCs w:val="28"/>
        </w:rPr>
        <w:br/>
      </w:r>
      <w:r w:rsidRPr="00E64FE4">
        <w:rPr>
          <w:sz w:val="28"/>
          <w:szCs w:val="28"/>
        </w:rPr>
        <w:t>с настоящим Положением, Положением об организации и обеспечении защиты персональных данных, Положением о порядке обработ</w:t>
      </w:r>
      <w:r>
        <w:rPr>
          <w:sz w:val="28"/>
          <w:szCs w:val="28"/>
        </w:rPr>
        <w:t>ки персональных данных, Перечнем</w:t>
      </w:r>
      <w:r w:rsidRPr="00E64FE4">
        <w:rPr>
          <w:sz w:val="28"/>
          <w:szCs w:val="28"/>
        </w:rPr>
        <w:t xml:space="preserve"> персональных данных, обрабатываемых </w:t>
      </w:r>
      <w:r>
        <w:rPr>
          <w:sz w:val="28"/>
          <w:szCs w:val="28"/>
        </w:rPr>
        <w:br/>
      </w:r>
      <w:r w:rsidRPr="00E64FE4">
        <w:rPr>
          <w:sz w:val="28"/>
          <w:szCs w:val="28"/>
        </w:rPr>
        <w:t>в муниципальном органе.</w:t>
      </w:r>
    </w:p>
    <w:p w:rsidR="00BD3926" w:rsidRPr="00BD3926" w:rsidRDefault="001E7EFF" w:rsidP="001E7EFF">
      <w:pPr>
        <w:ind w:firstLine="720"/>
        <w:jc w:val="both"/>
        <w:rPr>
          <w:sz w:val="28"/>
          <w:szCs w:val="28"/>
        </w:rPr>
      </w:pPr>
      <w:r w:rsidRPr="00E64FE4">
        <w:rPr>
          <w:sz w:val="28"/>
          <w:szCs w:val="28"/>
        </w:rPr>
        <w:t xml:space="preserve">Учетная запись нового работника (пользователя) с соответствующими правами доступа создается Администратором ИСПД по представлению начальника структурного подразделения данного </w:t>
      </w:r>
      <w:r w:rsidR="004C6E40">
        <w:rPr>
          <w:sz w:val="28"/>
          <w:szCs w:val="28"/>
        </w:rPr>
        <w:t>работника.</w:t>
      </w:r>
    </w:p>
    <w:p w:rsidR="00AF7D0C" w:rsidRDefault="001E7EFF" w:rsidP="001E7EFF">
      <w:pPr>
        <w:ind w:firstLine="720"/>
        <w:jc w:val="both"/>
        <w:rPr>
          <w:sz w:val="28"/>
          <w:szCs w:val="28"/>
        </w:rPr>
      </w:pPr>
      <w:r w:rsidRPr="00E64FE4">
        <w:rPr>
          <w:sz w:val="28"/>
          <w:szCs w:val="28"/>
        </w:rPr>
        <w:t xml:space="preserve">Сотрудники, допущенные к работе с персональными данными, несут дисциплинарную, гражданско-правовую, административную и уголовную ответственность в соответствии с требованиями законодательных, правовых актов, нормативно-распорядительных документов Российской Федерации и администрации </w:t>
      </w:r>
      <w:r w:rsidR="00AF7D0C">
        <w:rPr>
          <w:sz w:val="28"/>
          <w:szCs w:val="28"/>
        </w:rPr>
        <w:t xml:space="preserve"> МО </w:t>
      </w:r>
      <w:r w:rsidR="004C6E40" w:rsidRPr="004C6E40">
        <w:rPr>
          <w:sz w:val="28"/>
          <w:szCs w:val="28"/>
        </w:rPr>
        <w:t>"Свирицкое сельское поселение"</w:t>
      </w:r>
      <w:r w:rsidR="004C6E40">
        <w:rPr>
          <w:sz w:val="28"/>
          <w:szCs w:val="28"/>
        </w:rPr>
        <w:t>.</w:t>
      </w:r>
    </w:p>
    <w:p w:rsidR="001E7EFF" w:rsidRPr="00E64FE4" w:rsidRDefault="001E7EFF" w:rsidP="001E7EFF">
      <w:pPr>
        <w:ind w:firstLine="720"/>
        <w:jc w:val="both"/>
        <w:rPr>
          <w:sz w:val="28"/>
          <w:szCs w:val="28"/>
        </w:rPr>
      </w:pPr>
      <w:r w:rsidRPr="00E64FE4">
        <w:rPr>
          <w:sz w:val="28"/>
          <w:szCs w:val="28"/>
        </w:rPr>
        <w:t xml:space="preserve">Контроль доступа работников (пользователей) структурных подразделений администрации </w:t>
      </w:r>
      <w:r w:rsidR="00AF7D0C">
        <w:rPr>
          <w:sz w:val="28"/>
          <w:szCs w:val="28"/>
        </w:rPr>
        <w:t xml:space="preserve">МО </w:t>
      </w:r>
      <w:r w:rsidR="004C6E40" w:rsidRPr="004C6E40">
        <w:rPr>
          <w:sz w:val="28"/>
          <w:szCs w:val="28"/>
        </w:rPr>
        <w:t xml:space="preserve">"Свирицкое сельское поселение" </w:t>
      </w:r>
      <w:r w:rsidRPr="00E64FE4">
        <w:rPr>
          <w:sz w:val="28"/>
          <w:szCs w:val="28"/>
        </w:rPr>
        <w:t>к информационным ресурсам ИСПД и обеспечение информационной безопасности при работе с информационными ресурсами ИСПД возлагается на Администратора ИСПД.</w:t>
      </w:r>
    </w:p>
    <w:p w:rsidR="001E7EFF" w:rsidRPr="00E64FE4" w:rsidRDefault="001E7EFF" w:rsidP="001E7EFF">
      <w:pPr>
        <w:ind w:firstLine="720"/>
        <w:jc w:val="both"/>
        <w:rPr>
          <w:sz w:val="28"/>
          <w:szCs w:val="28"/>
        </w:rPr>
      </w:pPr>
      <w:r w:rsidRPr="00E64FE4">
        <w:rPr>
          <w:sz w:val="28"/>
          <w:szCs w:val="28"/>
        </w:rPr>
        <w:lastRenderedPageBreak/>
        <w:t xml:space="preserve">Логический алгоритм и положение о разрешительной системы допуска пользователей к ИСПД распространяется на все информационные системы администрации </w:t>
      </w:r>
      <w:r w:rsidR="00AF7D0C">
        <w:rPr>
          <w:sz w:val="28"/>
          <w:szCs w:val="28"/>
        </w:rPr>
        <w:t xml:space="preserve">МО </w:t>
      </w:r>
      <w:r w:rsidR="004C6E40" w:rsidRPr="004C6E40">
        <w:rPr>
          <w:sz w:val="28"/>
          <w:szCs w:val="28"/>
        </w:rPr>
        <w:t>"Свирицкое сельское поселение"</w:t>
      </w:r>
      <w:r w:rsidR="004C6E40">
        <w:rPr>
          <w:sz w:val="28"/>
          <w:szCs w:val="28"/>
        </w:rPr>
        <w:t>.</w:t>
      </w:r>
    </w:p>
    <w:p w:rsidR="001E7EFF" w:rsidRDefault="001E7EFF" w:rsidP="001E7EFF">
      <w:pPr>
        <w:widowControl w:val="0"/>
        <w:ind w:left="1440"/>
        <w:jc w:val="both"/>
        <w:rPr>
          <w:sz w:val="28"/>
          <w:szCs w:val="28"/>
        </w:rPr>
      </w:pPr>
    </w:p>
    <w:p w:rsidR="001E7EFF" w:rsidRPr="00E64FE4" w:rsidRDefault="001E7EFF" w:rsidP="001E7EFF">
      <w:pPr>
        <w:widowControl w:val="0"/>
        <w:ind w:left="1440"/>
        <w:jc w:val="both"/>
        <w:rPr>
          <w:sz w:val="28"/>
          <w:szCs w:val="28"/>
        </w:rPr>
      </w:pPr>
    </w:p>
    <w:p w:rsidR="001E7EFF" w:rsidRPr="00E64FE4" w:rsidRDefault="001E7EFF" w:rsidP="001E7EFF">
      <w:pPr>
        <w:pStyle w:val="ac"/>
        <w:spacing w:after="0"/>
        <w:ind w:left="0"/>
        <w:rPr>
          <w:sz w:val="28"/>
          <w:szCs w:val="28"/>
        </w:rPr>
      </w:pPr>
    </w:p>
    <w:p w:rsidR="001E7EFF" w:rsidRDefault="001E7EFF" w:rsidP="001E7EFF">
      <w:pPr>
        <w:pStyle w:val="ac"/>
        <w:spacing w:after="0"/>
        <w:ind w:left="0"/>
        <w:rPr>
          <w:sz w:val="28"/>
          <w:szCs w:val="28"/>
        </w:rPr>
      </w:pPr>
      <w:r w:rsidRPr="00E64FE4">
        <w:rPr>
          <w:sz w:val="28"/>
          <w:szCs w:val="28"/>
        </w:rPr>
        <w:t xml:space="preserve">Ответственный за обеспечение </w:t>
      </w:r>
    </w:p>
    <w:p w:rsidR="001E7EFF" w:rsidRPr="00B975E7" w:rsidRDefault="001E7EFF" w:rsidP="00AF7D0C">
      <w:pPr>
        <w:pStyle w:val="ac"/>
        <w:spacing w:after="0"/>
        <w:ind w:left="0"/>
      </w:pPr>
      <w:r w:rsidRPr="00E64FE4">
        <w:rPr>
          <w:sz w:val="28"/>
          <w:szCs w:val="28"/>
        </w:rPr>
        <w:t xml:space="preserve">безопасности </w:t>
      </w:r>
      <w:r w:rsidR="00AF7D0C">
        <w:rPr>
          <w:sz w:val="28"/>
          <w:szCs w:val="28"/>
        </w:rPr>
        <w:t xml:space="preserve"> персональных данных</w:t>
      </w:r>
      <w:r w:rsidR="004C6E40">
        <w:rPr>
          <w:sz w:val="28"/>
          <w:szCs w:val="28"/>
        </w:rPr>
        <w:t xml:space="preserve">                                      ____________              </w:t>
      </w:r>
      <w:r w:rsidRPr="00E64FE4">
        <w:rPr>
          <w:sz w:val="28"/>
          <w:szCs w:val="28"/>
        </w:rPr>
        <w:br w:type="page"/>
      </w:r>
      <w:r w:rsidRPr="00B975E7">
        <w:lastRenderedPageBreak/>
        <w:t>Ознакомлены:</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2"/>
        <w:gridCol w:w="2593"/>
        <w:gridCol w:w="2116"/>
        <w:gridCol w:w="1781"/>
        <w:gridCol w:w="1119"/>
        <w:gridCol w:w="1680"/>
      </w:tblGrid>
      <w:tr w:rsidR="001E7EFF" w:rsidRPr="003A6F3F" w:rsidTr="007B6F38">
        <w:trPr>
          <w:trHeight w:val="56"/>
          <w:tblHeader/>
        </w:trPr>
        <w:tc>
          <w:tcPr>
            <w:tcW w:w="492" w:type="dxa"/>
            <w:vAlign w:val="center"/>
          </w:tcPr>
          <w:p w:rsidR="001E7EFF" w:rsidRPr="003A6F3F" w:rsidRDefault="001E7EFF" w:rsidP="007B6F38">
            <w:pPr>
              <w:rPr>
                <w:b/>
                <w:bCs/>
                <w:sz w:val="20"/>
                <w:szCs w:val="20"/>
              </w:rPr>
            </w:pPr>
            <w:r w:rsidRPr="003A6F3F">
              <w:rPr>
                <w:b/>
                <w:bCs/>
                <w:sz w:val="20"/>
                <w:szCs w:val="20"/>
              </w:rPr>
              <w:t>№</w:t>
            </w:r>
          </w:p>
          <w:p w:rsidR="001E7EFF" w:rsidRPr="003A6F3F" w:rsidRDefault="001E7EFF" w:rsidP="007B6F38">
            <w:pPr>
              <w:rPr>
                <w:b/>
                <w:bCs/>
                <w:sz w:val="20"/>
                <w:szCs w:val="20"/>
              </w:rPr>
            </w:pPr>
            <w:proofErr w:type="spellStart"/>
            <w:r w:rsidRPr="003A6F3F">
              <w:rPr>
                <w:b/>
                <w:bCs/>
                <w:sz w:val="20"/>
                <w:szCs w:val="20"/>
              </w:rPr>
              <w:t>пп</w:t>
            </w:r>
            <w:proofErr w:type="spellEnd"/>
          </w:p>
        </w:tc>
        <w:tc>
          <w:tcPr>
            <w:tcW w:w="2593" w:type="dxa"/>
            <w:vAlign w:val="center"/>
          </w:tcPr>
          <w:p w:rsidR="001E7EFF" w:rsidRPr="003A6F3F" w:rsidRDefault="001E7EFF" w:rsidP="007B6F38">
            <w:pPr>
              <w:jc w:val="center"/>
              <w:rPr>
                <w:b/>
                <w:bCs/>
                <w:sz w:val="20"/>
                <w:szCs w:val="20"/>
              </w:rPr>
            </w:pPr>
            <w:r w:rsidRPr="003A6F3F">
              <w:rPr>
                <w:b/>
                <w:bCs/>
                <w:sz w:val="20"/>
                <w:szCs w:val="20"/>
              </w:rPr>
              <w:t>Фамилия,</w:t>
            </w:r>
          </w:p>
          <w:p w:rsidR="001E7EFF" w:rsidRPr="003A6F3F" w:rsidRDefault="001E7EFF" w:rsidP="007B6F38">
            <w:pPr>
              <w:jc w:val="center"/>
              <w:rPr>
                <w:b/>
                <w:bCs/>
                <w:sz w:val="20"/>
                <w:szCs w:val="20"/>
              </w:rPr>
            </w:pPr>
            <w:r w:rsidRPr="003A6F3F">
              <w:rPr>
                <w:b/>
                <w:bCs/>
                <w:sz w:val="20"/>
                <w:szCs w:val="20"/>
              </w:rPr>
              <w:t>имя и отчество</w:t>
            </w:r>
          </w:p>
        </w:tc>
        <w:tc>
          <w:tcPr>
            <w:tcW w:w="2116" w:type="dxa"/>
            <w:vAlign w:val="center"/>
          </w:tcPr>
          <w:p w:rsidR="001E7EFF" w:rsidRPr="003A6F3F" w:rsidRDefault="001E7EFF" w:rsidP="007B6F38">
            <w:pPr>
              <w:jc w:val="center"/>
              <w:rPr>
                <w:b/>
                <w:bCs/>
                <w:sz w:val="20"/>
                <w:szCs w:val="20"/>
              </w:rPr>
            </w:pPr>
            <w:r w:rsidRPr="003A6F3F">
              <w:rPr>
                <w:b/>
                <w:bCs/>
                <w:sz w:val="20"/>
                <w:szCs w:val="20"/>
              </w:rPr>
              <w:t>Наименование подразделения</w:t>
            </w:r>
          </w:p>
        </w:tc>
        <w:tc>
          <w:tcPr>
            <w:tcW w:w="1781" w:type="dxa"/>
            <w:vAlign w:val="center"/>
          </w:tcPr>
          <w:p w:rsidR="001E7EFF" w:rsidRPr="003A6F3F" w:rsidRDefault="001E7EFF" w:rsidP="007B6F38">
            <w:pPr>
              <w:jc w:val="center"/>
              <w:rPr>
                <w:b/>
                <w:bCs/>
                <w:sz w:val="20"/>
                <w:szCs w:val="20"/>
              </w:rPr>
            </w:pPr>
            <w:r w:rsidRPr="003A6F3F">
              <w:rPr>
                <w:b/>
                <w:bCs/>
                <w:sz w:val="20"/>
                <w:szCs w:val="20"/>
              </w:rPr>
              <w:t>Должность</w:t>
            </w:r>
          </w:p>
        </w:tc>
        <w:tc>
          <w:tcPr>
            <w:tcW w:w="1119" w:type="dxa"/>
            <w:vAlign w:val="center"/>
          </w:tcPr>
          <w:p w:rsidR="001E7EFF" w:rsidRPr="003A6F3F" w:rsidRDefault="001E7EFF" w:rsidP="007B6F38">
            <w:pPr>
              <w:jc w:val="center"/>
              <w:rPr>
                <w:b/>
                <w:bCs/>
                <w:sz w:val="20"/>
                <w:szCs w:val="20"/>
              </w:rPr>
            </w:pPr>
            <w:r w:rsidRPr="003A6F3F">
              <w:rPr>
                <w:b/>
                <w:bCs/>
                <w:sz w:val="20"/>
                <w:szCs w:val="20"/>
              </w:rPr>
              <w:t>Дата</w:t>
            </w:r>
          </w:p>
        </w:tc>
        <w:tc>
          <w:tcPr>
            <w:tcW w:w="1680" w:type="dxa"/>
            <w:vAlign w:val="center"/>
          </w:tcPr>
          <w:p w:rsidR="001E7EFF" w:rsidRPr="003A6F3F" w:rsidRDefault="001E7EFF" w:rsidP="007B6F38">
            <w:pPr>
              <w:jc w:val="center"/>
              <w:rPr>
                <w:b/>
                <w:bCs/>
                <w:sz w:val="20"/>
                <w:szCs w:val="20"/>
              </w:rPr>
            </w:pPr>
            <w:r w:rsidRPr="003A6F3F">
              <w:rPr>
                <w:b/>
                <w:bCs/>
                <w:sz w:val="20"/>
                <w:szCs w:val="20"/>
              </w:rPr>
              <w:t>Подпись</w:t>
            </w: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D859B8" w:rsidRDefault="001E7EFF" w:rsidP="007B6F38">
            <w:pPr>
              <w:spacing w:line="312" w:lineRule="auto"/>
              <w:rPr>
                <w:sz w:val="20"/>
                <w:szCs w:val="20"/>
              </w:rPr>
            </w:pPr>
          </w:p>
        </w:tc>
        <w:tc>
          <w:tcPr>
            <w:tcW w:w="2116" w:type="dxa"/>
          </w:tcPr>
          <w:p w:rsidR="001E7EFF" w:rsidRPr="00B627EF" w:rsidRDefault="001E7EFF" w:rsidP="007B6F38">
            <w:pPr>
              <w:rPr>
                <w:sz w:val="20"/>
                <w:szCs w:val="20"/>
              </w:rPr>
            </w:pPr>
          </w:p>
        </w:tc>
        <w:tc>
          <w:tcPr>
            <w:tcW w:w="1781" w:type="dxa"/>
          </w:tcPr>
          <w:p w:rsidR="001E7EFF"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415471" w:rsidRDefault="001E7EFF" w:rsidP="007B6F38">
            <w:pPr>
              <w:spacing w:line="312" w:lineRule="auto"/>
              <w:rPr>
                <w:sz w:val="20"/>
                <w:szCs w:val="20"/>
              </w:rPr>
            </w:pPr>
          </w:p>
        </w:tc>
        <w:tc>
          <w:tcPr>
            <w:tcW w:w="2116" w:type="dxa"/>
          </w:tcPr>
          <w:p w:rsidR="001E7EFF" w:rsidRPr="00415471" w:rsidRDefault="001E7EFF" w:rsidP="007B6F38">
            <w:pPr>
              <w:rPr>
                <w:sz w:val="20"/>
                <w:szCs w:val="20"/>
              </w:rPr>
            </w:pPr>
          </w:p>
        </w:tc>
        <w:tc>
          <w:tcPr>
            <w:tcW w:w="1781" w:type="dxa"/>
          </w:tcPr>
          <w:p w:rsidR="001E7EFF"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r w:rsidR="001E7EFF" w:rsidRPr="003A6F3F" w:rsidTr="007B6F38">
        <w:tc>
          <w:tcPr>
            <w:tcW w:w="492" w:type="dxa"/>
            <w:vAlign w:val="center"/>
          </w:tcPr>
          <w:p w:rsidR="001E7EFF" w:rsidRPr="003A6F3F" w:rsidRDefault="001E7EFF" w:rsidP="001E7EFF">
            <w:pPr>
              <w:numPr>
                <w:ilvl w:val="0"/>
                <w:numId w:val="4"/>
              </w:numPr>
              <w:rPr>
                <w:sz w:val="20"/>
                <w:szCs w:val="20"/>
              </w:rPr>
            </w:pPr>
          </w:p>
        </w:tc>
        <w:tc>
          <w:tcPr>
            <w:tcW w:w="2593" w:type="dxa"/>
          </w:tcPr>
          <w:p w:rsidR="001E7EFF" w:rsidRPr="0022037B" w:rsidRDefault="001E7EFF" w:rsidP="007B6F38">
            <w:pPr>
              <w:spacing w:line="312" w:lineRule="auto"/>
              <w:rPr>
                <w:sz w:val="20"/>
                <w:szCs w:val="20"/>
              </w:rPr>
            </w:pPr>
          </w:p>
        </w:tc>
        <w:tc>
          <w:tcPr>
            <w:tcW w:w="2116" w:type="dxa"/>
          </w:tcPr>
          <w:p w:rsidR="001E7EFF" w:rsidRDefault="001E7EFF" w:rsidP="007B6F38">
            <w:pPr>
              <w:rPr>
                <w:sz w:val="20"/>
                <w:szCs w:val="20"/>
              </w:rPr>
            </w:pPr>
          </w:p>
        </w:tc>
        <w:tc>
          <w:tcPr>
            <w:tcW w:w="1781" w:type="dxa"/>
          </w:tcPr>
          <w:p w:rsidR="001E7EFF" w:rsidRPr="0022037B" w:rsidRDefault="001E7EFF" w:rsidP="007B6F38">
            <w:pPr>
              <w:rPr>
                <w:sz w:val="20"/>
                <w:szCs w:val="20"/>
              </w:rPr>
            </w:pPr>
          </w:p>
        </w:tc>
        <w:tc>
          <w:tcPr>
            <w:tcW w:w="1119" w:type="dxa"/>
          </w:tcPr>
          <w:p w:rsidR="001E7EFF" w:rsidRPr="003A6F3F" w:rsidRDefault="001E7EFF" w:rsidP="007B6F38">
            <w:pPr>
              <w:rPr>
                <w:sz w:val="20"/>
                <w:szCs w:val="20"/>
              </w:rPr>
            </w:pPr>
          </w:p>
        </w:tc>
        <w:tc>
          <w:tcPr>
            <w:tcW w:w="1680" w:type="dxa"/>
          </w:tcPr>
          <w:p w:rsidR="001E7EFF" w:rsidRPr="003A6F3F" w:rsidRDefault="001E7EFF" w:rsidP="007B6F38">
            <w:pPr>
              <w:rPr>
                <w:sz w:val="20"/>
                <w:szCs w:val="20"/>
              </w:rPr>
            </w:pPr>
          </w:p>
        </w:tc>
      </w:tr>
    </w:tbl>
    <w:p w:rsidR="001E7EFF" w:rsidRDefault="001E7EFF" w:rsidP="001E7EFF"/>
    <w:sectPr w:rsidR="001E7EFF" w:rsidSect="007B6F38">
      <w:pgSz w:w="11906" w:h="16838" w:code="9"/>
      <w:pgMar w:top="1134" w:right="680" w:bottom="851" w:left="1701" w:header="397" w:footer="575"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853" w:rsidRDefault="00CE5853" w:rsidP="00FB20C2">
      <w:r>
        <w:separator/>
      </w:r>
    </w:p>
  </w:endnote>
  <w:endnote w:type="continuationSeparator" w:id="0">
    <w:p w:rsidR="00CE5853" w:rsidRDefault="00CE5853" w:rsidP="00FB2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E7" w:rsidRDefault="00A634E6" w:rsidP="007B6F38">
    <w:pPr>
      <w:pStyle w:val="a6"/>
      <w:framePr w:wrap="around" w:vAnchor="text" w:hAnchor="margin" w:xAlign="right" w:y="1"/>
      <w:rPr>
        <w:rStyle w:val="aa"/>
      </w:rPr>
    </w:pPr>
    <w:r>
      <w:rPr>
        <w:rStyle w:val="aa"/>
      </w:rPr>
      <w:fldChar w:fldCharType="begin"/>
    </w:r>
    <w:r w:rsidR="004B79E7">
      <w:rPr>
        <w:rStyle w:val="aa"/>
      </w:rPr>
      <w:instrText xml:space="preserve">PAGE  </w:instrText>
    </w:r>
    <w:r>
      <w:rPr>
        <w:rStyle w:val="aa"/>
      </w:rPr>
      <w:fldChar w:fldCharType="separate"/>
    </w:r>
    <w:r w:rsidR="004B79E7">
      <w:rPr>
        <w:rStyle w:val="aa"/>
        <w:noProof/>
      </w:rPr>
      <w:t>4</w:t>
    </w:r>
    <w:r>
      <w:rPr>
        <w:rStyle w:val="aa"/>
      </w:rPr>
      <w:fldChar w:fldCharType="end"/>
    </w:r>
  </w:p>
  <w:p w:rsidR="004B79E7" w:rsidRDefault="004B79E7" w:rsidP="007B6F3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E7" w:rsidRDefault="004B79E7" w:rsidP="007B6F38">
    <w:pPr>
      <w:ind w:left="-1620"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853" w:rsidRDefault="00CE5853" w:rsidP="00FB20C2">
      <w:r>
        <w:separator/>
      </w:r>
    </w:p>
  </w:footnote>
  <w:footnote w:type="continuationSeparator" w:id="0">
    <w:p w:rsidR="00CE5853" w:rsidRDefault="00CE5853" w:rsidP="00FB2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E7" w:rsidRDefault="00A634E6" w:rsidP="007B6F38">
    <w:pPr>
      <w:pStyle w:val="a4"/>
      <w:framePr w:wrap="around" w:vAnchor="text" w:hAnchor="margin" w:xAlign="center" w:y="1"/>
      <w:rPr>
        <w:rStyle w:val="aa"/>
      </w:rPr>
    </w:pPr>
    <w:r>
      <w:rPr>
        <w:rStyle w:val="aa"/>
      </w:rPr>
      <w:fldChar w:fldCharType="begin"/>
    </w:r>
    <w:r w:rsidR="004B79E7">
      <w:rPr>
        <w:rStyle w:val="aa"/>
      </w:rPr>
      <w:instrText xml:space="preserve">PAGE  </w:instrText>
    </w:r>
    <w:r>
      <w:rPr>
        <w:rStyle w:val="aa"/>
      </w:rPr>
      <w:fldChar w:fldCharType="end"/>
    </w:r>
  </w:p>
  <w:p w:rsidR="004B79E7" w:rsidRDefault="004B79E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9E7" w:rsidRPr="00BE50F3" w:rsidRDefault="004B79E7" w:rsidP="001D3214">
    <w:pPr>
      <w:pStyle w:val="a4"/>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3AB8"/>
    <w:multiLevelType w:val="multilevel"/>
    <w:tmpl w:val="A3382D6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4C4136"/>
    <w:multiLevelType w:val="multilevel"/>
    <w:tmpl w:val="F43A1C8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42A525A"/>
    <w:multiLevelType w:val="multilevel"/>
    <w:tmpl w:val="50E4D3CE"/>
    <w:lvl w:ilvl="0">
      <w:start w:val="1"/>
      <w:numFmt w:val="bullet"/>
      <w:suff w:val="space"/>
      <w:lvlText w:val="-"/>
      <w:lvlJc w:val="left"/>
      <w:pPr>
        <w:ind w:left="0" w:firstLine="720"/>
      </w:pPr>
      <w:rPr>
        <w:rFonts w:ascii="Arial" w:hAnsi="Arial" w:hint="default"/>
        <w:sz w:val="24"/>
      </w:rPr>
    </w:lvl>
    <w:lvl w:ilvl="1">
      <w:start w:val="1"/>
      <w:numFmt w:val="bullet"/>
      <w:pStyle w:val="2"/>
      <w:suff w:val="space"/>
      <w:lvlText w:val="-"/>
      <w:lvlJc w:val="left"/>
      <w:pPr>
        <w:ind w:left="720" w:firstLine="771"/>
      </w:pPr>
      <w:rPr>
        <w:rFonts w:ascii="Times New Roman" w:hAnsi="Times New Roman" w:cs="Times New Roman" w:hint="default"/>
        <w:sz w:val="28"/>
      </w:rPr>
    </w:lvl>
    <w:lvl w:ilvl="2">
      <w:start w:val="1"/>
      <w:numFmt w:val="bullet"/>
      <w:pStyle w:val="3"/>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3">
    <w:nsid w:val="1544078A"/>
    <w:multiLevelType w:val="hybridMultilevel"/>
    <w:tmpl w:val="DAB01160"/>
    <w:lvl w:ilvl="0" w:tplc="8DA47622">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B7B7E56"/>
    <w:multiLevelType w:val="hybridMultilevel"/>
    <w:tmpl w:val="2F2044D0"/>
    <w:lvl w:ilvl="0" w:tplc="45F09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FD24DB"/>
    <w:multiLevelType w:val="hybridMultilevel"/>
    <w:tmpl w:val="2C88DC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2C17C99"/>
    <w:multiLevelType w:val="multilevel"/>
    <w:tmpl w:val="9710A52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2C33857"/>
    <w:multiLevelType w:val="hybridMultilevel"/>
    <w:tmpl w:val="7C008C70"/>
    <w:lvl w:ilvl="0" w:tplc="7A3A95C2">
      <w:start w:val="1"/>
      <w:numFmt w:val="decimal"/>
      <w:lvlText w:val="%1."/>
      <w:lvlJc w:val="left"/>
      <w:pPr>
        <w:tabs>
          <w:tab w:val="num" w:pos="735"/>
        </w:tabs>
        <w:ind w:left="735" w:hanging="360"/>
      </w:pPr>
      <w:rPr>
        <w:rFonts w:hint="default"/>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8">
    <w:nsid w:val="25EF6A5E"/>
    <w:multiLevelType w:val="hybridMultilevel"/>
    <w:tmpl w:val="D4569DFC"/>
    <w:lvl w:ilvl="0" w:tplc="7A3A95C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E558EE"/>
    <w:multiLevelType w:val="multilevel"/>
    <w:tmpl w:val="1890C9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29AC73A4"/>
    <w:multiLevelType w:val="hybridMultilevel"/>
    <w:tmpl w:val="545011D0"/>
    <w:lvl w:ilvl="0" w:tplc="7A3A95C2">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C062813"/>
    <w:multiLevelType w:val="hybridMultilevel"/>
    <w:tmpl w:val="2F2044D0"/>
    <w:lvl w:ilvl="0" w:tplc="45F097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40819F3"/>
    <w:multiLevelType w:val="hybridMultilevel"/>
    <w:tmpl w:val="5D924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A10070"/>
    <w:multiLevelType w:val="multilevel"/>
    <w:tmpl w:val="5D945982"/>
    <w:lvl w:ilvl="0">
      <w:start w:val="1"/>
      <w:numFmt w:val="decimal"/>
      <w:lvlText w:val="%1."/>
      <w:lvlJc w:val="left"/>
      <w:pPr>
        <w:ind w:left="-7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591" w:hanging="720"/>
      </w:pPr>
      <w:rPr>
        <w:rFonts w:hint="default"/>
      </w:rPr>
    </w:lvl>
    <w:lvl w:ilvl="3">
      <w:start w:val="1"/>
      <w:numFmt w:val="decimal"/>
      <w:isLgl/>
      <w:lvlText w:val="%1.%2.%3.%4."/>
      <w:lvlJc w:val="left"/>
      <w:pPr>
        <w:ind w:left="4102" w:hanging="1080"/>
      </w:pPr>
      <w:rPr>
        <w:rFonts w:hint="default"/>
      </w:rPr>
    </w:lvl>
    <w:lvl w:ilvl="4">
      <w:start w:val="1"/>
      <w:numFmt w:val="decimal"/>
      <w:isLgl/>
      <w:lvlText w:val="%1.%2.%3.%4.%5."/>
      <w:lvlJc w:val="left"/>
      <w:pPr>
        <w:ind w:left="5253" w:hanging="1080"/>
      </w:pPr>
      <w:rPr>
        <w:rFonts w:hint="default"/>
      </w:rPr>
    </w:lvl>
    <w:lvl w:ilvl="5">
      <w:start w:val="1"/>
      <w:numFmt w:val="decimal"/>
      <w:isLgl/>
      <w:lvlText w:val="%1.%2.%3.%4.%5.%6."/>
      <w:lvlJc w:val="left"/>
      <w:pPr>
        <w:ind w:left="6764" w:hanging="1440"/>
      </w:pPr>
      <w:rPr>
        <w:rFonts w:hint="default"/>
      </w:rPr>
    </w:lvl>
    <w:lvl w:ilvl="6">
      <w:start w:val="1"/>
      <w:numFmt w:val="decimal"/>
      <w:isLgl/>
      <w:lvlText w:val="%1.%2.%3.%4.%5.%6.%7."/>
      <w:lvlJc w:val="left"/>
      <w:pPr>
        <w:ind w:left="8275" w:hanging="1800"/>
      </w:pPr>
      <w:rPr>
        <w:rFonts w:hint="default"/>
      </w:rPr>
    </w:lvl>
    <w:lvl w:ilvl="7">
      <w:start w:val="1"/>
      <w:numFmt w:val="decimal"/>
      <w:isLgl/>
      <w:lvlText w:val="%1.%2.%3.%4.%5.%6.%7.%8."/>
      <w:lvlJc w:val="left"/>
      <w:pPr>
        <w:ind w:left="9426" w:hanging="1800"/>
      </w:pPr>
      <w:rPr>
        <w:rFonts w:hint="default"/>
      </w:rPr>
    </w:lvl>
    <w:lvl w:ilvl="8">
      <w:start w:val="1"/>
      <w:numFmt w:val="decimal"/>
      <w:isLgl/>
      <w:lvlText w:val="%1.%2.%3.%4.%5.%6.%7.%8.%9."/>
      <w:lvlJc w:val="left"/>
      <w:pPr>
        <w:ind w:left="10937" w:hanging="2160"/>
      </w:pPr>
      <w:rPr>
        <w:rFonts w:hint="default"/>
      </w:rPr>
    </w:lvl>
  </w:abstractNum>
  <w:abstractNum w:abstractNumId="14">
    <w:nsid w:val="590259C1"/>
    <w:multiLevelType w:val="multilevel"/>
    <w:tmpl w:val="03981654"/>
    <w:lvl w:ilvl="0">
      <w:start w:val="1"/>
      <w:numFmt w:val="bullet"/>
      <w:pStyle w:val="a"/>
      <w:suff w:val="space"/>
      <w:lvlText w:val="-"/>
      <w:lvlJc w:val="left"/>
      <w:pPr>
        <w:ind w:left="0" w:firstLine="720"/>
      </w:pPr>
      <w:rPr>
        <w:rFonts w:ascii="Times New Roman" w:hAnsi="Times New Roman" w:cs="Times New Roman" w:hint="default"/>
        <w:sz w:val="24"/>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5">
    <w:nsid w:val="59C82376"/>
    <w:multiLevelType w:val="multilevel"/>
    <w:tmpl w:val="4B98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4BC533F"/>
    <w:multiLevelType w:val="hybridMultilevel"/>
    <w:tmpl w:val="A7920692"/>
    <w:lvl w:ilvl="0" w:tplc="377CF3AA">
      <w:start w:val="1"/>
      <w:numFmt w:val="bullet"/>
      <w:lvlText w:val="–"/>
      <w:lvlJc w:val="left"/>
      <w:pPr>
        <w:tabs>
          <w:tab w:val="num" w:pos="735"/>
        </w:tabs>
        <w:ind w:left="735" w:hanging="360"/>
      </w:pPr>
      <w:rPr>
        <w:rFonts w:ascii="Times New Roman" w:hAnsi="Times New Roman" w:cs="Times New Roman" w:hint="default"/>
      </w:rPr>
    </w:lvl>
    <w:lvl w:ilvl="1" w:tplc="04190019">
      <w:start w:val="1"/>
      <w:numFmt w:val="decimal"/>
      <w:lvlText w:val="%2."/>
      <w:lvlJc w:val="left"/>
      <w:pPr>
        <w:tabs>
          <w:tab w:val="num" w:pos="1485"/>
        </w:tabs>
        <w:ind w:left="1485" w:hanging="390"/>
      </w:pPr>
      <w:rPr>
        <w:rFonts w:hint="default"/>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7">
    <w:nsid w:val="65832088"/>
    <w:multiLevelType w:val="multilevel"/>
    <w:tmpl w:val="69E4E55C"/>
    <w:lvl w:ilvl="0">
      <w:start w:val="1"/>
      <w:numFmt w:val="bullet"/>
      <w:lvlText w:val="-"/>
      <w:lvlJc w:val="left"/>
      <w:pPr>
        <w:ind w:left="0" w:firstLine="720"/>
      </w:pPr>
      <w:rPr>
        <w:rFonts w:ascii="Symbol" w:hAnsi="Symbol" w:hint="default"/>
        <w:sz w:val="24"/>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8">
    <w:nsid w:val="72451B55"/>
    <w:multiLevelType w:val="hybridMultilevel"/>
    <w:tmpl w:val="5F48E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775942"/>
    <w:multiLevelType w:val="hybridMultilevel"/>
    <w:tmpl w:val="1F681C84"/>
    <w:lvl w:ilvl="0" w:tplc="DEF8800E">
      <w:start w:val="1"/>
      <w:numFmt w:val="bullet"/>
      <w:lvlText w:val="–"/>
      <w:lvlJc w:val="left"/>
      <w:pPr>
        <w:tabs>
          <w:tab w:val="num" w:pos="1080"/>
        </w:tabs>
        <w:ind w:left="1080" w:hanging="360"/>
      </w:pPr>
      <w:rPr>
        <w:rFonts w:ascii="Times New Roman" w:hAnsi="Times New Roman" w:cs="Times New Roman" w:hint="default"/>
      </w:rPr>
    </w:lvl>
    <w:lvl w:ilvl="1" w:tplc="16A07F44" w:tentative="1">
      <w:start w:val="1"/>
      <w:numFmt w:val="bullet"/>
      <w:lvlText w:val="o"/>
      <w:lvlJc w:val="left"/>
      <w:pPr>
        <w:tabs>
          <w:tab w:val="num" w:pos="1800"/>
        </w:tabs>
        <w:ind w:left="1800" w:hanging="360"/>
      </w:pPr>
      <w:rPr>
        <w:rFonts w:ascii="Courier New" w:hAnsi="Courier New" w:cs="Courier New" w:hint="default"/>
      </w:rPr>
    </w:lvl>
    <w:lvl w:ilvl="2" w:tplc="ECA88026" w:tentative="1">
      <w:start w:val="1"/>
      <w:numFmt w:val="bullet"/>
      <w:lvlText w:val=""/>
      <w:lvlJc w:val="left"/>
      <w:pPr>
        <w:tabs>
          <w:tab w:val="num" w:pos="2520"/>
        </w:tabs>
        <w:ind w:left="2520" w:hanging="360"/>
      </w:pPr>
      <w:rPr>
        <w:rFonts w:ascii="Wingdings" w:hAnsi="Wingdings" w:hint="default"/>
      </w:rPr>
    </w:lvl>
    <w:lvl w:ilvl="3" w:tplc="C1046542" w:tentative="1">
      <w:start w:val="1"/>
      <w:numFmt w:val="bullet"/>
      <w:lvlText w:val=""/>
      <w:lvlJc w:val="left"/>
      <w:pPr>
        <w:tabs>
          <w:tab w:val="num" w:pos="3240"/>
        </w:tabs>
        <w:ind w:left="3240" w:hanging="360"/>
      </w:pPr>
      <w:rPr>
        <w:rFonts w:ascii="Symbol" w:hAnsi="Symbol" w:hint="default"/>
      </w:rPr>
    </w:lvl>
    <w:lvl w:ilvl="4" w:tplc="0064784E" w:tentative="1">
      <w:start w:val="1"/>
      <w:numFmt w:val="bullet"/>
      <w:lvlText w:val="o"/>
      <w:lvlJc w:val="left"/>
      <w:pPr>
        <w:tabs>
          <w:tab w:val="num" w:pos="3960"/>
        </w:tabs>
        <w:ind w:left="3960" w:hanging="360"/>
      </w:pPr>
      <w:rPr>
        <w:rFonts w:ascii="Courier New" w:hAnsi="Courier New" w:cs="Courier New" w:hint="default"/>
      </w:rPr>
    </w:lvl>
    <w:lvl w:ilvl="5" w:tplc="D2BC0F50" w:tentative="1">
      <w:start w:val="1"/>
      <w:numFmt w:val="bullet"/>
      <w:lvlText w:val=""/>
      <w:lvlJc w:val="left"/>
      <w:pPr>
        <w:tabs>
          <w:tab w:val="num" w:pos="4680"/>
        </w:tabs>
        <w:ind w:left="4680" w:hanging="360"/>
      </w:pPr>
      <w:rPr>
        <w:rFonts w:ascii="Wingdings" w:hAnsi="Wingdings" w:hint="default"/>
      </w:rPr>
    </w:lvl>
    <w:lvl w:ilvl="6" w:tplc="EF60F350" w:tentative="1">
      <w:start w:val="1"/>
      <w:numFmt w:val="bullet"/>
      <w:lvlText w:val=""/>
      <w:lvlJc w:val="left"/>
      <w:pPr>
        <w:tabs>
          <w:tab w:val="num" w:pos="5400"/>
        </w:tabs>
        <w:ind w:left="5400" w:hanging="360"/>
      </w:pPr>
      <w:rPr>
        <w:rFonts w:ascii="Symbol" w:hAnsi="Symbol" w:hint="default"/>
      </w:rPr>
    </w:lvl>
    <w:lvl w:ilvl="7" w:tplc="C820E86A" w:tentative="1">
      <w:start w:val="1"/>
      <w:numFmt w:val="bullet"/>
      <w:lvlText w:val="o"/>
      <w:lvlJc w:val="left"/>
      <w:pPr>
        <w:tabs>
          <w:tab w:val="num" w:pos="6120"/>
        </w:tabs>
        <w:ind w:left="6120" w:hanging="360"/>
      </w:pPr>
      <w:rPr>
        <w:rFonts w:ascii="Courier New" w:hAnsi="Courier New" w:cs="Courier New" w:hint="default"/>
      </w:rPr>
    </w:lvl>
    <w:lvl w:ilvl="8" w:tplc="ACFCE95A" w:tentative="1">
      <w:start w:val="1"/>
      <w:numFmt w:val="bullet"/>
      <w:lvlText w:val=""/>
      <w:lvlJc w:val="left"/>
      <w:pPr>
        <w:tabs>
          <w:tab w:val="num" w:pos="6840"/>
        </w:tabs>
        <w:ind w:left="6840" w:hanging="360"/>
      </w:pPr>
      <w:rPr>
        <w:rFonts w:ascii="Wingdings" w:hAnsi="Wingdings" w:hint="default"/>
      </w:rPr>
    </w:lvl>
  </w:abstractNum>
  <w:abstractNum w:abstractNumId="20">
    <w:nsid w:val="76FF5EBD"/>
    <w:multiLevelType w:val="hybridMultilevel"/>
    <w:tmpl w:val="723AB62E"/>
    <w:lvl w:ilvl="0" w:tplc="8DA47622">
      <w:start w:val="1"/>
      <w:numFmt w:val="bullet"/>
      <w:lvlText w:val="–"/>
      <w:lvlJc w:val="left"/>
      <w:pPr>
        <w:ind w:left="1429" w:hanging="360"/>
      </w:pPr>
      <w:rPr>
        <w:rFonts w:ascii="Times New Roman" w:hAnsi="Times New Roman" w:cs="Times New Roman" w:hint="default"/>
      </w:rPr>
    </w:lvl>
    <w:lvl w:ilvl="1" w:tplc="0AB4FF8C"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2"/>
  </w:num>
  <w:num w:numId="2">
    <w:abstractNumId w:val="14"/>
  </w:num>
  <w:num w:numId="3">
    <w:abstractNumId w:val="17"/>
  </w:num>
  <w:num w:numId="4">
    <w:abstractNumId w:val="10"/>
  </w:num>
  <w:num w:numId="5">
    <w:abstractNumId w:val="7"/>
  </w:num>
  <w:num w:numId="6">
    <w:abstractNumId w:val="20"/>
  </w:num>
  <w:num w:numId="7">
    <w:abstractNumId w:val="16"/>
  </w:num>
  <w:num w:numId="8">
    <w:abstractNumId w:val="19"/>
  </w:num>
  <w:num w:numId="9">
    <w:abstractNumId w:val="5"/>
  </w:num>
  <w:num w:numId="10">
    <w:abstractNumId w:val="3"/>
  </w:num>
  <w:num w:numId="11">
    <w:abstractNumId w:val="15"/>
  </w:num>
  <w:num w:numId="12">
    <w:abstractNumId w:val="18"/>
  </w:num>
  <w:num w:numId="13">
    <w:abstractNumId w:val="1"/>
  </w:num>
  <w:num w:numId="14">
    <w:abstractNumId w:val="13"/>
  </w:num>
  <w:num w:numId="15">
    <w:abstractNumId w:val="4"/>
  </w:num>
  <w:num w:numId="16">
    <w:abstractNumId w:val="11"/>
  </w:num>
  <w:num w:numId="17">
    <w:abstractNumId w:val="14"/>
  </w:num>
  <w:num w:numId="18">
    <w:abstractNumId w:val="14"/>
  </w:num>
  <w:num w:numId="19">
    <w:abstractNumId w:val="12"/>
  </w:num>
  <w:num w:numId="20">
    <w:abstractNumId w:val="8"/>
  </w:num>
  <w:num w:numId="21">
    <w:abstractNumId w:val="0"/>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7EFF"/>
    <w:rsid w:val="000009C4"/>
    <w:rsid w:val="00006719"/>
    <w:rsid w:val="00006A67"/>
    <w:rsid w:val="00006A70"/>
    <w:rsid w:val="00013F1F"/>
    <w:rsid w:val="0001625B"/>
    <w:rsid w:val="00016269"/>
    <w:rsid w:val="00020E71"/>
    <w:rsid w:val="000210DF"/>
    <w:rsid w:val="00024961"/>
    <w:rsid w:val="0003212B"/>
    <w:rsid w:val="000346B7"/>
    <w:rsid w:val="000375B5"/>
    <w:rsid w:val="00043477"/>
    <w:rsid w:val="00044DFF"/>
    <w:rsid w:val="000507EF"/>
    <w:rsid w:val="00052825"/>
    <w:rsid w:val="0005768B"/>
    <w:rsid w:val="00060865"/>
    <w:rsid w:val="00063390"/>
    <w:rsid w:val="0006420B"/>
    <w:rsid w:val="0006534F"/>
    <w:rsid w:val="0007131F"/>
    <w:rsid w:val="00072790"/>
    <w:rsid w:val="0007418A"/>
    <w:rsid w:val="0007484E"/>
    <w:rsid w:val="00074A71"/>
    <w:rsid w:val="000754D5"/>
    <w:rsid w:val="00076BD8"/>
    <w:rsid w:val="0008087E"/>
    <w:rsid w:val="00082CAE"/>
    <w:rsid w:val="00085721"/>
    <w:rsid w:val="000860E6"/>
    <w:rsid w:val="00087876"/>
    <w:rsid w:val="00092076"/>
    <w:rsid w:val="000924E2"/>
    <w:rsid w:val="00094AF3"/>
    <w:rsid w:val="00094E96"/>
    <w:rsid w:val="0009546A"/>
    <w:rsid w:val="000968D1"/>
    <w:rsid w:val="000A2E29"/>
    <w:rsid w:val="000A53E4"/>
    <w:rsid w:val="000A7228"/>
    <w:rsid w:val="000B054A"/>
    <w:rsid w:val="000B07B6"/>
    <w:rsid w:val="000B2901"/>
    <w:rsid w:val="000B39A9"/>
    <w:rsid w:val="000B50BF"/>
    <w:rsid w:val="000B676F"/>
    <w:rsid w:val="000C54F4"/>
    <w:rsid w:val="000D119A"/>
    <w:rsid w:val="000D33F9"/>
    <w:rsid w:val="000D6EDB"/>
    <w:rsid w:val="000D747C"/>
    <w:rsid w:val="000E33F8"/>
    <w:rsid w:val="000E3B9D"/>
    <w:rsid w:val="000E4875"/>
    <w:rsid w:val="000E638E"/>
    <w:rsid w:val="000F1D14"/>
    <w:rsid w:val="000F2083"/>
    <w:rsid w:val="000F2B53"/>
    <w:rsid w:val="000F6032"/>
    <w:rsid w:val="000F7AF1"/>
    <w:rsid w:val="00100372"/>
    <w:rsid w:val="0010420F"/>
    <w:rsid w:val="001049AD"/>
    <w:rsid w:val="00110606"/>
    <w:rsid w:val="00111C12"/>
    <w:rsid w:val="00112607"/>
    <w:rsid w:val="00114A6B"/>
    <w:rsid w:val="00115F2A"/>
    <w:rsid w:val="00121F31"/>
    <w:rsid w:val="00123B1F"/>
    <w:rsid w:val="00124BD9"/>
    <w:rsid w:val="001262BE"/>
    <w:rsid w:val="00127111"/>
    <w:rsid w:val="001305F3"/>
    <w:rsid w:val="0013207E"/>
    <w:rsid w:val="00132116"/>
    <w:rsid w:val="00134B81"/>
    <w:rsid w:val="001350F2"/>
    <w:rsid w:val="001357B0"/>
    <w:rsid w:val="001371D8"/>
    <w:rsid w:val="00145BC4"/>
    <w:rsid w:val="00146C36"/>
    <w:rsid w:val="0015093E"/>
    <w:rsid w:val="00151602"/>
    <w:rsid w:val="0015507B"/>
    <w:rsid w:val="00155E6A"/>
    <w:rsid w:val="00156557"/>
    <w:rsid w:val="00156EEA"/>
    <w:rsid w:val="001575DA"/>
    <w:rsid w:val="00166160"/>
    <w:rsid w:val="00166FFB"/>
    <w:rsid w:val="00176A56"/>
    <w:rsid w:val="001806C6"/>
    <w:rsid w:val="00182A2D"/>
    <w:rsid w:val="00186F39"/>
    <w:rsid w:val="00187E22"/>
    <w:rsid w:val="00190203"/>
    <w:rsid w:val="00191EFB"/>
    <w:rsid w:val="001A06F9"/>
    <w:rsid w:val="001A27BB"/>
    <w:rsid w:val="001A2899"/>
    <w:rsid w:val="001A4454"/>
    <w:rsid w:val="001B09DB"/>
    <w:rsid w:val="001B1020"/>
    <w:rsid w:val="001B1D36"/>
    <w:rsid w:val="001B4C46"/>
    <w:rsid w:val="001B7E4C"/>
    <w:rsid w:val="001C23A8"/>
    <w:rsid w:val="001C35B2"/>
    <w:rsid w:val="001C38E0"/>
    <w:rsid w:val="001C7A18"/>
    <w:rsid w:val="001D3214"/>
    <w:rsid w:val="001D762D"/>
    <w:rsid w:val="001E278F"/>
    <w:rsid w:val="001E3E82"/>
    <w:rsid w:val="001E677E"/>
    <w:rsid w:val="001E7EFF"/>
    <w:rsid w:val="001F324D"/>
    <w:rsid w:val="001F5E4F"/>
    <w:rsid w:val="001F72E4"/>
    <w:rsid w:val="0020130F"/>
    <w:rsid w:val="00203A8A"/>
    <w:rsid w:val="002135AF"/>
    <w:rsid w:val="00216357"/>
    <w:rsid w:val="00221FEC"/>
    <w:rsid w:val="002225EA"/>
    <w:rsid w:val="00222BB1"/>
    <w:rsid w:val="00223444"/>
    <w:rsid w:val="002375A4"/>
    <w:rsid w:val="0023794E"/>
    <w:rsid w:val="00240C18"/>
    <w:rsid w:val="00244061"/>
    <w:rsid w:val="002450FD"/>
    <w:rsid w:val="00252F38"/>
    <w:rsid w:val="002563F0"/>
    <w:rsid w:val="00257D60"/>
    <w:rsid w:val="0026228F"/>
    <w:rsid w:val="002627B1"/>
    <w:rsid w:val="002642C1"/>
    <w:rsid w:val="00264EAD"/>
    <w:rsid w:val="0026584C"/>
    <w:rsid w:val="00266DE9"/>
    <w:rsid w:val="00271728"/>
    <w:rsid w:val="00271FC4"/>
    <w:rsid w:val="00272F63"/>
    <w:rsid w:val="00273014"/>
    <w:rsid w:val="00273D0D"/>
    <w:rsid w:val="00275D3F"/>
    <w:rsid w:val="00281594"/>
    <w:rsid w:val="00281B0F"/>
    <w:rsid w:val="0028280E"/>
    <w:rsid w:val="00283334"/>
    <w:rsid w:val="0028592C"/>
    <w:rsid w:val="002861F9"/>
    <w:rsid w:val="002A16B5"/>
    <w:rsid w:val="002A1E22"/>
    <w:rsid w:val="002A36AF"/>
    <w:rsid w:val="002A7136"/>
    <w:rsid w:val="002A75D8"/>
    <w:rsid w:val="002A76EA"/>
    <w:rsid w:val="002B2275"/>
    <w:rsid w:val="002B2455"/>
    <w:rsid w:val="002B7ED8"/>
    <w:rsid w:val="002B7F85"/>
    <w:rsid w:val="002C7ED8"/>
    <w:rsid w:val="002D2EEA"/>
    <w:rsid w:val="002D36EF"/>
    <w:rsid w:val="002D3D45"/>
    <w:rsid w:val="002D77BE"/>
    <w:rsid w:val="002E3698"/>
    <w:rsid w:val="002E4713"/>
    <w:rsid w:val="002E6ADA"/>
    <w:rsid w:val="002F0F1E"/>
    <w:rsid w:val="002F1036"/>
    <w:rsid w:val="002F157D"/>
    <w:rsid w:val="002F277F"/>
    <w:rsid w:val="002F3C99"/>
    <w:rsid w:val="002F5636"/>
    <w:rsid w:val="0030061F"/>
    <w:rsid w:val="00303573"/>
    <w:rsid w:val="0030706C"/>
    <w:rsid w:val="00311DE3"/>
    <w:rsid w:val="0031414D"/>
    <w:rsid w:val="0031506E"/>
    <w:rsid w:val="00315F86"/>
    <w:rsid w:val="003213FF"/>
    <w:rsid w:val="003217F9"/>
    <w:rsid w:val="00322C78"/>
    <w:rsid w:val="003233CB"/>
    <w:rsid w:val="0032475A"/>
    <w:rsid w:val="0033141A"/>
    <w:rsid w:val="00335749"/>
    <w:rsid w:val="00341FA8"/>
    <w:rsid w:val="00344611"/>
    <w:rsid w:val="00346377"/>
    <w:rsid w:val="00352159"/>
    <w:rsid w:val="00356BB4"/>
    <w:rsid w:val="00360C65"/>
    <w:rsid w:val="003664C0"/>
    <w:rsid w:val="003666FE"/>
    <w:rsid w:val="00367A56"/>
    <w:rsid w:val="00374246"/>
    <w:rsid w:val="00375CB1"/>
    <w:rsid w:val="00377003"/>
    <w:rsid w:val="00386067"/>
    <w:rsid w:val="00386234"/>
    <w:rsid w:val="003876F6"/>
    <w:rsid w:val="0038789F"/>
    <w:rsid w:val="00394399"/>
    <w:rsid w:val="00395F59"/>
    <w:rsid w:val="003A1CB5"/>
    <w:rsid w:val="003A29AD"/>
    <w:rsid w:val="003A407F"/>
    <w:rsid w:val="003A7018"/>
    <w:rsid w:val="003B3D37"/>
    <w:rsid w:val="003C35A8"/>
    <w:rsid w:val="003C4152"/>
    <w:rsid w:val="003D1DB7"/>
    <w:rsid w:val="003D494A"/>
    <w:rsid w:val="003D6C02"/>
    <w:rsid w:val="003F0362"/>
    <w:rsid w:val="003F1D16"/>
    <w:rsid w:val="003F2BA9"/>
    <w:rsid w:val="003F50EE"/>
    <w:rsid w:val="0040016B"/>
    <w:rsid w:val="00400EA0"/>
    <w:rsid w:val="004034F2"/>
    <w:rsid w:val="00405B53"/>
    <w:rsid w:val="00407A35"/>
    <w:rsid w:val="00413152"/>
    <w:rsid w:val="004158E9"/>
    <w:rsid w:val="0042181A"/>
    <w:rsid w:val="00422D81"/>
    <w:rsid w:val="00425466"/>
    <w:rsid w:val="004256C3"/>
    <w:rsid w:val="0043076C"/>
    <w:rsid w:val="004311AC"/>
    <w:rsid w:val="00433110"/>
    <w:rsid w:val="004348F7"/>
    <w:rsid w:val="0043576F"/>
    <w:rsid w:val="00440115"/>
    <w:rsid w:val="00446637"/>
    <w:rsid w:val="00446A3F"/>
    <w:rsid w:val="00447859"/>
    <w:rsid w:val="00450512"/>
    <w:rsid w:val="00450F46"/>
    <w:rsid w:val="00454A8E"/>
    <w:rsid w:val="00462A13"/>
    <w:rsid w:val="004642D6"/>
    <w:rsid w:val="00467438"/>
    <w:rsid w:val="00471CDF"/>
    <w:rsid w:val="004767AC"/>
    <w:rsid w:val="00477F84"/>
    <w:rsid w:val="00480F58"/>
    <w:rsid w:val="0048468C"/>
    <w:rsid w:val="00484FAA"/>
    <w:rsid w:val="004917B1"/>
    <w:rsid w:val="00494771"/>
    <w:rsid w:val="0049788B"/>
    <w:rsid w:val="004A196C"/>
    <w:rsid w:val="004A381D"/>
    <w:rsid w:val="004A3B7E"/>
    <w:rsid w:val="004A3D18"/>
    <w:rsid w:val="004A3FC8"/>
    <w:rsid w:val="004A4685"/>
    <w:rsid w:val="004B0B66"/>
    <w:rsid w:val="004B79E7"/>
    <w:rsid w:val="004C3E1A"/>
    <w:rsid w:val="004C5998"/>
    <w:rsid w:val="004C5EC4"/>
    <w:rsid w:val="004C632D"/>
    <w:rsid w:val="004C6E40"/>
    <w:rsid w:val="004C7949"/>
    <w:rsid w:val="004C7D80"/>
    <w:rsid w:val="004D1333"/>
    <w:rsid w:val="004D6F5A"/>
    <w:rsid w:val="004D7FC5"/>
    <w:rsid w:val="004E1E88"/>
    <w:rsid w:val="004E4CC5"/>
    <w:rsid w:val="004E5ED1"/>
    <w:rsid w:val="004F0C07"/>
    <w:rsid w:val="004F1322"/>
    <w:rsid w:val="004F55C5"/>
    <w:rsid w:val="00501813"/>
    <w:rsid w:val="00503CD2"/>
    <w:rsid w:val="005072D9"/>
    <w:rsid w:val="005133F9"/>
    <w:rsid w:val="00513A44"/>
    <w:rsid w:val="00521478"/>
    <w:rsid w:val="005238F2"/>
    <w:rsid w:val="00531C02"/>
    <w:rsid w:val="005321A5"/>
    <w:rsid w:val="0053637E"/>
    <w:rsid w:val="00537232"/>
    <w:rsid w:val="00541979"/>
    <w:rsid w:val="00542550"/>
    <w:rsid w:val="005431B5"/>
    <w:rsid w:val="0054377C"/>
    <w:rsid w:val="00547371"/>
    <w:rsid w:val="00551C82"/>
    <w:rsid w:val="0055227F"/>
    <w:rsid w:val="00552937"/>
    <w:rsid w:val="00552A1A"/>
    <w:rsid w:val="00552E31"/>
    <w:rsid w:val="00553EF1"/>
    <w:rsid w:val="00554DE8"/>
    <w:rsid w:val="0055522A"/>
    <w:rsid w:val="00556785"/>
    <w:rsid w:val="00556972"/>
    <w:rsid w:val="00556BE2"/>
    <w:rsid w:val="00557FCC"/>
    <w:rsid w:val="00560BD8"/>
    <w:rsid w:val="005622F4"/>
    <w:rsid w:val="00562F27"/>
    <w:rsid w:val="0056402C"/>
    <w:rsid w:val="00565861"/>
    <w:rsid w:val="00566099"/>
    <w:rsid w:val="005678C2"/>
    <w:rsid w:val="005740E8"/>
    <w:rsid w:val="00574CDB"/>
    <w:rsid w:val="00574FD9"/>
    <w:rsid w:val="005753A3"/>
    <w:rsid w:val="00575605"/>
    <w:rsid w:val="005820FA"/>
    <w:rsid w:val="00585203"/>
    <w:rsid w:val="00585960"/>
    <w:rsid w:val="00585E63"/>
    <w:rsid w:val="00585F0C"/>
    <w:rsid w:val="0058654E"/>
    <w:rsid w:val="005878F1"/>
    <w:rsid w:val="00590849"/>
    <w:rsid w:val="00591439"/>
    <w:rsid w:val="0059231F"/>
    <w:rsid w:val="00595D99"/>
    <w:rsid w:val="00596A6E"/>
    <w:rsid w:val="00597435"/>
    <w:rsid w:val="00597C13"/>
    <w:rsid w:val="005A35ED"/>
    <w:rsid w:val="005A3EC9"/>
    <w:rsid w:val="005A4827"/>
    <w:rsid w:val="005A5037"/>
    <w:rsid w:val="005B2B4F"/>
    <w:rsid w:val="005B3852"/>
    <w:rsid w:val="005B5051"/>
    <w:rsid w:val="005B5F3A"/>
    <w:rsid w:val="005B6469"/>
    <w:rsid w:val="005C2C18"/>
    <w:rsid w:val="005C49DD"/>
    <w:rsid w:val="005C718F"/>
    <w:rsid w:val="005C7B43"/>
    <w:rsid w:val="005D0BE2"/>
    <w:rsid w:val="005D277F"/>
    <w:rsid w:val="005D47D5"/>
    <w:rsid w:val="005D6878"/>
    <w:rsid w:val="005D7B28"/>
    <w:rsid w:val="005E134B"/>
    <w:rsid w:val="005E4574"/>
    <w:rsid w:val="005E4D99"/>
    <w:rsid w:val="005E5F74"/>
    <w:rsid w:val="005E6723"/>
    <w:rsid w:val="005F1723"/>
    <w:rsid w:val="00600587"/>
    <w:rsid w:val="00600A04"/>
    <w:rsid w:val="00601C57"/>
    <w:rsid w:val="006110D7"/>
    <w:rsid w:val="00611A89"/>
    <w:rsid w:val="006209A4"/>
    <w:rsid w:val="00622E9B"/>
    <w:rsid w:val="00623687"/>
    <w:rsid w:val="00623E8D"/>
    <w:rsid w:val="006264FE"/>
    <w:rsid w:val="00633CBA"/>
    <w:rsid w:val="006377E1"/>
    <w:rsid w:val="00642041"/>
    <w:rsid w:val="00642249"/>
    <w:rsid w:val="0064446D"/>
    <w:rsid w:val="006464DA"/>
    <w:rsid w:val="00647133"/>
    <w:rsid w:val="006508A8"/>
    <w:rsid w:val="00652B0A"/>
    <w:rsid w:val="006531C5"/>
    <w:rsid w:val="006613BB"/>
    <w:rsid w:val="00663DA2"/>
    <w:rsid w:val="00665E03"/>
    <w:rsid w:val="00666E27"/>
    <w:rsid w:val="00667EB8"/>
    <w:rsid w:val="0067212B"/>
    <w:rsid w:val="00674243"/>
    <w:rsid w:val="00674A74"/>
    <w:rsid w:val="00681F42"/>
    <w:rsid w:val="00684B5A"/>
    <w:rsid w:val="00687C79"/>
    <w:rsid w:val="006909C1"/>
    <w:rsid w:val="00690C53"/>
    <w:rsid w:val="00690E2E"/>
    <w:rsid w:val="006936DB"/>
    <w:rsid w:val="00695632"/>
    <w:rsid w:val="006A2D6E"/>
    <w:rsid w:val="006A34DC"/>
    <w:rsid w:val="006A52D0"/>
    <w:rsid w:val="006B394F"/>
    <w:rsid w:val="006B7CE1"/>
    <w:rsid w:val="006C1AA7"/>
    <w:rsid w:val="006C464D"/>
    <w:rsid w:val="006D1510"/>
    <w:rsid w:val="006D1708"/>
    <w:rsid w:val="006D6B41"/>
    <w:rsid w:val="006D6FC8"/>
    <w:rsid w:val="006E07DF"/>
    <w:rsid w:val="006E558F"/>
    <w:rsid w:val="006E5906"/>
    <w:rsid w:val="006E7DBC"/>
    <w:rsid w:val="006F116A"/>
    <w:rsid w:val="006F22F9"/>
    <w:rsid w:val="00702EA6"/>
    <w:rsid w:val="00705C6E"/>
    <w:rsid w:val="00711840"/>
    <w:rsid w:val="0071402E"/>
    <w:rsid w:val="00714D20"/>
    <w:rsid w:val="00717FB0"/>
    <w:rsid w:val="007220F0"/>
    <w:rsid w:val="0072356D"/>
    <w:rsid w:val="00724244"/>
    <w:rsid w:val="007245A8"/>
    <w:rsid w:val="0072794C"/>
    <w:rsid w:val="00733AC6"/>
    <w:rsid w:val="00734167"/>
    <w:rsid w:val="007404E9"/>
    <w:rsid w:val="0074092B"/>
    <w:rsid w:val="0074142F"/>
    <w:rsid w:val="0074523C"/>
    <w:rsid w:val="00745AE9"/>
    <w:rsid w:val="00750B2E"/>
    <w:rsid w:val="00750BFA"/>
    <w:rsid w:val="007512D1"/>
    <w:rsid w:val="00751F26"/>
    <w:rsid w:val="007523B5"/>
    <w:rsid w:val="00757FA5"/>
    <w:rsid w:val="00764DED"/>
    <w:rsid w:val="00766CAD"/>
    <w:rsid w:val="00781AAE"/>
    <w:rsid w:val="00782E71"/>
    <w:rsid w:val="007A1293"/>
    <w:rsid w:val="007A28C9"/>
    <w:rsid w:val="007A4B61"/>
    <w:rsid w:val="007A656A"/>
    <w:rsid w:val="007B1C7C"/>
    <w:rsid w:val="007B6F38"/>
    <w:rsid w:val="007C2E9B"/>
    <w:rsid w:val="007C3A72"/>
    <w:rsid w:val="007C3C3F"/>
    <w:rsid w:val="007C5D96"/>
    <w:rsid w:val="007D025C"/>
    <w:rsid w:val="007D4DE5"/>
    <w:rsid w:val="007D7E90"/>
    <w:rsid w:val="007E5812"/>
    <w:rsid w:val="007E661E"/>
    <w:rsid w:val="007F156E"/>
    <w:rsid w:val="007F4793"/>
    <w:rsid w:val="007F49AA"/>
    <w:rsid w:val="007F6400"/>
    <w:rsid w:val="007F66D7"/>
    <w:rsid w:val="007F698D"/>
    <w:rsid w:val="007F709C"/>
    <w:rsid w:val="007F7974"/>
    <w:rsid w:val="007F7E39"/>
    <w:rsid w:val="0080056B"/>
    <w:rsid w:val="00803C31"/>
    <w:rsid w:val="00804D64"/>
    <w:rsid w:val="0081088D"/>
    <w:rsid w:val="00810F88"/>
    <w:rsid w:val="00811A27"/>
    <w:rsid w:val="00815A6B"/>
    <w:rsid w:val="00827187"/>
    <w:rsid w:val="00832C10"/>
    <w:rsid w:val="008331DB"/>
    <w:rsid w:val="00841D4E"/>
    <w:rsid w:val="008478A3"/>
    <w:rsid w:val="0085592D"/>
    <w:rsid w:val="00856EBB"/>
    <w:rsid w:val="00861605"/>
    <w:rsid w:val="00864DEA"/>
    <w:rsid w:val="0086763A"/>
    <w:rsid w:val="0087007F"/>
    <w:rsid w:val="00872FB6"/>
    <w:rsid w:val="008759D9"/>
    <w:rsid w:val="00876812"/>
    <w:rsid w:val="00887BFE"/>
    <w:rsid w:val="00890445"/>
    <w:rsid w:val="0089137F"/>
    <w:rsid w:val="008922A9"/>
    <w:rsid w:val="0089425A"/>
    <w:rsid w:val="008A0378"/>
    <w:rsid w:val="008A05AB"/>
    <w:rsid w:val="008A5E5D"/>
    <w:rsid w:val="008B05C6"/>
    <w:rsid w:val="008B3FC9"/>
    <w:rsid w:val="008B6D38"/>
    <w:rsid w:val="008C09B4"/>
    <w:rsid w:val="008C52CD"/>
    <w:rsid w:val="008C74A1"/>
    <w:rsid w:val="008C75B4"/>
    <w:rsid w:val="008D01D0"/>
    <w:rsid w:val="008D09F2"/>
    <w:rsid w:val="008D180D"/>
    <w:rsid w:val="008D19D1"/>
    <w:rsid w:val="008E6C32"/>
    <w:rsid w:val="008E7954"/>
    <w:rsid w:val="008F3198"/>
    <w:rsid w:val="008F58E1"/>
    <w:rsid w:val="008F6E59"/>
    <w:rsid w:val="00906AE0"/>
    <w:rsid w:val="009139FC"/>
    <w:rsid w:val="00916A16"/>
    <w:rsid w:val="0091707F"/>
    <w:rsid w:val="0092305E"/>
    <w:rsid w:val="00923769"/>
    <w:rsid w:val="00926DDC"/>
    <w:rsid w:val="00927C3F"/>
    <w:rsid w:val="00927ED9"/>
    <w:rsid w:val="00935153"/>
    <w:rsid w:val="009377FB"/>
    <w:rsid w:val="00940FE4"/>
    <w:rsid w:val="00942C17"/>
    <w:rsid w:val="00943EC8"/>
    <w:rsid w:val="00947A44"/>
    <w:rsid w:val="00947E86"/>
    <w:rsid w:val="00947FEF"/>
    <w:rsid w:val="0095013B"/>
    <w:rsid w:val="00952F5A"/>
    <w:rsid w:val="0095417E"/>
    <w:rsid w:val="009562A3"/>
    <w:rsid w:val="0095672A"/>
    <w:rsid w:val="00965872"/>
    <w:rsid w:val="00976A34"/>
    <w:rsid w:val="00985F20"/>
    <w:rsid w:val="0099015C"/>
    <w:rsid w:val="00991E08"/>
    <w:rsid w:val="009968FE"/>
    <w:rsid w:val="00997528"/>
    <w:rsid w:val="009A01DF"/>
    <w:rsid w:val="009A2170"/>
    <w:rsid w:val="009A3AE6"/>
    <w:rsid w:val="009A7640"/>
    <w:rsid w:val="009B11AF"/>
    <w:rsid w:val="009B2DB9"/>
    <w:rsid w:val="009B3E0D"/>
    <w:rsid w:val="009B78ED"/>
    <w:rsid w:val="009B7D27"/>
    <w:rsid w:val="009C3418"/>
    <w:rsid w:val="009C64A8"/>
    <w:rsid w:val="009C7AB3"/>
    <w:rsid w:val="009D067B"/>
    <w:rsid w:val="009D4674"/>
    <w:rsid w:val="009D4747"/>
    <w:rsid w:val="009D57C8"/>
    <w:rsid w:val="009D74E3"/>
    <w:rsid w:val="009E5CDE"/>
    <w:rsid w:val="009E6EF8"/>
    <w:rsid w:val="009E76B3"/>
    <w:rsid w:val="009F4B3E"/>
    <w:rsid w:val="009F543E"/>
    <w:rsid w:val="00A0787F"/>
    <w:rsid w:val="00A1255B"/>
    <w:rsid w:val="00A136C6"/>
    <w:rsid w:val="00A13D55"/>
    <w:rsid w:val="00A1408E"/>
    <w:rsid w:val="00A146C4"/>
    <w:rsid w:val="00A17730"/>
    <w:rsid w:val="00A17A83"/>
    <w:rsid w:val="00A21248"/>
    <w:rsid w:val="00A245D4"/>
    <w:rsid w:val="00A41E1B"/>
    <w:rsid w:val="00A457C1"/>
    <w:rsid w:val="00A45A9B"/>
    <w:rsid w:val="00A46592"/>
    <w:rsid w:val="00A5173A"/>
    <w:rsid w:val="00A5433E"/>
    <w:rsid w:val="00A574BB"/>
    <w:rsid w:val="00A632B1"/>
    <w:rsid w:val="00A634E6"/>
    <w:rsid w:val="00A66F87"/>
    <w:rsid w:val="00A676E0"/>
    <w:rsid w:val="00A70609"/>
    <w:rsid w:val="00A715A1"/>
    <w:rsid w:val="00A755CF"/>
    <w:rsid w:val="00A75980"/>
    <w:rsid w:val="00A7605D"/>
    <w:rsid w:val="00A7769F"/>
    <w:rsid w:val="00A80C3B"/>
    <w:rsid w:val="00A80F29"/>
    <w:rsid w:val="00A81003"/>
    <w:rsid w:val="00A82207"/>
    <w:rsid w:val="00A82EA0"/>
    <w:rsid w:val="00A8510A"/>
    <w:rsid w:val="00A903A8"/>
    <w:rsid w:val="00A90671"/>
    <w:rsid w:val="00A94B00"/>
    <w:rsid w:val="00A9612D"/>
    <w:rsid w:val="00A97D68"/>
    <w:rsid w:val="00AA121B"/>
    <w:rsid w:val="00AA4CC6"/>
    <w:rsid w:val="00AA7421"/>
    <w:rsid w:val="00AB0CC3"/>
    <w:rsid w:val="00AB5FA9"/>
    <w:rsid w:val="00AB73F7"/>
    <w:rsid w:val="00AC001E"/>
    <w:rsid w:val="00AC37DF"/>
    <w:rsid w:val="00AC3D1D"/>
    <w:rsid w:val="00AD2690"/>
    <w:rsid w:val="00AD2CDE"/>
    <w:rsid w:val="00AD48D5"/>
    <w:rsid w:val="00AD6004"/>
    <w:rsid w:val="00AE15CB"/>
    <w:rsid w:val="00AE3713"/>
    <w:rsid w:val="00AE7EBD"/>
    <w:rsid w:val="00AF4328"/>
    <w:rsid w:val="00AF5C95"/>
    <w:rsid w:val="00AF63AB"/>
    <w:rsid w:val="00AF7D0C"/>
    <w:rsid w:val="00B00BB5"/>
    <w:rsid w:val="00B024DA"/>
    <w:rsid w:val="00B067A2"/>
    <w:rsid w:val="00B0724C"/>
    <w:rsid w:val="00B121B2"/>
    <w:rsid w:val="00B1371C"/>
    <w:rsid w:val="00B17940"/>
    <w:rsid w:val="00B21C0F"/>
    <w:rsid w:val="00B23C06"/>
    <w:rsid w:val="00B255CF"/>
    <w:rsid w:val="00B25850"/>
    <w:rsid w:val="00B3256B"/>
    <w:rsid w:val="00B33F8E"/>
    <w:rsid w:val="00B35617"/>
    <w:rsid w:val="00B35AEB"/>
    <w:rsid w:val="00B41148"/>
    <w:rsid w:val="00B44794"/>
    <w:rsid w:val="00B50A8A"/>
    <w:rsid w:val="00B53778"/>
    <w:rsid w:val="00B565C8"/>
    <w:rsid w:val="00B601E7"/>
    <w:rsid w:val="00B61158"/>
    <w:rsid w:val="00B6261A"/>
    <w:rsid w:val="00B6272B"/>
    <w:rsid w:val="00B63756"/>
    <w:rsid w:val="00B654A0"/>
    <w:rsid w:val="00B65977"/>
    <w:rsid w:val="00B70028"/>
    <w:rsid w:val="00B73371"/>
    <w:rsid w:val="00B813FD"/>
    <w:rsid w:val="00B816D7"/>
    <w:rsid w:val="00B82607"/>
    <w:rsid w:val="00B82EE2"/>
    <w:rsid w:val="00B9162A"/>
    <w:rsid w:val="00B9224D"/>
    <w:rsid w:val="00BA1E07"/>
    <w:rsid w:val="00BA4874"/>
    <w:rsid w:val="00BB10B7"/>
    <w:rsid w:val="00BB42C3"/>
    <w:rsid w:val="00BB6948"/>
    <w:rsid w:val="00BB7BFD"/>
    <w:rsid w:val="00BC1737"/>
    <w:rsid w:val="00BC18D1"/>
    <w:rsid w:val="00BC1D76"/>
    <w:rsid w:val="00BC24D6"/>
    <w:rsid w:val="00BC606E"/>
    <w:rsid w:val="00BC6725"/>
    <w:rsid w:val="00BC6C69"/>
    <w:rsid w:val="00BD0569"/>
    <w:rsid w:val="00BD351B"/>
    <w:rsid w:val="00BD3926"/>
    <w:rsid w:val="00BD40F9"/>
    <w:rsid w:val="00BD4FB5"/>
    <w:rsid w:val="00BD6A1C"/>
    <w:rsid w:val="00BD7369"/>
    <w:rsid w:val="00BE1092"/>
    <w:rsid w:val="00BE3CAC"/>
    <w:rsid w:val="00BE50F3"/>
    <w:rsid w:val="00BE5A66"/>
    <w:rsid w:val="00BF0146"/>
    <w:rsid w:val="00BF0C50"/>
    <w:rsid w:val="00BF20E0"/>
    <w:rsid w:val="00BF3AB5"/>
    <w:rsid w:val="00BF5DF1"/>
    <w:rsid w:val="00BF6103"/>
    <w:rsid w:val="00C0023C"/>
    <w:rsid w:val="00C0026F"/>
    <w:rsid w:val="00C05E5A"/>
    <w:rsid w:val="00C10FBF"/>
    <w:rsid w:val="00C13005"/>
    <w:rsid w:val="00C13CCA"/>
    <w:rsid w:val="00C213CC"/>
    <w:rsid w:val="00C25E12"/>
    <w:rsid w:val="00C30184"/>
    <w:rsid w:val="00C310FA"/>
    <w:rsid w:val="00C33574"/>
    <w:rsid w:val="00C3437B"/>
    <w:rsid w:val="00C43472"/>
    <w:rsid w:val="00C43E34"/>
    <w:rsid w:val="00C5177A"/>
    <w:rsid w:val="00C534FD"/>
    <w:rsid w:val="00C553E1"/>
    <w:rsid w:val="00C55A4B"/>
    <w:rsid w:val="00C73327"/>
    <w:rsid w:val="00C73F47"/>
    <w:rsid w:val="00C80883"/>
    <w:rsid w:val="00C8314B"/>
    <w:rsid w:val="00C86008"/>
    <w:rsid w:val="00C925CC"/>
    <w:rsid w:val="00C93AF9"/>
    <w:rsid w:val="00C94AC2"/>
    <w:rsid w:val="00C95863"/>
    <w:rsid w:val="00C95F45"/>
    <w:rsid w:val="00C96EFB"/>
    <w:rsid w:val="00C971D5"/>
    <w:rsid w:val="00C972C3"/>
    <w:rsid w:val="00CA04D3"/>
    <w:rsid w:val="00CA0A80"/>
    <w:rsid w:val="00CA2643"/>
    <w:rsid w:val="00CA3B67"/>
    <w:rsid w:val="00CA3F6E"/>
    <w:rsid w:val="00CA4172"/>
    <w:rsid w:val="00CA5B85"/>
    <w:rsid w:val="00CA7DE2"/>
    <w:rsid w:val="00CB3631"/>
    <w:rsid w:val="00CB4BF4"/>
    <w:rsid w:val="00CC2434"/>
    <w:rsid w:val="00CC4BCE"/>
    <w:rsid w:val="00CC70F3"/>
    <w:rsid w:val="00CC78EB"/>
    <w:rsid w:val="00CE0636"/>
    <w:rsid w:val="00CE5853"/>
    <w:rsid w:val="00CF47BF"/>
    <w:rsid w:val="00CF5FFF"/>
    <w:rsid w:val="00CF6AFD"/>
    <w:rsid w:val="00D015FB"/>
    <w:rsid w:val="00D026FA"/>
    <w:rsid w:val="00D06D1A"/>
    <w:rsid w:val="00D0717F"/>
    <w:rsid w:val="00D14875"/>
    <w:rsid w:val="00D15296"/>
    <w:rsid w:val="00D24C79"/>
    <w:rsid w:val="00D26D50"/>
    <w:rsid w:val="00D26DD4"/>
    <w:rsid w:val="00D27BCB"/>
    <w:rsid w:val="00D312DC"/>
    <w:rsid w:val="00D33270"/>
    <w:rsid w:val="00D33B25"/>
    <w:rsid w:val="00D34B1D"/>
    <w:rsid w:val="00D37AAE"/>
    <w:rsid w:val="00D37D73"/>
    <w:rsid w:val="00D37E3D"/>
    <w:rsid w:val="00D43633"/>
    <w:rsid w:val="00D50E39"/>
    <w:rsid w:val="00D56707"/>
    <w:rsid w:val="00D601C5"/>
    <w:rsid w:val="00D63193"/>
    <w:rsid w:val="00D655AB"/>
    <w:rsid w:val="00D703E8"/>
    <w:rsid w:val="00D7275D"/>
    <w:rsid w:val="00D731ED"/>
    <w:rsid w:val="00D75B7B"/>
    <w:rsid w:val="00D77DCB"/>
    <w:rsid w:val="00D80528"/>
    <w:rsid w:val="00D82A8E"/>
    <w:rsid w:val="00D9244E"/>
    <w:rsid w:val="00D92F39"/>
    <w:rsid w:val="00D93D51"/>
    <w:rsid w:val="00D96567"/>
    <w:rsid w:val="00DA249E"/>
    <w:rsid w:val="00DA2564"/>
    <w:rsid w:val="00DA3687"/>
    <w:rsid w:val="00DA50A9"/>
    <w:rsid w:val="00DA772B"/>
    <w:rsid w:val="00DC0A83"/>
    <w:rsid w:val="00DC4447"/>
    <w:rsid w:val="00DD460E"/>
    <w:rsid w:val="00DE114C"/>
    <w:rsid w:val="00DE77DD"/>
    <w:rsid w:val="00DF15A2"/>
    <w:rsid w:val="00E00D61"/>
    <w:rsid w:val="00E0421B"/>
    <w:rsid w:val="00E04DAB"/>
    <w:rsid w:val="00E100AA"/>
    <w:rsid w:val="00E106D9"/>
    <w:rsid w:val="00E1100F"/>
    <w:rsid w:val="00E1135E"/>
    <w:rsid w:val="00E12134"/>
    <w:rsid w:val="00E1344D"/>
    <w:rsid w:val="00E15751"/>
    <w:rsid w:val="00E158A7"/>
    <w:rsid w:val="00E25D8D"/>
    <w:rsid w:val="00E30EAD"/>
    <w:rsid w:val="00E3440B"/>
    <w:rsid w:val="00E364EE"/>
    <w:rsid w:val="00E409FE"/>
    <w:rsid w:val="00E42723"/>
    <w:rsid w:val="00E435EA"/>
    <w:rsid w:val="00E46E37"/>
    <w:rsid w:val="00E55F24"/>
    <w:rsid w:val="00E626F0"/>
    <w:rsid w:val="00E62ED5"/>
    <w:rsid w:val="00E65220"/>
    <w:rsid w:val="00E66097"/>
    <w:rsid w:val="00E6742C"/>
    <w:rsid w:val="00E7024E"/>
    <w:rsid w:val="00E721EF"/>
    <w:rsid w:val="00E74A84"/>
    <w:rsid w:val="00E753FB"/>
    <w:rsid w:val="00E7551B"/>
    <w:rsid w:val="00E813FB"/>
    <w:rsid w:val="00E8723D"/>
    <w:rsid w:val="00E90140"/>
    <w:rsid w:val="00E91457"/>
    <w:rsid w:val="00E96151"/>
    <w:rsid w:val="00EA1AB1"/>
    <w:rsid w:val="00EA5DB4"/>
    <w:rsid w:val="00EB2E31"/>
    <w:rsid w:val="00EB3414"/>
    <w:rsid w:val="00EC0326"/>
    <w:rsid w:val="00EC3AB3"/>
    <w:rsid w:val="00EC42D0"/>
    <w:rsid w:val="00EC7A92"/>
    <w:rsid w:val="00EE1027"/>
    <w:rsid w:val="00EE6E5D"/>
    <w:rsid w:val="00EE6F8F"/>
    <w:rsid w:val="00EF03FE"/>
    <w:rsid w:val="00EF2162"/>
    <w:rsid w:val="00F00FB0"/>
    <w:rsid w:val="00F022DC"/>
    <w:rsid w:val="00F04055"/>
    <w:rsid w:val="00F115BB"/>
    <w:rsid w:val="00F16B0C"/>
    <w:rsid w:val="00F178EF"/>
    <w:rsid w:val="00F213D1"/>
    <w:rsid w:val="00F278A3"/>
    <w:rsid w:val="00F27CBD"/>
    <w:rsid w:val="00F27D62"/>
    <w:rsid w:val="00F32105"/>
    <w:rsid w:val="00F340BD"/>
    <w:rsid w:val="00F341FC"/>
    <w:rsid w:val="00F347B9"/>
    <w:rsid w:val="00F34F10"/>
    <w:rsid w:val="00F3575B"/>
    <w:rsid w:val="00F35B26"/>
    <w:rsid w:val="00F44E31"/>
    <w:rsid w:val="00F54138"/>
    <w:rsid w:val="00F54F80"/>
    <w:rsid w:val="00F5645A"/>
    <w:rsid w:val="00F564DE"/>
    <w:rsid w:val="00F578AF"/>
    <w:rsid w:val="00F608DC"/>
    <w:rsid w:val="00F62930"/>
    <w:rsid w:val="00F64F27"/>
    <w:rsid w:val="00F71CB2"/>
    <w:rsid w:val="00F759E5"/>
    <w:rsid w:val="00F75B98"/>
    <w:rsid w:val="00F76070"/>
    <w:rsid w:val="00F7625D"/>
    <w:rsid w:val="00F76487"/>
    <w:rsid w:val="00F7669C"/>
    <w:rsid w:val="00F77F63"/>
    <w:rsid w:val="00F82A77"/>
    <w:rsid w:val="00F82FF7"/>
    <w:rsid w:val="00F83F54"/>
    <w:rsid w:val="00F84B4A"/>
    <w:rsid w:val="00F851E8"/>
    <w:rsid w:val="00F863B4"/>
    <w:rsid w:val="00F908DB"/>
    <w:rsid w:val="00F90CEC"/>
    <w:rsid w:val="00F93E3A"/>
    <w:rsid w:val="00F9445D"/>
    <w:rsid w:val="00FA3D38"/>
    <w:rsid w:val="00FA723B"/>
    <w:rsid w:val="00FB013F"/>
    <w:rsid w:val="00FB1CEC"/>
    <w:rsid w:val="00FB20C2"/>
    <w:rsid w:val="00FB2146"/>
    <w:rsid w:val="00FB320F"/>
    <w:rsid w:val="00FB364A"/>
    <w:rsid w:val="00FB524C"/>
    <w:rsid w:val="00FB73B8"/>
    <w:rsid w:val="00FC4822"/>
    <w:rsid w:val="00FC5177"/>
    <w:rsid w:val="00FC5B78"/>
    <w:rsid w:val="00FC657C"/>
    <w:rsid w:val="00FD62C7"/>
    <w:rsid w:val="00FE1F71"/>
    <w:rsid w:val="00FE6E98"/>
    <w:rsid w:val="00FE7D02"/>
    <w:rsid w:val="00FF4200"/>
    <w:rsid w:val="00FF6F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List Bullet 2" w:uiPriority="0"/>
    <w:lsdException w:name="List Bullet 3" w:uiPriority="0"/>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2E3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qFormat/>
    <w:rsid w:val="00110606"/>
    <w:pPr>
      <w:keepNext/>
      <w:suppressAutoHyphens/>
      <w:ind w:left="426"/>
      <w:jc w:val="center"/>
      <w:outlineLvl w:val="0"/>
    </w:pPr>
    <w:rPr>
      <w:rFonts w:cs="Arial"/>
      <w:b/>
      <w:bCs/>
      <w:kern w:val="32"/>
      <w:sz w:val="28"/>
      <w:szCs w:val="28"/>
    </w:rPr>
  </w:style>
  <w:style w:type="paragraph" w:styleId="20">
    <w:name w:val="heading 2"/>
    <w:basedOn w:val="a0"/>
    <w:next w:val="a0"/>
    <w:link w:val="21"/>
    <w:autoRedefine/>
    <w:qFormat/>
    <w:rsid w:val="003C4152"/>
    <w:pPr>
      <w:widowControl w:val="0"/>
      <w:tabs>
        <w:tab w:val="left" w:pos="0"/>
      </w:tabs>
      <w:jc w:val="center"/>
      <w:outlineLvl w:val="1"/>
    </w:pPr>
    <w:rPr>
      <w:rFonts w:cs="Arial"/>
      <w:b/>
      <w:bCs/>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10606"/>
    <w:rPr>
      <w:rFonts w:ascii="Times New Roman" w:eastAsia="Times New Roman" w:hAnsi="Times New Roman" w:cs="Arial"/>
      <w:b/>
      <w:bCs/>
      <w:kern w:val="32"/>
      <w:sz w:val="28"/>
      <w:szCs w:val="28"/>
      <w:lang w:eastAsia="ru-RU"/>
    </w:rPr>
  </w:style>
  <w:style w:type="character" w:customStyle="1" w:styleId="21">
    <w:name w:val="Заголовок 2 Знак"/>
    <w:basedOn w:val="a1"/>
    <w:link w:val="20"/>
    <w:rsid w:val="004C3E1A"/>
    <w:rPr>
      <w:rFonts w:ascii="Times New Roman" w:eastAsia="Times New Roman" w:hAnsi="Times New Roman" w:cs="Arial"/>
      <w:b/>
      <w:bCs/>
      <w:iCs/>
      <w:sz w:val="28"/>
      <w:szCs w:val="28"/>
      <w:lang w:eastAsia="ru-RU"/>
    </w:rPr>
  </w:style>
  <w:style w:type="paragraph" w:styleId="a4">
    <w:name w:val="header"/>
    <w:basedOn w:val="a0"/>
    <w:link w:val="a5"/>
    <w:rsid w:val="001E7EFF"/>
    <w:pPr>
      <w:tabs>
        <w:tab w:val="center" w:pos="4677"/>
        <w:tab w:val="right" w:pos="9355"/>
      </w:tabs>
    </w:pPr>
  </w:style>
  <w:style w:type="character" w:customStyle="1" w:styleId="a5">
    <w:name w:val="Верхний колонтитул Знак"/>
    <w:basedOn w:val="a1"/>
    <w:link w:val="a4"/>
    <w:rsid w:val="001E7EFF"/>
    <w:rPr>
      <w:rFonts w:ascii="Times New Roman" w:eastAsia="Times New Roman" w:hAnsi="Times New Roman" w:cs="Times New Roman"/>
      <w:sz w:val="24"/>
      <w:szCs w:val="24"/>
      <w:lang w:eastAsia="ru-RU"/>
    </w:rPr>
  </w:style>
  <w:style w:type="paragraph" w:styleId="a6">
    <w:name w:val="footer"/>
    <w:basedOn w:val="a0"/>
    <w:link w:val="a7"/>
    <w:rsid w:val="001E7EFF"/>
    <w:pPr>
      <w:tabs>
        <w:tab w:val="center" w:pos="4677"/>
        <w:tab w:val="right" w:pos="9355"/>
      </w:tabs>
    </w:pPr>
  </w:style>
  <w:style w:type="character" w:customStyle="1" w:styleId="a7">
    <w:name w:val="Нижний колонтитул Знак"/>
    <w:basedOn w:val="a1"/>
    <w:link w:val="a6"/>
    <w:rsid w:val="001E7EFF"/>
    <w:rPr>
      <w:rFonts w:ascii="Times New Roman" w:eastAsia="Times New Roman" w:hAnsi="Times New Roman" w:cs="Times New Roman"/>
      <w:sz w:val="24"/>
      <w:szCs w:val="24"/>
      <w:lang w:eastAsia="ru-RU"/>
    </w:rPr>
  </w:style>
  <w:style w:type="paragraph" w:styleId="a8">
    <w:name w:val="caption"/>
    <w:basedOn w:val="a0"/>
    <w:next w:val="a0"/>
    <w:qFormat/>
    <w:rsid w:val="001E7EFF"/>
    <w:rPr>
      <w:bCs/>
      <w:sz w:val="28"/>
      <w:szCs w:val="20"/>
    </w:rPr>
  </w:style>
  <w:style w:type="paragraph" w:styleId="a9">
    <w:name w:val="List Continue"/>
    <w:basedOn w:val="a0"/>
    <w:autoRedefine/>
    <w:rsid w:val="001E7EFF"/>
    <w:pPr>
      <w:spacing w:line="360" w:lineRule="auto"/>
      <w:ind w:left="720"/>
      <w:jc w:val="both"/>
    </w:pPr>
    <w:rPr>
      <w:sz w:val="28"/>
    </w:rPr>
  </w:style>
  <w:style w:type="character" w:styleId="aa">
    <w:name w:val="page number"/>
    <w:rsid w:val="001E7EFF"/>
    <w:rPr>
      <w:rFonts w:ascii="Times New Roman" w:hAnsi="Times New Roman"/>
      <w:sz w:val="24"/>
    </w:rPr>
  </w:style>
  <w:style w:type="paragraph" w:customStyle="1" w:styleId="11">
    <w:name w:val="Основной текст1"/>
    <w:basedOn w:val="a0"/>
    <w:link w:val="BodytextChar"/>
    <w:rsid w:val="001E7EFF"/>
    <w:pPr>
      <w:spacing w:line="360" w:lineRule="auto"/>
      <w:ind w:firstLine="720"/>
      <w:jc w:val="both"/>
    </w:pPr>
    <w:rPr>
      <w:sz w:val="28"/>
    </w:rPr>
  </w:style>
  <w:style w:type="paragraph" w:customStyle="1" w:styleId="Tabletext">
    <w:name w:val="Table text"/>
    <w:basedOn w:val="11"/>
    <w:rsid w:val="001E7EFF"/>
    <w:pPr>
      <w:spacing w:line="240" w:lineRule="auto"/>
      <w:ind w:firstLine="0"/>
      <w:jc w:val="left"/>
    </w:pPr>
  </w:style>
  <w:style w:type="paragraph" w:customStyle="1" w:styleId="Tabletitleheader">
    <w:name w:val="Table_title_header"/>
    <w:basedOn w:val="a0"/>
    <w:rsid w:val="001E7EFF"/>
    <w:pPr>
      <w:suppressAutoHyphens/>
      <w:spacing w:before="120"/>
      <w:jc w:val="center"/>
      <w:outlineLvl w:val="4"/>
    </w:pPr>
    <w:rPr>
      <w:sz w:val="32"/>
      <w:szCs w:val="28"/>
    </w:rPr>
  </w:style>
  <w:style w:type="paragraph" w:customStyle="1" w:styleId="Tableheader">
    <w:name w:val="Table_header"/>
    <w:basedOn w:val="Tabletext"/>
    <w:rsid w:val="001E7EFF"/>
    <w:pPr>
      <w:suppressAutoHyphens/>
      <w:jc w:val="center"/>
    </w:pPr>
  </w:style>
  <w:style w:type="paragraph" w:styleId="2">
    <w:name w:val="List Bullet 2"/>
    <w:basedOn w:val="a0"/>
    <w:autoRedefine/>
    <w:rsid w:val="001E7EFF"/>
    <w:pPr>
      <w:numPr>
        <w:ilvl w:val="1"/>
        <w:numId w:val="1"/>
      </w:numPr>
      <w:spacing w:line="360" w:lineRule="auto"/>
      <w:jc w:val="both"/>
    </w:pPr>
    <w:rPr>
      <w:sz w:val="28"/>
    </w:rPr>
  </w:style>
  <w:style w:type="paragraph" w:styleId="3">
    <w:name w:val="List Bullet 3"/>
    <w:basedOn w:val="a0"/>
    <w:autoRedefine/>
    <w:rsid w:val="001E7EFF"/>
    <w:pPr>
      <w:numPr>
        <w:ilvl w:val="2"/>
        <w:numId w:val="1"/>
      </w:numPr>
      <w:spacing w:line="360" w:lineRule="auto"/>
      <w:jc w:val="both"/>
    </w:pPr>
    <w:rPr>
      <w:sz w:val="28"/>
    </w:rPr>
  </w:style>
  <w:style w:type="character" w:customStyle="1" w:styleId="bold">
    <w:name w:val="bold"/>
    <w:rsid w:val="001E7EFF"/>
    <w:rPr>
      <w:b/>
    </w:rPr>
  </w:style>
  <w:style w:type="paragraph" w:styleId="a">
    <w:name w:val="List Bullet"/>
    <w:basedOn w:val="a0"/>
    <w:autoRedefine/>
    <w:rsid w:val="00F3575B"/>
    <w:pPr>
      <w:widowControl w:val="0"/>
      <w:numPr>
        <w:numId w:val="2"/>
      </w:numPr>
      <w:ind w:firstLine="0"/>
      <w:jc w:val="both"/>
    </w:pPr>
  </w:style>
  <w:style w:type="paragraph" w:customStyle="1" w:styleId="Appendix1">
    <w:name w:val="Appendix 1"/>
    <w:basedOn w:val="ab"/>
    <w:autoRedefine/>
    <w:rsid w:val="001E7EFF"/>
    <w:pPr>
      <w:keepNext/>
      <w:pageBreakBefore/>
      <w:suppressAutoHyphens/>
      <w:spacing w:after="0"/>
      <w:ind w:left="5942"/>
      <w:jc w:val="center"/>
    </w:pPr>
    <w:rPr>
      <w:sz w:val="28"/>
      <w:szCs w:val="28"/>
    </w:rPr>
  </w:style>
  <w:style w:type="paragraph" w:styleId="ac">
    <w:name w:val="Body Text Indent"/>
    <w:basedOn w:val="a0"/>
    <w:link w:val="ad"/>
    <w:rsid w:val="001E7EFF"/>
    <w:pPr>
      <w:spacing w:after="120"/>
      <w:ind w:left="283"/>
    </w:pPr>
  </w:style>
  <w:style w:type="character" w:customStyle="1" w:styleId="ad">
    <w:name w:val="Основной текст с отступом Знак"/>
    <w:basedOn w:val="a1"/>
    <w:link w:val="ac"/>
    <w:rsid w:val="001E7EFF"/>
    <w:rPr>
      <w:rFonts w:ascii="Times New Roman" w:eastAsia="Times New Roman" w:hAnsi="Times New Roman" w:cs="Times New Roman"/>
      <w:sz w:val="24"/>
      <w:szCs w:val="24"/>
      <w:lang w:eastAsia="ru-RU"/>
    </w:rPr>
  </w:style>
  <w:style w:type="character" w:customStyle="1" w:styleId="BodytextChar">
    <w:name w:val="Body text Char"/>
    <w:link w:val="11"/>
    <w:rsid w:val="001E7EFF"/>
    <w:rPr>
      <w:rFonts w:ascii="Times New Roman" w:eastAsia="Times New Roman" w:hAnsi="Times New Roman" w:cs="Times New Roman"/>
      <w:sz w:val="28"/>
      <w:szCs w:val="24"/>
      <w:lang w:eastAsia="ru-RU"/>
    </w:rPr>
  </w:style>
  <w:style w:type="paragraph" w:styleId="ab">
    <w:name w:val="Body Text"/>
    <w:basedOn w:val="a0"/>
    <w:link w:val="ae"/>
    <w:uiPriority w:val="99"/>
    <w:semiHidden/>
    <w:unhideWhenUsed/>
    <w:rsid w:val="001E7EFF"/>
    <w:pPr>
      <w:spacing w:after="120"/>
    </w:pPr>
  </w:style>
  <w:style w:type="character" w:customStyle="1" w:styleId="ae">
    <w:name w:val="Основной текст Знак"/>
    <w:basedOn w:val="a1"/>
    <w:link w:val="ab"/>
    <w:uiPriority w:val="99"/>
    <w:semiHidden/>
    <w:rsid w:val="001E7EFF"/>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1E7EFF"/>
  </w:style>
  <w:style w:type="character" w:styleId="af">
    <w:name w:val="Hyperlink"/>
    <w:uiPriority w:val="99"/>
    <w:rsid w:val="001E7EFF"/>
    <w:rPr>
      <w:color w:val="0000FF"/>
      <w:u w:val="single"/>
    </w:rPr>
  </w:style>
  <w:style w:type="paragraph" w:styleId="12">
    <w:name w:val="toc 1"/>
    <w:basedOn w:val="a0"/>
    <w:next w:val="a0"/>
    <w:autoRedefine/>
    <w:uiPriority w:val="39"/>
    <w:rsid w:val="001E7EFF"/>
    <w:pPr>
      <w:tabs>
        <w:tab w:val="right" w:leader="dot" w:pos="9781"/>
      </w:tabs>
      <w:spacing w:after="60"/>
    </w:pPr>
    <w:rPr>
      <w:b/>
      <w:bCs/>
      <w:szCs w:val="20"/>
    </w:rPr>
  </w:style>
  <w:style w:type="paragraph" w:styleId="22">
    <w:name w:val="toc 2"/>
    <w:basedOn w:val="a0"/>
    <w:next w:val="a0"/>
    <w:autoRedefine/>
    <w:uiPriority w:val="39"/>
    <w:rsid w:val="001E7EFF"/>
    <w:pPr>
      <w:tabs>
        <w:tab w:val="left" w:pos="960"/>
        <w:tab w:val="right" w:leader="dot" w:pos="9781"/>
      </w:tabs>
      <w:spacing w:after="60"/>
      <w:ind w:left="238"/>
    </w:pPr>
    <w:rPr>
      <w:i/>
      <w:iCs/>
      <w:sz w:val="22"/>
      <w:szCs w:val="20"/>
    </w:rPr>
  </w:style>
  <w:style w:type="paragraph" w:styleId="af0">
    <w:name w:val="List Paragraph"/>
    <w:basedOn w:val="a0"/>
    <w:uiPriority w:val="34"/>
    <w:qFormat/>
    <w:rsid w:val="001E7EFF"/>
    <w:pPr>
      <w:spacing w:after="200" w:line="276" w:lineRule="auto"/>
      <w:ind w:left="720"/>
      <w:contextualSpacing/>
    </w:pPr>
    <w:rPr>
      <w:rFonts w:ascii="Calibri" w:eastAsia="Calibri" w:hAnsi="Calibri"/>
      <w:sz w:val="22"/>
      <w:szCs w:val="22"/>
      <w:lang w:eastAsia="en-US"/>
    </w:rPr>
  </w:style>
  <w:style w:type="paragraph" w:customStyle="1" w:styleId="13">
    <w:name w:val="Обычный1"/>
    <w:rsid w:val="001E7EFF"/>
    <w:pPr>
      <w:widowControl w:val="0"/>
      <w:spacing w:after="0" w:line="360" w:lineRule="auto"/>
      <w:ind w:left="80" w:firstLine="760"/>
    </w:pPr>
    <w:rPr>
      <w:rFonts w:ascii="Times New Roman" w:eastAsia="Times New Roman" w:hAnsi="Times New Roman" w:cs="Times New Roman"/>
      <w:snapToGrid w:val="0"/>
      <w:sz w:val="24"/>
      <w:szCs w:val="20"/>
      <w:lang w:eastAsia="ru-RU"/>
    </w:rPr>
  </w:style>
  <w:style w:type="paragraph" w:styleId="af1">
    <w:name w:val="Normal (Web)"/>
    <w:basedOn w:val="a0"/>
    <w:uiPriority w:val="99"/>
    <w:rsid w:val="001E7EFF"/>
    <w:pPr>
      <w:spacing w:before="100" w:beforeAutospacing="1" w:after="100" w:afterAutospacing="1"/>
    </w:pPr>
  </w:style>
  <w:style w:type="paragraph" w:customStyle="1" w:styleId="Tabletitlecentered">
    <w:name w:val="Table_title_centered"/>
    <w:basedOn w:val="a0"/>
    <w:rsid w:val="001E7EFF"/>
    <w:pPr>
      <w:spacing w:before="120"/>
      <w:jc w:val="center"/>
      <w:outlineLvl w:val="4"/>
    </w:pPr>
    <w:rPr>
      <w:sz w:val="28"/>
      <w:szCs w:val="28"/>
    </w:rPr>
  </w:style>
  <w:style w:type="character" w:customStyle="1" w:styleId="news-date-time">
    <w:name w:val="news-date-time"/>
    <w:basedOn w:val="a1"/>
    <w:rsid w:val="001E7EFF"/>
  </w:style>
  <w:style w:type="paragraph" w:customStyle="1" w:styleId="Style1">
    <w:name w:val="Style1"/>
    <w:basedOn w:val="a0"/>
    <w:rsid w:val="001E7EFF"/>
    <w:pPr>
      <w:widowControl w:val="0"/>
      <w:autoSpaceDE w:val="0"/>
      <w:autoSpaceDN w:val="0"/>
      <w:adjustRightInd w:val="0"/>
      <w:spacing w:line="299" w:lineRule="exact"/>
      <w:jc w:val="center"/>
    </w:pPr>
  </w:style>
  <w:style w:type="paragraph" w:customStyle="1" w:styleId="Style2">
    <w:name w:val="Style2"/>
    <w:basedOn w:val="a0"/>
    <w:rsid w:val="001E7EFF"/>
    <w:pPr>
      <w:widowControl w:val="0"/>
      <w:autoSpaceDE w:val="0"/>
      <w:autoSpaceDN w:val="0"/>
      <w:adjustRightInd w:val="0"/>
    </w:pPr>
  </w:style>
  <w:style w:type="character" w:customStyle="1" w:styleId="FontStyle12">
    <w:name w:val="Font Style12"/>
    <w:basedOn w:val="a1"/>
    <w:rsid w:val="001E7EFF"/>
    <w:rPr>
      <w:rFonts w:ascii="Times New Roman" w:hAnsi="Times New Roman" w:cs="Times New Roman"/>
      <w:b/>
      <w:bCs/>
      <w:sz w:val="22"/>
      <w:szCs w:val="22"/>
    </w:rPr>
  </w:style>
  <w:style w:type="character" w:customStyle="1" w:styleId="FontStyle13">
    <w:name w:val="Font Style13"/>
    <w:basedOn w:val="a1"/>
    <w:rsid w:val="001E7EFF"/>
    <w:rPr>
      <w:rFonts w:ascii="Times New Roman" w:hAnsi="Times New Roman" w:cs="Times New Roman"/>
      <w:b/>
      <w:bCs/>
      <w:sz w:val="26"/>
      <w:szCs w:val="26"/>
    </w:rPr>
  </w:style>
  <w:style w:type="character" w:customStyle="1" w:styleId="FontStyle14">
    <w:name w:val="Font Style14"/>
    <w:basedOn w:val="a1"/>
    <w:rsid w:val="001E7EFF"/>
    <w:rPr>
      <w:rFonts w:ascii="Times New Roman" w:hAnsi="Times New Roman" w:cs="Times New Roman"/>
      <w:b/>
      <w:bCs/>
      <w:spacing w:val="140"/>
      <w:sz w:val="34"/>
      <w:szCs w:val="34"/>
    </w:rPr>
  </w:style>
  <w:style w:type="table" w:styleId="af2">
    <w:name w:val="Table Grid"/>
    <w:basedOn w:val="a2"/>
    <w:rsid w:val="001E7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uiPriority w:val="99"/>
    <w:semiHidden/>
    <w:unhideWhenUsed/>
    <w:rsid w:val="00552E31"/>
    <w:rPr>
      <w:rFonts w:ascii="Segoe UI" w:hAnsi="Segoe UI" w:cs="Segoe UI"/>
      <w:sz w:val="18"/>
      <w:szCs w:val="18"/>
    </w:rPr>
  </w:style>
  <w:style w:type="character" w:customStyle="1" w:styleId="af4">
    <w:name w:val="Текст выноски Знак"/>
    <w:basedOn w:val="a1"/>
    <w:link w:val="af3"/>
    <w:uiPriority w:val="99"/>
    <w:semiHidden/>
    <w:rsid w:val="00552E31"/>
    <w:rPr>
      <w:rFonts w:ascii="Segoe UI" w:eastAsia="Times New Roman" w:hAnsi="Segoe UI" w:cs="Segoe UI"/>
      <w:sz w:val="18"/>
      <w:szCs w:val="18"/>
      <w:lang w:eastAsia="ru-RU"/>
    </w:rPr>
  </w:style>
  <w:style w:type="paragraph" w:customStyle="1" w:styleId="ConsPlusNormal">
    <w:name w:val="ConsPlusNormal"/>
    <w:rsid w:val="00A574B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48850406">
      <w:bodyDiv w:val="1"/>
      <w:marLeft w:val="0"/>
      <w:marRight w:val="0"/>
      <w:marTop w:val="0"/>
      <w:marBottom w:val="0"/>
      <w:divBdr>
        <w:top w:val="none" w:sz="0" w:space="0" w:color="auto"/>
        <w:left w:val="none" w:sz="0" w:space="0" w:color="auto"/>
        <w:bottom w:val="none" w:sz="0" w:space="0" w:color="auto"/>
        <w:right w:val="none" w:sz="0" w:space="0" w:color="auto"/>
      </w:divBdr>
    </w:div>
    <w:div w:id="1936934919">
      <w:bodyDiv w:val="1"/>
      <w:marLeft w:val="0"/>
      <w:marRight w:val="0"/>
      <w:marTop w:val="0"/>
      <w:marBottom w:val="0"/>
      <w:divBdr>
        <w:top w:val="none" w:sz="0" w:space="0" w:color="auto"/>
        <w:left w:val="none" w:sz="0" w:space="0" w:color="auto"/>
        <w:bottom w:val="none" w:sz="0" w:space="0" w:color="auto"/>
        <w:right w:val="none" w:sz="0" w:space="0" w:color="auto"/>
      </w:divBdr>
      <w:divsChild>
        <w:div w:id="2010017506">
          <w:marLeft w:val="0"/>
          <w:marRight w:val="0"/>
          <w:marTop w:val="0"/>
          <w:marBottom w:val="0"/>
          <w:divBdr>
            <w:top w:val="none" w:sz="0" w:space="0" w:color="auto"/>
            <w:left w:val="none" w:sz="0" w:space="0" w:color="auto"/>
            <w:bottom w:val="none" w:sz="0" w:space="0" w:color="auto"/>
            <w:right w:val="none" w:sz="0" w:space="0" w:color="auto"/>
          </w:divBdr>
        </w:div>
        <w:div w:id="1779835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AFB9CF301EB1B80811CCB6A1AD5CB88DC8AAE2F9552B9482C13D26A7t6T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FAFB9CF301EB1B80811CCB6A1AD5CB88DCDABE4F05E2B9482C13D26A7t6T0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rica-adm.ru/" TargetMode="External"/><Relationship Id="rId14" Type="http://schemas.openxmlformats.org/officeDocument/2006/relationships/hyperlink" Target="consultantplus://offline/ref=AFAFB9CF301EB1B80811CCB6A1AD5CB88DCDA8EEF0552B9482C13D26A7t6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0650C-A7E9-4407-B0C3-1307ED54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12353</Words>
  <Characters>70414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"СГП"</Company>
  <LinksUpToDate>false</LinksUpToDate>
  <CharactersWithSpaces>82602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Прошкова Галина Ивановна</dc:creator>
  <cp:lastModifiedBy>Own</cp:lastModifiedBy>
  <cp:revision>9</cp:revision>
  <cp:lastPrinted>2020-08-26T08:35:00Z</cp:lastPrinted>
  <dcterms:created xsi:type="dcterms:W3CDTF">2020-08-10T11:14:00Z</dcterms:created>
  <dcterms:modified xsi:type="dcterms:W3CDTF">2020-08-26T08:37:00Z</dcterms:modified>
</cp:coreProperties>
</file>