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61" w:rsidRDefault="00D92E17" w:rsidP="00C01561">
      <w:pPr>
        <w:pStyle w:val="ConsTitle"/>
        <w:widowControl/>
        <w:ind w:right="0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t xml:space="preserve">                                                                  </w:t>
      </w:r>
    </w:p>
    <w:p w:rsidR="00C01561" w:rsidRDefault="00C01561" w:rsidP="00C01561">
      <w:pPr>
        <w:pStyle w:val="ConsTitle"/>
        <w:widowControl/>
        <w:ind w:right="0"/>
      </w:pPr>
    </w:p>
    <w:p w:rsidR="00C0156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3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6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C0156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0156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C0156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C0156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561" w:rsidRPr="00C77252" w:rsidRDefault="00C01561" w:rsidP="00C0156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77252">
        <w:rPr>
          <w:rFonts w:ascii="Times New Roman" w:hAnsi="Times New Roman"/>
          <w:b w:val="0"/>
          <w:bCs w:val="0"/>
          <w:sz w:val="28"/>
          <w:szCs w:val="28"/>
        </w:rPr>
        <w:t>(четвертого созыва)</w:t>
      </w:r>
    </w:p>
    <w:p w:rsidR="00D92E17" w:rsidRPr="00943540" w:rsidRDefault="00D92E17" w:rsidP="00C0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17" w:rsidRPr="00943540" w:rsidRDefault="00D92E17" w:rsidP="00C0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35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</w:t>
      </w:r>
      <w:bookmarkStart w:id="0" w:name="_GoBack"/>
      <w:bookmarkEnd w:id="0"/>
      <w:r w:rsidRPr="009435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D92E17" w:rsidRPr="00943540" w:rsidRDefault="00D92E17" w:rsidP="00D9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2E17" w:rsidRPr="00C01561" w:rsidRDefault="00D92E17" w:rsidP="00C01561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C01561" w:rsidRP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25» ноября </w:t>
      </w:r>
      <w:r w:rsidRP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                                                            </w:t>
      </w:r>
      <w:r w:rsid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01561" w:rsidRP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</w:p>
    <w:p w:rsidR="00D92E17" w:rsidRPr="00943540" w:rsidRDefault="00D92E17" w:rsidP="00D92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tbl>
      <w:tblPr>
        <w:tblW w:w="0" w:type="auto"/>
        <w:tblLook w:val="04A0"/>
      </w:tblPr>
      <w:tblGrid>
        <w:gridCol w:w="9336"/>
        <w:gridCol w:w="235"/>
      </w:tblGrid>
      <w:tr w:rsidR="00D92E17" w:rsidRPr="00943540" w:rsidTr="00EC25E7">
        <w:trPr>
          <w:trHeight w:val="985"/>
        </w:trPr>
        <w:tc>
          <w:tcPr>
            <w:tcW w:w="9617" w:type="dxa"/>
            <w:shd w:val="clear" w:color="auto" w:fill="auto"/>
          </w:tcPr>
          <w:p w:rsidR="00D92E17" w:rsidRPr="00943540" w:rsidRDefault="00D92E17" w:rsidP="00D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«Об установлении на территории муниципального </w:t>
            </w:r>
            <w:r w:rsidRPr="00825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 Свирицкое</w:t>
            </w:r>
            <w:r w:rsidRPr="00943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Волховского муниципального района Ленинградской области нал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ога на имущество физических лиц</w:t>
            </w:r>
            <w:r w:rsidRPr="00943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D92E17" w:rsidRPr="00943540" w:rsidRDefault="00D92E17" w:rsidP="00D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92E17" w:rsidRPr="00943540" w:rsidRDefault="00D92E17" w:rsidP="00D9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E17" w:rsidRPr="00C02E09" w:rsidRDefault="00D92E17" w:rsidP="00D92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</w:t>
      </w:r>
      <w:proofErr w:type="gramStart"/>
      <w:r w:rsidRPr="00C02E09">
        <w:rPr>
          <w:rFonts w:ascii="Times New Roman" w:hAnsi="Times New Roman" w:cs="Times New Roman"/>
          <w:sz w:val="28"/>
          <w:szCs w:val="28"/>
        </w:rPr>
        <w:t>исходя из кадастровой стоимости объектов налогообложения",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Свирицкое  сельского  поселения</w:t>
      </w:r>
      <w:r w:rsidRPr="00C02E09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>Свирицкое сельское  поселение  Волховского 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решил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>:</w:t>
      </w:r>
    </w:p>
    <w:p w:rsidR="00D92E17" w:rsidRPr="00C02E09" w:rsidRDefault="00D92E17" w:rsidP="00D92E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2E17" w:rsidRPr="00C02E09" w:rsidRDefault="00D92E17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Свирицкое сельское поселение Волховского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:rsidR="00D92E17" w:rsidRPr="00C02E09" w:rsidRDefault="00D92E17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2. 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Свирицкое сельское поселение Волховского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C02E09">
        <w:rPr>
          <w:rFonts w:ascii="Times New Roman" w:hAnsi="Times New Roman" w:cs="Times New Roman"/>
          <w:sz w:val="28"/>
          <w:szCs w:val="28"/>
        </w:rPr>
        <w:t xml:space="preserve"> ставки </w:t>
      </w:r>
      <w:proofErr w:type="gramStart"/>
      <w:r w:rsidRPr="00C02E0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D92E17" w:rsidRPr="00C02E09" w:rsidRDefault="00D92E17" w:rsidP="00D92E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D92E17" w:rsidRPr="00825111" w:rsidRDefault="00D92E17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2E09">
        <w:rPr>
          <w:rFonts w:ascii="Times New Roman" w:hAnsi="Times New Roman" w:cs="Times New Roman"/>
          <w:sz w:val="28"/>
          <w:szCs w:val="28"/>
        </w:rPr>
        <w:t>. Признать утратившим силу с 01.01.20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B4D5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0B4D51">
        <w:rPr>
          <w:rFonts w:ascii="Times New Roman" w:hAnsi="Times New Roman" w:cs="Times New Roman"/>
          <w:sz w:val="28"/>
          <w:szCs w:val="28"/>
        </w:rPr>
        <w:t xml:space="preserve"> Совета депутатов   муниципального образования   С</w:t>
      </w:r>
      <w:r>
        <w:rPr>
          <w:rFonts w:ascii="Times New Roman" w:hAnsi="Times New Roman" w:cs="Times New Roman"/>
          <w:sz w:val="28"/>
          <w:szCs w:val="28"/>
        </w:rPr>
        <w:t>вирицкое</w:t>
      </w:r>
      <w:r w:rsidRPr="000B4D5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от 22.11.2019г. №16</w:t>
      </w:r>
      <w:r w:rsidRPr="00825111">
        <w:rPr>
          <w:sz w:val="28"/>
          <w:szCs w:val="28"/>
        </w:rPr>
        <w:t xml:space="preserve"> «</w:t>
      </w:r>
      <w:r w:rsidRPr="00825111">
        <w:rPr>
          <w:rFonts w:ascii="Times New Roman" w:hAnsi="Times New Roman" w:cs="Times New Roman"/>
          <w:sz w:val="28"/>
          <w:szCs w:val="28"/>
        </w:rPr>
        <w:t>Об установлении на территории муниципального образования Свирицкое сельское поселение Волховского муниципального района Ленинградской области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на 2020год</w:t>
      </w:r>
      <w:r w:rsidRPr="0082511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92E17" w:rsidRPr="00825111" w:rsidRDefault="00D92E17" w:rsidP="00D9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02E09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«Волховские огни»</w:t>
      </w:r>
      <w:r w:rsidRPr="00C02E09">
        <w:rPr>
          <w:rFonts w:ascii="Times New Roman" w:hAnsi="Times New Roman" w:cs="Times New Roman"/>
          <w:sz w:val="28"/>
          <w:szCs w:val="28"/>
        </w:rPr>
        <w:t>.</w:t>
      </w:r>
    </w:p>
    <w:p w:rsidR="00D92E17" w:rsidRDefault="00D92E17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2E09">
        <w:rPr>
          <w:rFonts w:ascii="Times New Roman" w:hAnsi="Times New Roman" w:cs="Times New Roman"/>
          <w:sz w:val="28"/>
          <w:szCs w:val="28"/>
        </w:rPr>
        <w:t>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2021</w:t>
      </w:r>
      <w:r w:rsidRPr="00C02E09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D92E17" w:rsidRDefault="00D92E17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E17" w:rsidRPr="00C02E09" w:rsidRDefault="00D92E17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E17" w:rsidRDefault="00D92E17" w:rsidP="00D92E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92E17" w:rsidRPr="00943540" w:rsidRDefault="00D92E17" w:rsidP="00D92E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Свирицкое сельское поселение                                                         А.В. Куликов</w:t>
      </w:r>
    </w:p>
    <w:p w:rsidR="00187FD8" w:rsidRDefault="00187FD8"/>
    <w:sectPr w:rsidR="00187FD8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2E17"/>
    <w:rsid w:val="00063915"/>
    <w:rsid w:val="0007348A"/>
    <w:rsid w:val="00187FD8"/>
    <w:rsid w:val="00C01561"/>
    <w:rsid w:val="00D9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7"/>
  </w:style>
  <w:style w:type="paragraph" w:styleId="1">
    <w:name w:val="heading 1"/>
    <w:basedOn w:val="a"/>
    <w:next w:val="a"/>
    <w:link w:val="10"/>
    <w:qFormat/>
    <w:rsid w:val="00C015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E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15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C015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hyperlink" Target="consultantplus://offline/ref=0169FD2CE74E13BAA3A47EE4EF0F68F1D7452F71561BA2185CF8648BE35F4C3F68C05D92F156914CED16AFFE35M1e0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Own</cp:lastModifiedBy>
  <cp:revision>3</cp:revision>
  <cp:lastPrinted>2020-11-26T09:54:00Z</cp:lastPrinted>
  <dcterms:created xsi:type="dcterms:W3CDTF">2020-11-25T11:24:00Z</dcterms:created>
  <dcterms:modified xsi:type="dcterms:W3CDTF">2020-11-26T10:04:00Z</dcterms:modified>
</cp:coreProperties>
</file>