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F1" w:rsidRDefault="00CD69F1" w:rsidP="00CD69F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669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69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F1" w:rsidRPr="00327074" w:rsidRDefault="00CD69F1" w:rsidP="00CD69F1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CD69F1" w:rsidRPr="00327074" w:rsidRDefault="00CD69F1" w:rsidP="00CD69F1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CD69F1" w:rsidRPr="00327074" w:rsidRDefault="00CD69F1" w:rsidP="00CD69F1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CD69F1" w:rsidRPr="00327074" w:rsidRDefault="00CD69F1" w:rsidP="00CD69F1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CD69F1" w:rsidRPr="00327074" w:rsidRDefault="00CD69F1" w:rsidP="00CD69F1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CD69F1" w:rsidRPr="00034DE0" w:rsidRDefault="00CD69F1" w:rsidP="00CD69F1">
      <w:pPr>
        <w:rPr>
          <w:b/>
          <w:sz w:val="28"/>
          <w:szCs w:val="28"/>
        </w:rPr>
      </w:pPr>
    </w:p>
    <w:p w:rsidR="00CD69F1" w:rsidRPr="00034DE0" w:rsidRDefault="00CD69F1" w:rsidP="00CD69F1">
      <w:pPr>
        <w:jc w:val="center"/>
        <w:rPr>
          <w:sz w:val="28"/>
          <w:szCs w:val="28"/>
        </w:rPr>
      </w:pPr>
      <w:r w:rsidRPr="00034DE0">
        <w:rPr>
          <w:b/>
          <w:sz w:val="28"/>
          <w:szCs w:val="28"/>
        </w:rPr>
        <w:t>ПОСТАНОВЛЕНИЕ</w:t>
      </w:r>
    </w:p>
    <w:p w:rsidR="00CD69F1" w:rsidRPr="00034DE0" w:rsidRDefault="00CD69F1" w:rsidP="00CD69F1">
      <w:pPr>
        <w:rPr>
          <w:sz w:val="28"/>
          <w:szCs w:val="28"/>
        </w:rPr>
      </w:pPr>
    </w:p>
    <w:p w:rsidR="00CD69F1" w:rsidRPr="00301696" w:rsidRDefault="00301696" w:rsidP="00CD69F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7D006D">
        <w:rPr>
          <w:rFonts w:ascii="Times New Roman" w:hAnsi="Times New Roman"/>
          <w:b/>
          <w:sz w:val="28"/>
          <w:szCs w:val="28"/>
        </w:rPr>
        <w:t>08» июня</w:t>
      </w:r>
      <w:r w:rsidR="00CD69F1" w:rsidRPr="00CD69F1">
        <w:rPr>
          <w:rFonts w:ascii="Times New Roman" w:hAnsi="Times New Roman"/>
          <w:b/>
          <w:sz w:val="28"/>
          <w:szCs w:val="28"/>
        </w:rPr>
        <w:t xml:space="preserve"> 2021 </w:t>
      </w:r>
      <w:r w:rsidR="00CD69F1" w:rsidRPr="00301696">
        <w:rPr>
          <w:rFonts w:ascii="Times New Roman" w:hAnsi="Times New Roman"/>
          <w:b/>
          <w:sz w:val="28"/>
          <w:szCs w:val="28"/>
        </w:rPr>
        <w:t xml:space="preserve">года       </w:t>
      </w:r>
      <w:r w:rsidR="00D21BEB">
        <w:rPr>
          <w:rFonts w:ascii="Times New Roman" w:hAnsi="Times New Roman"/>
          <w:b/>
          <w:sz w:val="28"/>
          <w:szCs w:val="28"/>
        </w:rPr>
        <w:t xml:space="preserve">           </w:t>
      </w:r>
      <w:r w:rsidR="00CD69F1" w:rsidRPr="003016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№</w:t>
      </w:r>
      <w:r w:rsidR="007D006D">
        <w:rPr>
          <w:rFonts w:ascii="Times New Roman" w:hAnsi="Times New Roman"/>
          <w:b/>
          <w:sz w:val="28"/>
          <w:szCs w:val="28"/>
        </w:rPr>
        <w:t>62</w:t>
      </w: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CD69F1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b/>
          <w:color w:val="212121"/>
          <w:sz w:val="21"/>
          <w:szCs w:val="21"/>
        </w:rPr>
      </w:pPr>
      <w:r w:rsidRPr="00CD69F1">
        <w:rPr>
          <w:rFonts w:ascii="Times New Roman" w:hAnsi="Times New Roman"/>
          <w:b/>
          <w:iCs/>
          <w:sz w:val="28"/>
          <w:szCs w:val="28"/>
        </w:rPr>
        <w:t xml:space="preserve">Об </w:t>
      </w:r>
      <w:r w:rsidR="007D006D">
        <w:rPr>
          <w:rFonts w:ascii="Times New Roman" w:hAnsi="Times New Roman"/>
          <w:b/>
          <w:iCs/>
          <w:sz w:val="28"/>
          <w:szCs w:val="28"/>
        </w:rPr>
        <w:t>организации благоустройства на территории</w:t>
      </w:r>
      <w:r w:rsidRPr="00CD69F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D69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CD69F1" w:rsidRPr="00CD69F1">
        <w:rPr>
          <w:rFonts w:ascii="Times New Roman" w:hAnsi="Times New Roman"/>
          <w:b/>
          <w:color w:val="000000" w:themeColor="text1"/>
          <w:sz w:val="28"/>
          <w:szCs w:val="28"/>
        </w:rPr>
        <w:t>Свирицкое сельское поселение</w:t>
      </w:r>
      <w:r w:rsidR="007D0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Волховского муниципального района Ленинградской области в части создания и оборудования спортивных и детских площадок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D21BEB" w:rsidRDefault="004561B3" w:rsidP="00D21BE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D69F1">
        <w:rPr>
          <w:rFonts w:ascii="Times New Roman" w:hAnsi="Times New Roman"/>
          <w:sz w:val="28"/>
          <w:szCs w:val="28"/>
        </w:rPr>
        <w:t>Свирицкое сельское поселение</w:t>
      </w:r>
      <w:r w:rsidR="007D006D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CD69F1">
        <w:rPr>
          <w:rFonts w:ascii="Times New Roman" w:hAnsi="Times New Roman"/>
          <w:sz w:val="28"/>
          <w:szCs w:val="28"/>
        </w:rPr>
        <w:t>,</w:t>
      </w:r>
      <w:r w:rsidR="007D006D">
        <w:rPr>
          <w:rFonts w:ascii="Times New Roman" w:hAnsi="Times New Roman"/>
          <w:sz w:val="28"/>
          <w:szCs w:val="28"/>
        </w:rPr>
        <w:t xml:space="preserve"> </w:t>
      </w:r>
      <w:r w:rsidR="00D21BEB" w:rsidRPr="008F473F">
        <w:rPr>
          <w:sz w:val="28"/>
          <w:szCs w:val="28"/>
        </w:rPr>
        <w:t>в</w:t>
      </w:r>
      <w:r w:rsidR="00D21BEB">
        <w:rPr>
          <w:sz w:val="28"/>
          <w:szCs w:val="28"/>
        </w:rPr>
        <w:t xml:space="preserve">о исполнение </w:t>
      </w:r>
      <w:r w:rsidR="00D21BEB" w:rsidRPr="008F473F">
        <w:rPr>
          <w:sz w:val="28"/>
          <w:szCs w:val="28"/>
        </w:rPr>
        <w:t>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</w:t>
      </w:r>
      <w:proofErr w:type="gramEnd"/>
      <w:r w:rsidR="00D21BEB" w:rsidRPr="008F473F">
        <w:rPr>
          <w:sz w:val="28"/>
          <w:szCs w:val="28"/>
        </w:rPr>
        <w:t xml:space="preserve"> среда</w:t>
      </w:r>
      <w:r w:rsidR="00D21BEB" w:rsidRPr="00D21BEB">
        <w:rPr>
          <w:rFonts w:ascii="Times New Roman" w:hAnsi="Times New Roman"/>
          <w:sz w:val="28"/>
          <w:szCs w:val="28"/>
        </w:rPr>
        <w:t>»,</w:t>
      </w:r>
      <w:r w:rsidR="00CD69F1" w:rsidRPr="00D21BEB">
        <w:rPr>
          <w:rFonts w:ascii="Times New Roman" w:hAnsi="Times New Roman"/>
          <w:sz w:val="28"/>
          <w:szCs w:val="28"/>
        </w:rPr>
        <w:t xml:space="preserve"> </w:t>
      </w:r>
      <w:r w:rsidR="00CD69F1">
        <w:rPr>
          <w:rFonts w:ascii="Times New Roman" w:hAnsi="Times New Roman"/>
          <w:sz w:val="28"/>
          <w:szCs w:val="28"/>
        </w:rPr>
        <w:t xml:space="preserve">администрация </w:t>
      </w:r>
      <w:r w:rsidR="00A31A86">
        <w:rPr>
          <w:rFonts w:ascii="Times New Roman" w:hAnsi="Times New Roman"/>
          <w:b/>
          <w:sz w:val="28"/>
          <w:szCs w:val="28"/>
        </w:rPr>
        <w:t>постановляет</w:t>
      </w:r>
      <w:r w:rsidR="00CC3427" w:rsidRPr="004902E6">
        <w:rPr>
          <w:rFonts w:ascii="Times New Roman" w:hAnsi="Times New Roman"/>
          <w:b/>
          <w:sz w:val="28"/>
          <w:szCs w:val="28"/>
        </w:rPr>
        <w:t>:</w:t>
      </w:r>
    </w:p>
    <w:p w:rsidR="00D21BEB" w:rsidRPr="00D21BEB" w:rsidRDefault="00D21BEB" w:rsidP="00D21B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1BEB">
        <w:rPr>
          <w:sz w:val="28"/>
          <w:szCs w:val="28"/>
        </w:rPr>
        <w:t xml:space="preserve">Организовывать благоустройство территории муниципального </w:t>
      </w:r>
      <w:r w:rsidRPr="00D21BEB">
        <w:rPr>
          <w:rFonts w:ascii="Times New Roman" w:hAnsi="Times New Roman"/>
          <w:sz w:val="28"/>
          <w:szCs w:val="28"/>
        </w:rPr>
        <w:t>образования Свирицкое сельское  поселение Волховского муниципального района Ленинградской области путем утверждения</w:t>
      </w:r>
      <w:r w:rsidRPr="00D21BEB">
        <w:rPr>
          <w:sz w:val="28"/>
          <w:szCs w:val="28"/>
        </w:rPr>
        <w:t xml:space="preserve">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D21BEB" w:rsidRPr="008F473F" w:rsidRDefault="00D21BEB" w:rsidP="00D21BEB">
      <w:pPr>
        <w:shd w:val="clear" w:color="auto" w:fill="FFFFFF"/>
        <w:ind w:firstLine="709"/>
        <w:jc w:val="both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 xml:space="preserve">2. 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</w:t>
      </w:r>
      <w:r w:rsidRPr="008F473F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8F473F">
        <w:rPr>
          <w:sz w:val="28"/>
          <w:szCs w:val="28"/>
        </w:rPr>
        <w:t xml:space="preserve"> муниципального образования </w:t>
      </w:r>
      <w:r w:rsidRPr="00D21BEB">
        <w:rPr>
          <w:rFonts w:ascii="Times New Roman" w:hAnsi="Times New Roman"/>
          <w:sz w:val="28"/>
          <w:szCs w:val="28"/>
        </w:rPr>
        <w:t>Свирицкое сельское 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D69F1" w:rsidRPr="00D21BEB" w:rsidRDefault="00D21BEB" w:rsidP="00A31A8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B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69F1" w:rsidRPr="00D21B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69F1" w:rsidRPr="00D21BEB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="00CD69F1" w:rsidRPr="00D21BEB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 официальном сайте  администрации </w:t>
      </w:r>
      <w:r w:rsidR="00CD69F1" w:rsidRPr="00D21BE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Свирицкое сельское поселение  //</w:t>
      </w:r>
      <w:proofErr w:type="spellStart"/>
      <w:r w:rsidR="00CD69F1" w:rsidRPr="00D21BE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D69F1" w:rsidRPr="00D21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69F1" w:rsidRPr="00D21BEB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="00CD69F1" w:rsidRPr="00D21B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69F1" w:rsidRPr="00D21BE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D69F1" w:rsidRPr="00D21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69F1" w:rsidRPr="00D21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69F1" w:rsidRPr="00D21BEB">
        <w:rPr>
          <w:rFonts w:ascii="Times New Roman" w:hAnsi="Times New Roman" w:cs="Times New Roman"/>
          <w:sz w:val="28"/>
          <w:szCs w:val="28"/>
        </w:rPr>
        <w:t xml:space="preserve">/.                                                                                     </w:t>
      </w:r>
    </w:p>
    <w:p w:rsidR="00CD69F1" w:rsidRPr="00D21BEB" w:rsidRDefault="00D21BEB" w:rsidP="00A31A8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21BEB">
        <w:rPr>
          <w:rFonts w:ascii="Times New Roman" w:hAnsi="Times New Roman"/>
          <w:sz w:val="28"/>
          <w:szCs w:val="28"/>
        </w:rPr>
        <w:t>4</w:t>
      </w:r>
      <w:r w:rsidR="00CD69F1" w:rsidRPr="00D21BEB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CD69F1" w:rsidRPr="008003D4" w:rsidRDefault="00D21BEB" w:rsidP="00A31A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  <w:r w:rsidRPr="00D21BEB">
        <w:rPr>
          <w:rFonts w:ascii="Times New Roman" w:hAnsi="Times New Roman"/>
          <w:sz w:val="28"/>
          <w:szCs w:val="28"/>
        </w:rPr>
        <w:tab/>
        <w:t>5</w:t>
      </w:r>
      <w:r w:rsidR="00CD69F1" w:rsidRPr="00D21B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69F1" w:rsidRPr="00D21BEB">
        <w:rPr>
          <w:rFonts w:ascii="Times New Roman" w:hAnsi="Times New Roman"/>
          <w:sz w:val="28"/>
          <w:szCs w:val="28"/>
        </w:rPr>
        <w:t>Контроль</w:t>
      </w:r>
      <w:r w:rsidR="00CD69F1" w:rsidRPr="008003D4">
        <w:rPr>
          <w:sz w:val="28"/>
          <w:szCs w:val="28"/>
        </w:rPr>
        <w:t xml:space="preserve"> за</w:t>
      </w:r>
      <w:proofErr w:type="gramEnd"/>
      <w:r w:rsidR="00CD69F1" w:rsidRPr="008003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289" w:rsidRDefault="006D7289" w:rsidP="006D7289">
      <w:pPr>
        <w:tabs>
          <w:tab w:val="left" w:pos="720"/>
        </w:tabs>
        <w:jc w:val="both"/>
        <w:rPr>
          <w:rFonts w:asciiTheme="minorHAnsi" w:hAnsiTheme="minorHAnsi"/>
          <w:sz w:val="27"/>
          <w:szCs w:val="27"/>
        </w:rPr>
      </w:pPr>
    </w:p>
    <w:p w:rsidR="006D7289" w:rsidRDefault="006D7289" w:rsidP="006D7289">
      <w:pPr>
        <w:tabs>
          <w:tab w:val="left" w:pos="720"/>
        </w:tabs>
        <w:jc w:val="both"/>
        <w:rPr>
          <w:rFonts w:asciiTheme="minorHAnsi" w:hAnsiTheme="minorHAnsi"/>
          <w:sz w:val="27"/>
          <w:szCs w:val="27"/>
        </w:rPr>
      </w:pPr>
    </w:p>
    <w:p w:rsidR="00FA44F3" w:rsidRPr="006D7289" w:rsidRDefault="00CD69F1" w:rsidP="006D7289">
      <w:pPr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7289">
        <w:rPr>
          <w:sz w:val="28"/>
          <w:szCs w:val="28"/>
        </w:rPr>
        <w:t xml:space="preserve">Глава администрации                                         </w:t>
      </w:r>
      <w:r w:rsidR="006D7289">
        <w:rPr>
          <w:sz w:val="28"/>
          <w:szCs w:val="28"/>
        </w:rPr>
        <w:t xml:space="preserve">                             </w:t>
      </w:r>
      <w:r w:rsidRPr="006D7289">
        <w:rPr>
          <w:sz w:val="28"/>
          <w:szCs w:val="28"/>
        </w:rPr>
        <w:t>В.А. Атаманова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D21BEB" w:rsidRDefault="00D21BEB" w:rsidP="006D7289">
      <w:pPr>
        <w:jc w:val="right"/>
        <w:rPr>
          <w:rFonts w:asciiTheme="minorHAnsi" w:hAnsiTheme="minorHAnsi"/>
          <w:sz w:val="24"/>
          <w:szCs w:val="24"/>
        </w:rPr>
      </w:pPr>
    </w:p>
    <w:p w:rsidR="006D7289" w:rsidRPr="006D7289" w:rsidRDefault="006D7289" w:rsidP="006D7289">
      <w:pPr>
        <w:jc w:val="right"/>
        <w:rPr>
          <w:sz w:val="24"/>
          <w:szCs w:val="24"/>
        </w:rPr>
      </w:pPr>
      <w:r w:rsidRPr="006D7289">
        <w:rPr>
          <w:sz w:val="24"/>
          <w:szCs w:val="24"/>
        </w:rPr>
        <w:lastRenderedPageBreak/>
        <w:t xml:space="preserve">Приложение </w:t>
      </w:r>
    </w:p>
    <w:p w:rsidR="006D7289" w:rsidRPr="006D7289" w:rsidRDefault="006D7289" w:rsidP="006D7289">
      <w:pPr>
        <w:jc w:val="right"/>
        <w:rPr>
          <w:sz w:val="24"/>
          <w:szCs w:val="24"/>
        </w:rPr>
      </w:pPr>
      <w:r w:rsidRPr="006D7289">
        <w:rPr>
          <w:sz w:val="24"/>
          <w:szCs w:val="24"/>
        </w:rPr>
        <w:t xml:space="preserve">                                                                                       к постановлению главы администрации </w:t>
      </w:r>
    </w:p>
    <w:p w:rsidR="006D7289" w:rsidRPr="006D7289" w:rsidRDefault="006D7289" w:rsidP="006D7289">
      <w:pPr>
        <w:ind w:left="4956"/>
        <w:jc w:val="right"/>
        <w:rPr>
          <w:sz w:val="24"/>
          <w:szCs w:val="24"/>
        </w:rPr>
      </w:pPr>
      <w:r w:rsidRPr="006D7289">
        <w:rPr>
          <w:sz w:val="24"/>
          <w:szCs w:val="24"/>
        </w:rPr>
        <w:t>Свирицкого сельского поселения</w:t>
      </w:r>
    </w:p>
    <w:p w:rsidR="00847E74" w:rsidRPr="006D7289" w:rsidRDefault="008873BF" w:rsidP="006D7289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7289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6D72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7289" w:rsidRPr="006D728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21BEB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6D7289" w:rsidRPr="006D728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21BEB">
        <w:rPr>
          <w:rFonts w:ascii="Times New Roman" w:hAnsi="Times New Roman"/>
          <w:color w:val="000000" w:themeColor="text1"/>
          <w:sz w:val="24"/>
          <w:szCs w:val="24"/>
        </w:rPr>
        <w:t>июня</w:t>
      </w:r>
      <w:r w:rsidR="006D7289" w:rsidRPr="006D7289">
        <w:rPr>
          <w:rFonts w:ascii="Times New Roman" w:hAnsi="Times New Roman"/>
          <w:color w:val="000000" w:themeColor="text1"/>
          <w:sz w:val="24"/>
          <w:szCs w:val="24"/>
        </w:rPr>
        <w:t xml:space="preserve"> 2021 года </w:t>
      </w:r>
      <w:r w:rsidR="00EB129E" w:rsidRPr="006D72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7289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="00D21BEB">
        <w:rPr>
          <w:rFonts w:ascii="Times New Roman" w:hAnsi="Times New Roman"/>
          <w:color w:val="000000" w:themeColor="text1"/>
          <w:sz w:val="24"/>
          <w:szCs w:val="24"/>
        </w:rPr>
        <w:t>62</w:t>
      </w:r>
      <w:r w:rsidRPr="006D72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47E74" w:rsidRPr="00EB129E" w:rsidRDefault="00847E74" w:rsidP="006D728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D21BEB" w:rsidRPr="007F4E36" w:rsidRDefault="00D21BEB" w:rsidP="00D21BE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F4E36">
        <w:rPr>
          <w:bCs/>
          <w:sz w:val="28"/>
          <w:szCs w:val="28"/>
        </w:rPr>
        <w:t>Детские и спортивные площадки</w:t>
      </w:r>
    </w:p>
    <w:p w:rsidR="00D21BEB" w:rsidRPr="007F4E36" w:rsidRDefault="00D21BEB" w:rsidP="00D21BEB">
      <w:pPr>
        <w:jc w:val="center"/>
      </w:pPr>
    </w:p>
    <w:p w:rsidR="00D21BEB" w:rsidRPr="007F4E36" w:rsidRDefault="00D21BEB" w:rsidP="00D21BE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F4E36">
        <w:rPr>
          <w:bCs/>
          <w:sz w:val="28"/>
          <w:szCs w:val="28"/>
        </w:rPr>
        <w:t>Проектирование детских и спортивных площадок осуществля</w:t>
      </w:r>
      <w:r>
        <w:rPr>
          <w:bCs/>
          <w:sz w:val="28"/>
          <w:szCs w:val="28"/>
        </w:rPr>
        <w:t>ется</w:t>
      </w:r>
      <w:r w:rsidRPr="007F4E36">
        <w:rPr>
          <w:bCs/>
          <w:sz w:val="28"/>
          <w:szCs w:val="28"/>
        </w:rPr>
        <w:t xml:space="preserve"> в соответствии с действующими нормативными правовыми актами</w:t>
      </w:r>
      <w:r>
        <w:rPr>
          <w:bCs/>
          <w:sz w:val="28"/>
          <w:szCs w:val="28"/>
        </w:rPr>
        <w:t xml:space="preserve"> Российской Фед</w:t>
      </w:r>
      <w:r w:rsidRPr="007F4E36">
        <w:rPr>
          <w:bCs/>
          <w:sz w:val="28"/>
          <w:szCs w:val="28"/>
        </w:rPr>
        <w:t>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7F4E36">
        <w:rPr>
          <w:bCs/>
          <w:sz w:val="28"/>
          <w:szCs w:val="28"/>
        </w:rPr>
        <w:t>пр</w:t>
      </w:r>
      <w:proofErr w:type="spellEnd"/>
      <w:proofErr w:type="gramEnd"/>
      <w:r w:rsidRPr="007F4E36">
        <w:rPr>
          <w:bCs/>
          <w:sz w:val="28"/>
          <w:szCs w:val="28"/>
        </w:rPr>
        <w:t xml:space="preserve">, </w:t>
      </w:r>
      <w:proofErr w:type="spellStart"/>
      <w:r w:rsidRPr="007F4E36">
        <w:rPr>
          <w:bCs/>
          <w:sz w:val="28"/>
          <w:szCs w:val="28"/>
        </w:rPr>
        <w:t>Минспорта</w:t>
      </w:r>
      <w:proofErr w:type="spellEnd"/>
      <w:r w:rsidRPr="007F4E36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</w:t>
      </w:r>
      <w:r>
        <w:rPr>
          <w:bCs/>
          <w:sz w:val="28"/>
          <w:szCs w:val="28"/>
        </w:rPr>
        <w:t>.</w:t>
      </w:r>
    </w:p>
    <w:p w:rsidR="00D21BEB" w:rsidRDefault="00D21BEB" w:rsidP="00D21BEB">
      <w:pPr>
        <w:ind w:firstLine="709"/>
        <w:jc w:val="both"/>
        <w:rPr>
          <w:sz w:val="28"/>
          <w:szCs w:val="28"/>
        </w:rPr>
      </w:pPr>
      <w:r w:rsidRPr="00D4383F">
        <w:rPr>
          <w:rFonts w:eastAsia="Calibri"/>
          <w:bCs/>
          <w:sz w:val="28"/>
          <w:szCs w:val="28"/>
        </w:rPr>
        <w:t xml:space="preserve">2. </w:t>
      </w:r>
      <w:r w:rsidRPr="00D4383F">
        <w:rPr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D21BEB" w:rsidRPr="001E023A" w:rsidRDefault="00D21BEB" w:rsidP="00D21BEB">
      <w:pPr>
        <w:ind w:firstLine="709"/>
        <w:jc w:val="both"/>
        <w:rPr>
          <w:sz w:val="28"/>
          <w:szCs w:val="28"/>
        </w:rPr>
      </w:pPr>
      <w:r w:rsidRPr="001E023A">
        <w:rPr>
          <w:sz w:val="28"/>
          <w:szCs w:val="28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D21BEB" w:rsidRDefault="00D21BEB" w:rsidP="00D21BE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1E023A">
        <w:rPr>
          <w:rFonts w:eastAsia="Calibri"/>
          <w:bCs/>
          <w:sz w:val="28"/>
          <w:szCs w:val="28"/>
        </w:rPr>
        <w:t>4. Детские площадки</w:t>
      </w:r>
      <w:r w:rsidRPr="007F4E36">
        <w:rPr>
          <w:rFonts w:eastAsia="Calibri"/>
          <w:bCs/>
          <w:sz w:val="28"/>
          <w:szCs w:val="28"/>
        </w:rPr>
        <w:t xml:space="preserve"> предназначены для игр и активного отдыха детей разных возрастов: </w:t>
      </w:r>
      <w:proofErr w:type="spellStart"/>
      <w:r w:rsidRPr="007F4E36">
        <w:rPr>
          <w:rFonts w:eastAsia="Calibri"/>
          <w:bCs/>
          <w:sz w:val="28"/>
          <w:szCs w:val="28"/>
        </w:rPr>
        <w:t>преддошкольного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D21BEB" w:rsidRDefault="00D21BEB" w:rsidP="00D21BE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D21BEB" w:rsidRPr="007F4E36" w:rsidRDefault="00D21BEB" w:rsidP="00D21BE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Для детей и подростков (12 - 16 лет) организ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спортивно-игровы</w:t>
      </w:r>
      <w:r>
        <w:rPr>
          <w:rFonts w:eastAsia="Calibri"/>
          <w:bCs/>
          <w:sz w:val="28"/>
          <w:szCs w:val="28"/>
        </w:rPr>
        <w:t>е</w:t>
      </w:r>
      <w:r w:rsidRPr="007F4E36">
        <w:rPr>
          <w:rFonts w:eastAsia="Calibri"/>
          <w:bCs/>
          <w:sz w:val="28"/>
          <w:szCs w:val="28"/>
        </w:rPr>
        <w:t xml:space="preserve"> комплекс</w:t>
      </w:r>
      <w:r>
        <w:rPr>
          <w:rFonts w:eastAsia="Calibri"/>
          <w:bCs/>
          <w:sz w:val="28"/>
          <w:szCs w:val="28"/>
        </w:rPr>
        <w:t>ы</w:t>
      </w:r>
      <w:r w:rsidRPr="007F4E36">
        <w:rPr>
          <w:rFonts w:eastAsia="Calibri"/>
          <w:bCs/>
          <w:sz w:val="28"/>
          <w:szCs w:val="28"/>
        </w:rPr>
        <w:t xml:space="preserve">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4E36">
        <w:rPr>
          <w:sz w:val="28"/>
          <w:szCs w:val="28"/>
        </w:rPr>
        <w:t>Детские площадки изолируются от транзитного пешеходного движения.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Pr="007F4E36">
        <w:rPr>
          <w:rFonts w:eastAsia="Calibri"/>
          <w:bCs/>
          <w:sz w:val="28"/>
          <w:szCs w:val="28"/>
        </w:rPr>
        <w:t>Детские площадки должны отвечать требованиям:</w:t>
      </w:r>
    </w:p>
    <w:p w:rsidR="00D21BEB" w:rsidRPr="006A4DCD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9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52301-2013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10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24.06.2013 № 182-ст);</w:t>
      </w:r>
    </w:p>
    <w:p w:rsidR="00D21BEB" w:rsidRPr="006A4DCD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11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52169-2012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12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23.11.2012).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Pr="007F4E36">
        <w:rPr>
          <w:rFonts w:eastAsia="Calibri"/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</w:t>
      </w:r>
      <w:r w:rsidRPr="007F4E36">
        <w:rPr>
          <w:rFonts w:eastAsia="Calibri"/>
          <w:bCs/>
          <w:sz w:val="28"/>
          <w:szCs w:val="28"/>
        </w:rPr>
        <w:lastRenderedPageBreak/>
        <w:t xml:space="preserve">оборудования должны исключать острые углы, </w:t>
      </w:r>
      <w:proofErr w:type="spellStart"/>
      <w:r w:rsidRPr="007F4E36">
        <w:rPr>
          <w:rFonts w:eastAsia="Calibri"/>
          <w:bCs/>
          <w:sz w:val="28"/>
          <w:szCs w:val="28"/>
        </w:rPr>
        <w:t>застревание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4E36">
        <w:rPr>
          <w:rFonts w:ascii="Times New Roman" w:hAnsi="Times New Roman" w:cs="Times New Roman"/>
          <w:sz w:val="28"/>
          <w:szCs w:val="28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4E36">
        <w:rPr>
          <w:rFonts w:ascii="Times New Roman" w:hAnsi="Times New Roman" w:cs="Times New Roman"/>
          <w:sz w:val="28"/>
          <w:szCs w:val="28"/>
        </w:rPr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4E36">
        <w:rPr>
          <w:rFonts w:ascii="Times New Roman" w:hAnsi="Times New Roman" w:cs="Times New Roman"/>
          <w:sz w:val="28"/>
          <w:szCs w:val="28"/>
        </w:rPr>
        <w:t>При выборе покрытия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36">
        <w:rPr>
          <w:rFonts w:ascii="Times New Roman" w:hAnsi="Times New Roman" w:cs="Times New Roman"/>
          <w:sz w:val="28"/>
          <w:szCs w:val="28"/>
        </w:rPr>
        <w:t xml:space="preserve">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11. </w:t>
      </w:r>
      <w:r w:rsidRPr="007F4E36">
        <w:rPr>
          <w:rFonts w:eastAsia="Calibri"/>
          <w:bCs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</w:t>
      </w:r>
      <w:r w:rsidRPr="007F4E36">
        <w:rPr>
          <w:rFonts w:eastAsia="Calibri"/>
          <w:bCs/>
          <w:sz w:val="28"/>
          <w:szCs w:val="28"/>
        </w:rPr>
        <w:t>Все площадки должны быть обеспечены подъездами для инвалидов либо пандусами.</w:t>
      </w:r>
    </w:p>
    <w:p w:rsidR="00D21BEB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13. </w:t>
      </w:r>
      <w:r w:rsidRPr="007F4E36">
        <w:rPr>
          <w:rFonts w:eastAsia="Calibri"/>
          <w:bCs/>
          <w:sz w:val="28"/>
          <w:szCs w:val="28"/>
        </w:rPr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14. </w:t>
      </w:r>
      <w:r w:rsidRPr="007F4E36">
        <w:rPr>
          <w:rFonts w:eastAsia="Calibri"/>
          <w:bCs/>
          <w:sz w:val="28"/>
          <w:szCs w:val="28"/>
        </w:rPr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4E36">
        <w:rPr>
          <w:rFonts w:ascii="Times New Roman" w:hAnsi="Times New Roman" w:cs="Times New Roman"/>
          <w:sz w:val="28"/>
          <w:szCs w:val="28"/>
        </w:rPr>
        <w:t>При создании и эксплуатации спортивных площадок учитываются следующие основные функциональные свойства: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lastRenderedPageBreak/>
        <w:t>разнообразие функциональных зон площадки;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36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F4E36">
        <w:rPr>
          <w:rFonts w:eastAsia="Calibri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F4E36">
        <w:rPr>
          <w:sz w:val="28"/>
          <w:szCs w:val="28"/>
        </w:rPr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  <w:r>
        <w:rPr>
          <w:sz w:val="28"/>
          <w:szCs w:val="28"/>
        </w:rPr>
        <w:t xml:space="preserve"> 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18. </w:t>
      </w:r>
      <w:r w:rsidRPr="007F4E36">
        <w:rPr>
          <w:rFonts w:eastAsia="Calibri"/>
          <w:bCs/>
          <w:sz w:val="28"/>
          <w:szCs w:val="28"/>
        </w:rPr>
        <w:t>Рекомендуется озеленение и ограждение площадки.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19. </w:t>
      </w:r>
      <w:r w:rsidRPr="007F4E36">
        <w:rPr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E36">
        <w:rPr>
          <w:rFonts w:ascii="Times New Roman" w:hAnsi="Times New Roman" w:cs="Times New Roman"/>
          <w:sz w:val="28"/>
          <w:szCs w:val="28"/>
        </w:rPr>
        <w:t>применение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F4E36">
        <w:rPr>
          <w:rFonts w:ascii="Times New Roman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4E3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4E36">
        <w:rPr>
          <w:rFonts w:ascii="Times New Roman" w:hAnsi="Times New Roman" w:cs="Times New Roman"/>
          <w:sz w:val="28"/>
          <w:szCs w:val="28"/>
        </w:rPr>
        <w:t xml:space="preserve"> блестящие листья, дающие большое количество летящих семян, обильно плодоносящих и рано сбрасывающих листву.</w:t>
      </w:r>
    </w:p>
    <w:p w:rsidR="00D21BEB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Озеленение размеща</w:t>
      </w:r>
      <w:r>
        <w:rPr>
          <w:rFonts w:eastAsia="Calibri"/>
          <w:bCs/>
          <w:sz w:val="28"/>
          <w:szCs w:val="28"/>
        </w:rPr>
        <w:t xml:space="preserve">ется по периметру площадки </w:t>
      </w:r>
      <w:r w:rsidRPr="007F4E36">
        <w:rPr>
          <w:rFonts w:eastAsia="Calibri"/>
          <w:bCs/>
          <w:sz w:val="28"/>
          <w:szCs w:val="28"/>
        </w:rPr>
        <w:t>на расстоянии не менее 2 м от края площадки.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Для ограждения </w:t>
      </w:r>
      <w:proofErr w:type="gramStart"/>
      <w:r w:rsidRPr="007F4E36">
        <w:rPr>
          <w:rFonts w:eastAsia="Calibri"/>
          <w:bCs/>
          <w:sz w:val="28"/>
          <w:szCs w:val="28"/>
        </w:rPr>
        <w:t>площадки</w:t>
      </w:r>
      <w:proofErr w:type="gramEnd"/>
      <w:r w:rsidRPr="007F4E36">
        <w:rPr>
          <w:rFonts w:eastAsia="Calibri"/>
          <w:bCs/>
          <w:sz w:val="28"/>
          <w:szCs w:val="28"/>
        </w:rPr>
        <w:t xml:space="preserve"> возможно применять вертикальное озеленение.</w:t>
      </w:r>
    </w:p>
    <w:p w:rsidR="00D21BEB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20. </w:t>
      </w:r>
      <w:r w:rsidRPr="007F4E36">
        <w:rPr>
          <w:rFonts w:eastAsia="Calibri"/>
          <w:bCs/>
          <w:sz w:val="28"/>
          <w:szCs w:val="28"/>
        </w:rPr>
        <w:t>Площадки оборуд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ограждением высотой 2,5 - 3 м, а в местах примыкания спортивных площадок друг к другу - высотой не менее 1,2 м.</w:t>
      </w:r>
    </w:p>
    <w:p w:rsidR="00D21BEB" w:rsidRPr="007F4E36" w:rsidRDefault="00D21BEB" w:rsidP="00D21B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F4E36">
        <w:rPr>
          <w:rFonts w:ascii="Times New Roman" w:hAnsi="Times New Roman" w:cs="Times New Roman"/>
          <w:sz w:val="28"/>
          <w:szCs w:val="28"/>
        </w:rPr>
        <w:t>Рекомендуется применять осветительные элементы, обладающие антивандальными свойствами.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F4E36">
        <w:rPr>
          <w:rFonts w:ascii="Times New Roman" w:hAnsi="Times New Roman" w:cs="Times New Roman"/>
          <w:sz w:val="28"/>
          <w:szCs w:val="28"/>
        </w:rPr>
        <w:t>Содержание оборудования, установленного на площадках,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4E36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lastRenderedPageBreak/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 течение всего периода службы оборудования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4E36">
        <w:rPr>
          <w:rFonts w:ascii="Times New Roman" w:hAnsi="Times New Roman" w:cs="Times New Roman"/>
          <w:sz w:val="28"/>
          <w:szCs w:val="28"/>
        </w:rPr>
        <w:t xml:space="preserve"> его техническое освидетельствование.</w:t>
      </w:r>
    </w:p>
    <w:p w:rsidR="00D21BEB" w:rsidRPr="007F4E36" w:rsidRDefault="00D21BEB" w:rsidP="00D2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Оборудование по истечении срока службы, заявленного в паспорте изделия, демонтируется.</w:t>
      </w: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sectPr w:rsidR="00EB129E" w:rsidRPr="00EB129E" w:rsidSect="00D21BEB">
      <w:pgSz w:w="11906" w:h="16838"/>
      <w:pgMar w:top="1135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7D" w:rsidRDefault="00754D7D" w:rsidP="00A82CFB">
      <w:r>
        <w:separator/>
      </w:r>
    </w:p>
  </w:endnote>
  <w:endnote w:type="continuationSeparator" w:id="0">
    <w:p w:rsidR="00754D7D" w:rsidRDefault="00754D7D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7D" w:rsidRDefault="00754D7D" w:rsidP="00A82CFB">
      <w:r>
        <w:separator/>
      </w:r>
    </w:p>
  </w:footnote>
  <w:footnote w:type="continuationSeparator" w:id="0">
    <w:p w:rsidR="00754D7D" w:rsidRDefault="00754D7D" w:rsidP="00A8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27248"/>
    <w:multiLevelType w:val="multilevel"/>
    <w:tmpl w:val="04D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123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5799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5BA7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D638C"/>
    <w:rsid w:val="002E5568"/>
    <w:rsid w:val="002E5C00"/>
    <w:rsid w:val="002E6850"/>
    <w:rsid w:val="002F038C"/>
    <w:rsid w:val="002F0ABF"/>
    <w:rsid w:val="002F26B2"/>
    <w:rsid w:val="002F2A22"/>
    <w:rsid w:val="002F2E66"/>
    <w:rsid w:val="002F36A4"/>
    <w:rsid w:val="002F4CD8"/>
    <w:rsid w:val="002F716D"/>
    <w:rsid w:val="002F7F3D"/>
    <w:rsid w:val="00300730"/>
    <w:rsid w:val="00300976"/>
    <w:rsid w:val="0030169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879ED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78E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3454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289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274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4D7D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006D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537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5C95"/>
    <w:rsid w:val="00A27702"/>
    <w:rsid w:val="00A304EF"/>
    <w:rsid w:val="00A3177F"/>
    <w:rsid w:val="00A31A86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24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69F1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1BEB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2D8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27F1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2C81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2FF1"/>
    <w:rsid w:val="00FC33FE"/>
    <w:rsid w:val="00FC5718"/>
    <w:rsid w:val="00FC78C4"/>
    <w:rsid w:val="00FD1F73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customStyle="1" w:styleId="formattexttopleveltext">
    <w:name w:val="formattext topleveltext"/>
    <w:basedOn w:val="a"/>
    <w:rsid w:val="00D21B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2DCC95115AB87CCB58FDD02133A72EE5127968252E697D14E6B6E06C017235EEFD014969DE7F6A7D26B18B7Y5DA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2DCC95115AB87CCB586C405133A72E95F22978158E697D14E6B6E06C017235EEFD014969DE7F6A7D26B18B7Y5D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2DCC95115AB87CCB58FDD02133A72EE5129978657E697D14E6B6E06C017235EEFD014969DE7F6A7D26B18B7Y5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90C807133A72ED502692875ABB9DD917676C01CF48264BFE88199184F9F0BFCE691AYBD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1E7A-6F13-4B50-827B-D4B4C496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Own</cp:lastModifiedBy>
  <cp:revision>4</cp:revision>
  <cp:lastPrinted>2021-06-08T12:03:00Z</cp:lastPrinted>
  <dcterms:created xsi:type="dcterms:W3CDTF">2021-06-08T11:29:00Z</dcterms:created>
  <dcterms:modified xsi:type="dcterms:W3CDTF">2021-06-08T12:04:00Z</dcterms:modified>
</cp:coreProperties>
</file>