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0A4" w:rsidRPr="007E1147" w:rsidRDefault="00BD70A4" w:rsidP="00323456">
      <w:pPr>
        <w:spacing w:after="0" w:line="240" w:lineRule="auto"/>
        <w:jc w:val="center"/>
        <w:rPr>
          <w:b/>
        </w:rPr>
      </w:pPr>
      <w:r>
        <w:rPr>
          <w:noProof/>
          <w:lang w:eastAsia="ru-RU"/>
        </w:rPr>
        <w:drawing>
          <wp:inline distT="0" distB="0" distL="0" distR="0" wp14:anchorId="1A4B507D" wp14:editId="565B7871">
            <wp:extent cx="845185" cy="1000760"/>
            <wp:effectExtent l="19050" t="0" r="0"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9" cstate="print"/>
                    <a:srcRect/>
                    <a:stretch>
                      <a:fillRect/>
                    </a:stretch>
                  </pic:blipFill>
                  <pic:spPr bwMode="auto">
                    <a:xfrm>
                      <a:off x="0" y="0"/>
                      <a:ext cx="845185" cy="1000760"/>
                    </a:xfrm>
                    <a:prstGeom prst="rect">
                      <a:avLst/>
                    </a:prstGeom>
                    <a:noFill/>
                    <a:ln w="9525">
                      <a:noFill/>
                      <a:miter lim="800000"/>
                      <a:headEnd/>
                      <a:tailEnd/>
                    </a:ln>
                  </pic:spPr>
                </pic:pic>
              </a:graphicData>
            </a:graphic>
          </wp:inline>
        </w:drawing>
      </w:r>
    </w:p>
    <w:p w:rsidR="00BD70A4" w:rsidRPr="00754208" w:rsidRDefault="00BD70A4" w:rsidP="00BD70A4">
      <w:pPr>
        <w:spacing w:after="0" w:line="240" w:lineRule="auto"/>
        <w:jc w:val="center"/>
        <w:rPr>
          <w:rFonts w:ascii="Times New Roman" w:hAnsi="Times New Roman" w:cs="Times New Roman"/>
          <w:b/>
          <w:sz w:val="28"/>
          <w:szCs w:val="28"/>
        </w:rPr>
      </w:pPr>
      <w:r w:rsidRPr="00754208">
        <w:rPr>
          <w:rFonts w:ascii="Times New Roman" w:hAnsi="Times New Roman" w:cs="Times New Roman"/>
          <w:b/>
          <w:sz w:val="28"/>
          <w:szCs w:val="28"/>
        </w:rPr>
        <w:t>Администрация</w:t>
      </w:r>
    </w:p>
    <w:p w:rsidR="00BD70A4" w:rsidRPr="00754208" w:rsidRDefault="00BD70A4" w:rsidP="00BD70A4">
      <w:pPr>
        <w:spacing w:after="0" w:line="240" w:lineRule="auto"/>
        <w:jc w:val="center"/>
        <w:rPr>
          <w:rFonts w:ascii="Times New Roman" w:hAnsi="Times New Roman" w:cs="Times New Roman"/>
          <w:b/>
          <w:sz w:val="28"/>
          <w:szCs w:val="28"/>
        </w:rPr>
      </w:pPr>
      <w:proofErr w:type="spellStart"/>
      <w:r w:rsidRPr="00754208">
        <w:rPr>
          <w:rFonts w:ascii="Times New Roman" w:hAnsi="Times New Roman" w:cs="Times New Roman"/>
          <w:b/>
          <w:sz w:val="28"/>
          <w:szCs w:val="28"/>
        </w:rPr>
        <w:t>Свирицко</w:t>
      </w:r>
      <w:r w:rsidR="00323456">
        <w:rPr>
          <w:rFonts w:ascii="Times New Roman" w:hAnsi="Times New Roman" w:cs="Times New Roman"/>
          <w:b/>
          <w:sz w:val="28"/>
          <w:szCs w:val="28"/>
        </w:rPr>
        <w:t>го</w:t>
      </w:r>
      <w:proofErr w:type="spellEnd"/>
      <w:r w:rsidRPr="00754208">
        <w:rPr>
          <w:rFonts w:ascii="Times New Roman" w:hAnsi="Times New Roman" w:cs="Times New Roman"/>
          <w:b/>
          <w:sz w:val="28"/>
          <w:szCs w:val="28"/>
        </w:rPr>
        <w:t xml:space="preserve"> сельско</w:t>
      </w:r>
      <w:r w:rsidR="00323456">
        <w:rPr>
          <w:rFonts w:ascii="Times New Roman" w:hAnsi="Times New Roman" w:cs="Times New Roman"/>
          <w:b/>
          <w:sz w:val="28"/>
          <w:szCs w:val="28"/>
        </w:rPr>
        <w:t>го</w:t>
      </w:r>
      <w:r w:rsidRPr="00754208">
        <w:rPr>
          <w:rFonts w:ascii="Times New Roman" w:hAnsi="Times New Roman" w:cs="Times New Roman"/>
          <w:b/>
          <w:sz w:val="28"/>
          <w:szCs w:val="28"/>
        </w:rPr>
        <w:t xml:space="preserve"> поселени</w:t>
      </w:r>
      <w:r w:rsidR="00323456">
        <w:rPr>
          <w:rFonts w:ascii="Times New Roman" w:hAnsi="Times New Roman" w:cs="Times New Roman"/>
          <w:b/>
          <w:sz w:val="28"/>
          <w:szCs w:val="28"/>
        </w:rPr>
        <w:t>я</w:t>
      </w:r>
    </w:p>
    <w:p w:rsidR="00BD70A4" w:rsidRPr="00754208" w:rsidRDefault="00BD70A4" w:rsidP="00BD70A4">
      <w:pPr>
        <w:spacing w:after="0" w:line="240" w:lineRule="auto"/>
        <w:jc w:val="center"/>
        <w:rPr>
          <w:rFonts w:ascii="Times New Roman" w:hAnsi="Times New Roman" w:cs="Times New Roman"/>
          <w:b/>
          <w:sz w:val="28"/>
          <w:szCs w:val="28"/>
        </w:rPr>
      </w:pPr>
      <w:r w:rsidRPr="00754208">
        <w:rPr>
          <w:rFonts w:ascii="Times New Roman" w:hAnsi="Times New Roman" w:cs="Times New Roman"/>
          <w:b/>
          <w:sz w:val="28"/>
          <w:szCs w:val="28"/>
        </w:rPr>
        <w:t>Волховского муниципального района</w:t>
      </w:r>
    </w:p>
    <w:p w:rsidR="00BD70A4" w:rsidRPr="00754208" w:rsidRDefault="00BD70A4" w:rsidP="00BD70A4">
      <w:pPr>
        <w:spacing w:after="0" w:line="240" w:lineRule="auto"/>
        <w:jc w:val="center"/>
        <w:rPr>
          <w:rFonts w:ascii="Times New Roman" w:hAnsi="Times New Roman" w:cs="Times New Roman"/>
          <w:b/>
          <w:sz w:val="28"/>
          <w:szCs w:val="28"/>
        </w:rPr>
      </w:pPr>
      <w:r w:rsidRPr="00754208">
        <w:rPr>
          <w:rFonts w:ascii="Times New Roman" w:hAnsi="Times New Roman" w:cs="Times New Roman"/>
          <w:b/>
          <w:sz w:val="28"/>
          <w:szCs w:val="28"/>
        </w:rPr>
        <w:t>Ленинградской области</w:t>
      </w:r>
    </w:p>
    <w:p w:rsidR="00BD70A4" w:rsidRPr="00BD70A4" w:rsidRDefault="00BD70A4" w:rsidP="00BD70A4">
      <w:pPr>
        <w:spacing w:after="0" w:line="240" w:lineRule="auto"/>
        <w:ind w:left="-600"/>
        <w:jc w:val="center"/>
        <w:rPr>
          <w:rFonts w:ascii="Times New Roman" w:hAnsi="Times New Roman" w:cs="Times New Roman"/>
          <w:b/>
          <w:sz w:val="27"/>
          <w:szCs w:val="27"/>
        </w:rPr>
      </w:pPr>
    </w:p>
    <w:p w:rsidR="00BD70A4" w:rsidRPr="00BD70A4" w:rsidRDefault="00BD70A4" w:rsidP="00BD70A4">
      <w:pPr>
        <w:spacing w:after="0" w:line="240" w:lineRule="auto"/>
        <w:jc w:val="center"/>
        <w:rPr>
          <w:rFonts w:ascii="Times New Roman" w:hAnsi="Times New Roman" w:cs="Times New Roman"/>
          <w:b/>
          <w:sz w:val="27"/>
          <w:szCs w:val="27"/>
        </w:rPr>
      </w:pPr>
      <w:r w:rsidRPr="00BD70A4">
        <w:rPr>
          <w:rFonts w:ascii="Times New Roman" w:hAnsi="Times New Roman" w:cs="Times New Roman"/>
          <w:b/>
          <w:sz w:val="27"/>
          <w:szCs w:val="27"/>
        </w:rPr>
        <w:t>ПОСТАНОВЛЕНИЕ</w:t>
      </w:r>
    </w:p>
    <w:p w:rsidR="00BD70A4" w:rsidRPr="00BD70A4" w:rsidRDefault="00BD70A4" w:rsidP="00BD70A4">
      <w:pPr>
        <w:spacing w:after="0" w:line="240" w:lineRule="auto"/>
        <w:jc w:val="center"/>
        <w:rPr>
          <w:rFonts w:ascii="Times New Roman" w:hAnsi="Times New Roman" w:cs="Times New Roman"/>
          <w:b/>
          <w:sz w:val="27"/>
          <w:szCs w:val="27"/>
        </w:rPr>
      </w:pPr>
    </w:p>
    <w:p w:rsidR="00BD70A4" w:rsidRPr="00754208" w:rsidRDefault="00BD70A4" w:rsidP="00BD70A4">
      <w:pPr>
        <w:tabs>
          <w:tab w:val="left" w:pos="2790"/>
          <w:tab w:val="center" w:pos="4536"/>
        </w:tabs>
        <w:spacing w:after="0" w:line="240" w:lineRule="auto"/>
        <w:rPr>
          <w:rFonts w:ascii="Times New Roman" w:hAnsi="Times New Roman" w:cs="Times New Roman"/>
          <w:b/>
          <w:sz w:val="28"/>
          <w:szCs w:val="28"/>
        </w:rPr>
      </w:pPr>
      <w:r w:rsidRPr="00754208">
        <w:rPr>
          <w:rFonts w:ascii="Times New Roman" w:hAnsi="Times New Roman" w:cs="Times New Roman"/>
          <w:b/>
          <w:sz w:val="28"/>
          <w:szCs w:val="28"/>
        </w:rPr>
        <w:t>от «</w:t>
      </w:r>
      <w:r w:rsidR="00323456">
        <w:rPr>
          <w:rFonts w:ascii="Times New Roman" w:hAnsi="Times New Roman" w:cs="Times New Roman"/>
          <w:b/>
          <w:sz w:val="28"/>
          <w:szCs w:val="28"/>
        </w:rPr>
        <w:t>28</w:t>
      </w:r>
      <w:r w:rsidRPr="00754208">
        <w:rPr>
          <w:rFonts w:ascii="Times New Roman" w:hAnsi="Times New Roman" w:cs="Times New Roman"/>
          <w:b/>
          <w:sz w:val="28"/>
          <w:szCs w:val="28"/>
        </w:rPr>
        <w:t xml:space="preserve">» </w:t>
      </w:r>
      <w:r w:rsidR="00323456">
        <w:rPr>
          <w:rFonts w:ascii="Times New Roman" w:hAnsi="Times New Roman" w:cs="Times New Roman"/>
          <w:b/>
          <w:sz w:val="28"/>
          <w:szCs w:val="28"/>
        </w:rPr>
        <w:t xml:space="preserve">апреля </w:t>
      </w:r>
      <w:r w:rsidR="00754208" w:rsidRPr="00754208">
        <w:rPr>
          <w:rFonts w:ascii="Times New Roman" w:hAnsi="Times New Roman" w:cs="Times New Roman"/>
          <w:b/>
          <w:sz w:val="28"/>
          <w:szCs w:val="28"/>
        </w:rPr>
        <w:t xml:space="preserve"> </w:t>
      </w:r>
      <w:r w:rsidR="00FA2A4E">
        <w:rPr>
          <w:rFonts w:ascii="Times New Roman" w:hAnsi="Times New Roman" w:cs="Times New Roman"/>
          <w:b/>
          <w:sz w:val="28"/>
          <w:szCs w:val="28"/>
        </w:rPr>
        <w:t>2025</w:t>
      </w:r>
      <w:r w:rsidRPr="00754208">
        <w:rPr>
          <w:rFonts w:ascii="Times New Roman" w:hAnsi="Times New Roman" w:cs="Times New Roman"/>
          <w:b/>
          <w:sz w:val="28"/>
          <w:szCs w:val="28"/>
        </w:rPr>
        <w:t xml:space="preserve"> года                                             </w:t>
      </w:r>
      <w:r w:rsidR="00754208">
        <w:rPr>
          <w:rFonts w:ascii="Times New Roman" w:hAnsi="Times New Roman" w:cs="Times New Roman"/>
          <w:b/>
          <w:sz w:val="28"/>
          <w:szCs w:val="28"/>
        </w:rPr>
        <w:t xml:space="preserve">                               №</w:t>
      </w:r>
      <w:r w:rsidR="00323456">
        <w:rPr>
          <w:rFonts w:ascii="Times New Roman" w:hAnsi="Times New Roman" w:cs="Times New Roman"/>
          <w:b/>
          <w:sz w:val="28"/>
          <w:szCs w:val="28"/>
        </w:rPr>
        <w:t>55</w:t>
      </w:r>
    </w:p>
    <w:p w:rsidR="00BD70A4" w:rsidRPr="00BD70A4" w:rsidRDefault="00BD70A4" w:rsidP="00BD70A4">
      <w:pPr>
        <w:tabs>
          <w:tab w:val="left" w:pos="2790"/>
          <w:tab w:val="center" w:pos="4536"/>
        </w:tabs>
        <w:spacing w:after="0" w:line="240" w:lineRule="auto"/>
        <w:rPr>
          <w:rFonts w:ascii="Times New Roman" w:hAnsi="Times New Roman" w:cs="Times New Roman"/>
          <w:b/>
          <w:sz w:val="27"/>
          <w:szCs w:val="27"/>
        </w:rPr>
      </w:pPr>
    </w:p>
    <w:p w:rsidR="00FA2A4E" w:rsidRDefault="00FA2A4E" w:rsidP="00FA2A4E">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 внесении изменений и дополнений в постановление администрации</w:t>
      </w:r>
      <w:r w:rsidRPr="00A66537">
        <w:rPr>
          <w:rFonts w:ascii="Times New Roman" w:hAnsi="Times New Roman"/>
          <w:b/>
          <w:bCs/>
          <w:sz w:val="28"/>
          <w:szCs w:val="28"/>
        </w:rPr>
        <w:t xml:space="preserve"> </w:t>
      </w:r>
    </w:p>
    <w:p w:rsidR="00DF57AB" w:rsidRPr="00BD70A4" w:rsidRDefault="00FA2A4E" w:rsidP="00323456">
      <w:pPr>
        <w:suppressAutoHyphens/>
        <w:autoSpaceDN w:val="0"/>
        <w:adjustRightInd w:val="0"/>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от 15.11.2023г. №126 «</w:t>
      </w:r>
      <w:r w:rsidR="00BD70A4" w:rsidRPr="00BD70A4">
        <w:rPr>
          <w:rFonts w:ascii="Times New Roman" w:eastAsia="Times New Roman" w:hAnsi="Times New Roman" w:cs="Times New Roman"/>
          <w:b/>
          <w:sz w:val="28"/>
          <w:szCs w:val="28"/>
          <w:lang w:eastAsia="zh-CN"/>
        </w:rPr>
        <w:t>Об утверждении А</w:t>
      </w:r>
      <w:r w:rsidR="0059135E" w:rsidRPr="00BD70A4">
        <w:rPr>
          <w:rFonts w:ascii="Times New Roman" w:eastAsia="Times New Roman" w:hAnsi="Times New Roman" w:cs="Times New Roman"/>
          <w:b/>
          <w:sz w:val="28"/>
          <w:szCs w:val="28"/>
          <w:lang w:eastAsia="zh-CN"/>
        </w:rPr>
        <w:t xml:space="preserve">дминистративного регламента по предоставлению муниципальной услуги </w:t>
      </w:r>
      <w:r w:rsidR="00442092" w:rsidRPr="00BD70A4">
        <w:rPr>
          <w:rFonts w:ascii="Times New Roman" w:eastAsia="Times New Roman" w:hAnsi="Times New Roman" w:cs="Times New Roman"/>
          <w:b/>
          <w:sz w:val="28"/>
          <w:szCs w:val="28"/>
          <w:lang w:eastAsia="zh-CN"/>
        </w:rPr>
        <w:t>«</w:t>
      </w:r>
      <w:r w:rsidR="00F3141D" w:rsidRPr="00BD70A4">
        <w:rPr>
          <w:rFonts w:ascii="Times New Roman" w:eastAsia="Times New Roman" w:hAnsi="Times New Roman" w:cs="Times New Roman"/>
          <w:b/>
          <w:sz w:val="28"/>
          <w:szCs w:val="28"/>
          <w:lang w:eastAsia="zh-CN"/>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w:t>
      </w:r>
      <w:r w:rsidR="00323456">
        <w:rPr>
          <w:rFonts w:ascii="Times New Roman" w:eastAsia="Times New Roman" w:hAnsi="Times New Roman" w:cs="Times New Roman"/>
          <w:b/>
          <w:sz w:val="28"/>
          <w:szCs w:val="28"/>
          <w:lang w:eastAsia="zh-CN"/>
        </w:rPr>
        <w:t xml:space="preserve"> </w:t>
      </w:r>
      <w:r w:rsidR="00F3141D" w:rsidRPr="00BD70A4">
        <w:rPr>
          <w:rFonts w:ascii="Times New Roman" w:eastAsia="Times New Roman" w:hAnsi="Times New Roman" w:cs="Times New Roman"/>
          <w:b/>
          <w:sz w:val="28"/>
          <w:szCs w:val="28"/>
          <w:lang w:eastAsia="zh-CN"/>
        </w:rPr>
        <w:t>его деятельности</w:t>
      </w:r>
      <w:r w:rsidR="00442092" w:rsidRPr="00BD70A4">
        <w:rPr>
          <w:rFonts w:ascii="Times New Roman" w:eastAsia="Times New Roman" w:hAnsi="Times New Roman" w:cs="Times New Roman"/>
          <w:b/>
          <w:sz w:val="28"/>
          <w:szCs w:val="28"/>
          <w:lang w:eastAsia="zh-CN"/>
        </w:rPr>
        <w:t>»</w:t>
      </w:r>
    </w:p>
    <w:p w:rsidR="009E1822" w:rsidRPr="00BD70A4" w:rsidRDefault="009E1822" w:rsidP="00DF57AB">
      <w:pPr>
        <w:suppressAutoHyphens/>
        <w:autoSpaceDN w:val="0"/>
        <w:adjustRightInd w:val="0"/>
        <w:spacing w:after="0" w:line="240" w:lineRule="auto"/>
        <w:jc w:val="center"/>
        <w:rPr>
          <w:rFonts w:ascii="Times New Roman" w:eastAsia="Times New Roman" w:hAnsi="Times New Roman" w:cs="Times New Roman"/>
          <w:b/>
          <w:sz w:val="28"/>
          <w:szCs w:val="28"/>
          <w:lang w:eastAsia="zh-CN"/>
        </w:rPr>
      </w:pPr>
    </w:p>
    <w:p w:rsidR="00FA2A4E" w:rsidRDefault="009E1822" w:rsidP="00FA2A4E">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D70A4">
        <w:rPr>
          <w:rFonts w:ascii="Times New Roman" w:eastAsia="Times New Roman" w:hAnsi="Times New Roman" w:cs="Times New Roman"/>
          <w:sz w:val="28"/>
          <w:szCs w:val="28"/>
          <w:lang w:eastAsia="zh-CN"/>
        </w:rPr>
        <w:t xml:space="preserve">В соответствии </w:t>
      </w:r>
      <w:r w:rsidR="00442092" w:rsidRPr="00BD70A4">
        <w:rPr>
          <w:rFonts w:ascii="Times New Roman" w:eastAsia="Times New Roman" w:hAnsi="Times New Roman" w:cs="Times New Roman"/>
          <w:sz w:val="28"/>
          <w:szCs w:val="28"/>
          <w:lang w:eastAsia="zh-CN"/>
        </w:rPr>
        <w:t xml:space="preserve">с Земельным кодексом Российской Федерации, </w:t>
      </w:r>
      <w:r w:rsidRPr="00BD70A4">
        <w:rPr>
          <w:rFonts w:ascii="Times New Roman" w:eastAsia="Times New Roman" w:hAnsi="Times New Roman" w:cs="Times New Roman"/>
          <w:sz w:val="28"/>
          <w:szCs w:val="28"/>
          <w:lang w:eastAsia="zh-CN"/>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7023CB" w:rsidRPr="00BD70A4">
        <w:rPr>
          <w:rFonts w:ascii="Times New Roman" w:eastAsia="Times New Roman" w:hAnsi="Times New Roman" w:cs="Times New Roman"/>
          <w:sz w:val="28"/>
          <w:szCs w:val="28"/>
          <w:lang w:eastAsia="zh-CN"/>
        </w:rPr>
        <w:t>Федеральным законом от 25.10.2001 № 137-ФЗ «О введении в действие Земельного кодекса Российской Федерации», Федеральным законом от 24.07.2007 № 221-ФЗ «О кадастровой деятельности», п</w:t>
      </w:r>
      <w:r w:rsidR="00DA50DB" w:rsidRPr="00BD70A4">
        <w:rPr>
          <w:rFonts w:ascii="Times New Roman" w:eastAsia="Times New Roman" w:hAnsi="Times New Roman" w:cs="Times New Roman"/>
          <w:sz w:val="28"/>
          <w:szCs w:val="28"/>
          <w:lang w:eastAsia="zh-CN"/>
        </w:rPr>
        <w:t>остановление</w:t>
      </w:r>
      <w:r w:rsidR="007023CB" w:rsidRPr="00BD70A4">
        <w:rPr>
          <w:rFonts w:ascii="Times New Roman" w:eastAsia="Times New Roman" w:hAnsi="Times New Roman" w:cs="Times New Roman"/>
          <w:sz w:val="28"/>
          <w:szCs w:val="28"/>
          <w:lang w:eastAsia="zh-CN"/>
        </w:rPr>
        <w:t>м</w:t>
      </w:r>
      <w:r w:rsidR="00DA50DB" w:rsidRPr="00BD70A4">
        <w:rPr>
          <w:rFonts w:ascii="Times New Roman" w:eastAsia="Times New Roman" w:hAnsi="Times New Roman" w:cs="Times New Roman"/>
          <w:sz w:val="28"/>
          <w:szCs w:val="28"/>
          <w:lang w:eastAsia="zh-CN"/>
        </w:rPr>
        <w:t xml:space="preserve"> Правительства РФ от 09.04.2022 № 629 «Об особенностях регулирования земельных отношений в Российской Федерации в 2022 и 2023 годах», </w:t>
      </w:r>
      <w:r w:rsidR="00BD70A4" w:rsidRPr="00BD70A4">
        <w:rPr>
          <w:rFonts w:ascii="Times New Roman" w:eastAsia="Times New Roman" w:hAnsi="Times New Roman" w:cs="Times New Roman"/>
          <w:sz w:val="28"/>
          <w:szCs w:val="28"/>
          <w:lang w:eastAsia="zh-CN"/>
        </w:rPr>
        <w:t xml:space="preserve">администрация </w:t>
      </w:r>
      <w:r w:rsidR="00BD70A4" w:rsidRPr="00BD70A4">
        <w:rPr>
          <w:rFonts w:ascii="Times New Roman" w:eastAsia="Times New Roman" w:hAnsi="Times New Roman" w:cs="Times New Roman"/>
          <w:b/>
          <w:sz w:val="28"/>
          <w:szCs w:val="28"/>
          <w:lang w:eastAsia="zh-CN"/>
        </w:rPr>
        <w:t>постановляет:</w:t>
      </w:r>
    </w:p>
    <w:p w:rsidR="00C73A93" w:rsidRDefault="00FA2A4E" w:rsidP="00C73A93">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A2A4E">
        <w:rPr>
          <w:rFonts w:ascii="Times New Roman" w:hAnsi="Times New Roman" w:cs="Times New Roman"/>
          <w:bCs/>
          <w:color w:val="000000"/>
          <w:sz w:val="28"/>
          <w:szCs w:val="28"/>
        </w:rPr>
        <w:t>1.</w:t>
      </w:r>
      <w:r w:rsidRPr="00FA2A4E">
        <w:rPr>
          <w:rFonts w:ascii="Times New Roman" w:hAnsi="Times New Roman" w:cs="Times New Roman"/>
          <w:sz w:val="28"/>
          <w:szCs w:val="28"/>
          <w:lang w:eastAsia="ru-RU"/>
        </w:rPr>
        <w:t xml:space="preserve"> </w:t>
      </w:r>
      <w:proofErr w:type="gramStart"/>
      <w:r w:rsidRPr="00FA2A4E">
        <w:rPr>
          <w:rFonts w:ascii="Times New Roman" w:hAnsi="Times New Roman" w:cs="Times New Roman"/>
          <w:sz w:val="28"/>
          <w:szCs w:val="28"/>
        </w:rPr>
        <w:t xml:space="preserve">Внести следующие изменения и дополнения в постановление администрации </w:t>
      </w:r>
      <w:r w:rsidRPr="00FA2A4E">
        <w:rPr>
          <w:rFonts w:ascii="Times New Roman" w:eastAsia="Times New Roman" w:hAnsi="Times New Roman" w:cs="Times New Roman"/>
          <w:sz w:val="28"/>
          <w:szCs w:val="28"/>
          <w:lang w:eastAsia="zh-CN"/>
        </w:rPr>
        <w:t>от 15.11.2023г. №126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w:t>
      </w:r>
      <w:proofErr w:type="gramEnd"/>
      <w:r>
        <w:rPr>
          <w:rFonts w:ascii="Times New Roman" w:eastAsia="Times New Roman" w:hAnsi="Times New Roman" w:cs="Times New Roman"/>
          <w:sz w:val="28"/>
          <w:szCs w:val="28"/>
          <w:lang w:eastAsia="zh-CN"/>
        </w:rPr>
        <w:t xml:space="preserve"> </w:t>
      </w:r>
      <w:r w:rsidRPr="00FA2A4E">
        <w:rPr>
          <w:rFonts w:ascii="Times New Roman" w:eastAsia="Times New Roman" w:hAnsi="Times New Roman" w:cs="Times New Roman"/>
          <w:sz w:val="28"/>
          <w:szCs w:val="28"/>
          <w:lang w:eastAsia="zh-CN"/>
        </w:rPr>
        <w:t>его деятельности»</w:t>
      </w:r>
      <w:r w:rsidRPr="00FA2A4E">
        <w:rPr>
          <w:rFonts w:ascii="Times New Roman" w:hAnsi="Times New Roman" w:cs="Times New Roman"/>
          <w:bCs/>
          <w:sz w:val="28"/>
          <w:szCs w:val="28"/>
        </w:rPr>
        <w:t>:</w:t>
      </w:r>
    </w:p>
    <w:p w:rsidR="00C73A93" w:rsidRDefault="00C73A93" w:rsidP="00C73A93">
      <w:pPr>
        <w:widowControl w:val="0"/>
        <w:suppressAutoHyphens/>
        <w:autoSpaceDE w:val="0"/>
        <w:spacing w:after="0" w:line="240" w:lineRule="auto"/>
        <w:ind w:firstLine="709"/>
        <w:jc w:val="both"/>
        <w:rPr>
          <w:rFonts w:ascii="Times New Roman" w:hAnsi="Times New Roman" w:cs="Times New Roman"/>
          <w:bCs/>
          <w:sz w:val="28"/>
          <w:szCs w:val="28"/>
        </w:rPr>
      </w:pPr>
      <w:r w:rsidRPr="00C73A93">
        <w:rPr>
          <w:rFonts w:ascii="Times New Roman" w:eastAsia="Times New Roman" w:hAnsi="Times New Roman" w:cs="Times New Roman"/>
          <w:sz w:val="28"/>
          <w:szCs w:val="28"/>
          <w:lang w:eastAsia="zh-CN"/>
        </w:rPr>
        <w:t xml:space="preserve">1.1. </w:t>
      </w:r>
      <w:proofErr w:type="gramStart"/>
      <w:r w:rsidRPr="00C73A93">
        <w:rPr>
          <w:rFonts w:ascii="Times New Roman" w:eastAsia="Times New Roman" w:hAnsi="Times New Roman" w:cs="Times New Roman"/>
          <w:sz w:val="28"/>
          <w:szCs w:val="28"/>
          <w:lang w:eastAsia="zh-CN"/>
        </w:rPr>
        <w:t xml:space="preserve">Наименование постановления «Об утверждении Административного регламента по предоставлению муниципальной услуги </w:t>
      </w:r>
      <w:r w:rsidRPr="00C73A93">
        <w:rPr>
          <w:rFonts w:ascii="Times New Roman" w:eastAsia="Times New Roman" w:hAnsi="Times New Roman" w:cs="Times New Roman"/>
          <w:sz w:val="28"/>
          <w:szCs w:val="28"/>
          <w:lang w:eastAsia="zh-CN"/>
        </w:rPr>
        <w:lastRenderedPageBreak/>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читать </w:t>
      </w:r>
      <w:r w:rsidRPr="009924A8">
        <w:rPr>
          <w:rFonts w:ascii="Times New Roman" w:eastAsia="Times New Roman" w:hAnsi="Times New Roman" w:cs="Times New Roman"/>
          <w:sz w:val="28"/>
          <w:szCs w:val="28"/>
          <w:u w:val="single"/>
          <w:lang w:eastAsia="zh-CN"/>
        </w:rPr>
        <w:t>в новой редакции</w:t>
      </w:r>
      <w:r w:rsidRPr="00C73A93">
        <w:rPr>
          <w:rFonts w:ascii="Times New Roman" w:eastAsia="Times New Roman" w:hAnsi="Times New Roman" w:cs="Times New Roman"/>
          <w:sz w:val="28"/>
          <w:szCs w:val="28"/>
          <w:lang w:eastAsia="zh-CN"/>
        </w:rPr>
        <w:t xml:space="preserve">  </w:t>
      </w:r>
      <w:r w:rsidRPr="00C73A93">
        <w:rPr>
          <w:rFonts w:ascii="Times New Roman" w:hAnsi="Times New Roman" w:cs="Times New Roman"/>
          <w:bCs/>
          <w:sz w:val="28"/>
          <w:szCs w:val="28"/>
          <w:highlight w:val="cyan"/>
        </w:rPr>
        <w:t>«Предоставление земельных участков, находящихся</w:t>
      </w:r>
      <w:proofErr w:type="gramEnd"/>
      <w:r w:rsidRPr="00C73A93">
        <w:rPr>
          <w:rFonts w:ascii="Times New Roman" w:hAnsi="Times New Roman" w:cs="Times New Roman"/>
          <w:bCs/>
          <w:sz w:val="28"/>
          <w:szCs w:val="28"/>
          <w:highlight w:val="cyan"/>
        </w:rPr>
        <w:t xml:space="preserve">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C73A93">
        <w:rPr>
          <w:highlight w:val="cyan"/>
        </w:rPr>
        <w:t xml:space="preserve"> </w:t>
      </w:r>
      <w:r w:rsidRPr="00C73A93">
        <w:rPr>
          <w:rFonts w:ascii="Times New Roman" w:hAnsi="Times New Roman" w:cs="Times New Roman"/>
          <w:bCs/>
          <w:sz w:val="28"/>
          <w:szCs w:val="28"/>
          <w:highlight w:val="cyan"/>
        </w:rPr>
        <w:t>для собственных нужд</w:t>
      </w:r>
      <w:r w:rsidRPr="00C73A93">
        <w:rPr>
          <w:rFonts w:ascii="Times New Roman" w:hAnsi="Times New Roman" w:cs="Times New Roman"/>
          <w:bCs/>
          <w:sz w:val="28"/>
          <w:szCs w:val="28"/>
        </w:rPr>
        <w:t>»</w:t>
      </w:r>
      <w:r>
        <w:rPr>
          <w:rFonts w:ascii="Times New Roman" w:hAnsi="Times New Roman" w:cs="Times New Roman"/>
          <w:bCs/>
          <w:sz w:val="28"/>
          <w:szCs w:val="28"/>
        </w:rPr>
        <w:t>.</w:t>
      </w:r>
    </w:p>
    <w:p w:rsidR="009924A8" w:rsidRDefault="00C73A93" w:rsidP="009924A8">
      <w:pPr>
        <w:widowControl w:val="0"/>
        <w:suppressAutoHyphens/>
        <w:autoSpaceDE w:val="0"/>
        <w:spacing w:after="0" w:line="240" w:lineRule="auto"/>
        <w:ind w:firstLine="709"/>
        <w:jc w:val="both"/>
        <w:rPr>
          <w:rFonts w:ascii="Times New Roman" w:hAnsi="Times New Roman" w:cs="Times New Roman"/>
          <w:strike/>
          <w:sz w:val="28"/>
          <w:szCs w:val="28"/>
        </w:rPr>
      </w:pPr>
      <w:r>
        <w:rPr>
          <w:rFonts w:ascii="Times New Roman" w:hAnsi="Times New Roman" w:cs="Times New Roman"/>
          <w:bCs/>
          <w:sz w:val="28"/>
          <w:szCs w:val="28"/>
        </w:rPr>
        <w:t xml:space="preserve">1.2. </w:t>
      </w:r>
      <w:proofErr w:type="gramStart"/>
      <w:r>
        <w:rPr>
          <w:rFonts w:ascii="Times New Roman" w:eastAsia="Times New Roman" w:hAnsi="Times New Roman" w:cs="Times New Roman"/>
          <w:sz w:val="28"/>
          <w:szCs w:val="28"/>
          <w:lang w:eastAsia="zh-CN"/>
        </w:rPr>
        <w:t>Исключить в назван</w:t>
      </w:r>
      <w:r w:rsidR="009924A8">
        <w:rPr>
          <w:rFonts w:ascii="Times New Roman" w:eastAsia="Times New Roman" w:hAnsi="Times New Roman" w:cs="Times New Roman"/>
          <w:sz w:val="28"/>
          <w:szCs w:val="28"/>
          <w:lang w:eastAsia="zh-CN"/>
        </w:rPr>
        <w:t xml:space="preserve">ии (наименовании) административного регламента; </w:t>
      </w:r>
      <w:r w:rsidR="009924A8">
        <w:rPr>
          <w:rFonts w:ascii="Times New Roman" w:hAnsi="Times New Roman" w:cs="Times New Roman"/>
          <w:bCs/>
          <w:sz w:val="28"/>
          <w:szCs w:val="28"/>
        </w:rPr>
        <w:t>в с</w:t>
      </w:r>
      <w:r w:rsidR="009924A8" w:rsidRPr="002977EA">
        <w:rPr>
          <w:rFonts w:ascii="Times New Roman" w:hAnsi="Times New Roman" w:cs="Times New Roman"/>
          <w:bCs/>
          <w:sz w:val="28"/>
          <w:szCs w:val="28"/>
        </w:rPr>
        <w:t>окращенно</w:t>
      </w:r>
      <w:r w:rsidR="009924A8">
        <w:rPr>
          <w:rFonts w:ascii="Times New Roman" w:hAnsi="Times New Roman" w:cs="Times New Roman"/>
          <w:bCs/>
          <w:sz w:val="28"/>
          <w:szCs w:val="28"/>
        </w:rPr>
        <w:t>м</w:t>
      </w:r>
      <w:r w:rsidR="009924A8" w:rsidRPr="002977EA">
        <w:rPr>
          <w:rFonts w:ascii="Times New Roman" w:hAnsi="Times New Roman" w:cs="Times New Roman"/>
          <w:bCs/>
          <w:sz w:val="28"/>
          <w:szCs w:val="28"/>
        </w:rPr>
        <w:t xml:space="preserve"> наименование</w:t>
      </w:r>
      <w:r w:rsidR="009924A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и во всем тексте </w:t>
      </w:r>
      <w:r w:rsidR="009924A8">
        <w:rPr>
          <w:rFonts w:ascii="Times New Roman" w:eastAsia="Times New Roman" w:hAnsi="Times New Roman" w:cs="Times New Roman"/>
          <w:sz w:val="28"/>
          <w:szCs w:val="28"/>
          <w:lang w:eastAsia="zh-CN"/>
        </w:rPr>
        <w:t>постановления слова «</w:t>
      </w:r>
      <w:bookmarkStart w:id="0" w:name="_GoBack"/>
      <w:r w:rsidR="00515783" w:rsidRPr="00515783">
        <w:rPr>
          <w:rFonts w:ascii="Times New Roman" w:hAnsi="Times New Roman" w:cs="Times New Roman"/>
          <w:bCs/>
          <w:sz w:val="28"/>
          <w:szCs w:val="28"/>
          <w:highlight w:val="cyan"/>
        </w:rPr>
        <w:t>и крестьянским (фермерским) хозяйствам)</w:t>
      </w:r>
      <w:r w:rsidR="009924A8" w:rsidRPr="00515783">
        <w:rPr>
          <w:rFonts w:ascii="Times New Roman" w:hAnsi="Times New Roman" w:cs="Times New Roman"/>
          <w:sz w:val="28"/>
          <w:szCs w:val="28"/>
        </w:rPr>
        <w:t>».</w:t>
      </w:r>
      <w:bookmarkEnd w:id="0"/>
      <w:proofErr w:type="gramEnd"/>
    </w:p>
    <w:p w:rsidR="009924A8" w:rsidRDefault="00C73A93" w:rsidP="009924A8">
      <w:pPr>
        <w:spacing w:after="0" w:line="240" w:lineRule="auto"/>
        <w:ind w:firstLine="709"/>
        <w:jc w:val="both"/>
        <w:rPr>
          <w:rFonts w:ascii="Times New Roman" w:hAnsi="Times New Roman"/>
          <w:sz w:val="28"/>
          <w:szCs w:val="28"/>
        </w:rPr>
      </w:pPr>
      <w:r w:rsidRPr="009924A8">
        <w:rPr>
          <w:rFonts w:ascii="Times New Roman" w:hAnsi="Times New Roman" w:cs="Times New Roman"/>
          <w:sz w:val="28"/>
          <w:szCs w:val="28"/>
        </w:rPr>
        <w:t xml:space="preserve"> </w:t>
      </w:r>
      <w:r w:rsidR="009924A8" w:rsidRPr="009924A8">
        <w:rPr>
          <w:rFonts w:ascii="Times New Roman" w:hAnsi="Times New Roman" w:cs="Times New Roman"/>
          <w:sz w:val="28"/>
          <w:szCs w:val="28"/>
        </w:rPr>
        <w:t xml:space="preserve">1.3. </w:t>
      </w:r>
      <w:r w:rsidR="009924A8">
        <w:rPr>
          <w:rFonts w:ascii="Times New Roman" w:hAnsi="Times New Roman"/>
          <w:sz w:val="28"/>
          <w:szCs w:val="28"/>
        </w:rPr>
        <w:t>п. 1.1 ст. 1 «Общие положения» читать в новой редакции:</w:t>
      </w:r>
    </w:p>
    <w:p w:rsidR="009924A8" w:rsidRDefault="009924A8" w:rsidP="009924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9924A8" w:rsidRDefault="009924A8" w:rsidP="009924A8">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9924A8" w:rsidRPr="00CF0B90" w:rsidRDefault="009924A8" w:rsidP="009924A8">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924A8" w:rsidRDefault="009924A8" w:rsidP="009924A8">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924A8" w:rsidRPr="00943191" w:rsidRDefault="009924A8" w:rsidP="009924A8">
      <w:pPr>
        <w:pStyle w:val="ConsPlusNormal"/>
        <w:ind w:firstLine="709"/>
        <w:jc w:val="both"/>
        <w:rPr>
          <w:rFonts w:ascii="Times New Roman" w:hAnsi="Times New Roman" w:cs="Times New Roman"/>
          <w:sz w:val="28"/>
          <w:szCs w:val="28"/>
          <w:highlight w:val="cyan"/>
        </w:rPr>
      </w:pPr>
      <w:r w:rsidRPr="00943191">
        <w:rPr>
          <w:rFonts w:ascii="Times New Roman" w:hAnsi="Times New Roman"/>
          <w:sz w:val="28"/>
          <w:szCs w:val="28"/>
          <w:highlight w:val="cyan"/>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943191">
        <w:rPr>
          <w:rFonts w:ascii="Times New Roman" w:hAnsi="Times New Roman"/>
          <w:sz w:val="28"/>
          <w:szCs w:val="28"/>
          <w:highlight w:val="cyan"/>
        </w:rPr>
        <w:t>жд в сл</w:t>
      </w:r>
      <w:proofErr w:type="gramEnd"/>
      <w:r w:rsidRPr="00943191">
        <w:rPr>
          <w:rFonts w:ascii="Times New Roman" w:hAnsi="Times New Roman"/>
          <w:sz w:val="28"/>
          <w:szCs w:val="28"/>
          <w:highlight w:val="cyan"/>
        </w:rPr>
        <w:t>учае, если:</w:t>
      </w:r>
    </w:p>
    <w:p w:rsidR="009924A8" w:rsidRPr="00943191" w:rsidRDefault="009924A8" w:rsidP="009924A8">
      <w:pPr>
        <w:autoSpaceDE w:val="0"/>
        <w:autoSpaceDN w:val="0"/>
        <w:adjustRightInd w:val="0"/>
        <w:spacing w:after="0" w:line="240" w:lineRule="auto"/>
        <w:ind w:firstLine="709"/>
        <w:jc w:val="both"/>
        <w:rPr>
          <w:rFonts w:ascii="Times New Roman" w:hAnsi="Times New Roman"/>
          <w:sz w:val="28"/>
          <w:szCs w:val="28"/>
          <w:highlight w:val="cyan"/>
        </w:rPr>
      </w:pPr>
      <w:proofErr w:type="gramStart"/>
      <w:r w:rsidRPr="00943191">
        <w:rPr>
          <w:rFonts w:ascii="Times New Roman" w:hAnsi="Times New Roman"/>
          <w:sz w:val="28"/>
          <w:szCs w:val="28"/>
          <w:highlight w:val="cyan"/>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943191">
        <w:rPr>
          <w:rFonts w:ascii="Times New Roman" w:hAnsi="Times New Roman"/>
          <w:sz w:val="28"/>
          <w:szCs w:val="28"/>
          <w:highlight w:val="cyan"/>
        </w:rPr>
        <w:t xml:space="preserve"> </w:t>
      </w:r>
      <w:r w:rsidRPr="00943191">
        <w:rPr>
          <w:rFonts w:ascii="Times New Roman" w:hAnsi="Times New Roman"/>
          <w:sz w:val="28"/>
          <w:szCs w:val="28"/>
          <w:highlight w:val="cyan"/>
        </w:rPr>
        <w:lastRenderedPageBreak/>
        <w:t xml:space="preserve">предварительном </w:t>
      </w:r>
      <w:proofErr w:type="gramStart"/>
      <w:r w:rsidRPr="00943191">
        <w:rPr>
          <w:rFonts w:ascii="Times New Roman" w:hAnsi="Times New Roman"/>
          <w:sz w:val="28"/>
          <w:szCs w:val="28"/>
          <w:highlight w:val="cyan"/>
        </w:rPr>
        <w:t>согласовании</w:t>
      </w:r>
      <w:proofErr w:type="gramEnd"/>
      <w:r w:rsidRPr="00943191">
        <w:rPr>
          <w:rFonts w:ascii="Times New Roman" w:hAnsi="Times New Roman"/>
          <w:sz w:val="28"/>
          <w:szCs w:val="28"/>
          <w:highlight w:val="cyan"/>
        </w:rPr>
        <w:t xml:space="preserve"> предоставления земельного участка или с заявлением о предоставлении земельного участка без проведения торгов;</w:t>
      </w:r>
    </w:p>
    <w:p w:rsidR="009924A8" w:rsidRPr="00943191" w:rsidRDefault="009924A8" w:rsidP="009924A8">
      <w:pPr>
        <w:autoSpaceDE w:val="0"/>
        <w:autoSpaceDN w:val="0"/>
        <w:adjustRightInd w:val="0"/>
        <w:spacing w:after="0" w:line="240" w:lineRule="auto"/>
        <w:ind w:firstLine="709"/>
        <w:jc w:val="both"/>
        <w:rPr>
          <w:rFonts w:ascii="Times New Roman" w:hAnsi="Times New Roman"/>
          <w:sz w:val="28"/>
          <w:szCs w:val="28"/>
          <w:highlight w:val="cyan"/>
        </w:rPr>
      </w:pPr>
      <w:r w:rsidRPr="00943191">
        <w:rPr>
          <w:rFonts w:ascii="Times New Roman" w:hAnsi="Times New Roman"/>
          <w:sz w:val="28"/>
          <w:szCs w:val="28"/>
          <w:highlight w:val="cyan"/>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10" w:history="1">
        <w:r w:rsidRPr="00943191">
          <w:rPr>
            <w:rFonts w:ascii="Times New Roman" w:hAnsi="Times New Roman"/>
            <w:sz w:val="28"/>
            <w:szCs w:val="28"/>
            <w:highlight w:val="cyan"/>
          </w:rPr>
          <w:t>подпунктами 4</w:t>
        </w:r>
      </w:hyperlink>
      <w:r w:rsidRPr="00943191">
        <w:rPr>
          <w:rFonts w:ascii="Times New Roman" w:hAnsi="Times New Roman"/>
          <w:sz w:val="28"/>
          <w:szCs w:val="28"/>
          <w:highlight w:val="cyan"/>
        </w:rPr>
        <w:t xml:space="preserve"> и </w:t>
      </w:r>
      <w:hyperlink r:id="rId11" w:history="1">
        <w:r w:rsidRPr="00943191">
          <w:rPr>
            <w:rFonts w:ascii="Times New Roman" w:hAnsi="Times New Roman"/>
            <w:sz w:val="28"/>
            <w:szCs w:val="28"/>
            <w:highlight w:val="cyan"/>
          </w:rPr>
          <w:t>5 статьи 39.5</w:t>
        </w:r>
      </w:hyperlink>
      <w:r w:rsidRPr="00943191">
        <w:rPr>
          <w:rFonts w:ascii="Times New Roman" w:hAnsi="Times New Roman"/>
          <w:sz w:val="28"/>
          <w:szCs w:val="28"/>
          <w:highlight w:val="cyan"/>
        </w:rPr>
        <w:t xml:space="preserve"> или со </w:t>
      </w:r>
      <w:hyperlink r:id="rId12" w:history="1">
        <w:r w:rsidRPr="00943191">
          <w:rPr>
            <w:rFonts w:ascii="Times New Roman" w:hAnsi="Times New Roman"/>
            <w:sz w:val="28"/>
            <w:szCs w:val="28"/>
            <w:highlight w:val="cyan"/>
          </w:rPr>
          <w:t>статьей 39.20</w:t>
        </w:r>
      </w:hyperlink>
      <w:r w:rsidRPr="00943191">
        <w:rPr>
          <w:rFonts w:ascii="Times New Roman" w:hAnsi="Times New Roman"/>
          <w:sz w:val="28"/>
          <w:szCs w:val="28"/>
          <w:highlight w:val="cyan"/>
        </w:rPr>
        <w:t xml:space="preserve"> Земельного кодекса Российской Федерации (далее – ЗК РФ);</w:t>
      </w:r>
    </w:p>
    <w:p w:rsidR="009924A8" w:rsidRPr="00943191" w:rsidRDefault="009924A8" w:rsidP="009924A8">
      <w:pPr>
        <w:autoSpaceDE w:val="0"/>
        <w:autoSpaceDN w:val="0"/>
        <w:adjustRightInd w:val="0"/>
        <w:spacing w:after="0" w:line="240" w:lineRule="auto"/>
        <w:ind w:firstLine="709"/>
        <w:jc w:val="both"/>
        <w:rPr>
          <w:rFonts w:ascii="Times New Roman" w:hAnsi="Times New Roman"/>
          <w:sz w:val="28"/>
          <w:szCs w:val="28"/>
          <w:highlight w:val="cyan"/>
        </w:rPr>
      </w:pPr>
      <w:r w:rsidRPr="00943191">
        <w:rPr>
          <w:rFonts w:ascii="Times New Roman" w:hAnsi="Times New Roman"/>
          <w:sz w:val="28"/>
          <w:szCs w:val="28"/>
          <w:highlight w:val="cyan"/>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3" w:history="1">
        <w:r w:rsidRPr="00943191">
          <w:rPr>
            <w:rFonts w:ascii="Times New Roman" w:hAnsi="Times New Roman"/>
            <w:sz w:val="28"/>
            <w:szCs w:val="28"/>
            <w:highlight w:val="cyan"/>
          </w:rPr>
          <w:t>пунктами 3</w:t>
        </w:r>
      </w:hyperlink>
      <w:r w:rsidRPr="00943191">
        <w:rPr>
          <w:rFonts w:ascii="Times New Roman" w:hAnsi="Times New Roman"/>
          <w:sz w:val="28"/>
          <w:szCs w:val="28"/>
          <w:highlight w:val="cyan"/>
        </w:rPr>
        <w:t xml:space="preserve"> и </w:t>
      </w:r>
      <w:hyperlink r:id="rId14" w:history="1">
        <w:r w:rsidRPr="00943191">
          <w:rPr>
            <w:rFonts w:ascii="Times New Roman" w:hAnsi="Times New Roman"/>
            <w:sz w:val="28"/>
            <w:szCs w:val="28"/>
            <w:highlight w:val="cyan"/>
          </w:rPr>
          <w:t>4 статьи 39.6</w:t>
        </w:r>
      </w:hyperlink>
      <w:r w:rsidRPr="00943191">
        <w:rPr>
          <w:rFonts w:ascii="Times New Roman" w:hAnsi="Times New Roman"/>
          <w:sz w:val="28"/>
          <w:szCs w:val="28"/>
          <w:highlight w:val="cyan"/>
        </w:rPr>
        <w:t xml:space="preserve"> ЗК РФ;</w:t>
      </w:r>
    </w:p>
    <w:p w:rsidR="009924A8" w:rsidRPr="00943191" w:rsidRDefault="009924A8" w:rsidP="009924A8">
      <w:pPr>
        <w:autoSpaceDE w:val="0"/>
        <w:autoSpaceDN w:val="0"/>
        <w:adjustRightInd w:val="0"/>
        <w:spacing w:after="0" w:line="240" w:lineRule="auto"/>
        <w:ind w:firstLine="709"/>
        <w:jc w:val="both"/>
        <w:rPr>
          <w:rFonts w:ascii="Times New Roman" w:hAnsi="Times New Roman"/>
          <w:sz w:val="28"/>
          <w:szCs w:val="28"/>
          <w:highlight w:val="cyan"/>
        </w:rPr>
      </w:pPr>
      <w:r w:rsidRPr="00943191">
        <w:rPr>
          <w:rFonts w:ascii="Times New Roman" w:hAnsi="Times New Roman"/>
          <w:sz w:val="28"/>
          <w:szCs w:val="28"/>
          <w:highlight w:val="cyan"/>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5" w:history="1">
        <w:r w:rsidRPr="00943191">
          <w:rPr>
            <w:rFonts w:ascii="Times New Roman" w:hAnsi="Times New Roman"/>
            <w:sz w:val="28"/>
            <w:szCs w:val="28"/>
            <w:highlight w:val="cyan"/>
          </w:rPr>
          <w:t>пунктом 5 статьи 39.6</w:t>
        </w:r>
      </w:hyperlink>
      <w:r w:rsidRPr="00943191">
        <w:rPr>
          <w:rFonts w:ascii="Times New Roman" w:hAnsi="Times New Roman"/>
          <w:sz w:val="28"/>
          <w:szCs w:val="28"/>
          <w:highlight w:val="cyan"/>
        </w:rPr>
        <w:t xml:space="preserve"> ЗК РФ;</w:t>
      </w:r>
    </w:p>
    <w:p w:rsidR="009924A8" w:rsidRDefault="009924A8" w:rsidP="00323456">
      <w:pPr>
        <w:autoSpaceDE w:val="0"/>
        <w:autoSpaceDN w:val="0"/>
        <w:adjustRightInd w:val="0"/>
        <w:spacing w:after="0" w:line="240" w:lineRule="auto"/>
        <w:ind w:firstLine="709"/>
        <w:jc w:val="both"/>
        <w:rPr>
          <w:rFonts w:ascii="Times New Roman" w:hAnsi="Times New Roman"/>
          <w:sz w:val="28"/>
          <w:szCs w:val="28"/>
        </w:rPr>
      </w:pPr>
      <w:r w:rsidRPr="00943191">
        <w:rPr>
          <w:rFonts w:ascii="Times New Roman" w:hAnsi="Times New Roman"/>
          <w:sz w:val="28"/>
          <w:szCs w:val="28"/>
          <w:highlight w:val="cyan"/>
        </w:rPr>
        <w:t xml:space="preserve">5) такие граждане являются членами садоводческих некоммерческих товариществ, которым в соответствии с </w:t>
      </w:r>
      <w:hyperlink r:id="rId16" w:history="1">
        <w:r w:rsidRPr="00943191">
          <w:rPr>
            <w:rFonts w:ascii="Times New Roman" w:hAnsi="Times New Roman"/>
            <w:sz w:val="28"/>
            <w:szCs w:val="28"/>
            <w:highlight w:val="cyan"/>
          </w:rPr>
          <w:t>подпунктом 3 пункта 2 статьи 39.3</w:t>
        </w:r>
      </w:hyperlink>
      <w:r w:rsidRPr="00943191">
        <w:rPr>
          <w:rFonts w:ascii="Times New Roman" w:hAnsi="Times New Roman"/>
          <w:sz w:val="28"/>
          <w:szCs w:val="28"/>
          <w:highlight w:val="cyan"/>
        </w:rPr>
        <w:t xml:space="preserve"> и </w:t>
      </w:r>
      <w:hyperlink r:id="rId17" w:history="1">
        <w:r w:rsidRPr="00943191">
          <w:rPr>
            <w:rFonts w:ascii="Times New Roman" w:hAnsi="Times New Roman"/>
            <w:sz w:val="28"/>
            <w:szCs w:val="28"/>
            <w:highlight w:val="cyan"/>
          </w:rPr>
          <w:t>подпунктом 7 пункта 2 статьи 39.6</w:t>
        </w:r>
      </w:hyperlink>
      <w:r w:rsidRPr="00943191">
        <w:rPr>
          <w:rFonts w:ascii="Times New Roman" w:hAnsi="Times New Roman"/>
          <w:sz w:val="28"/>
          <w:szCs w:val="28"/>
          <w:highlight w:val="cyan"/>
        </w:rPr>
        <w:t xml:space="preserve"> ЗК РФ или другими федеральными законами садовые земельные участки предоставляются без проведения торгов.</w:t>
      </w:r>
    </w:p>
    <w:p w:rsidR="009924A8" w:rsidRDefault="009924A8" w:rsidP="009924A8">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1.4. </w:t>
      </w:r>
      <w:r>
        <w:rPr>
          <w:rFonts w:ascii="Times New Roman" w:hAnsi="Times New Roman"/>
          <w:sz w:val="28"/>
          <w:szCs w:val="28"/>
        </w:rPr>
        <w:t>п. 1.2 ст. 1 «Общие положения» читать в новой редакции:</w:t>
      </w:r>
    </w:p>
    <w:p w:rsidR="009924A8" w:rsidRPr="00A53241" w:rsidRDefault="009924A8" w:rsidP="009924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9924A8" w:rsidRPr="00675399" w:rsidRDefault="009924A8" w:rsidP="009924A8">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9924A8" w:rsidRPr="00A53241" w:rsidRDefault="009924A8" w:rsidP="009924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9924A8" w:rsidRPr="00A53241" w:rsidRDefault="009924A8" w:rsidP="009924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9924A8" w:rsidRPr="00A53241" w:rsidRDefault="009924A8" w:rsidP="009924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9924A8" w:rsidRPr="00A53241" w:rsidRDefault="009924A8" w:rsidP="009924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9924A8" w:rsidRPr="009924A8" w:rsidRDefault="009924A8" w:rsidP="009924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FA2A4E" w:rsidRPr="00323456" w:rsidRDefault="009924A8" w:rsidP="00323456">
      <w:pPr>
        <w:pStyle w:val="ConsPlusNormal"/>
        <w:ind w:firstLine="567"/>
        <w:jc w:val="both"/>
        <w:rPr>
          <w:rFonts w:ascii="Times New Roman" w:hAnsi="Times New Roman" w:cs="Times New Roman"/>
          <w:sz w:val="28"/>
          <w:szCs w:val="28"/>
        </w:rPr>
      </w:pPr>
      <w:r w:rsidRPr="00CF0B90">
        <w:rPr>
          <w:rFonts w:ascii="Times New Roman" w:hAnsi="Times New Roman" w:cs="Times New Roman"/>
          <w:sz w:val="28"/>
          <w:szCs w:val="28"/>
          <w:highlight w:val="cya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924A8" w:rsidRPr="00F13AF5" w:rsidRDefault="009924A8" w:rsidP="009924A8">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F13AF5">
        <w:rPr>
          <w:rFonts w:ascii="Times New Roman" w:hAnsi="Times New Roman"/>
          <w:sz w:val="28"/>
          <w:szCs w:val="28"/>
        </w:rPr>
        <w:t xml:space="preserve">. в предпоследнем абзаце </w:t>
      </w:r>
      <w:proofErr w:type="gramStart"/>
      <w:r w:rsidRPr="00F13AF5">
        <w:rPr>
          <w:rFonts w:ascii="Times New Roman" w:hAnsi="Times New Roman"/>
          <w:sz w:val="28"/>
          <w:szCs w:val="28"/>
        </w:rPr>
        <w:t>п</w:t>
      </w:r>
      <w:proofErr w:type="gramEnd"/>
      <w:r w:rsidRPr="00F13AF5">
        <w:rPr>
          <w:rFonts w:ascii="Times New Roman" w:hAnsi="Times New Roman"/>
          <w:sz w:val="28"/>
          <w:szCs w:val="28"/>
        </w:rPr>
        <w:t xml:space="preserve"> 1.3. ст.</w:t>
      </w:r>
      <w:r>
        <w:rPr>
          <w:rFonts w:ascii="Times New Roman" w:hAnsi="Times New Roman"/>
          <w:sz w:val="28"/>
          <w:szCs w:val="28"/>
        </w:rPr>
        <w:t>1</w:t>
      </w:r>
      <w:r w:rsidRPr="00F13AF5">
        <w:rPr>
          <w:rFonts w:ascii="Times New Roman" w:hAnsi="Times New Roman"/>
          <w:sz w:val="28"/>
          <w:szCs w:val="28"/>
        </w:rPr>
        <w:t xml:space="preserve"> «Общие положения»: </w:t>
      </w:r>
    </w:p>
    <w:p w:rsidR="00736FBE" w:rsidRDefault="009924A8" w:rsidP="00736FBE">
      <w:pPr>
        <w:spacing w:after="0" w:line="240" w:lineRule="auto"/>
        <w:ind w:firstLine="709"/>
        <w:jc w:val="both"/>
        <w:rPr>
          <w:rFonts w:ascii="Times New Roman" w:hAnsi="Times New Roman"/>
          <w:sz w:val="28"/>
          <w:szCs w:val="28"/>
        </w:rPr>
      </w:pPr>
      <w:r w:rsidRPr="00F13AF5">
        <w:rPr>
          <w:rFonts w:ascii="Times New Roman" w:hAnsi="Times New Roman"/>
          <w:sz w:val="28"/>
          <w:szCs w:val="28"/>
        </w:rPr>
        <w:t xml:space="preserve">Адрес сайта Единого портала государственных услуг </w:t>
      </w:r>
      <w:hyperlink r:id="rId18" w:history="1">
        <w:r w:rsidRPr="00F13AF5">
          <w:rPr>
            <w:rFonts w:ascii="Times New Roman" w:hAnsi="Times New Roman"/>
            <w:sz w:val="28"/>
            <w:szCs w:val="28"/>
          </w:rPr>
          <w:t>www.gu.lenobl.ru</w:t>
        </w:r>
      </w:hyperlink>
      <w:r w:rsidRPr="00F13AF5">
        <w:rPr>
          <w:rFonts w:ascii="Times New Roman" w:hAnsi="Times New Roman"/>
          <w:sz w:val="28"/>
          <w:szCs w:val="28"/>
        </w:rPr>
        <w:t xml:space="preserve"> заменить на </w:t>
      </w:r>
      <w:hyperlink r:id="rId19" w:history="1">
        <w:r w:rsidRPr="009924A8">
          <w:rPr>
            <w:rStyle w:val="a3"/>
            <w:rFonts w:ascii="Times New Roman" w:hAnsi="Times New Roman"/>
            <w:sz w:val="28"/>
            <w:szCs w:val="28"/>
            <w:highlight w:val="green"/>
            <w:u w:val="none"/>
          </w:rPr>
          <w:t>https://new.gu.lenobl.ru</w:t>
        </w:r>
      </w:hyperlink>
      <w:r w:rsidR="00323456">
        <w:rPr>
          <w:rStyle w:val="a3"/>
          <w:rFonts w:ascii="Times New Roman" w:hAnsi="Times New Roman"/>
          <w:sz w:val="28"/>
          <w:szCs w:val="28"/>
          <w:u w:val="none"/>
        </w:rPr>
        <w:t>/</w:t>
      </w:r>
      <w:r>
        <w:rPr>
          <w:rFonts w:ascii="Times New Roman" w:hAnsi="Times New Roman"/>
          <w:sz w:val="28"/>
          <w:szCs w:val="28"/>
        </w:rPr>
        <w:t xml:space="preserve">. </w:t>
      </w:r>
    </w:p>
    <w:p w:rsidR="00736FBE" w:rsidRPr="00736FBE" w:rsidRDefault="009924A8" w:rsidP="00736FBE">
      <w:pPr>
        <w:spacing w:after="0" w:line="240" w:lineRule="auto"/>
        <w:ind w:firstLine="709"/>
        <w:jc w:val="both"/>
        <w:rPr>
          <w:rFonts w:ascii="Times New Roman" w:hAnsi="Times New Roman"/>
          <w:sz w:val="28"/>
          <w:szCs w:val="28"/>
        </w:rPr>
      </w:pPr>
      <w:r>
        <w:rPr>
          <w:rFonts w:ascii="Times New Roman" w:hAnsi="Times New Roman"/>
          <w:sz w:val="28"/>
          <w:szCs w:val="28"/>
        </w:rPr>
        <w:t>1.6. п</w:t>
      </w:r>
      <w:r w:rsidR="00736FBE">
        <w:rPr>
          <w:rFonts w:ascii="Times New Roman" w:hAnsi="Times New Roman"/>
          <w:sz w:val="28"/>
          <w:szCs w:val="28"/>
        </w:rPr>
        <w:t xml:space="preserve">. </w:t>
      </w:r>
      <w:r w:rsidRPr="00A53241">
        <w:rPr>
          <w:rFonts w:ascii="Times New Roman" w:hAnsi="Times New Roman" w:cs="Times New Roman"/>
          <w:sz w:val="28"/>
          <w:szCs w:val="28"/>
        </w:rPr>
        <w:t>2.1</w:t>
      </w:r>
      <w:r>
        <w:rPr>
          <w:rFonts w:ascii="Times New Roman" w:hAnsi="Times New Roman" w:cs="Times New Roman"/>
          <w:sz w:val="28"/>
          <w:szCs w:val="28"/>
        </w:rPr>
        <w:t xml:space="preserve">. </w:t>
      </w:r>
      <w:r w:rsidR="00736FBE">
        <w:rPr>
          <w:rFonts w:ascii="Times New Roman" w:hAnsi="Times New Roman" w:cs="Times New Roman"/>
          <w:sz w:val="28"/>
          <w:szCs w:val="28"/>
        </w:rPr>
        <w:t>ст. 2 «</w:t>
      </w:r>
      <w:r w:rsidR="00736FBE" w:rsidRPr="00A53241">
        <w:rPr>
          <w:rFonts w:ascii="Times New Roman" w:hAnsi="Times New Roman" w:cs="Times New Roman"/>
          <w:sz w:val="28"/>
          <w:szCs w:val="28"/>
        </w:rPr>
        <w:t>Стан</w:t>
      </w:r>
      <w:r w:rsidR="00736FBE">
        <w:rPr>
          <w:rFonts w:ascii="Times New Roman" w:hAnsi="Times New Roman" w:cs="Times New Roman"/>
          <w:sz w:val="28"/>
          <w:szCs w:val="28"/>
        </w:rPr>
        <w:t>дарт предоставления муниципаль</w:t>
      </w:r>
      <w:r w:rsidR="00736FBE" w:rsidRPr="00A53241">
        <w:rPr>
          <w:rFonts w:ascii="Times New Roman" w:hAnsi="Times New Roman" w:cs="Times New Roman"/>
          <w:sz w:val="28"/>
          <w:szCs w:val="28"/>
        </w:rPr>
        <w:t>ной услуги</w:t>
      </w:r>
      <w:r w:rsidR="00736FBE">
        <w:rPr>
          <w:rFonts w:ascii="Times New Roman" w:hAnsi="Times New Roman" w:cs="Times New Roman"/>
          <w:sz w:val="28"/>
          <w:szCs w:val="28"/>
        </w:rPr>
        <w:t xml:space="preserve">» читать в новой редакции: </w:t>
      </w:r>
    </w:p>
    <w:p w:rsidR="009924A8" w:rsidRDefault="009924A8" w:rsidP="009924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муниципальной услуги</w:t>
      </w:r>
      <w:r w:rsidRPr="00681B72">
        <w:rPr>
          <w:rFonts w:ascii="Times New Roman" w:hAnsi="Times New Roman" w:cs="Times New Roman"/>
          <w:sz w:val="28"/>
          <w:szCs w:val="28"/>
        </w:rPr>
        <w:t>:</w:t>
      </w:r>
    </w:p>
    <w:p w:rsidR="009924A8" w:rsidRPr="002E41D0" w:rsidRDefault="009924A8" w:rsidP="009924A8">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Cs/>
          <w:sz w:val="28"/>
          <w:szCs w:val="28"/>
        </w:rPr>
        <w:t>для собственных нужд</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9924A8" w:rsidRDefault="009924A8" w:rsidP="009924A8">
      <w:pPr>
        <w:spacing w:after="0" w:line="240" w:lineRule="auto"/>
        <w:ind w:firstLine="709"/>
        <w:jc w:val="both"/>
        <w:rPr>
          <w:rFonts w:ascii="Times New Roman" w:hAnsi="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w:t>
      </w:r>
      <w:r w:rsidRPr="00A53241">
        <w:rPr>
          <w:rFonts w:ascii="Times New Roman" w:hAnsi="Times New Roman" w:cs="Times New Roman"/>
          <w:sz w:val="28"/>
          <w:szCs w:val="28"/>
        </w:rPr>
        <w:t>.</w:t>
      </w:r>
    </w:p>
    <w:p w:rsidR="00FA2A4E" w:rsidRDefault="00FA2A4E" w:rsidP="00FA2A4E">
      <w:pPr>
        <w:suppressAutoHyphens/>
        <w:spacing w:after="0" w:line="240" w:lineRule="auto"/>
        <w:contextualSpacing/>
        <w:jc w:val="both"/>
        <w:rPr>
          <w:rFonts w:ascii="Times New Roman" w:eastAsia="Times New Roman" w:hAnsi="Times New Roman" w:cs="Times New Roman"/>
          <w:sz w:val="28"/>
          <w:szCs w:val="28"/>
          <w:lang w:eastAsia="zh-CN"/>
        </w:rPr>
      </w:pPr>
    </w:p>
    <w:p w:rsidR="00736FBE" w:rsidRPr="001166FF" w:rsidRDefault="00736FBE" w:rsidP="00736FB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1.7. </w:t>
      </w:r>
      <w:r>
        <w:rPr>
          <w:rFonts w:ascii="Times New Roman" w:hAnsi="Times New Roman"/>
          <w:sz w:val="28"/>
          <w:szCs w:val="28"/>
        </w:rPr>
        <w:t xml:space="preserve">Дополнить п. 2.3 ст. 2 «Стандарт предоставления </w:t>
      </w:r>
      <w:r w:rsidRPr="001166FF">
        <w:rPr>
          <w:rFonts w:ascii="Times New Roman" w:hAnsi="Times New Roman" w:cs="Times New Roman"/>
          <w:sz w:val="28"/>
          <w:szCs w:val="28"/>
        </w:rPr>
        <w:t>муниципальной услуги» абзацами следующего содержания:</w:t>
      </w:r>
    </w:p>
    <w:p w:rsidR="00736FBE" w:rsidRPr="001B0D71" w:rsidRDefault="00736FBE" w:rsidP="00736FBE">
      <w:pPr>
        <w:pStyle w:val="ConsPlusNormal"/>
        <w:ind w:firstLine="709"/>
        <w:jc w:val="both"/>
        <w:rPr>
          <w:rFonts w:ascii="Times New Roman" w:hAnsi="Times New Roman" w:cs="Times New Roman"/>
          <w:sz w:val="28"/>
          <w:szCs w:val="28"/>
          <w:highlight w:val="green"/>
        </w:rPr>
      </w:pPr>
      <w:r w:rsidRPr="001B0D71">
        <w:rPr>
          <w:rFonts w:ascii="Times New Roman" w:hAnsi="Times New Roman" w:cs="Times New Roman"/>
          <w:sz w:val="28"/>
          <w:szCs w:val="28"/>
          <w:highlight w:val="green"/>
        </w:rPr>
        <w:t xml:space="preserve">При получении результатов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6FBE" w:rsidRPr="001B0D71" w:rsidRDefault="00736FBE" w:rsidP="00736FBE">
      <w:pPr>
        <w:pStyle w:val="ConsPlusNormal"/>
        <w:ind w:firstLine="709"/>
        <w:jc w:val="both"/>
        <w:rPr>
          <w:rFonts w:ascii="Times New Roman" w:hAnsi="Times New Roman" w:cs="Times New Roman"/>
          <w:sz w:val="28"/>
          <w:szCs w:val="28"/>
          <w:highlight w:val="green"/>
        </w:rPr>
      </w:pPr>
      <w:r w:rsidRPr="001B0D71">
        <w:rPr>
          <w:rFonts w:ascii="Times New Roman" w:hAnsi="Times New Roman" w:cs="Times New Roman"/>
          <w:sz w:val="28"/>
          <w:szCs w:val="28"/>
          <w:highlight w:val="green"/>
        </w:rPr>
        <w:t xml:space="preserve">Результаты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выразил письменно желание получить запрашиваемые результаты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лично.</w:t>
      </w:r>
    </w:p>
    <w:p w:rsidR="00323456" w:rsidRDefault="00736FBE" w:rsidP="00FA2A4E">
      <w:pPr>
        <w:suppressAutoHyphens/>
        <w:spacing w:after="0" w:line="240" w:lineRule="auto"/>
        <w:contextualSpacing/>
        <w:jc w:val="both"/>
        <w:rPr>
          <w:rFonts w:ascii="Times New Roman" w:eastAsia="Times New Roman" w:hAnsi="Times New Roman" w:cs="Times New Roman"/>
          <w:sz w:val="28"/>
          <w:szCs w:val="28"/>
          <w:lang w:eastAsia="zh-CN"/>
        </w:rPr>
      </w:pPr>
      <w:proofErr w:type="gramStart"/>
      <w:r w:rsidRPr="001B0D71">
        <w:rPr>
          <w:rFonts w:ascii="Times New Roman" w:hAnsi="Times New Roman" w:cs="Times New Roman"/>
          <w:sz w:val="28"/>
          <w:szCs w:val="28"/>
          <w:highlight w:val="green"/>
        </w:rPr>
        <w:t xml:space="preserve">Предоставление результатов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w:t>
      </w:r>
      <w:r w:rsidR="00323456">
        <w:rPr>
          <w:rFonts w:ascii="Times New Roman" w:hAnsi="Times New Roman" w:cs="Times New Roman"/>
          <w:sz w:val="28"/>
          <w:szCs w:val="28"/>
          <w:highlight w:val="green"/>
        </w:rPr>
        <w:t>ственных и муниципальных услуг»</w:t>
      </w:r>
      <w:r w:rsidR="00323456">
        <w:rPr>
          <w:rFonts w:ascii="Times New Roman" w:hAnsi="Times New Roman" w:cs="Times New Roman"/>
          <w:sz w:val="28"/>
          <w:szCs w:val="28"/>
        </w:rPr>
        <w:t>.</w:t>
      </w:r>
      <w:proofErr w:type="gramEnd"/>
    </w:p>
    <w:p w:rsidR="00FA2A4E" w:rsidRPr="00323456" w:rsidRDefault="00736FBE" w:rsidP="00323456">
      <w:pPr>
        <w:suppressAutoHyphen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1.8. абзац 3) в п. 2.6 ст. 2 </w:t>
      </w:r>
      <w:r>
        <w:rPr>
          <w:rFonts w:ascii="Times New Roman" w:hAnsi="Times New Roman"/>
          <w:sz w:val="28"/>
          <w:szCs w:val="28"/>
        </w:rPr>
        <w:t xml:space="preserve">«Стандарт предоставления </w:t>
      </w:r>
      <w:r w:rsidRPr="001166FF">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исключить;</w:t>
      </w:r>
    </w:p>
    <w:p w:rsidR="00736FBE" w:rsidRDefault="00736FBE" w:rsidP="00736FBE">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абзац 4) читать в новой редакции: </w:t>
      </w:r>
    </w:p>
    <w:p w:rsidR="00736FBE" w:rsidRDefault="00736FBE" w:rsidP="00736FBE">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A53241">
        <w:rPr>
          <w:rFonts w:ascii="Times New Roman" w:hAnsi="Times New Roman" w:cs="Times New Roman"/>
          <w:sz w:val="28"/>
          <w:szCs w:val="28"/>
        </w:rPr>
        <w:t>4) документ, удостоверяющий право (полномочия) представителя физического лица, если с заявлением обр</w:t>
      </w:r>
      <w:r>
        <w:rPr>
          <w:rFonts w:ascii="Times New Roman" w:hAnsi="Times New Roman" w:cs="Times New Roman"/>
          <w:sz w:val="28"/>
          <w:szCs w:val="28"/>
        </w:rPr>
        <w:t>ащается представитель заявителя».</w:t>
      </w:r>
    </w:p>
    <w:p w:rsidR="00736FBE" w:rsidRDefault="00736FBE" w:rsidP="00736FBE">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1.9. абзацы 2) и 3) в п. 2.7 ст. 2 </w:t>
      </w:r>
      <w:r>
        <w:rPr>
          <w:rFonts w:ascii="Times New Roman" w:hAnsi="Times New Roman"/>
          <w:sz w:val="28"/>
          <w:szCs w:val="28"/>
        </w:rPr>
        <w:t xml:space="preserve">«Стандарт предоставления </w:t>
      </w:r>
      <w:r w:rsidRPr="001166FF">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исключить.</w:t>
      </w:r>
    </w:p>
    <w:p w:rsidR="00736FBE" w:rsidRDefault="00736FBE" w:rsidP="00736F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1.10.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w:t>
      </w:r>
      <w:r w:rsidRPr="00A53241">
        <w:rPr>
          <w:rFonts w:ascii="Times New Roman" w:hAnsi="Times New Roman" w:cs="Times New Roman"/>
          <w:sz w:val="28"/>
          <w:szCs w:val="28"/>
        </w:rPr>
        <w:t>2.7.2.</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2.7. </w:t>
      </w:r>
      <w:r>
        <w:rPr>
          <w:rFonts w:ascii="Times New Roman" w:eastAsia="Times New Roman" w:hAnsi="Times New Roman" w:cs="Times New Roman"/>
          <w:sz w:val="28"/>
          <w:szCs w:val="28"/>
          <w:lang w:eastAsia="zh-CN"/>
        </w:rPr>
        <w:t xml:space="preserve">ст. 2 </w:t>
      </w:r>
      <w:r>
        <w:rPr>
          <w:rFonts w:ascii="Times New Roman" w:hAnsi="Times New Roman"/>
          <w:sz w:val="28"/>
          <w:szCs w:val="28"/>
        </w:rPr>
        <w:t xml:space="preserve">«Стандарт предоставления </w:t>
      </w:r>
      <w:r w:rsidRPr="001166FF">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добавить абзацем следующего содержания:</w:t>
      </w:r>
    </w:p>
    <w:p w:rsidR="00736FBE" w:rsidRPr="00892210" w:rsidRDefault="00736FBE" w:rsidP="00736FBE">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highlight w:val="cy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B76E7D">
        <w:rPr>
          <w:rFonts w:ascii="Times New Roman" w:hAnsi="Times New Roman" w:cs="Times New Roman"/>
          <w:sz w:val="28"/>
          <w:szCs w:val="28"/>
          <w:highlight w:val="cyan"/>
        </w:rPr>
        <w:lastRenderedPageBreak/>
        <w:t xml:space="preserve">муниципальной услуги, за исключением случаев, предусмотренных </w:t>
      </w:r>
      <w:hyperlink r:id="rId20" w:history="1">
        <w:r w:rsidRPr="00B76E7D">
          <w:rPr>
            <w:rFonts w:ascii="Times New Roman" w:hAnsi="Times New Roman" w:cs="Times New Roman"/>
            <w:sz w:val="28"/>
            <w:szCs w:val="28"/>
            <w:highlight w:val="cyan"/>
          </w:rPr>
          <w:t>пунктом 4 части 1 статьи 7</w:t>
        </w:r>
      </w:hyperlink>
      <w:r w:rsidRPr="00B76E7D">
        <w:rPr>
          <w:rFonts w:ascii="Times New Roman" w:hAnsi="Times New Roman" w:cs="Times New Roman"/>
          <w:sz w:val="28"/>
          <w:szCs w:val="28"/>
          <w:highlight w:val="cyan"/>
        </w:rPr>
        <w:t xml:space="preserve"> Федерального закона № 210-ФЗ;</w:t>
      </w:r>
    </w:p>
    <w:p w:rsidR="00736FBE" w:rsidRDefault="00736FBE" w:rsidP="00736FBE">
      <w:pPr>
        <w:pStyle w:val="ConsPlusNormal"/>
        <w:ind w:firstLine="540"/>
        <w:jc w:val="both"/>
        <w:rPr>
          <w:rFonts w:ascii="Times New Roman" w:hAnsi="Times New Roman" w:cs="Times New Roman"/>
          <w:sz w:val="28"/>
          <w:szCs w:val="28"/>
        </w:rPr>
      </w:pPr>
      <w:r w:rsidRPr="00736FBE">
        <w:rPr>
          <w:rFonts w:ascii="Times New Roman" w:hAnsi="Times New Roman" w:cs="Times New Roman"/>
          <w:sz w:val="28"/>
          <w:szCs w:val="28"/>
        </w:rPr>
        <w:t xml:space="preserve">1.11. </w:t>
      </w:r>
      <w:r>
        <w:rPr>
          <w:rFonts w:ascii="Times New Roman" w:hAnsi="Times New Roman" w:cs="Times New Roman"/>
          <w:sz w:val="28"/>
          <w:szCs w:val="28"/>
        </w:rPr>
        <w:t xml:space="preserve">п. </w:t>
      </w:r>
      <w:r w:rsidRPr="00AE6052">
        <w:rPr>
          <w:rFonts w:ascii="Times New Roman" w:hAnsi="Times New Roman" w:cs="Times New Roman"/>
          <w:sz w:val="28"/>
          <w:szCs w:val="28"/>
        </w:rPr>
        <w:t xml:space="preserve">2.9. </w:t>
      </w:r>
      <w:r>
        <w:rPr>
          <w:rFonts w:ascii="Times New Roman" w:eastAsia="Times New Roman" w:hAnsi="Times New Roman" w:cs="Times New Roman"/>
          <w:sz w:val="28"/>
          <w:szCs w:val="28"/>
          <w:lang w:eastAsia="zh-CN"/>
        </w:rPr>
        <w:t xml:space="preserve">ст. 2 </w:t>
      </w:r>
      <w:r>
        <w:rPr>
          <w:rFonts w:ascii="Times New Roman" w:hAnsi="Times New Roman"/>
          <w:sz w:val="28"/>
          <w:szCs w:val="28"/>
        </w:rPr>
        <w:t xml:space="preserve">«Стандарт предоставления </w:t>
      </w:r>
      <w:r w:rsidRPr="001166FF">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читать в новой редакции: </w:t>
      </w:r>
    </w:p>
    <w:p w:rsidR="00736FBE" w:rsidRPr="00BA3F3A" w:rsidRDefault="00736FBE" w:rsidP="00736FBE">
      <w:pPr>
        <w:pStyle w:val="ConsPlusNormal"/>
        <w:ind w:firstLine="540"/>
        <w:jc w:val="both"/>
        <w:rPr>
          <w:rFonts w:ascii="Times New Roman" w:hAnsi="Times New Roman" w:cs="Times New Roman"/>
          <w:sz w:val="28"/>
          <w:szCs w:val="28"/>
        </w:rPr>
      </w:pPr>
      <w:r w:rsidRPr="00AE605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36FBE" w:rsidRPr="008F5EF2" w:rsidRDefault="00736FBE" w:rsidP="00736FBE">
      <w:pPr>
        <w:pStyle w:val="ConsPlusNormal"/>
        <w:ind w:firstLine="567"/>
        <w:jc w:val="both"/>
        <w:rPr>
          <w:rFonts w:ascii="Times New Roman" w:hAnsi="Times New Roman" w:cs="Times New Roman"/>
          <w:sz w:val="28"/>
          <w:szCs w:val="28"/>
          <w:highlight w:val="cyan"/>
        </w:rPr>
      </w:pPr>
      <w:r w:rsidRPr="008F5EF2">
        <w:rPr>
          <w:rFonts w:ascii="Times New Roman" w:hAnsi="Times New Roman" w:cs="Times New Roman"/>
          <w:sz w:val="28"/>
          <w:szCs w:val="28"/>
          <w:highlight w:val="cyan"/>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36FBE" w:rsidRPr="008F5EF2" w:rsidRDefault="00736FBE" w:rsidP="00736FBE">
      <w:pPr>
        <w:pStyle w:val="ConsPlusNormal"/>
        <w:ind w:firstLine="567"/>
        <w:jc w:val="both"/>
        <w:rPr>
          <w:rFonts w:ascii="Times New Roman" w:hAnsi="Times New Roman" w:cs="Times New Roman"/>
          <w:sz w:val="28"/>
          <w:szCs w:val="28"/>
          <w:highlight w:val="cyan"/>
        </w:rPr>
      </w:pPr>
      <w:r w:rsidRPr="008F5EF2">
        <w:rPr>
          <w:rFonts w:ascii="Times New Roman" w:hAnsi="Times New Roman" w:cs="Times New Roman"/>
          <w:sz w:val="28"/>
          <w:szCs w:val="28"/>
          <w:highlight w:val="cyan"/>
        </w:rPr>
        <w:t>2) заявление на получение услуги оформлено не в соответствии с административным регламентом</w:t>
      </w:r>
      <w:r>
        <w:rPr>
          <w:rFonts w:ascii="Times New Roman" w:hAnsi="Times New Roman" w:cs="Times New Roman"/>
          <w:sz w:val="28"/>
          <w:szCs w:val="28"/>
          <w:highlight w:val="cyan"/>
        </w:rPr>
        <w:t xml:space="preserve">, в том </w:t>
      </w:r>
      <w:r w:rsidRPr="008F5EF2">
        <w:rPr>
          <w:rFonts w:ascii="Times New Roman" w:hAnsi="Times New Roman" w:cs="Times New Roman"/>
          <w:sz w:val="28"/>
          <w:szCs w:val="28"/>
          <w:highlight w:val="cyan"/>
        </w:rPr>
        <w:t>числе неполное заполнение полей в форме заявления, в том числе в интерактивной форме заявления на ЕПГУ/ПГУ ЛО;</w:t>
      </w:r>
    </w:p>
    <w:p w:rsidR="00736FBE" w:rsidRPr="008F5EF2" w:rsidRDefault="00736FBE" w:rsidP="00736FBE">
      <w:pPr>
        <w:pStyle w:val="ConsPlusNormal"/>
        <w:ind w:firstLine="567"/>
        <w:jc w:val="both"/>
        <w:rPr>
          <w:rFonts w:ascii="Times New Roman" w:hAnsi="Times New Roman" w:cs="Times New Roman"/>
          <w:sz w:val="28"/>
          <w:szCs w:val="28"/>
          <w:highlight w:val="cyan"/>
        </w:rPr>
      </w:pPr>
      <w:r w:rsidRPr="008F5EF2">
        <w:rPr>
          <w:rFonts w:ascii="Times New Roman" w:hAnsi="Times New Roman" w:cs="Times New Roman"/>
          <w:sz w:val="28"/>
          <w:szCs w:val="28"/>
          <w:highlight w:val="cyan"/>
        </w:rPr>
        <w:t xml:space="preserve">3) представленные заявителем документы </w:t>
      </w:r>
      <w:proofErr w:type="gramStart"/>
      <w:r w:rsidRPr="008F5EF2">
        <w:rPr>
          <w:rFonts w:ascii="Times New Roman" w:hAnsi="Times New Roman" w:cs="Times New Roman"/>
          <w:sz w:val="28"/>
          <w:szCs w:val="28"/>
          <w:highlight w:val="cyan"/>
        </w:rPr>
        <w:t>недействительны/указанные в заявлении сведения недостоверны</w:t>
      </w:r>
      <w:proofErr w:type="gramEnd"/>
      <w:r w:rsidRPr="008F5EF2">
        <w:rPr>
          <w:rFonts w:ascii="Times New Roman" w:hAnsi="Times New Roman" w:cs="Times New Roman"/>
          <w:sz w:val="28"/>
          <w:szCs w:val="28"/>
          <w:highlight w:val="cyan"/>
        </w:rPr>
        <w:t>.</w:t>
      </w:r>
    </w:p>
    <w:p w:rsidR="00736FBE" w:rsidRPr="00323456" w:rsidRDefault="00736FBE" w:rsidP="00323456">
      <w:pPr>
        <w:pStyle w:val="ConsPlusNormal"/>
        <w:ind w:firstLine="567"/>
        <w:jc w:val="both"/>
        <w:rPr>
          <w:rFonts w:ascii="Times New Roman" w:hAnsi="Times New Roman" w:cs="Times New Roman"/>
          <w:sz w:val="28"/>
          <w:szCs w:val="28"/>
        </w:rPr>
      </w:pPr>
      <w:r w:rsidRPr="008F5EF2">
        <w:rPr>
          <w:rFonts w:ascii="Times New Roman" w:hAnsi="Times New Roman" w:cs="Times New Roman"/>
          <w:sz w:val="28"/>
          <w:szCs w:val="28"/>
          <w:highlight w:val="cyan"/>
        </w:rPr>
        <w:t xml:space="preserve">4) заявление подано лицом, не уполномоченным </w:t>
      </w:r>
      <w:r>
        <w:rPr>
          <w:rFonts w:ascii="Times New Roman" w:hAnsi="Times New Roman" w:cs="Times New Roman"/>
          <w:sz w:val="28"/>
          <w:szCs w:val="28"/>
          <w:highlight w:val="cyan"/>
        </w:rPr>
        <w:t>на осуществление таких действий</w:t>
      </w:r>
      <w:r>
        <w:rPr>
          <w:rFonts w:ascii="Times New Roman" w:hAnsi="Times New Roman" w:cs="Times New Roman"/>
          <w:sz w:val="28"/>
          <w:szCs w:val="28"/>
        </w:rPr>
        <w:t>.</w:t>
      </w:r>
    </w:p>
    <w:p w:rsidR="00644F5B" w:rsidRDefault="00736FBE" w:rsidP="00644F5B">
      <w:pPr>
        <w:suppressAutoHyphens/>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1.12. </w:t>
      </w:r>
      <w:r w:rsidR="00644F5B">
        <w:rPr>
          <w:rFonts w:ascii="Times New Roman" w:eastAsia="Times New Roman" w:hAnsi="Times New Roman" w:cs="Times New Roman"/>
          <w:sz w:val="28"/>
          <w:szCs w:val="28"/>
          <w:lang w:eastAsia="zh-CN"/>
        </w:rPr>
        <w:t xml:space="preserve">в п. 2.10 ст. 2 </w:t>
      </w:r>
      <w:r w:rsidR="00644F5B">
        <w:rPr>
          <w:rFonts w:ascii="Times New Roman" w:hAnsi="Times New Roman"/>
          <w:sz w:val="28"/>
          <w:szCs w:val="28"/>
        </w:rPr>
        <w:t xml:space="preserve">«Стандарт предоставления </w:t>
      </w:r>
      <w:r w:rsidR="00644F5B" w:rsidRPr="001166FF">
        <w:rPr>
          <w:rFonts w:ascii="Times New Roman" w:hAnsi="Times New Roman" w:cs="Times New Roman"/>
          <w:sz w:val="28"/>
          <w:szCs w:val="28"/>
        </w:rPr>
        <w:t>муниципальной услуги»</w:t>
      </w:r>
      <w:r w:rsidR="00644F5B">
        <w:rPr>
          <w:rFonts w:ascii="Times New Roman" w:hAnsi="Times New Roman" w:cs="Times New Roman"/>
          <w:sz w:val="28"/>
          <w:szCs w:val="28"/>
        </w:rPr>
        <w:t xml:space="preserve"> </w:t>
      </w:r>
      <w:r w:rsidR="00644F5B" w:rsidRPr="00644F5B">
        <w:rPr>
          <w:rFonts w:ascii="Times New Roman" w:hAnsi="Times New Roman" w:cs="Times New Roman"/>
          <w:sz w:val="28"/>
          <w:szCs w:val="28"/>
          <w:highlight w:val="cyan"/>
        </w:rPr>
        <w:t>исключить</w:t>
      </w:r>
      <w:r w:rsidR="00156315">
        <w:rPr>
          <w:rFonts w:ascii="Times New Roman" w:hAnsi="Times New Roman" w:cs="Times New Roman"/>
          <w:sz w:val="28"/>
          <w:szCs w:val="28"/>
          <w:highlight w:val="cyan"/>
        </w:rPr>
        <w:t xml:space="preserve"> </w:t>
      </w:r>
      <w:proofErr w:type="spellStart"/>
      <w:r w:rsidR="00156315" w:rsidRPr="00644F5B">
        <w:rPr>
          <w:rFonts w:ascii="Times New Roman" w:eastAsia="Times New Roman" w:hAnsi="Times New Roman" w:cs="Times New Roman"/>
          <w:sz w:val="28"/>
          <w:szCs w:val="28"/>
          <w:highlight w:val="cyan"/>
          <w:lang w:eastAsia="zh-CN"/>
        </w:rPr>
        <w:t>п.п</w:t>
      </w:r>
      <w:proofErr w:type="spellEnd"/>
      <w:r w:rsidR="00156315" w:rsidRPr="00644F5B">
        <w:rPr>
          <w:rFonts w:ascii="Times New Roman" w:eastAsia="Times New Roman" w:hAnsi="Times New Roman" w:cs="Times New Roman"/>
          <w:sz w:val="28"/>
          <w:szCs w:val="28"/>
          <w:highlight w:val="cyan"/>
          <w:lang w:eastAsia="zh-CN"/>
        </w:rPr>
        <w:t>. 2.10.1</w:t>
      </w:r>
      <w:r w:rsidR="00644F5B" w:rsidRPr="00644F5B">
        <w:rPr>
          <w:rFonts w:ascii="Times New Roman" w:hAnsi="Times New Roman" w:cs="Times New Roman"/>
          <w:sz w:val="28"/>
          <w:szCs w:val="28"/>
          <w:highlight w:val="cyan"/>
        </w:rPr>
        <w:t>.</w:t>
      </w:r>
    </w:p>
    <w:p w:rsidR="00736FBE" w:rsidRDefault="00644F5B" w:rsidP="00644F5B">
      <w:pPr>
        <w:suppressAutoHyphens/>
        <w:spacing w:after="0" w:line="240" w:lineRule="auto"/>
        <w:ind w:firstLine="709"/>
        <w:contextualSpacing/>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sz w:val="28"/>
          <w:szCs w:val="28"/>
          <w:lang w:eastAsia="zh-CN"/>
        </w:rPr>
        <w:t xml:space="preserve">1.13.  абзац 13)   </w:t>
      </w:r>
      <w:proofErr w:type="spellStart"/>
      <w:r>
        <w:rPr>
          <w:rFonts w:ascii="Times New Roman" w:eastAsia="Times New Roman" w:hAnsi="Times New Roman" w:cs="Times New Roman"/>
          <w:sz w:val="28"/>
          <w:szCs w:val="28"/>
          <w:lang w:eastAsia="zh-CN"/>
        </w:rPr>
        <w:t>п.п</w:t>
      </w:r>
      <w:proofErr w:type="spellEnd"/>
      <w:r>
        <w:rPr>
          <w:rFonts w:ascii="Times New Roman" w:eastAsia="Times New Roman" w:hAnsi="Times New Roman" w:cs="Times New Roman"/>
          <w:sz w:val="28"/>
          <w:szCs w:val="28"/>
          <w:lang w:eastAsia="zh-CN"/>
        </w:rPr>
        <w:t xml:space="preserve">. </w:t>
      </w:r>
      <w:r w:rsidRPr="00B377AA">
        <w:rPr>
          <w:rFonts w:ascii="Times New Roman" w:hAnsi="Times New Roman" w:cs="Times New Roman"/>
          <w:sz w:val="28"/>
          <w:szCs w:val="28"/>
        </w:rPr>
        <w:t>2.10.</w:t>
      </w:r>
      <w:r>
        <w:rPr>
          <w:rFonts w:ascii="Times New Roman" w:hAnsi="Times New Roman" w:cs="Times New Roman"/>
          <w:sz w:val="28"/>
          <w:szCs w:val="28"/>
        </w:rPr>
        <w:t xml:space="preserve">3  п. 2.10 </w:t>
      </w:r>
      <w:r>
        <w:rPr>
          <w:rFonts w:ascii="Times New Roman" w:eastAsia="Times New Roman" w:hAnsi="Times New Roman" w:cs="Times New Roman"/>
          <w:sz w:val="28"/>
          <w:szCs w:val="28"/>
          <w:lang w:eastAsia="zh-CN"/>
        </w:rPr>
        <w:t xml:space="preserve">ст. 2 </w:t>
      </w:r>
      <w:r>
        <w:rPr>
          <w:rFonts w:ascii="Times New Roman" w:hAnsi="Times New Roman"/>
          <w:sz w:val="28"/>
          <w:szCs w:val="28"/>
        </w:rPr>
        <w:t xml:space="preserve">«Стандарт предоставления </w:t>
      </w:r>
      <w:r w:rsidRPr="001166FF">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zh-CN"/>
        </w:rPr>
        <w:t>читать в новой редакции:</w:t>
      </w:r>
      <w:proofErr w:type="gramEnd"/>
    </w:p>
    <w:p w:rsidR="00644F5B" w:rsidRDefault="00644F5B" w:rsidP="00323456">
      <w:pPr>
        <w:suppressAutoHyphens/>
        <w:spacing w:after="0" w:line="240" w:lineRule="auto"/>
        <w:ind w:firstLine="709"/>
        <w:contextualSpacing/>
        <w:jc w:val="both"/>
        <w:rPr>
          <w:rFonts w:ascii="Times New Roman" w:hAnsi="Times New Roman"/>
          <w:sz w:val="28"/>
          <w:szCs w:val="28"/>
        </w:rPr>
      </w:pPr>
      <w:r>
        <w:rPr>
          <w:rFonts w:ascii="Times New Roman" w:hAnsi="Times New Roman" w:cs="Times New Roman"/>
          <w:sz w:val="28"/>
          <w:szCs w:val="28"/>
        </w:rPr>
        <w:t>«</w:t>
      </w:r>
      <w:r w:rsidRPr="00A0201E">
        <w:rPr>
          <w:rFonts w:ascii="Times New Roman" w:hAnsi="Times New Roman" w:cs="Times New Roman"/>
          <w:sz w:val="28"/>
          <w:szCs w:val="28"/>
        </w:rPr>
        <w:t xml:space="preserve">13) </w:t>
      </w:r>
      <w:r w:rsidRPr="00A0201E">
        <w:rPr>
          <w:rFonts w:ascii="Times New Roman" w:hAnsi="Times New Roman"/>
          <w:sz w:val="28"/>
          <w:szCs w:val="28"/>
        </w:rPr>
        <w:t>в отношении земельного участка, указанного в заявлен</w:t>
      </w:r>
      <w:proofErr w:type="gramStart"/>
      <w:r w:rsidRPr="00A0201E">
        <w:rPr>
          <w:rFonts w:ascii="Times New Roman" w:hAnsi="Times New Roman"/>
          <w:sz w:val="28"/>
          <w:szCs w:val="28"/>
        </w:rPr>
        <w:t>ии о е</w:t>
      </w:r>
      <w:proofErr w:type="gramEnd"/>
      <w:r w:rsidRPr="00A0201E">
        <w:rPr>
          <w:rFonts w:ascii="Times New Roman" w:hAnsi="Times New Roman"/>
          <w:sz w:val="28"/>
          <w:szCs w:val="28"/>
        </w:rPr>
        <w:t xml:space="preserve">го предоставлении, опубликовано и размещено в соответствии с </w:t>
      </w:r>
      <w:hyperlink r:id="rId21" w:history="1">
        <w:r w:rsidRPr="00A0201E">
          <w:rPr>
            <w:rFonts w:ascii="Times New Roman" w:hAnsi="Times New Roman"/>
            <w:sz w:val="28"/>
            <w:szCs w:val="28"/>
          </w:rPr>
          <w:t>подпунктом 1 пункта 1 статьи 39.18</w:t>
        </w:r>
      </w:hyperlink>
      <w:r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rFonts w:ascii="Times New Roman" w:hAnsi="Times New Roman"/>
          <w:sz w:val="28"/>
          <w:szCs w:val="28"/>
        </w:rPr>
        <w:t>».</w:t>
      </w:r>
    </w:p>
    <w:p w:rsidR="00644F5B" w:rsidRDefault="00644F5B" w:rsidP="00644F5B">
      <w:pPr>
        <w:pStyle w:val="ConsPlusNormal"/>
        <w:ind w:firstLine="709"/>
        <w:jc w:val="both"/>
        <w:outlineLvl w:val="1"/>
        <w:rPr>
          <w:rFonts w:ascii="Times New Roman" w:hAnsi="Times New Roman" w:cs="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1.14. </w:t>
      </w:r>
      <w:r>
        <w:rPr>
          <w:rFonts w:ascii="Times New Roman" w:hAnsi="Times New Roman"/>
          <w:sz w:val="28"/>
          <w:szCs w:val="28"/>
          <w:u w:val="single"/>
        </w:rPr>
        <w:t xml:space="preserve">4 действие </w:t>
      </w:r>
      <w:r w:rsidRPr="00644F5B">
        <w:rPr>
          <w:rFonts w:ascii="Times New Roman" w:hAnsi="Times New Roman"/>
          <w:sz w:val="28"/>
          <w:szCs w:val="28"/>
        </w:rPr>
        <w:t xml:space="preserve">в </w:t>
      </w:r>
      <w:proofErr w:type="spellStart"/>
      <w:r w:rsidRPr="00644F5B">
        <w:rPr>
          <w:rFonts w:ascii="Times New Roman" w:hAnsi="Times New Roman"/>
          <w:sz w:val="28"/>
          <w:szCs w:val="28"/>
        </w:rPr>
        <w:t>п.п.п.п</w:t>
      </w:r>
      <w:proofErr w:type="spellEnd"/>
      <w:r w:rsidRPr="00644F5B">
        <w:rPr>
          <w:rFonts w:ascii="Times New Roman" w:hAnsi="Times New Roman"/>
          <w:sz w:val="28"/>
          <w:szCs w:val="28"/>
        </w:rPr>
        <w:t>.</w:t>
      </w:r>
      <w:r>
        <w:rPr>
          <w:rFonts w:ascii="Times New Roman" w:hAnsi="Times New Roman"/>
          <w:sz w:val="28"/>
          <w:szCs w:val="28"/>
          <w:u w:val="single"/>
        </w:rPr>
        <w:t xml:space="preserve"> </w:t>
      </w:r>
      <w:r w:rsidRPr="00B76E7D">
        <w:rPr>
          <w:rFonts w:ascii="Times New Roman" w:hAnsi="Times New Roman" w:cs="Times New Roman"/>
          <w:sz w:val="28"/>
          <w:szCs w:val="28"/>
        </w:rPr>
        <w:t>3.1.3.1.2.</w:t>
      </w:r>
      <w:r>
        <w:rPr>
          <w:rFonts w:ascii="Times New Roman" w:hAnsi="Times New Roman" w:cs="Times New Roman"/>
          <w:sz w:val="28"/>
          <w:szCs w:val="28"/>
        </w:rPr>
        <w:t xml:space="preserve"> </w:t>
      </w:r>
      <w:proofErr w:type="spellStart"/>
      <w:r>
        <w:rPr>
          <w:rFonts w:ascii="Times New Roman" w:hAnsi="Times New Roman" w:cs="Times New Roman"/>
          <w:sz w:val="28"/>
          <w:szCs w:val="28"/>
        </w:rPr>
        <w:t>п.п.п</w:t>
      </w:r>
      <w:proofErr w:type="spellEnd"/>
      <w:r>
        <w:rPr>
          <w:rFonts w:ascii="Times New Roman" w:hAnsi="Times New Roman" w:cs="Times New Roman"/>
          <w:sz w:val="28"/>
          <w:szCs w:val="28"/>
        </w:rPr>
        <w:t xml:space="preserve">. </w:t>
      </w:r>
      <w:r w:rsidRPr="00B76E7D">
        <w:rPr>
          <w:rFonts w:ascii="Times New Roman" w:hAnsi="Times New Roman" w:cs="Times New Roman"/>
          <w:sz w:val="28"/>
          <w:szCs w:val="28"/>
        </w:rPr>
        <w:t xml:space="preserve">3.1.3.1.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w:t>
      </w:r>
      <w:r w:rsidRPr="00B76E7D">
        <w:rPr>
          <w:rFonts w:ascii="Times New Roman" w:hAnsi="Times New Roman" w:cs="Times New Roman"/>
          <w:sz w:val="28"/>
          <w:szCs w:val="28"/>
        </w:rPr>
        <w:t>3.1.3.</w:t>
      </w:r>
      <w:r>
        <w:rPr>
          <w:rFonts w:ascii="Times New Roman" w:hAnsi="Times New Roman" w:cs="Times New Roman"/>
          <w:sz w:val="28"/>
          <w:szCs w:val="28"/>
        </w:rPr>
        <w:t xml:space="preserve"> п.3.1 ст.3 «</w:t>
      </w:r>
      <w:r w:rsidRPr="00A53241">
        <w:rPr>
          <w:rFonts w:ascii="Times New Roman" w:hAnsi="Times New Roman" w:cs="Times New Roman"/>
          <w:sz w:val="28"/>
          <w:szCs w:val="28"/>
        </w:rPr>
        <w:t>Состав, последовательность и сроки выполнения</w:t>
      </w:r>
      <w:r>
        <w:rPr>
          <w:rFonts w:ascii="Times New Roman" w:hAnsi="Times New Roman" w:cs="Times New Roman"/>
          <w:sz w:val="28"/>
          <w:szCs w:val="28"/>
        </w:rPr>
        <w:t xml:space="preserve"> </w:t>
      </w:r>
      <w:r w:rsidRPr="00A53241">
        <w:rPr>
          <w:rFonts w:ascii="Times New Roman" w:hAnsi="Times New Roman" w:cs="Times New Roman"/>
          <w:sz w:val="28"/>
          <w:szCs w:val="28"/>
        </w:rPr>
        <w:t>административных процедур, требования к порядку</w:t>
      </w:r>
      <w:r>
        <w:rPr>
          <w:rFonts w:ascii="Times New Roman" w:hAnsi="Times New Roman" w:cs="Times New Roman"/>
          <w:sz w:val="28"/>
          <w:szCs w:val="28"/>
        </w:rPr>
        <w:t xml:space="preserve"> </w:t>
      </w:r>
      <w:r w:rsidRPr="00A53241">
        <w:rPr>
          <w:rFonts w:ascii="Times New Roman" w:hAnsi="Times New Roman" w:cs="Times New Roman"/>
          <w:sz w:val="28"/>
          <w:szCs w:val="28"/>
        </w:rPr>
        <w:t>их выполнения, в том числе особенности выполнения</w:t>
      </w:r>
      <w:r>
        <w:rPr>
          <w:rFonts w:ascii="Times New Roman" w:hAnsi="Times New Roman" w:cs="Times New Roman"/>
          <w:sz w:val="28"/>
          <w:szCs w:val="28"/>
        </w:rPr>
        <w:t xml:space="preserve"> </w:t>
      </w:r>
      <w:r w:rsidRPr="00A53241">
        <w:rPr>
          <w:rFonts w:ascii="Times New Roman" w:hAnsi="Times New Roman" w:cs="Times New Roman"/>
          <w:sz w:val="28"/>
          <w:szCs w:val="28"/>
        </w:rPr>
        <w:t>административных процедур в электронной форме</w:t>
      </w:r>
      <w:r>
        <w:rPr>
          <w:rFonts w:ascii="Times New Roman" w:hAnsi="Times New Roman" w:cs="Times New Roman"/>
          <w:sz w:val="28"/>
          <w:szCs w:val="28"/>
        </w:rPr>
        <w:t>» читать в новой редакции:</w:t>
      </w:r>
      <w:proofErr w:type="gramEnd"/>
    </w:p>
    <w:p w:rsidR="00644F5B" w:rsidRDefault="00644F5B" w:rsidP="00644F5B">
      <w:pPr>
        <w:pStyle w:val="ConsPlusNormal"/>
        <w:ind w:firstLine="567"/>
        <w:jc w:val="both"/>
        <w:rPr>
          <w:rFonts w:ascii="Times New Roman" w:hAnsi="Times New Roman"/>
          <w:sz w:val="28"/>
          <w:szCs w:val="28"/>
        </w:rPr>
      </w:pPr>
      <w:r>
        <w:rPr>
          <w:rFonts w:ascii="Times New Roman" w:hAnsi="Times New Roman"/>
          <w:sz w:val="28"/>
          <w:szCs w:val="28"/>
          <w:u w:val="single"/>
        </w:rPr>
        <w:t>«</w:t>
      </w: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w:t>
      </w:r>
      <w:r>
        <w:rPr>
          <w:rFonts w:ascii="Times New Roman" w:hAnsi="Times New Roman"/>
          <w:sz w:val="28"/>
          <w:szCs w:val="28"/>
        </w:rPr>
        <w:t xml:space="preserve">, </w:t>
      </w:r>
      <w:r w:rsidRPr="00C80DF4">
        <w:rPr>
          <w:rFonts w:ascii="Times New Roman" w:hAnsi="Times New Roman"/>
          <w:sz w:val="28"/>
          <w:szCs w:val="28"/>
        </w:rPr>
        <w:t xml:space="preserve">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 xml:space="preserve">; </w:t>
      </w:r>
    </w:p>
    <w:p w:rsidR="00644F5B" w:rsidRPr="00C80DF4" w:rsidRDefault="00644F5B" w:rsidP="00644F5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644F5B" w:rsidRPr="00C80DF4" w:rsidRDefault="00644F5B" w:rsidP="00644F5B">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w:t>
      </w:r>
      <w:r w:rsidRPr="00C80DF4">
        <w:rPr>
          <w:rFonts w:ascii="Times New Roman" w:hAnsi="Times New Roman" w:cs="Times New Roman"/>
          <w:sz w:val="28"/>
          <w:szCs w:val="28"/>
        </w:rPr>
        <w:lastRenderedPageBreak/>
        <w:t xml:space="preserve">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Pr="00C355FB">
        <w:rPr>
          <w:rFonts w:ascii="Times New Roman" w:hAnsi="Times New Roman" w:cs="Times New Roman"/>
          <w:sz w:val="28"/>
          <w:szCs w:val="28"/>
        </w:rPr>
        <w:t xml:space="preserve">31 (тридцати одного) календарного дня (в </w:t>
      </w:r>
      <w:r w:rsidRPr="00B76E7D">
        <w:rPr>
          <w:rFonts w:ascii="Times New Roman" w:hAnsi="Times New Roman" w:cs="Times New Roman"/>
          <w:sz w:val="28"/>
          <w:szCs w:val="28"/>
        </w:rPr>
        <w:t>период 01.01.2025 – не боле</w:t>
      </w:r>
      <w:r w:rsidRPr="00C355FB">
        <w:rPr>
          <w:rFonts w:ascii="Times New Roman" w:hAnsi="Times New Roman" w:cs="Times New Roman"/>
          <w:sz w:val="28"/>
          <w:szCs w:val="28"/>
        </w:rPr>
        <w:t>е чем</w:t>
      </w:r>
      <w:proofErr w:type="gramEnd"/>
      <w:r w:rsidRPr="00C355FB">
        <w:rPr>
          <w:rFonts w:ascii="Times New Roman" w:hAnsi="Times New Roman" w:cs="Times New Roman"/>
          <w:sz w:val="28"/>
          <w:szCs w:val="28"/>
        </w:rPr>
        <w:t xml:space="preserve"> до 16 (шестнадцати) календарных дней). Об отсутствии заявлений иных граждан</w:t>
      </w:r>
      <w:r w:rsidRPr="00C80DF4">
        <w:rPr>
          <w:rFonts w:ascii="Times New Roman" w:hAnsi="Times New Roman" w:cs="Times New Roman"/>
          <w:sz w:val="28"/>
          <w:szCs w:val="28"/>
        </w:rPr>
        <w:t>,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644F5B" w:rsidRPr="00C80DF4" w:rsidRDefault="00644F5B" w:rsidP="00644F5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w:t>
      </w:r>
      <w:r w:rsidRPr="00644F5B">
        <w:rPr>
          <w:rFonts w:ascii="Times New Roman" w:hAnsi="Times New Roman" w:cs="Times New Roman"/>
          <w:sz w:val="28"/>
          <w:szCs w:val="28"/>
        </w:rPr>
        <w:t xml:space="preserve">, </w:t>
      </w:r>
      <w:r w:rsidRPr="00851BFE">
        <w:rPr>
          <w:rFonts w:ascii="Times New Roman" w:hAnsi="Times New Roman" w:cs="Times New Roman"/>
          <w:sz w:val="28"/>
          <w:szCs w:val="28"/>
        </w:rPr>
        <w:t>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644F5B" w:rsidRDefault="00644F5B" w:rsidP="00323456">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w:t>
      </w:r>
      <w:r>
        <w:rPr>
          <w:rFonts w:ascii="Times New Roman" w:hAnsi="Times New Roman" w:cs="Times New Roman"/>
          <w:sz w:val="28"/>
          <w:szCs w:val="28"/>
        </w:rPr>
        <w:t>»</w:t>
      </w:r>
      <w:r w:rsidRPr="00C80DF4">
        <w:rPr>
          <w:rFonts w:ascii="Times New Roman" w:hAnsi="Times New Roman" w:cs="Times New Roman"/>
          <w:sz w:val="28"/>
          <w:szCs w:val="28"/>
        </w:rPr>
        <w:t>.</w:t>
      </w:r>
    </w:p>
    <w:p w:rsidR="00D07FFD" w:rsidRDefault="00D07FFD" w:rsidP="00D07FFD">
      <w:pPr>
        <w:pStyle w:val="ConsPlusNormal"/>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1.15. </w:t>
      </w:r>
      <w:r w:rsidRPr="00B76E7D">
        <w:rPr>
          <w:rFonts w:ascii="Times New Roman" w:hAnsi="Times New Roman" w:cs="Times New Roman"/>
          <w:sz w:val="28"/>
          <w:szCs w:val="28"/>
          <w:u w:val="single"/>
        </w:rPr>
        <w:t>4 действие</w:t>
      </w:r>
      <w:r>
        <w:rPr>
          <w:rFonts w:ascii="Times New Roman" w:hAnsi="Times New Roman" w:cs="Times New Roman"/>
          <w:sz w:val="28"/>
          <w:szCs w:val="28"/>
          <w:u w:val="single"/>
        </w:rPr>
        <w:t xml:space="preserve"> в </w:t>
      </w:r>
      <w:proofErr w:type="spellStart"/>
      <w:r w:rsidRPr="00644F5B">
        <w:rPr>
          <w:rFonts w:ascii="Times New Roman" w:hAnsi="Times New Roman"/>
          <w:sz w:val="28"/>
          <w:szCs w:val="28"/>
        </w:rPr>
        <w:t>п.п.п.п</w:t>
      </w:r>
      <w:proofErr w:type="spellEnd"/>
      <w:r w:rsidRPr="00644F5B">
        <w:rPr>
          <w:rFonts w:ascii="Times New Roman" w:hAnsi="Times New Roman"/>
          <w:sz w:val="28"/>
          <w:szCs w:val="28"/>
        </w:rPr>
        <w:t>.</w:t>
      </w:r>
      <w:r>
        <w:rPr>
          <w:rFonts w:ascii="Times New Roman" w:hAnsi="Times New Roman"/>
          <w:sz w:val="28"/>
          <w:szCs w:val="28"/>
          <w:u w:val="single"/>
        </w:rPr>
        <w:t xml:space="preserve"> </w:t>
      </w:r>
      <w:r w:rsidRPr="00B76E7D">
        <w:rPr>
          <w:rFonts w:ascii="Times New Roman" w:hAnsi="Times New Roman" w:cs="Times New Roman"/>
          <w:sz w:val="28"/>
          <w:szCs w:val="28"/>
        </w:rPr>
        <w:t>3.1.3.1.2.</w:t>
      </w:r>
      <w:r>
        <w:rPr>
          <w:rFonts w:ascii="Times New Roman" w:hAnsi="Times New Roman" w:cs="Times New Roman"/>
          <w:sz w:val="28"/>
          <w:szCs w:val="28"/>
        </w:rPr>
        <w:t xml:space="preserve"> </w:t>
      </w:r>
      <w:proofErr w:type="spellStart"/>
      <w:r>
        <w:rPr>
          <w:rFonts w:ascii="Times New Roman" w:hAnsi="Times New Roman" w:cs="Times New Roman"/>
          <w:sz w:val="28"/>
          <w:szCs w:val="28"/>
        </w:rPr>
        <w:t>п.п.п</w:t>
      </w:r>
      <w:proofErr w:type="spellEnd"/>
      <w:r>
        <w:rPr>
          <w:rFonts w:ascii="Times New Roman" w:hAnsi="Times New Roman" w:cs="Times New Roman"/>
          <w:sz w:val="28"/>
          <w:szCs w:val="28"/>
        </w:rPr>
        <w:t xml:space="preserve">. </w:t>
      </w:r>
      <w:r w:rsidRPr="00B76E7D">
        <w:rPr>
          <w:rFonts w:ascii="Times New Roman" w:hAnsi="Times New Roman" w:cs="Times New Roman"/>
          <w:sz w:val="28"/>
          <w:szCs w:val="28"/>
        </w:rPr>
        <w:t xml:space="preserve">3.1.3.1.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w:t>
      </w:r>
      <w:r w:rsidRPr="00B76E7D">
        <w:rPr>
          <w:rFonts w:ascii="Times New Roman" w:hAnsi="Times New Roman" w:cs="Times New Roman"/>
          <w:sz w:val="28"/>
          <w:szCs w:val="28"/>
        </w:rPr>
        <w:t>3.1.3.</w:t>
      </w:r>
      <w:r>
        <w:rPr>
          <w:rFonts w:ascii="Times New Roman" w:hAnsi="Times New Roman" w:cs="Times New Roman"/>
          <w:sz w:val="28"/>
          <w:szCs w:val="28"/>
        </w:rPr>
        <w:t xml:space="preserve"> п.3.1 ст.3 «</w:t>
      </w:r>
      <w:r w:rsidRPr="00A53241">
        <w:rPr>
          <w:rFonts w:ascii="Times New Roman" w:hAnsi="Times New Roman" w:cs="Times New Roman"/>
          <w:sz w:val="28"/>
          <w:szCs w:val="28"/>
        </w:rPr>
        <w:t>Состав, последовательность и сроки выполнения</w:t>
      </w:r>
      <w:r>
        <w:rPr>
          <w:rFonts w:ascii="Times New Roman" w:hAnsi="Times New Roman" w:cs="Times New Roman"/>
          <w:sz w:val="28"/>
          <w:szCs w:val="28"/>
        </w:rPr>
        <w:t xml:space="preserve"> </w:t>
      </w:r>
      <w:r w:rsidRPr="00A53241">
        <w:rPr>
          <w:rFonts w:ascii="Times New Roman" w:hAnsi="Times New Roman" w:cs="Times New Roman"/>
          <w:sz w:val="28"/>
          <w:szCs w:val="28"/>
        </w:rPr>
        <w:t>административных процедур, требования к порядку</w:t>
      </w:r>
      <w:r>
        <w:rPr>
          <w:rFonts w:ascii="Times New Roman" w:hAnsi="Times New Roman" w:cs="Times New Roman"/>
          <w:sz w:val="28"/>
          <w:szCs w:val="28"/>
        </w:rPr>
        <w:t xml:space="preserve"> </w:t>
      </w:r>
      <w:r w:rsidRPr="00A53241">
        <w:rPr>
          <w:rFonts w:ascii="Times New Roman" w:hAnsi="Times New Roman" w:cs="Times New Roman"/>
          <w:sz w:val="28"/>
          <w:szCs w:val="28"/>
        </w:rPr>
        <w:t>их выполнения, в том числе особенности выполнения</w:t>
      </w:r>
      <w:r>
        <w:rPr>
          <w:rFonts w:ascii="Times New Roman" w:hAnsi="Times New Roman" w:cs="Times New Roman"/>
          <w:sz w:val="28"/>
          <w:szCs w:val="28"/>
        </w:rPr>
        <w:t xml:space="preserve"> </w:t>
      </w:r>
      <w:r w:rsidRPr="00A53241">
        <w:rPr>
          <w:rFonts w:ascii="Times New Roman" w:hAnsi="Times New Roman" w:cs="Times New Roman"/>
          <w:sz w:val="28"/>
          <w:szCs w:val="28"/>
        </w:rPr>
        <w:t>административных процедур в электронной форме</w:t>
      </w:r>
      <w:r>
        <w:rPr>
          <w:rFonts w:ascii="Times New Roman" w:hAnsi="Times New Roman" w:cs="Times New Roman"/>
          <w:sz w:val="28"/>
          <w:szCs w:val="28"/>
        </w:rPr>
        <w:t>» читать в новой редакции:</w:t>
      </w:r>
      <w:proofErr w:type="gramEnd"/>
    </w:p>
    <w:p w:rsidR="00D07FFD" w:rsidRPr="00B76E7D" w:rsidRDefault="00D07FFD" w:rsidP="00D07FF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B76E7D">
        <w:rPr>
          <w:rFonts w:ascii="Times New Roman" w:hAnsi="Times New Roman" w:cs="Times New Roman"/>
          <w:sz w:val="28"/>
          <w:szCs w:val="28"/>
          <w:u w:val="single"/>
        </w:rPr>
        <w:t>4 действие:</w:t>
      </w:r>
      <w:r w:rsidRPr="00B76E7D">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w:t>
      </w:r>
      <w:r w:rsidRPr="00D07FFD">
        <w:rPr>
          <w:rFonts w:ascii="Times New Roman" w:hAnsi="Times New Roman" w:cs="Times New Roman"/>
          <w:sz w:val="28"/>
          <w:szCs w:val="28"/>
        </w:rPr>
        <w:t>н,</w:t>
      </w:r>
      <w:r w:rsidRPr="00B76E7D">
        <w:rPr>
          <w:rFonts w:ascii="Times New Roman" w:hAnsi="Times New Roman" w:cs="Times New Roman"/>
          <w:sz w:val="28"/>
          <w:szCs w:val="28"/>
        </w:rPr>
        <w:t xml:space="preserve">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D07FFD" w:rsidRPr="00B76E7D" w:rsidRDefault="00D07FFD" w:rsidP="00D07FFD">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отсутствии заявлений иных граждан</w:t>
      </w:r>
      <w:r w:rsidRPr="00D07FFD">
        <w:rPr>
          <w:rFonts w:ascii="Times New Roman" w:hAnsi="Times New Roman" w:cs="Times New Roman"/>
          <w:sz w:val="28"/>
          <w:szCs w:val="28"/>
        </w:rPr>
        <w:t xml:space="preserve">, </w:t>
      </w:r>
      <w:r w:rsidRPr="00B76E7D">
        <w:rPr>
          <w:rFonts w:ascii="Times New Roman" w:hAnsi="Times New Roman" w:cs="Times New Roman"/>
          <w:sz w:val="28"/>
          <w:szCs w:val="28"/>
        </w:rPr>
        <w:t>поступивших в установленный законом срок, ОМСУ уведомляет заявителя.</w:t>
      </w:r>
    </w:p>
    <w:p w:rsidR="00D07FFD" w:rsidRPr="00B76E7D" w:rsidRDefault="00D07FFD" w:rsidP="00D07FFD">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w:t>
      </w:r>
      <w:r w:rsidRPr="002E2A65">
        <w:rPr>
          <w:rFonts w:ascii="Times New Roman" w:hAnsi="Times New Roman" w:cs="Times New Roman"/>
          <w:sz w:val="28"/>
          <w:szCs w:val="28"/>
          <w:highlight w:val="cyan"/>
        </w:rPr>
        <w:t xml:space="preserve">в недельный срок со дня поступления этих заявлений </w:t>
      </w:r>
      <w:r w:rsidRPr="003A44EB">
        <w:rPr>
          <w:rFonts w:ascii="Times New Roman" w:hAnsi="Times New Roman" w:cs="Times New Roman"/>
          <w:sz w:val="28"/>
          <w:szCs w:val="28"/>
        </w:rPr>
        <w:t>принимает решение</w:t>
      </w:r>
      <w:r w:rsidRPr="00B76E7D">
        <w:rPr>
          <w:rFonts w:ascii="Times New Roman" w:hAnsi="Times New Roman" w:cs="Times New Roman"/>
          <w:sz w:val="28"/>
          <w:szCs w:val="28"/>
        </w:rPr>
        <w:t>:</w:t>
      </w:r>
    </w:p>
    <w:p w:rsidR="00644F5B" w:rsidRPr="00323456" w:rsidRDefault="00D07FFD" w:rsidP="00323456">
      <w:pPr>
        <w:pStyle w:val="ConsPlusNormal"/>
        <w:ind w:firstLine="709"/>
        <w:jc w:val="both"/>
        <w:outlineLvl w:val="1"/>
        <w:rPr>
          <w:rFonts w:ascii="Times New Roman" w:hAnsi="Times New Roman" w:cs="Times New Roman"/>
          <w:sz w:val="28"/>
          <w:szCs w:val="28"/>
        </w:rPr>
      </w:pPr>
      <w:r w:rsidRPr="00B76E7D">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76E7D">
        <w:rPr>
          <w:rFonts w:ascii="Times New Roman" w:hAnsi="Times New Roman" w:cs="Times New Roman"/>
          <w:sz w:val="28"/>
          <w:szCs w:val="28"/>
        </w:rPr>
        <w:t>ии ау</w:t>
      </w:r>
      <w:proofErr w:type="gramEnd"/>
      <w:r w:rsidRPr="00B76E7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w:t>
      </w:r>
      <w:r>
        <w:rPr>
          <w:rFonts w:ascii="Times New Roman" w:hAnsi="Times New Roman" w:cs="Times New Roman"/>
          <w:sz w:val="28"/>
          <w:szCs w:val="28"/>
        </w:rPr>
        <w:t>едоставлении земельного участка».</w:t>
      </w:r>
    </w:p>
    <w:p w:rsidR="00D07FFD" w:rsidRPr="006150DD" w:rsidRDefault="00D07FFD" w:rsidP="006150D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150DD">
        <w:rPr>
          <w:rFonts w:ascii="Times New Roman" w:hAnsi="Times New Roman" w:cs="Times New Roman"/>
          <w:sz w:val="28"/>
          <w:szCs w:val="28"/>
        </w:rPr>
        <w:t>1.16. Внести изменения и дополнения в приложение 1 административного регламента и читать в новой редакции.</w:t>
      </w:r>
    </w:p>
    <w:p w:rsidR="00644F5B" w:rsidRPr="006150DD" w:rsidRDefault="00D07FFD" w:rsidP="006150D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150DD">
        <w:rPr>
          <w:rFonts w:ascii="Times New Roman" w:hAnsi="Times New Roman" w:cs="Times New Roman"/>
          <w:sz w:val="28"/>
          <w:szCs w:val="28"/>
        </w:rPr>
        <w:t>1.17. Внести изменения и дополнения в приложение 2 административного регламента и читать в новой редакции.</w:t>
      </w:r>
    </w:p>
    <w:p w:rsidR="00D07FFD" w:rsidRPr="006150DD" w:rsidRDefault="00D07FFD" w:rsidP="006150DD">
      <w:pPr>
        <w:pStyle w:val="ConsPlusNormal"/>
        <w:ind w:firstLine="567"/>
        <w:jc w:val="both"/>
        <w:rPr>
          <w:rFonts w:ascii="Times New Roman" w:hAnsi="Times New Roman" w:cs="Times New Roman"/>
          <w:sz w:val="28"/>
          <w:szCs w:val="28"/>
        </w:rPr>
      </w:pPr>
      <w:r w:rsidRPr="006150DD">
        <w:rPr>
          <w:rFonts w:ascii="Times New Roman" w:hAnsi="Times New Roman" w:cs="Times New Roman"/>
          <w:sz w:val="28"/>
          <w:szCs w:val="28"/>
        </w:rPr>
        <w:t>1.18. Внести изменения и дополнения в приложение 3 административного регламента и читать в новой редакции.</w:t>
      </w:r>
    </w:p>
    <w:p w:rsidR="00644F5B" w:rsidRDefault="00644F5B" w:rsidP="006150DD">
      <w:pPr>
        <w:suppressAutoHyphens/>
        <w:spacing w:after="0" w:line="240" w:lineRule="auto"/>
        <w:contextualSpacing/>
        <w:jc w:val="both"/>
        <w:rPr>
          <w:rFonts w:ascii="Times New Roman" w:hAnsi="Times New Roman"/>
          <w:sz w:val="28"/>
          <w:szCs w:val="28"/>
        </w:rPr>
      </w:pPr>
    </w:p>
    <w:p w:rsidR="00644F5B" w:rsidRPr="00644F5B" w:rsidRDefault="00644F5B" w:rsidP="00644F5B">
      <w:pPr>
        <w:suppressAutoHyphens/>
        <w:spacing w:after="0" w:line="240" w:lineRule="auto"/>
        <w:ind w:firstLine="709"/>
        <w:contextualSpacing/>
        <w:jc w:val="both"/>
        <w:rPr>
          <w:rFonts w:ascii="Times New Roman" w:hAnsi="Times New Roman" w:cs="Times New Roman"/>
          <w:sz w:val="28"/>
          <w:szCs w:val="28"/>
        </w:rPr>
      </w:pPr>
    </w:p>
    <w:p w:rsidR="006150DD" w:rsidRPr="001166FF" w:rsidRDefault="006150DD" w:rsidP="006150DD">
      <w:pPr>
        <w:spacing w:after="0" w:line="240" w:lineRule="auto"/>
        <w:ind w:firstLine="709"/>
        <w:jc w:val="both"/>
        <w:rPr>
          <w:rFonts w:ascii="Times New Roman" w:hAnsi="Times New Roman" w:cs="Times New Roman"/>
          <w:sz w:val="28"/>
          <w:szCs w:val="28"/>
        </w:rPr>
      </w:pPr>
      <w:r w:rsidRPr="001166FF">
        <w:rPr>
          <w:rFonts w:ascii="Times New Roman" w:hAnsi="Times New Roman" w:cs="Times New Roman"/>
          <w:sz w:val="28"/>
          <w:szCs w:val="28"/>
        </w:rPr>
        <w:t>2. Настоящее постановление подлежит официальному опубликованию в газете «</w:t>
      </w:r>
      <w:proofErr w:type="spellStart"/>
      <w:r w:rsidRPr="001166FF">
        <w:rPr>
          <w:rFonts w:ascii="Times New Roman" w:hAnsi="Times New Roman" w:cs="Times New Roman"/>
          <w:sz w:val="28"/>
          <w:szCs w:val="28"/>
        </w:rPr>
        <w:t>Волховские</w:t>
      </w:r>
      <w:proofErr w:type="spellEnd"/>
      <w:r w:rsidRPr="001166FF">
        <w:rPr>
          <w:rFonts w:ascii="Times New Roman" w:hAnsi="Times New Roman" w:cs="Times New Roman"/>
          <w:sz w:val="28"/>
          <w:szCs w:val="28"/>
        </w:rPr>
        <w:t xml:space="preserve"> огни» и раз</w:t>
      </w:r>
      <w:r>
        <w:rPr>
          <w:rFonts w:ascii="Times New Roman" w:hAnsi="Times New Roman" w:cs="Times New Roman"/>
          <w:sz w:val="28"/>
          <w:szCs w:val="28"/>
        </w:rPr>
        <w:t xml:space="preserve">мещению на  официальном сайте </w:t>
      </w:r>
      <w:r w:rsidRPr="001166FF">
        <w:rPr>
          <w:rFonts w:ascii="Times New Roman" w:hAnsi="Times New Roman" w:cs="Times New Roman"/>
          <w:sz w:val="28"/>
          <w:szCs w:val="28"/>
        </w:rPr>
        <w:t xml:space="preserve"> </w:t>
      </w:r>
      <w:proofErr w:type="spellStart"/>
      <w:r w:rsidRPr="001166FF">
        <w:rPr>
          <w:rFonts w:ascii="Times New Roman" w:hAnsi="Times New Roman" w:cs="Times New Roman"/>
          <w:sz w:val="28"/>
          <w:szCs w:val="28"/>
        </w:rPr>
        <w:t>Свирицкого</w:t>
      </w:r>
      <w:proofErr w:type="spellEnd"/>
      <w:r w:rsidRPr="001166FF">
        <w:rPr>
          <w:rFonts w:ascii="Times New Roman" w:hAnsi="Times New Roman" w:cs="Times New Roman"/>
          <w:sz w:val="28"/>
          <w:szCs w:val="28"/>
        </w:rPr>
        <w:t xml:space="preserve"> сельского поселения //</w:t>
      </w:r>
      <w:proofErr w:type="spellStart"/>
      <w:r w:rsidRPr="001166FF">
        <w:rPr>
          <w:rFonts w:ascii="Times New Roman" w:hAnsi="Times New Roman" w:cs="Times New Roman"/>
          <w:sz w:val="28"/>
          <w:szCs w:val="28"/>
        </w:rPr>
        <w:t>www</w:t>
      </w:r>
      <w:proofErr w:type="spellEnd"/>
      <w:r w:rsidRPr="001166FF">
        <w:rPr>
          <w:rFonts w:ascii="Times New Roman" w:hAnsi="Times New Roman" w:cs="Times New Roman"/>
          <w:sz w:val="28"/>
          <w:szCs w:val="28"/>
        </w:rPr>
        <w:t>.</w:t>
      </w:r>
      <w:proofErr w:type="spellStart"/>
      <w:r w:rsidRPr="001166FF">
        <w:rPr>
          <w:rFonts w:ascii="Times New Roman" w:hAnsi="Times New Roman" w:cs="Times New Roman"/>
          <w:sz w:val="28"/>
          <w:szCs w:val="28"/>
          <w:lang w:val="en-US"/>
        </w:rPr>
        <w:t>svirica</w:t>
      </w:r>
      <w:proofErr w:type="spellEnd"/>
      <w:r w:rsidRPr="001166FF">
        <w:rPr>
          <w:rFonts w:ascii="Times New Roman" w:hAnsi="Times New Roman" w:cs="Times New Roman"/>
          <w:sz w:val="28"/>
          <w:szCs w:val="28"/>
        </w:rPr>
        <w:t>-</w:t>
      </w:r>
      <w:proofErr w:type="spellStart"/>
      <w:r w:rsidRPr="001166FF">
        <w:rPr>
          <w:rFonts w:ascii="Times New Roman" w:hAnsi="Times New Roman" w:cs="Times New Roman"/>
          <w:sz w:val="28"/>
          <w:szCs w:val="28"/>
          <w:lang w:val="en-US"/>
        </w:rPr>
        <w:t>adm</w:t>
      </w:r>
      <w:proofErr w:type="spellEnd"/>
      <w:r w:rsidRPr="001166FF">
        <w:rPr>
          <w:rFonts w:ascii="Times New Roman" w:hAnsi="Times New Roman" w:cs="Times New Roman"/>
          <w:sz w:val="28"/>
          <w:szCs w:val="28"/>
        </w:rPr>
        <w:t>.</w:t>
      </w:r>
      <w:proofErr w:type="spellStart"/>
      <w:r w:rsidRPr="001166FF">
        <w:rPr>
          <w:rFonts w:ascii="Times New Roman" w:hAnsi="Times New Roman" w:cs="Times New Roman"/>
          <w:sz w:val="28"/>
          <w:szCs w:val="28"/>
          <w:lang w:val="en-US"/>
        </w:rPr>
        <w:t>ru</w:t>
      </w:r>
      <w:proofErr w:type="spellEnd"/>
      <w:r w:rsidRPr="001166FF">
        <w:rPr>
          <w:rFonts w:ascii="Times New Roman" w:hAnsi="Times New Roman" w:cs="Times New Roman"/>
          <w:sz w:val="28"/>
          <w:szCs w:val="28"/>
        </w:rPr>
        <w:t xml:space="preserve">/. </w:t>
      </w:r>
    </w:p>
    <w:p w:rsidR="006150DD" w:rsidRPr="001166FF" w:rsidRDefault="006150DD" w:rsidP="006150DD">
      <w:pPr>
        <w:spacing w:after="0" w:line="240" w:lineRule="auto"/>
        <w:ind w:firstLine="709"/>
        <w:jc w:val="both"/>
        <w:rPr>
          <w:rFonts w:ascii="Times New Roman" w:hAnsi="Times New Roman" w:cs="Times New Roman"/>
          <w:sz w:val="28"/>
          <w:szCs w:val="28"/>
        </w:rPr>
      </w:pPr>
      <w:r w:rsidRPr="001166FF">
        <w:rPr>
          <w:rFonts w:ascii="Times New Roman" w:hAnsi="Times New Roman" w:cs="Times New Roman"/>
          <w:sz w:val="28"/>
          <w:szCs w:val="28"/>
        </w:rPr>
        <w:t xml:space="preserve">3. Постановление вступает в силу с момента его официального опубликования.  </w:t>
      </w:r>
    </w:p>
    <w:p w:rsidR="006150DD" w:rsidRPr="001166FF" w:rsidRDefault="006150DD" w:rsidP="006150DD">
      <w:pPr>
        <w:spacing w:after="0" w:line="240" w:lineRule="auto"/>
        <w:ind w:firstLine="709"/>
        <w:jc w:val="both"/>
        <w:rPr>
          <w:rFonts w:ascii="Times New Roman" w:hAnsi="Times New Roman" w:cs="Times New Roman"/>
          <w:sz w:val="28"/>
          <w:szCs w:val="28"/>
        </w:rPr>
      </w:pPr>
      <w:r w:rsidRPr="001166FF">
        <w:rPr>
          <w:rFonts w:ascii="Times New Roman" w:hAnsi="Times New Roman" w:cs="Times New Roman"/>
          <w:sz w:val="28"/>
          <w:szCs w:val="28"/>
        </w:rPr>
        <w:t xml:space="preserve">4. </w:t>
      </w:r>
      <w:proofErr w:type="gramStart"/>
      <w:r w:rsidRPr="001166FF">
        <w:rPr>
          <w:rFonts w:ascii="Times New Roman" w:hAnsi="Times New Roman" w:cs="Times New Roman"/>
          <w:sz w:val="28"/>
          <w:szCs w:val="28"/>
        </w:rPr>
        <w:t>Контроль за</w:t>
      </w:r>
      <w:proofErr w:type="gramEnd"/>
      <w:r w:rsidRPr="001166FF">
        <w:rPr>
          <w:rFonts w:ascii="Times New Roman" w:hAnsi="Times New Roman" w:cs="Times New Roman"/>
          <w:sz w:val="28"/>
          <w:szCs w:val="28"/>
        </w:rPr>
        <w:t xml:space="preserve"> исполнением настоящего постановления оставляю за собой.</w:t>
      </w:r>
    </w:p>
    <w:p w:rsidR="00BD70A4" w:rsidRDefault="00BD70A4" w:rsidP="00BD70A4">
      <w:pPr>
        <w:pStyle w:val="ab"/>
        <w:widowControl w:val="0"/>
        <w:tabs>
          <w:tab w:val="left" w:pos="2670"/>
        </w:tabs>
        <w:autoSpaceDE w:val="0"/>
        <w:autoSpaceDN w:val="0"/>
        <w:adjustRightInd w:val="0"/>
        <w:spacing w:after="0" w:line="240" w:lineRule="auto"/>
        <w:ind w:left="1069"/>
        <w:jc w:val="both"/>
        <w:rPr>
          <w:rFonts w:ascii="Times New Roman" w:hAnsi="Times New Roman" w:cs="Times New Roman"/>
          <w:sz w:val="28"/>
          <w:szCs w:val="28"/>
        </w:rPr>
      </w:pPr>
    </w:p>
    <w:p w:rsidR="006150DD" w:rsidRPr="00BD70A4" w:rsidRDefault="006150DD" w:rsidP="00BD70A4">
      <w:pPr>
        <w:pStyle w:val="ab"/>
        <w:widowControl w:val="0"/>
        <w:tabs>
          <w:tab w:val="left" w:pos="2670"/>
        </w:tabs>
        <w:autoSpaceDE w:val="0"/>
        <w:autoSpaceDN w:val="0"/>
        <w:adjustRightInd w:val="0"/>
        <w:spacing w:after="0" w:line="240" w:lineRule="auto"/>
        <w:ind w:left="1069"/>
        <w:jc w:val="both"/>
        <w:rPr>
          <w:rFonts w:ascii="Times New Roman" w:hAnsi="Times New Roman" w:cs="Times New Roman"/>
          <w:sz w:val="28"/>
          <w:szCs w:val="28"/>
        </w:rPr>
      </w:pPr>
    </w:p>
    <w:p w:rsidR="00BD70A4" w:rsidRPr="00BD70A4" w:rsidRDefault="00BD70A4" w:rsidP="00BD70A4">
      <w:pPr>
        <w:pStyle w:val="ab"/>
        <w:widowControl w:val="0"/>
        <w:tabs>
          <w:tab w:val="left" w:pos="2670"/>
        </w:tabs>
        <w:autoSpaceDE w:val="0"/>
        <w:autoSpaceDN w:val="0"/>
        <w:adjustRightInd w:val="0"/>
        <w:spacing w:after="0" w:line="240" w:lineRule="auto"/>
        <w:ind w:left="1069"/>
        <w:jc w:val="both"/>
        <w:rPr>
          <w:rFonts w:ascii="Times New Roman" w:hAnsi="Times New Roman" w:cs="Times New Roman"/>
          <w:sz w:val="28"/>
          <w:szCs w:val="28"/>
        </w:rPr>
      </w:pPr>
    </w:p>
    <w:p w:rsidR="00BD70A4" w:rsidRPr="00BD70A4" w:rsidRDefault="00BD70A4" w:rsidP="00BD70A4">
      <w:pPr>
        <w:pStyle w:val="ab"/>
        <w:widowControl w:val="0"/>
        <w:tabs>
          <w:tab w:val="left" w:pos="2670"/>
        </w:tabs>
        <w:autoSpaceDE w:val="0"/>
        <w:autoSpaceDN w:val="0"/>
        <w:adjustRightInd w:val="0"/>
        <w:spacing w:after="0" w:line="240" w:lineRule="auto"/>
        <w:ind w:left="0"/>
        <w:jc w:val="both"/>
        <w:rPr>
          <w:rFonts w:ascii="Times New Roman" w:hAnsi="Times New Roman" w:cs="Times New Roman"/>
          <w:sz w:val="28"/>
          <w:szCs w:val="28"/>
        </w:rPr>
      </w:pPr>
      <w:r w:rsidRPr="00BD70A4">
        <w:rPr>
          <w:rFonts w:ascii="Times New Roman" w:hAnsi="Times New Roman" w:cs="Times New Roman"/>
          <w:sz w:val="28"/>
          <w:szCs w:val="28"/>
        </w:rPr>
        <w:t>Глава администрации                                                                     В.А. Атаманова</w:t>
      </w: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Default="009E1822"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3234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 </w:t>
      </w:r>
      <w:proofErr w:type="spellStart"/>
      <w:r>
        <w:rPr>
          <w:rFonts w:ascii="Times New Roman" w:hAnsi="Times New Roman" w:cs="Times New Roman"/>
          <w:sz w:val="20"/>
          <w:szCs w:val="20"/>
        </w:rPr>
        <w:t>Дураничева</w:t>
      </w:r>
      <w:proofErr w:type="spellEnd"/>
      <w:r>
        <w:rPr>
          <w:rFonts w:ascii="Times New Roman" w:hAnsi="Times New Roman" w:cs="Times New Roman"/>
          <w:sz w:val="20"/>
          <w:szCs w:val="20"/>
        </w:rPr>
        <w:t xml:space="preserve"> С.В.</w:t>
      </w:r>
    </w:p>
    <w:p w:rsidR="00BD70A4" w:rsidRPr="00323456" w:rsidRDefault="00323456" w:rsidP="00323456">
      <w:pPr>
        <w:spacing w:after="0" w:line="240" w:lineRule="auto"/>
        <w:rPr>
          <w:rFonts w:ascii="Times New Roman" w:hAnsi="Times New Roman" w:cs="Times New Roman"/>
          <w:sz w:val="20"/>
          <w:szCs w:val="20"/>
        </w:rPr>
      </w:pPr>
      <w:r>
        <w:rPr>
          <w:rFonts w:ascii="Times New Roman" w:hAnsi="Times New Roman" w:cs="Times New Roman"/>
          <w:sz w:val="20"/>
          <w:szCs w:val="20"/>
        </w:rPr>
        <w:t>Тел./Факс: 8(81363)44-225</w:t>
      </w: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D07FFD" w:rsidRPr="009A718A" w:rsidRDefault="00D07FFD" w:rsidP="00D07FFD">
      <w:pPr>
        <w:pStyle w:val="ConsPlusNormal"/>
        <w:jc w:val="right"/>
        <w:outlineLvl w:val="1"/>
        <w:rPr>
          <w:rFonts w:ascii="Times New Roman" w:hAnsi="Times New Roman" w:cs="Times New Roman"/>
          <w:sz w:val="24"/>
          <w:szCs w:val="24"/>
        </w:rPr>
      </w:pPr>
      <w:bookmarkStart w:id="1" w:name="P249"/>
      <w:bookmarkEnd w:id="1"/>
      <w:r w:rsidRPr="00C125F6">
        <w:rPr>
          <w:rFonts w:ascii="Times New Roman" w:hAnsi="Times New Roman" w:cs="Times New Roman"/>
          <w:sz w:val="24"/>
          <w:szCs w:val="24"/>
        </w:rPr>
        <w:t>ПРИЛОЖЕНИЕ 1</w:t>
      </w:r>
    </w:p>
    <w:p w:rsidR="00D07FFD" w:rsidRPr="009A718A" w:rsidRDefault="00D07FFD" w:rsidP="00D07FF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D07FFD" w:rsidRPr="009A718A" w:rsidRDefault="00D07FFD" w:rsidP="00D07FF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D07FFD" w:rsidRPr="009A718A" w:rsidRDefault="00D07FFD" w:rsidP="00D07FF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D07FFD" w:rsidRPr="009A718A" w:rsidRDefault="00D07FFD" w:rsidP="00D07FF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D07FFD" w:rsidRPr="009A718A" w:rsidRDefault="00D07FFD" w:rsidP="00D07FF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D07FFD" w:rsidRPr="009A718A" w:rsidRDefault="00D07FFD" w:rsidP="00D07FFD">
      <w:pPr>
        <w:pStyle w:val="ConsPlusNormal"/>
        <w:jc w:val="right"/>
        <w:rPr>
          <w:rFonts w:ascii="Times New Roman" w:hAnsi="Times New Roman" w:cs="Times New Roman"/>
          <w:sz w:val="24"/>
          <w:szCs w:val="24"/>
        </w:rPr>
      </w:pPr>
    </w:p>
    <w:p w:rsidR="00D07FFD" w:rsidRDefault="00D07FFD" w:rsidP="00D07FFD">
      <w:pPr>
        <w:pStyle w:val="ConsPlusNonformat"/>
        <w:rPr>
          <w:rFonts w:ascii="Times New Roman" w:hAnsi="Times New Roman" w:cs="Times New Roman"/>
          <w:sz w:val="24"/>
          <w:szCs w:val="24"/>
        </w:rPr>
      </w:pPr>
      <w:bookmarkStart w:id="2" w:name="P612"/>
      <w:bookmarkEnd w:id="2"/>
      <w:r w:rsidRPr="009A718A">
        <w:rPr>
          <w:rFonts w:ascii="Times New Roman" w:hAnsi="Times New Roman" w:cs="Times New Roman"/>
          <w:sz w:val="24"/>
          <w:szCs w:val="24"/>
        </w:rPr>
        <w:t>Бланк заявления</w:t>
      </w:r>
    </w:p>
    <w:p w:rsidR="00D07FFD" w:rsidRPr="00AE2D63" w:rsidRDefault="00D07FFD" w:rsidP="00D07FFD">
      <w:pPr>
        <w:pStyle w:val="ConsPlusNonformat"/>
        <w:tabs>
          <w:tab w:val="left" w:pos="5670"/>
        </w:tabs>
        <w:jc w:val="right"/>
        <w:rPr>
          <w:rFonts w:ascii="Times New Roman" w:hAnsi="Times New Roman" w:cs="Times New Roman"/>
          <w:sz w:val="24"/>
          <w:szCs w:val="24"/>
        </w:rPr>
      </w:pPr>
    </w:p>
    <w:p w:rsidR="00D07FFD" w:rsidRPr="00AE2D63" w:rsidRDefault="00D07FFD" w:rsidP="00D07FFD">
      <w:pPr>
        <w:pStyle w:val="ConsPlusNonformat"/>
        <w:tabs>
          <w:tab w:val="left" w:pos="5670"/>
        </w:tabs>
        <w:jc w:val="right"/>
        <w:rPr>
          <w:rFonts w:ascii="Times New Roman" w:hAnsi="Times New Roman" w:cs="Times New Roman"/>
          <w:sz w:val="24"/>
          <w:szCs w:val="24"/>
        </w:rPr>
      </w:pPr>
    </w:p>
    <w:p w:rsidR="00D07FFD" w:rsidRPr="00AE2D63" w:rsidRDefault="00D07FFD" w:rsidP="00D07FF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D07FFD" w:rsidRPr="00AE2D63" w:rsidRDefault="00D07FFD" w:rsidP="00D07FF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D07FFD" w:rsidRPr="00AE2D63" w:rsidRDefault="00D07FFD" w:rsidP="00D07FF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w:t>
      </w:r>
      <w:r w:rsidR="006150DD">
        <w:rPr>
          <w:rFonts w:ascii="Times New Roman" w:hAnsi="Times New Roman" w:cs="Times New Roman"/>
          <w:sz w:val="24"/>
          <w:szCs w:val="24"/>
        </w:rPr>
        <w:t>.</w:t>
      </w:r>
      <w:r w:rsidRPr="00AE2D63">
        <w:rPr>
          <w:rFonts w:ascii="Times New Roman" w:hAnsi="Times New Roman" w:cs="Times New Roman"/>
          <w:sz w:val="24"/>
          <w:szCs w:val="24"/>
        </w:rPr>
        <w:t>)</w:t>
      </w:r>
    </w:p>
    <w:p w:rsidR="00D07FFD" w:rsidRPr="00AE2D63" w:rsidRDefault="00D07FFD" w:rsidP="00D07FF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D07FFD" w:rsidRPr="00AE2D63" w:rsidRDefault="00D07FFD" w:rsidP="00D07FFD">
      <w:pPr>
        <w:pStyle w:val="ConsPlusNonformat"/>
        <w:tabs>
          <w:tab w:val="left" w:pos="5670"/>
        </w:tabs>
        <w:jc w:val="right"/>
        <w:rPr>
          <w:rFonts w:ascii="Times New Roman" w:hAnsi="Times New Roman" w:cs="Times New Roman"/>
          <w:sz w:val="24"/>
          <w:szCs w:val="24"/>
        </w:rPr>
      </w:pPr>
    </w:p>
    <w:p w:rsidR="00D07FFD" w:rsidRPr="00AE2D63" w:rsidRDefault="00D07FFD" w:rsidP="00D07FFD">
      <w:pPr>
        <w:pStyle w:val="ConsPlusNonformat"/>
        <w:tabs>
          <w:tab w:val="left" w:pos="5670"/>
        </w:tabs>
        <w:jc w:val="right"/>
        <w:rPr>
          <w:rFonts w:ascii="Times New Roman" w:hAnsi="Times New Roman" w:cs="Times New Roman"/>
          <w:sz w:val="24"/>
          <w:szCs w:val="24"/>
        </w:rPr>
      </w:pPr>
    </w:p>
    <w:p w:rsidR="00D07FFD" w:rsidRPr="00AE2D63" w:rsidRDefault="00D07FFD" w:rsidP="00D07FFD">
      <w:pPr>
        <w:pStyle w:val="ConsPlusNonformat"/>
        <w:tabs>
          <w:tab w:val="left" w:pos="5670"/>
        </w:tabs>
        <w:jc w:val="center"/>
        <w:rPr>
          <w:rFonts w:ascii="Times New Roman" w:hAnsi="Times New Roman" w:cs="Times New Roman"/>
          <w:sz w:val="24"/>
          <w:szCs w:val="24"/>
        </w:rPr>
      </w:pPr>
    </w:p>
    <w:p w:rsidR="00D07FFD" w:rsidRPr="00AE2D63" w:rsidRDefault="00D07FFD" w:rsidP="00D07FF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D07FFD" w:rsidRPr="00AE2D63" w:rsidRDefault="00D07FFD" w:rsidP="00D07FFD">
      <w:pPr>
        <w:pStyle w:val="ConsPlusNonformat"/>
        <w:tabs>
          <w:tab w:val="left" w:pos="5670"/>
        </w:tabs>
        <w:jc w:val="center"/>
        <w:rPr>
          <w:rFonts w:ascii="Times New Roman" w:hAnsi="Times New Roman" w:cs="Times New Roman"/>
          <w:sz w:val="24"/>
          <w:szCs w:val="24"/>
        </w:rPr>
      </w:pPr>
    </w:p>
    <w:p w:rsidR="00D07FFD" w:rsidRPr="00AE2D63" w:rsidRDefault="00D07FFD" w:rsidP="00D07FF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D07FFD" w:rsidRPr="00AE2D63" w:rsidRDefault="00D07FFD" w:rsidP="00D07FF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D07FFD" w:rsidRPr="00AE2D63" w:rsidRDefault="00D07FFD" w:rsidP="00D07FF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r>
        <w:rPr>
          <w:rFonts w:ascii="Times New Roman" w:hAnsi="Times New Roman" w:cs="Times New Roman"/>
          <w:sz w:val="24"/>
          <w:szCs w:val="24"/>
        </w:rPr>
        <w:t xml:space="preserve"> </w:t>
      </w:r>
      <w:r w:rsidRPr="00923AD9">
        <w:rPr>
          <w:rFonts w:ascii="Times New Roman" w:hAnsi="Times New Roman" w:cs="Times New Roman"/>
          <w:sz w:val="24"/>
          <w:szCs w:val="24"/>
          <w:highlight w:val="cyan"/>
        </w:rPr>
        <w:t>для собственных нужд</w:t>
      </w:r>
      <w:r w:rsidRPr="00AE2D63">
        <w:rPr>
          <w:rFonts w:ascii="Times New Roman" w:hAnsi="Times New Roman" w:cs="Times New Roman"/>
          <w:sz w:val="24"/>
          <w:szCs w:val="24"/>
        </w:rPr>
        <w:t>,</w:t>
      </w:r>
    </w:p>
    <w:p w:rsidR="00D07FFD" w:rsidRPr="00AE2D63" w:rsidRDefault="00D07FFD" w:rsidP="00D07FFD">
      <w:pPr>
        <w:pStyle w:val="ConsPlusNonformat"/>
        <w:tabs>
          <w:tab w:val="left" w:pos="5670"/>
        </w:tabs>
        <w:jc w:val="right"/>
        <w:rPr>
          <w:rFonts w:ascii="Times New Roman" w:hAnsi="Times New Roman" w:cs="Times New Roman"/>
          <w:sz w:val="24"/>
          <w:szCs w:val="24"/>
        </w:rPr>
      </w:pPr>
    </w:p>
    <w:p w:rsidR="00D07FFD" w:rsidRPr="00AE2D63" w:rsidRDefault="00D07FFD" w:rsidP="00D07FF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D07FFD" w:rsidRPr="00AE2D63" w:rsidRDefault="00D07FFD" w:rsidP="00D07FF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D07FFD" w:rsidRPr="00AE2D63" w:rsidRDefault="00D07FFD" w:rsidP="00D07FF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D07FFD" w:rsidRPr="006150DD" w:rsidRDefault="00D07FFD" w:rsidP="006150DD">
      <w:pPr>
        <w:pStyle w:val="ConsPlusNonformat"/>
        <w:tabs>
          <w:tab w:val="left" w:pos="5670"/>
        </w:tabs>
        <w:jc w:val="center"/>
        <w:rPr>
          <w:rFonts w:ascii="Times New Roman" w:hAnsi="Times New Roman" w:cs="Times New Roman"/>
          <w:strike/>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D07FFD" w:rsidRPr="00AE2D63" w:rsidRDefault="00D07FFD" w:rsidP="00D07FF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07FFD" w:rsidRPr="00AE2D63" w:rsidRDefault="00D07FFD" w:rsidP="00D07FF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D07FFD" w:rsidRPr="00AE2D63" w:rsidRDefault="00D07FFD" w:rsidP="00D07FF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07FFD" w:rsidRPr="00AE2D63" w:rsidRDefault="00D07FFD" w:rsidP="00D07FF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D07FFD" w:rsidRPr="00AE2D63" w:rsidRDefault="00D07FFD" w:rsidP="00D07FF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07FFD" w:rsidRPr="00AE2D63" w:rsidRDefault="00D07FFD" w:rsidP="00D07FF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07FFD" w:rsidRPr="00AE2D63" w:rsidRDefault="00D07FFD" w:rsidP="00D07FF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D07FFD" w:rsidRPr="00AE2D63" w:rsidRDefault="00D07FFD" w:rsidP="00D07FF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D07FFD" w:rsidRPr="00AE2D63" w:rsidRDefault="00D07FFD" w:rsidP="00D07FF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D07FFD" w:rsidRPr="00AE2D63" w:rsidRDefault="00D07FFD" w:rsidP="00D07FF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D07FFD" w:rsidRPr="00AE2D63" w:rsidRDefault="00D07FFD" w:rsidP="00D07FF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D07FFD" w:rsidRPr="00AE2D63" w:rsidRDefault="00D07FFD" w:rsidP="00D07FF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D07FFD" w:rsidRPr="00AE2D63" w:rsidRDefault="00D07FFD" w:rsidP="00D07FFD">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3"/>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D07FFD" w:rsidRPr="00AE2D63" w:rsidRDefault="00D07FFD" w:rsidP="00D07FF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rFonts w:ascii="Times New Roman" w:hAnsi="Times New Roman" w:cs="Times New Roman"/>
            <w:sz w:val="24"/>
            <w:szCs w:val="24"/>
          </w:rPr>
          <w:t>&lt;4&gt;</w:t>
        </w:r>
      </w:hyperlink>
      <w:r w:rsidRPr="00AE2D63">
        <w:rPr>
          <w:rFonts w:ascii="Times New Roman" w:hAnsi="Times New Roman" w:cs="Times New Roman"/>
          <w:sz w:val="24"/>
          <w:szCs w:val="24"/>
        </w:rPr>
        <w:t>,</w:t>
      </w:r>
    </w:p>
    <w:p w:rsidR="00D07FFD" w:rsidRPr="00AE2D63" w:rsidRDefault="00D07FFD" w:rsidP="00D07FF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3"/>
            <w:rFonts w:ascii="Times New Roman" w:hAnsi="Times New Roman" w:cs="Times New Roman"/>
            <w:sz w:val="24"/>
            <w:szCs w:val="24"/>
          </w:rPr>
          <w:t>&lt;5&gt;</w:t>
        </w:r>
      </w:hyperlink>
    </w:p>
    <w:p w:rsidR="00D07FFD" w:rsidRPr="00AE2D63" w:rsidRDefault="00D07FFD" w:rsidP="00D07FF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07FFD" w:rsidRPr="00AE2D63" w:rsidRDefault="00D07FFD" w:rsidP="00D07FF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D07FFD" w:rsidRPr="00C355FB" w:rsidRDefault="00D07FFD" w:rsidP="00D07FF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22" w:history="1">
        <w:r w:rsidRPr="00AE2D63">
          <w:rPr>
            <w:rStyle w:val="a3"/>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23" w:history="1">
        <w:r w:rsidRPr="00C355FB">
          <w:rPr>
            <w:rStyle w:val="a3"/>
            <w:rFonts w:ascii="Times New Roman" w:hAnsi="Times New Roman" w:cs="Times New Roman"/>
            <w:sz w:val="24"/>
            <w:szCs w:val="24"/>
          </w:rPr>
          <w:t>пунктом 2 статьи</w:t>
        </w:r>
      </w:hyperlink>
    </w:p>
    <w:p w:rsidR="00D07FFD" w:rsidRPr="00C355FB" w:rsidRDefault="00D07FFD" w:rsidP="00D07FFD">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39.6 Земельного кодекса РФ оснований)</w:t>
      </w:r>
      <w:proofErr w:type="gramEnd"/>
    </w:p>
    <w:p w:rsidR="00D07FFD" w:rsidRPr="00C355FB" w:rsidRDefault="00D07FFD" w:rsidP="00D07FFD">
      <w:pPr>
        <w:pStyle w:val="ConsPlusNonformat"/>
        <w:tabs>
          <w:tab w:val="left" w:pos="5670"/>
        </w:tabs>
        <w:jc w:val="center"/>
        <w:rPr>
          <w:rFonts w:ascii="Times New Roman" w:hAnsi="Times New Roman" w:cs="Times New Roman"/>
          <w:sz w:val="24"/>
          <w:szCs w:val="24"/>
        </w:rPr>
      </w:pPr>
    </w:p>
    <w:p w:rsidR="00D07FFD" w:rsidRPr="00AE2D63" w:rsidRDefault="00D07FFD" w:rsidP="00D07FF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07FFD" w:rsidRPr="00AE2D63" w:rsidRDefault="00D07FFD" w:rsidP="00D07FF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D07FFD" w:rsidRPr="00AE2D63" w:rsidRDefault="00D07FFD" w:rsidP="00D07FF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D07FFD" w:rsidRPr="00AE2D63" w:rsidRDefault="00D07FFD" w:rsidP="00D07FF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D07FFD" w:rsidRPr="00AE2D63" w:rsidRDefault="00D07FFD" w:rsidP="00D07FF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07FFD" w:rsidRPr="00AE2D63" w:rsidRDefault="00D07FFD" w:rsidP="00D07FF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D07FFD" w:rsidRPr="00AE2D63" w:rsidRDefault="00D07FFD" w:rsidP="00D07FF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D07FFD" w:rsidRPr="00AE2D63" w:rsidRDefault="00D07FFD" w:rsidP="00D07FF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D07FFD" w:rsidRPr="00AE2D63" w:rsidRDefault="00D07FFD" w:rsidP="00D07FF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D07FFD" w:rsidRPr="00AE2D63" w:rsidRDefault="00D07FFD" w:rsidP="00D07FF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D07FFD" w:rsidRPr="00AE2D63" w:rsidRDefault="00D07FFD" w:rsidP="00D07FF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D07FFD" w:rsidRPr="00AE2D63" w:rsidRDefault="00D07FFD" w:rsidP="00D07FFD">
      <w:pPr>
        <w:pStyle w:val="ConsPlusNonformat"/>
        <w:tabs>
          <w:tab w:val="left" w:pos="5670"/>
        </w:tabs>
        <w:jc w:val="right"/>
        <w:rPr>
          <w:rFonts w:ascii="Times New Roman" w:hAnsi="Times New Roman" w:cs="Times New Roman"/>
          <w:sz w:val="24"/>
          <w:szCs w:val="24"/>
        </w:rPr>
      </w:pPr>
    </w:p>
    <w:p w:rsidR="00D07FFD" w:rsidRPr="00AE2D63" w:rsidRDefault="00D07FFD" w:rsidP="00D07FF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D07FFD" w:rsidRPr="00AE2D63" w:rsidRDefault="00D07FFD" w:rsidP="00D07FF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D07FFD" w:rsidRPr="00AE2D63" w:rsidRDefault="00D07FFD" w:rsidP="00D07FF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D07FFD" w:rsidRPr="00AE2D63" w:rsidRDefault="00D07FFD" w:rsidP="00D07FF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D07FFD" w:rsidRPr="00AE2D63" w:rsidRDefault="00D07FFD" w:rsidP="00D07FFD">
      <w:pPr>
        <w:pStyle w:val="ConsPlusNonformat"/>
        <w:tabs>
          <w:tab w:val="left" w:pos="5670"/>
        </w:tabs>
        <w:rPr>
          <w:rFonts w:ascii="Times New Roman" w:hAnsi="Times New Roman" w:cs="Times New Roman"/>
          <w:sz w:val="24"/>
          <w:szCs w:val="24"/>
        </w:rPr>
      </w:pPr>
    </w:p>
    <w:p w:rsidR="00D07FFD" w:rsidRPr="00AE2D63" w:rsidRDefault="00D07FFD" w:rsidP="00D07FF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D07FFD" w:rsidRPr="00AE2D63" w:rsidRDefault="00D07FFD" w:rsidP="00D07FF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D07FFD" w:rsidRPr="00AE2D63" w:rsidRDefault="00D07FFD" w:rsidP="00D07FF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D07FFD" w:rsidRPr="00AE2D63" w:rsidRDefault="00D07FFD" w:rsidP="00D07FFD">
      <w:pPr>
        <w:pStyle w:val="ConsPlusNonformat"/>
        <w:tabs>
          <w:tab w:val="left" w:pos="5670"/>
        </w:tabs>
        <w:rPr>
          <w:rFonts w:ascii="Times New Roman" w:hAnsi="Times New Roman" w:cs="Times New Roman"/>
          <w:sz w:val="24"/>
          <w:szCs w:val="24"/>
        </w:rPr>
      </w:pPr>
      <w:bookmarkStart w:id="3" w:name="P481"/>
      <w:bookmarkEnd w:id="3"/>
      <w:r w:rsidRPr="00AE2D63">
        <w:rPr>
          <w:rFonts w:ascii="Times New Roman" w:hAnsi="Times New Roman" w:cs="Times New Roman"/>
          <w:sz w:val="24"/>
          <w:szCs w:val="24"/>
        </w:rPr>
        <w:t>&lt;1&gt; - указывается при наличии сведений.</w:t>
      </w:r>
    </w:p>
    <w:p w:rsidR="00D07FFD" w:rsidRPr="00AE2D63" w:rsidRDefault="00D07FFD" w:rsidP="00D07FFD">
      <w:pPr>
        <w:pStyle w:val="ConsPlusNonformat"/>
        <w:tabs>
          <w:tab w:val="left" w:pos="5670"/>
        </w:tabs>
        <w:rPr>
          <w:rFonts w:ascii="Times New Roman" w:hAnsi="Times New Roman" w:cs="Times New Roman"/>
          <w:sz w:val="24"/>
          <w:szCs w:val="24"/>
        </w:rPr>
      </w:pPr>
      <w:bookmarkStart w:id="4" w:name="P482"/>
      <w:bookmarkEnd w:id="4"/>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24" w:history="1">
        <w:r w:rsidRPr="007D4FF0">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D07FFD" w:rsidRPr="00AE2D63" w:rsidRDefault="00D07FFD" w:rsidP="00D07FFD">
      <w:pPr>
        <w:pStyle w:val="ConsPlusNonformat"/>
        <w:tabs>
          <w:tab w:val="left" w:pos="5670"/>
        </w:tabs>
        <w:rPr>
          <w:rFonts w:ascii="Times New Roman" w:hAnsi="Times New Roman" w:cs="Times New Roman"/>
          <w:sz w:val="24"/>
          <w:szCs w:val="24"/>
        </w:rPr>
      </w:pPr>
      <w:bookmarkStart w:id="5" w:name="P483"/>
      <w:bookmarkEnd w:id="5"/>
      <w:r w:rsidRPr="00AE2D63">
        <w:rPr>
          <w:rFonts w:ascii="Times New Roman" w:hAnsi="Times New Roman" w:cs="Times New Roman"/>
          <w:sz w:val="24"/>
          <w:szCs w:val="24"/>
        </w:rPr>
        <w:t>&lt;3&gt; - указывается при наличии сведений.</w:t>
      </w:r>
    </w:p>
    <w:p w:rsidR="00D07FFD" w:rsidRPr="00AE2D63" w:rsidRDefault="00D07FFD" w:rsidP="00D07FFD">
      <w:pPr>
        <w:pStyle w:val="ConsPlusNonformat"/>
        <w:tabs>
          <w:tab w:val="left" w:pos="5670"/>
        </w:tabs>
        <w:rPr>
          <w:rFonts w:ascii="Times New Roman" w:hAnsi="Times New Roman" w:cs="Times New Roman"/>
          <w:sz w:val="24"/>
          <w:szCs w:val="24"/>
        </w:rPr>
      </w:pPr>
      <w:bookmarkStart w:id="6" w:name="P484"/>
      <w:bookmarkEnd w:id="6"/>
      <w:r w:rsidRPr="00AE2D63">
        <w:rPr>
          <w:rFonts w:ascii="Times New Roman" w:hAnsi="Times New Roman" w:cs="Times New Roman"/>
          <w:sz w:val="24"/>
          <w:szCs w:val="24"/>
        </w:rPr>
        <w:t>&lt;4&gt; - вид права, на котором заявитель желает приобрести земельный участок.</w:t>
      </w:r>
    </w:p>
    <w:p w:rsidR="00D07FFD" w:rsidRPr="00AE2D63" w:rsidRDefault="00D07FFD" w:rsidP="00D07FFD">
      <w:pPr>
        <w:pStyle w:val="ConsPlusNonformat"/>
        <w:tabs>
          <w:tab w:val="left" w:pos="5670"/>
        </w:tabs>
        <w:rPr>
          <w:rFonts w:ascii="Times New Roman" w:hAnsi="Times New Roman" w:cs="Times New Roman"/>
          <w:sz w:val="24"/>
          <w:szCs w:val="24"/>
        </w:rPr>
      </w:pPr>
      <w:bookmarkStart w:id="7" w:name="P485"/>
      <w:bookmarkEnd w:id="7"/>
      <w:r w:rsidRPr="00AE2D63">
        <w:rPr>
          <w:rFonts w:ascii="Times New Roman" w:hAnsi="Times New Roman" w:cs="Times New Roman"/>
          <w:sz w:val="24"/>
          <w:szCs w:val="24"/>
        </w:rPr>
        <w:t>&lt;5&gt; - указать цель использования земельного участка.</w:t>
      </w:r>
    </w:p>
    <w:p w:rsidR="00D07FFD" w:rsidRPr="00AE2D63" w:rsidRDefault="00D07FFD" w:rsidP="00D07FFD">
      <w:pPr>
        <w:pStyle w:val="ConsPlusNonformat"/>
        <w:tabs>
          <w:tab w:val="left" w:pos="5670"/>
        </w:tabs>
        <w:rPr>
          <w:rFonts w:ascii="Times New Roman" w:hAnsi="Times New Roman" w:cs="Times New Roman"/>
          <w:sz w:val="24"/>
          <w:szCs w:val="24"/>
        </w:rPr>
      </w:pPr>
    </w:p>
    <w:p w:rsidR="00D07FFD" w:rsidRPr="00AE2D63" w:rsidRDefault="00D07FFD" w:rsidP="00D07FF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D07FFD" w:rsidRPr="00AE2D63" w:rsidRDefault="00D07FFD" w:rsidP="00D07FFD">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07FFD" w:rsidRPr="00AE2D63" w:rsidTr="00541D94">
        <w:tc>
          <w:tcPr>
            <w:tcW w:w="534" w:type="dxa"/>
            <w:tcBorders>
              <w:right w:val="single" w:sz="4" w:space="0" w:color="auto"/>
            </w:tcBorders>
            <w:shd w:val="clear" w:color="auto" w:fill="auto"/>
          </w:tcPr>
          <w:p w:rsidR="00D07FFD" w:rsidRPr="00AE2D63" w:rsidRDefault="00D07FFD" w:rsidP="00541D94">
            <w:pPr>
              <w:pStyle w:val="ConsPlusNonformat"/>
              <w:tabs>
                <w:tab w:val="left" w:pos="5670"/>
              </w:tabs>
              <w:jc w:val="right"/>
              <w:rPr>
                <w:rFonts w:ascii="Times New Roman" w:hAnsi="Times New Roman" w:cs="Times New Roman"/>
                <w:sz w:val="24"/>
                <w:szCs w:val="24"/>
              </w:rPr>
            </w:pPr>
          </w:p>
          <w:p w:rsidR="00D07FFD" w:rsidRPr="00AE2D63" w:rsidRDefault="00D07FFD" w:rsidP="00541D9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07FFD" w:rsidRPr="00AE2D63" w:rsidRDefault="00D07FFD" w:rsidP="00541D9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D07FFD" w:rsidRPr="00AE2D63" w:rsidTr="00541D94">
        <w:tc>
          <w:tcPr>
            <w:tcW w:w="534" w:type="dxa"/>
            <w:tcBorders>
              <w:right w:val="single" w:sz="4" w:space="0" w:color="auto"/>
            </w:tcBorders>
            <w:shd w:val="clear" w:color="auto" w:fill="auto"/>
          </w:tcPr>
          <w:p w:rsidR="00D07FFD" w:rsidRPr="00AE2D63" w:rsidRDefault="00D07FFD" w:rsidP="00541D94">
            <w:pPr>
              <w:pStyle w:val="ConsPlusNonformat"/>
              <w:tabs>
                <w:tab w:val="left" w:pos="5670"/>
              </w:tabs>
              <w:jc w:val="right"/>
              <w:rPr>
                <w:rFonts w:ascii="Times New Roman" w:hAnsi="Times New Roman" w:cs="Times New Roman"/>
                <w:sz w:val="24"/>
                <w:szCs w:val="24"/>
              </w:rPr>
            </w:pPr>
          </w:p>
          <w:p w:rsidR="00D07FFD" w:rsidRPr="00AE2D63" w:rsidRDefault="00D07FFD" w:rsidP="00541D9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07FFD" w:rsidRPr="00AE2D63" w:rsidRDefault="00D07FFD" w:rsidP="00541D9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D07FFD" w:rsidRPr="00AE2D63" w:rsidTr="00541D94">
        <w:tc>
          <w:tcPr>
            <w:tcW w:w="534" w:type="dxa"/>
            <w:tcBorders>
              <w:right w:val="single" w:sz="4" w:space="0" w:color="auto"/>
            </w:tcBorders>
            <w:shd w:val="clear" w:color="auto" w:fill="auto"/>
          </w:tcPr>
          <w:p w:rsidR="00D07FFD" w:rsidRPr="00AE2D63" w:rsidRDefault="00D07FFD" w:rsidP="00541D9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07FFD" w:rsidRPr="00160325" w:rsidRDefault="00D07FFD" w:rsidP="00541D94">
            <w:pPr>
              <w:pStyle w:val="ConsPlusNonformat"/>
              <w:tabs>
                <w:tab w:val="left" w:pos="5670"/>
              </w:tabs>
              <w:rPr>
                <w:rFonts w:ascii="Times New Roman" w:hAnsi="Times New Roman" w:cs="Times New Roman"/>
                <w:strike/>
                <w:sz w:val="24"/>
                <w:szCs w:val="24"/>
              </w:rPr>
            </w:pPr>
          </w:p>
        </w:tc>
      </w:tr>
      <w:tr w:rsidR="00D07FFD" w:rsidRPr="00AE2D63" w:rsidTr="00541D94">
        <w:trPr>
          <w:trHeight w:val="461"/>
        </w:trPr>
        <w:tc>
          <w:tcPr>
            <w:tcW w:w="534" w:type="dxa"/>
            <w:tcBorders>
              <w:right w:val="single" w:sz="4" w:space="0" w:color="auto"/>
            </w:tcBorders>
            <w:shd w:val="clear" w:color="auto" w:fill="auto"/>
          </w:tcPr>
          <w:p w:rsidR="00D07FFD" w:rsidRPr="00AE2D63" w:rsidRDefault="00D07FFD" w:rsidP="00541D94">
            <w:pPr>
              <w:pStyle w:val="ConsPlusNonformat"/>
              <w:tabs>
                <w:tab w:val="left" w:pos="5670"/>
              </w:tabs>
              <w:jc w:val="right"/>
              <w:rPr>
                <w:rFonts w:ascii="Times New Roman" w:hAnsi="Times New Roman" w:cs="Times New Roman"/>
                <w:b/>
                <w:sz w:val="24"/>
                <w:szCs w:val="24"/>
              </w:rPr>
            </w:pPr>
          </w:p>
          <w:p w:rsidR="00D07FFD" w:rsidRPr="00AE2D63" w:rsidRDefault="00D07FFD" w:rsidP="00541D94">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07FFD" w:rsidRPr="00AE2D63" w:rsidRDefault="00D07FFD" w:rsidP="00541D9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D07FFD" w:rsidRDefault="00D07FFD" w:rsidP="00D07FFD">
      <w:pPr>
        <w:pStyle w:val="ConsPlusNonformat"/>
        <w:tabs>
          <w:tab w:val="left" w:pos="5670"/>
        </w:tabs>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p>
    <w:p w:rsidR="006150DD" w:rsidRDefault="006150DD" w:rsidP="00D07FFD">
      <w:pPr>
        <w:pStyle w:val="ConsPlusNonformat"/>
        <w:tabs>
          <w:tab w:val="left" w:pos="5670"/>
        </w:tabs>
        <w:jc w:val="right"/>
        <w:rPr>
          <w:rFonts w:ascii="Times New Roman" w:hAnsi="Times New Roman" w:cs="Times New Roman"/>
          <w:sz w:val="24"/>
          <w:szCs w:val="24"/>
        </w:rPr>
      </w:pPr>
    </w:p>
    <w:p w:rsidR="00D07FFD" w:rsidRDefault="00D07FFD" w:rsidP="00D07FFD">
      <w:pPr>
        <w:pStyle w:val="ConsPlusNonformat"/>
        <w:tabs>
          <w:tab w:val="left" w:pos="5670"/>
        </w:tabs>
        <w:jc w:val="right"/>
        <w:rPr>
          <w:rFonts w:ascii="Times New Roman" w:hAnsi="Times New Roman" w:cs="Times New Roman"/>
          <w:sz w:val="24"/>
          <w:szCs w:val="24"/>
        </w:rPr>
      </w:pPr>
      <w:r w:rsidRPr="00C125F6">
        <w:rPr>
          <w:rFonts w:ascii="Times New Roman" w:hAnsi="Times New Roman" w:cs="Times New Roman"/>
          <w:sz w:val="24"/>
          <w:szCs w:val="24"/>
        </w:rPr>
        <w:t>ПРИЛОЖЕНИЕ 2</w:t>
      </w:r>
    </w:p>
    <w:p w:rsidR="00D07FFD" w:rsidRPr="007D4FF0" w:rsidRDefault="00D07FFD" w:rsidP="00D07FF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D07FFD" w:rsidRPr="007D4FF0" w:rsidRDefault="00D07FFD" w:rsidP="00D07FF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D07FFD" w:rsidRPr="007D4FF0" w:rsidRDefault="00D07FFD" w:rsidP="00D07FF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D07FFD" w:rsidRPr="007D4FF0" w:rsidRDefault="00D07FFD" w:rsidP="00D07FF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D07FFD" w:rsidRPr="007D4FF0" w:rsidRDefault="00D07FFD" w:rsidP="00D07FF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D07FFD" w:rsidRDefault="00D07FFD" w:rsidP="00D07FFD">
      <w:pPr>
        <w:pStyle w:val="ConsPlusNonformat"/>
        <w:tabs>
          <w:tab w:val="left" w:pos="5670"/>
        </w:tabs>
        <w:rPr>
          <w:rFonts w:ascii="Times New Roman" w:hAnsi="Times New Roman" w:cs="Times New Roman"/>
          <w:sz w:val="24"/>
          <w:szCs w:val="24"/>
        </w:rPr>
      </w:pPr>
    </w:p>
    <w:p w:rsidR="00D07FFD" w:rsidRPr="007D4FF0" w:rsidRDefault="00D07FFD" w:rsidP="00D07FF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D07FFD" w:rsidRPr="00AE2D63" w:rsidRDefault="00D07FFD" w:rsidP="00D07FFD">
      <w:pPr>
        <w:pStyle w:val="ConsPlusNonformat"/>
        <w:tabs>
          <w:tab w:val="left" w:pos="5670"/>
        </w:tabs>
        <w:rPr>
          <w:rFonts w:ascii="Times New Roman" w:hAnsi="Times New Roman" w:cs="Times New Roman"/>
          <w:sz w:val="24"/>
          <w:szCs w:val="24"/>
        </w:rPr>
      </w:pPr>
    </w:p>
    <w:p w:rsidR="00D07FFD" w:rsidRPr="007D4FF0" w:rsidRDefault="00D07FFD" w:rsidP="00D07FF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D07FFD" w:rsidRPr="007D4FF0" w:rsidRDefault="00D07FFD" w:rsidP="00D07FF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D07FFD" w:rsidRPr="007D4FF0" w:rsidRDefault="00D07FFD" w:rsidP="006150D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(Ф.И.О</w:t>
      </w:r>
      <w:r w:rsidR="006150DD" w:rsidRPr="006150DD">
        <w:rPr>
          <w:rFonts w:ascii="Times New Roman" w:hAnsi="Times New Roman" w:cs="Times New Roman"/>
          <w:sz w:val="24"/>
          <w:szCs w:val="24"/>
        </w:rPr>
        <w:t>.)</w:t>
      </w:r>
      <w:r w:rsidRPr="006150DD">
        <w:rPr>
          <w:rFonts w:ascii="Times New Roman" w:hAnsi="Times New Roman" w:cs="Times New Roman"/>
          <w:sz w:val="24"/>
          <w:szCs w:val="24"/>
        </w:rPr>
        <w:t xml:space="preserve">                                                                               ___________________________________</w:t>
      </w:r>
    </w:p>
    <w:p w:rsidR="00D07FFD" w:rsidRPr="007D4FF0" w:rsidRDefault="00D07FFD" w:rsidP="00D07FFD">
      <w:pPr>
        <w:pStyle w:val="ConsPlusNonformat"/>
        <w:tabs>
          <w:tab w:val="left" w:pos="5670"/>
        </w:tabs>
        <w:rPr>
          <w:rFonts w:ascii="Times New Roman" w:hAnsi="Times New Roman" w:cs="Times New Roman"/>
          <w:sz w:val="24"/>
          <w:szCs w:val="24"/>
        </w:rPr>
      </w:pPr>
    </w:p>
    <w:p w:rsidR="00D07FFD" w:rsidRPr="007D4FF0" w:rsidRDefault="00D07FFD" w:rsidP="00D07FFD">
      <w:pPr>
        <w:pStyle w:val="ConsPlusNonformat"/>
        <w:tabs>
          <w:tab w:val="left" w:pos="5670"/>
        </w:tabs>
        <w:rPr>
          <w:rFonts w:ascii="Times New Roman" w:hAnsi="Times New Roman" w:cs="Times New Roman"/>
          <w:sz w:val="24"/>
          <w:szCs w:val="24"/>
        </w:rPr>
      </w:pPr>
    </w:p>
    <w:p w:rsidR="00D07FFD" w:rsidRPr="007D4FF0" w:rsidRDefault="00D07FFD" w:rsidP="00D07FFD">
      <w:pPr>
        <w:pStyle w:val="ConsPlusNonformat"/>
        <w:tabs>
          <w:tab w:val="left" w:pos="5670"/>
        </w:tabs>
        <w:rPr>
          <w:rFonts w:ascii="Times New Roman" w:hAnsi="Times New Roman" w:cs="Times New Roman"/>
          <w:sz w:val="24"/>
          <w:szCs w:val="24"/>
        </w:rPr>
      </w:pPr>
    </w:p>
    <w:p w:rsidR="00D07FFD" w:rsidRPr="007D4FF0" w:rsidRDefault="00D07FFD" w:rsidP="00D07FFD">
      <w:pPr>
        <w:pStyle w:val="ConsPlusNonformat"/>
        <w:tabs>
          <w:tab w:val="left" w:pos="5670"/>
        </w:tabs>
        <w:rPr>
          <w:rFonts w:ascii="Times New Roman" w:hAnsi="Times New Roman" w:cs="Times New Roman"/>
          <w:sz w:val="24"/>
          <w:szCs w:val="24"/>
        </w:rPr>
      </w:pPr>
    </w:p>
    <w:p w:rsidR="00D07FFD" w:rsidRPr="007D4FF0" w:rsidRDefault="00D07FFD" w:rsidP="00D07FFD">
      <w:pPr>
        <w:pStyle w:val="ConsPlusNonformat"/>
        <w:tabs>
          <w:tab w:val="left" w:pos="5670"/>
        </w:tabs>
        <w:jc w:val="center"/>
        <w:rPr>
          <w:rFonts w:ascii="Times New Roman" w:hAnsi="Times New Roman" w:cs="Times New Roman"/>
          <w:sz w:val="24"/>
          <w:szCs w:val="24"/>
        </w:rPr>
      </w:pPr>
      <w:bookmarkStart w:id="8" w:name="P537"/>
      <w:bookmarkEnd w:id="8"/>
      <w:r w:rsidRPr="007D4FF0">
        <w:rPr>
          <w:rFonts w:ascii="Times New Roman" w:hAnsi="Times New Roman" w:cs="Times New Roman"/>
          <w:sz w:val="24"/>
          <w:szCs w:val="24"/>
        </w:rPr>
        <w:t>ЗАЯВЛЕНИЕ</w:t>
      </w:r>
    </w:p>
    <w:p w:rsidR="00D07FFD" w:rsidRPr="007D4FF0" w:rsidRDefault="00D07FFD" w:rsidP="00D07FFD">
      <w:pPr>
        <w:pStyle w:val="ConsPlusNonformat"/>
        <w:tabs>
          <w:tab w:val="left" w:pos="5670"/>
        </w:tabs>
        <w:jc w:val="center"/>
        <w:rPr>
          <w:rFonts w:ascii="Times New Roman" w:hAnsi="Times New Roman" w:cs="Times New Roman"/>
          <w:sz w:val="24"/>
          <w:szCs w:val="24"/>
        </w:rPr>
      </w:pPr>
    </w:p>
    <w:p w:rsidR="00D07FFD" w:rsidRPr="007D4FF0" w:rsidRDefault="00D07FFD" w:rsidP="00D07FF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D07FFD" w:rsidRPr="007D4FF0" w:rsidRDefault="00D07FFD" w:rsidP="00D07FF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D07FFD" w:rsidRPr="00923AD9" w:rsidRDefault="00D07FFD" w:rsidP="00D07FFD">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пункта, садоводства</w:t>
      </w:r>
      <w:r>
        <w:rPr>
          <w:rFonts w:ascii="Times New Roman" w:hAnsi="Times New Roman" w:cs="Times New Roman"/>
          <w:sz w:val="24"/>
          <w:szCs w:val="24"/>
        </w:rPr>
        <w:t xml:space="preserve"> </w:t>
      </w:r>
      <w:r w:rsidRPr="00923AD9">
        <w:rPr>
          <w:rFonts w:ascii="Times New Roman" w:hAnsi="Times New Roman" w:cs="Times New Roman"/>
          <w:sz w:val="24"/>
          <w:szCs w:val="24"/>
          <w:highlight w:val="cyan"/>
        </w:rPr>
        <w:t>для собственных нужд</w:t>
      </w:r>
    </w:p>
    <w:p w:rsidR="00D07FFD" w:rsidRPr="00923AD9" w:rsidRDefault="00D07FFD" w:rsidP="00D07FFD">
      <w:pPr>
        <w:pStyle w:val="ConsPlusNonformat"/>
        <w:tabs>
          <w:tab w:val="left" w:pos="5670"/>
        </w:tabs>
        <w:rPr>
          <w:rFonts w:ascii="Times New Roman" w:hAnsi="Times New Roman" w:cs="Times New Roman"/>
          <w:strike/>
          <w:sz w:val="24"/>
          <w:szCs w:val="24"/>
        </w:rPr>
      </w:pPr>
    </w:p>
    <w:p w:rsidR="00D07FFD" w:rsidRPr="007D4FF0" w:rsidRDefault="00D07FFD" w:rsidP="00D07FFD">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D07FFD" w:rsidRPr="007D4FF0" w:rsidRDefault="00D07FFD" w:rsidP="00D07FFD">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w:t>
      </w:r>
      <w:r w:rsidR="006150DD">
        <w:rPr>
          <w:rFonts w:ascii="Times New Roman" w:hAnsi="Times New Roman" w:cs="Times New Roman"/>
          <w:sz w:val="24"/>
          <w:szCs w:val="24"/>
        </w:rPr>
        <w:t>ту жительства физического лица</w:t>
      </w:r>
      <w:r w:rsidRPr="007D4FF0">
        <w:rPr>
          <w:rFonts w:ascii="Times New Roman" w:hAnsi="Times New Roman" w:cs="Times New Roman"/>
          <w:sz w:val="24"/>
          <w:szCs w:val="24"/>
        </w:rPr>
        <w:t>)</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07FFD" w:rsidRPr="007D4FF0" w:rsidRDefault="00D07FFD" w:rsidP="00D07FF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D07FFD" w:rsidRPr="007D4FF0" w:rsidRDefault="00D07FFD" w:rsidP="00D07FF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D07FFD" w:rsidRPr="007D4FF0" w:rsidRDefault="00D07FFD" w:rsidP="00D07FF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D07FFD" w:rsidRPr="007D4FF0" w:rsidRDefault="00D07FFD" w:rsidP="00D07FF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rFonts w:ascii="Times New Roman" w:hAnsi="Times New Roman" w:cs="Times New Roman"/>
            <w:sz w:val="24"/>
            <w:szCs w:val="24"/>
          </w:rPr>
          <w:t>&lt;1&gt;</w:t>
        </w:r>
      </w:hyperlink>
      <w:r w:rsidRPr="007D4FF0">
        <w:rPr>
          <w:rFonts w:ascii="Times New Roman" w:hAnsi="Times New Roman" w:cs="Times New Roman"/>
          <w:sz w:val="24"/>
          <w:szCs w:val="24"/>
        </w:rPr>
        <w:t>,</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3"/>
            <w:rFonts w:ascii="Times New Roman" w:hAnsi="Times New Roman" w:cs="Times New Roman"/>
            <w:sz w:val="24"/>
            <w:szCs w:val="24"/>
          </w:rPr>
          <w:t>&lt;3&gt;</w:t>
        </w:r>
      </w:hyperlink>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rFonts w:ascii="Times New Roman" w:hAnsi="Times New Roman" w:cs="Times New Roman"/>
            <w:sz w:val="24"/>
            <w:szCs w:val="24"/>
          </w:rPr>
          <w:t>&lt;4&gt;</w:t>
        </w:r>
      </w:hyperlink>
      <w:r w:rsidRPr="007D4FF0">
        <w:rPr>
          <w:rFonts w:ascii="Times New Roman" w:hAnsi="Times New Roman" w:cs="Times New Roman"/>
          <w:sz w:val="24"/>
          <w:szCs w:val="24"/>
        </w:rPr>
        <w:t>,</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rFonts w:ascii="Times New Roman" w:hAnsi="Times New Roman" w:cs="Times New Roman"/>
            <w:sz w:val="24"/>
            <w:szCs w:val="24"/>
          </w:rPr>
          <w:t>&lt;5&gt;</w:t>
        </w:r>
      </w:hyperlink>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07FFD" w:rsidRPr="007D4FF0" w:rsidRDefault="00D07FFD" w:rsidP="00D07FF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D07FFD" w:rsidRPr="00C355FB" w:rsidRDefault="00D07FFD" w:rsidP="00D07FF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25" w:history="1">
        <w:r w:rsidRPr="007D4FF0">
          <w:rPr>
            <w:rStyle w:val="a3"/>
            <w:rFonts w:ascii="Times New Roman" w:hAnsi="Times New Roman" w:cs="Times New Roman"/>
            <w:sz w:val="24"/>
            <w:szCs w:val="24"/>
          </w:rPr>
          <w:t>пунктом 2 статьи 39.3</w:t>
        </w:r>
      </w:hyperlink>
      <w:r w:rsidRPr="00C355FB">
        <w:rPr>
          <w:rFonts w:ascii="Times New Roman" w:hAnsi="Times New Roman" w:cs="Times New Roman"/>
          <w:sz w:val="24"/>
          <w:szCs w:val="24"/>
        </w:rPr>
        <w:t xml:space="preserve">, </w:t>
      </w:r>
      <w:hyperlink r:id="rId26" w:history="1">
        <w:r w:rsidRPr="00C355FB">
          <w:rPr>
            <w:rStyle w:val="a3"/>
            <w:rFonts w:ascii="Times New Roman" w:hAnsi="Times New Roman" w:cs="Times New Roman"/>
            <w:sz w:val="24"/>
            <w:szCs w:val="24"/>
          </w:rPr>
          <w:t>статьей 39.5</w:t>
        </w:r>
      </w:hyperlink>
      <w:r w:rsidRPr="00C355FB">
        <w:rPr>
          <w:rFonts w:ascii="Times New Roman" w:hAnsi="Times New Roman" w:cs="Times New Roman"/>
          <w:sz w:val="24"/>
          <w:szCs w:val="24"/>
        </w:rPr>
        <w:t xml:space="preserve">, </w:t>
      </w:r>
      <w:hyperlink r:id="rId27" w:history="1">
        <w:r w:rsidRPr="00C355FB">
          <w:rPr>
            <w:rStyle w:val="a3"/>
            <w:rFonts w:ascii="Times New Roman" w:hAnsi="Times New Roman" w:cs="Times New Roman"/>
            <w:sz w:val="24"/>
            <w:szCs w:val="24"/>
          </w:rPr>
          <w:t>пунктом 2 статьи</w:t>
        </w:r>
      </w:hyperlink>
    </w:p>
    <w:p w:rsidR="00D07FFD" w:rsidRPr="00C355FB" w:rsidRDefault="00D07FFD" w:rsidP="00D07FFD">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28" w:history="1">
        <w:r w:rsidRPr="00C355FB">
          <w:rPr>
            <w:rStyle w:val="a3"/>
            <w:rFonts w:ascii="Times New Roman" w:hAnsi="Times New Roman" w:cs="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D07FFD" w:rsidRPr="007D4FF0" w:rsidRDefault="00D07FFD" w:rsidP="00D07FF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D07FFD" w:rsidRPr="007D4FF0" w:rsidRDefault="00D07FFD" w:rsidP="00D07FF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07FFD" w:rsidRPr="007D4FF0" w:rsidRDefault="00D07FFD" w:rsidP="00D07FF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lastRenderedPageBreak/>
        <w:t>(реквизиты решения о предварительном согласовании предоставления</w:t>
      </w:r>
      <w:proofErr w:type="gramEnd"/>
    </w:p>
    <w:p w:rsidR="00D07FFD" w:rsidRPr="007D4FF0" w:rsidRDefault="00D07FFD" w:rsidP="00D07FF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D07FFD" w:rsidRPr="007D4FF0" w:rsidRDefault="00D07FFD" w:rsidP="00D07FFD">
      <w:pPr>
        <w:pStyle w:val="ConsPlusNonformat"/>
        <w:tabs>
          <w:tab w:val="left" w:pos="5670"/>
        </w:tabs>
        <w:jc w:val="both"/>
        <w:rPr>
          <w:rFonts w:ascii="Times New Roman" w:hAnsi="Times New Roman" w:cs="Times New Roman"/>
          <w:sz w:val="24"/>
          <w:szCs w:val="24"/>
        </w:rPr>
      </w:pP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D07FFD" w:rsidRPr="007D4FF0" w:rsidRDefault="00D07FFD" w:rsidP="00D07FFD">
      <w:pPr>
        <w:pStyle w:val="ConsPlusNonformat"/>
        <w:tabs>
          <w:tab w:val="left" w:pos="5670"/>
        </w:tabs>
        <w:jc w:val="both"/>
        <w:rPr>
          <w:rFonts w:ascii="Times New Roman" w:hAnsi="Times New Roman" w:cs="Times New Roman"/>
          <w:sz w:val="24"/>
          <w:szCs w:val="24"/>
        </w:rPr>
      </w:pP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D07FFD" w:rsidRPr="007D4FF0" w:rsidRDefault="00D07FFD" w:rsidP="00D07FFD">
      <w:pPr>
        <w:pStyle w:val="ConsPlusNonformat"/>
        <w:tabs>
          <w:tab w:val="left" w:pos="5670"/>
        </w:tabs>
        <w:jc w:val="both"/>
        <w:rPr>
          <w:rFonts w:ascii="Times New Roman" w:hAnsi="Times New Roman" w:cs="Times New Roman"/>
          <w:sz w:val="24"/>
          <w:szCs w:val="24"/>
        </w:rPr>
      </w:pPr>
      <w:bookmarkStart w:id="9" w:name="P587"/>
      <w:bookmarkEnd w:id="9"/>
      <w:r w:rsidRPr="007D4FF0">
        <w:rPr>
          <w:rFonts w:ascii="Times New Roman" w:hAnsi="Times New Roman" w:cs="Times New Roman"/>
          <w:sz w:val="24"/>
          <w:szCs w:val="24"/>
        </w:rPr>
        <w:t>&lt;1&gt; - указывается при наличии сведений</w:t>
      </w:r>
    </w:p>
    <w:p w:rsidR="00D07FFD" w:rsidRPr="007D4FF0" w:rsidRDefault="00D07FFD" w:rsidP="00D07FF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29" w:history="1">
        <w:r w:rsidRPr="007D4FF0">
          <w:rPr>
            <w:rStyle w:val="a3"/>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D07FFD" w:rsidRPr="007D4FF0" w:rsidRDefault="00D07FFD" w:rsidP="00D07FFD">
      <w:pPr>
        <w:pStyle w:val="ConsPlusNonformat"/>
        <w:tabs>
          <w:tab w:val="left" w:pos="5670"/>
        </w:tabs>
        <w:jc w:val="both"/>
        <w:rPr>
          <w:rFonts w:ascii="Times New Roman" w:hAnsi="Times New Roman" w:cs="Times New Roman"/>
          <w:sz w:val="24"/>
          <w:szCs w:val="24"/>
        </w:rPr>
      </w:pPr>
      <w:bookmarkStart w:id="10" w:name="P589"/>
      <w:bookmarkEnd w:id="10"/>
      <w:r w:rsidRPr="007D4FF0">
        <w:rPr>
          <w:rFonts w:ascii="Times New Roman" w:hAnsi="Times New Roman" w:cs="Times New Roman"/>
          <w:sz w:val="24"/>
          <w:szCs w:val="24"/>
        </w:rPr>
        <w:t>&lt;3&gt; - указывается при наличии сведений.</w:t>
      </w:r>
    </w:p>
    <w:p w:rsidR="00D07FFD" w:rsidRPr="007D4FF0" w:rsidRDefault="00D07FFD" w:rsidP="00D07FFD">
      <w:pPr>
        <w:pStyle w:val="ConsPlusNonformat"/>
        <w:tabs>
          <w:tab w:val="left" w:pos="5670"/>
        </w:tabs>
        <w:jc w:val="both"/>
        <w:rPr>
          <w:rFonts w:ascii="Times New Roman" w:hAnsi="Times New Roman" w:cs="Times New Roman"/>
          <w:sz w:val="24"/>
          <w:szCs w:val="24"/>
        </w:rPr>
      </w:pPr>
      <w:bookmarkStart w:id="11" w:name="P590"/>
      <w:bookmarkEnd w:id="11"/>
      <w:r w:rsidRPr="007D4FF0">
        <w:rPr>
          <w:rFonts w:ascii="Times New Roman" w:hAnsi="Times New Roman" w:cs="Times New Roman"/>
          <w:sz w:val="24"/>
          <w:szCs w:val="24"/>
        </w:rPr>
        <w:t>&lt;4&gt; - вид права, на котором заявитель желает приобрести земельный участок.</w:t>
      </w:r>
    </w:p>
    <w:p w:rsidR="00D07FFD" w:rsidRPr="007D4FF0" w:rsidRDefault="00D07FFD" w:rsidP="00D07FFD">
      <w:pPr>
        <w:pStyle w:val="ConsPlusNonformat"/>
        <w:tabs>
          <w:tab w:val="left" w:pos="5670"/>
        </w:tabs>
        <w:jc w:val="both"/>
        <w:rPr>
          <w:rFonts w:ascii="Times New Roman" w:hAnsi="Times New Roman" w:cs="Times New Roman"/>
          <w:sz w:val="24"/>
          <w:szCs w:val="24"/>
        </w:rPr>
      </w:pPr>
      <w:bookmarkStart w:id="12" w:name="P591"/>
      <w:bookmarkEnd w:id="12"/>
      <w:r w:rsidRPr="007D4FF0">
        <w:rPr>
          <w:rFonts w:ascii="Times New Roman" w:hAnsi="Times New Roman" w:cs="Times New Roman"/>
          <w:sz w:val="24"/>
          <w:szCs w:val="24"/>
        </w:rPr>
        <w:t>&lt;5&gt; - указать цель использования земельного участка.</w:t>
      </w:r>
    </w:p>
    <w:p w:rsidR="00D07FFD" w:rsidRPr="007D4FF0" w:rsidRDefault="00D07FFD" w:rsidP="00D07FFD">
      <w:pPr>
        <w:pStyle w:val="ConsPlusNonformat"/>
        <w:tabs>
          <w:tab w:val="left" w:pos="5670"/>
        </w:tabs>
        <w:jc w:val="both"/>
        <w:rPr>
          <w:rFonts w:ascii="Times New Roman" w:hAnsi="Times New Roman" w:cs="Times New Roman"/>
          <w:sz w:val="24"/>
          <w:szCs w:val="24"/>
        </w:rPr>
      </w:pPr>
    </w:p>
    <w:p w:rsidR="00D07FFD" w:rsidRPr="007D4FF0" w:rsidRDefault="00D07FFD" w:rsidP="00D07FFD">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D07FFD" w:rsidRPr="007D4FF0" w:rsidRDefault="00D07FFD" w:rsidP="00D07FFD">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07FFD" w:rsidRPr="007D4FF0" w:rsidTr="00541D94">
        <w:tc>
          <w:tcPr>
            <w:tcW w:w="534" w:type="dxa"/>
            <w:tcBorders>
              <w:right w:val="single" w:sz="4" w:space="0" w:color="auto"/>
            </w:tcBorders>
            <w:shd w:val="clear" w:color="auto" w:fill="auto"/>
          </w:tcPr>
          <w:p w:rsidR="00D07FFD" w:rsidRPr="007D4FF0" w:rsidRDefault="00D07FFD" w:rsidP="00541D94">
            <w:pPr>
              <w:pStyle w:val="ConsPlusNonformat"/>
              <w:jc w:val="both"/>
              <w:rPr>
                <w:rFonts w:ascii="Times New Roman" w:hAnsi="Times New Roman" w:cs="Times New Roman"/>
                <w:sz w:val="24"/>
                <w:szCs w:val="24"/>
              </w:rPr>
            </w:pPr>
          </w:p>
          <w:p w:rsidR="00D07FFD" w:rsidRPr="007D4FF0" w:rsidRDefault="00D07FFD" w:rsidP="00541D9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07FFD" w:rsidRPr="007D4FF0" w:rsidRDefault="00D07FFD" w:rsidP="00541D9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D07FFD" w:rsidRPr="007D4FF0" w:rsidTr="00541D94">
        <w:tc>
          <w:tcPr>
            <w:tcW w:w="534" w:type="dxa"/>
            <w:tcBorders>
              <w:right w:val="single" w:sz="4" w:space="0" w:color="auto"/>
            </w:tcBorders>
            <w:shd w:val="clear" w:color="auto" w:fill="auto"/>
          </w:tcPr>
          <w:p w:rsidR="00D07FFD" w:rsidRPr="007D4FF0" w:rsidRDefault="00D07FFD" w:rsidP="00541D94">
            <w:pPr>
              <w:pStyle w:val="ConsPlusNonformat"/>
              <w:jc w:val="both"/>
              <w:rPr>
                <w:rFonts w:ascii="Times New Roman" w:hAnsi="Times New Roman" w:cs="Times New Roman"/>
                <w:sz w:val="24"/>
                <w:szCs w:val="24"/>
              </w:rPr>
            </w:pPr>
          </w:p>
          <w:p w:rsidR="00D07FFD" w:rsidRPr="007D4FF0" w:rsidRDefault="00D07FFD" w:rsidP="00541D9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07FFD" w:rsidRPr="007D4FF0" w:rsidRDefault="00D07FFD" w:rsidP="00541D9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D07FFD" w:rsidRPr="007D4FF0" w:rsidTr="00541D94">
        <w:tc>
          <w:tcPr>
            <w:tcW w:w="534" w:type="dxa"/>
            <w:tcBorders>
              <w:right w:val="single" w:sz="4" w:space="0" w:color="auto"/>
            </w:tcBorders>
            <w:shd w:val="clear" w:color="auto" w:fill="auto"/>
          </w:tcPr>
          <w:p w:rsidR="00D07FFD" w:rsidRPr="007D4FF0" w:rsidRDefault="00D07FFD" w:rsidP="00541D9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07FFD" w:rsidRPr="00160325" w:rsidRDefault="00D07FFD" w:rsidP="00541D94">
            <w:pPr>
              <w:pStyle w:val="ConsPlusNonformat"/>
              <w:jc w:val="both"/>
              <w:rPr>
                <w:rFonts w:ascii="Times New Roman" w:hAnsi="Times New Roman" w:cs="Times New Roman"/>
                <w:strike/>
                <w:sz w:val="24"/>
                <w:szCs w:val="24"/>
              </w:rPr>
            </w:pPr>
          </w:p>
        </w:tc>
      </w:tr>
      <w:tr w:rsidR="00D07FFD" w:rsidRPr="007D4FF0" w:rsidTr="00541D94">
        <w:trPr>
          <w:trHeight w:val="461"/>
        </w:trPr>
        <w:tc>
          <w:tcPr>
            <w:tcW w:w="534" w:type="dxa"/>
            <w:tcBorders>
              <w:right w:val="single" w:sz="4" w:space="0" w:color="auto"/>
            </w:tcBorders>
            <w:shd w:val="clear" w:color="auto" w:fill="auto"/>
          </w:tcPr>
          <w:p w:rsidR="00D07FFD" w:rsidRPr="007D4FF0" w:rsidRDefault="00D07FFD" w:rsidP="00541D94">
            <w:pPr>
              <w:pStyle w:val="ConsPlusNonformat"/>
              <w:jc w:val="both"/>
              <w:rPr>
                <w:rFonts w:ascii="Times New Roman" w:hAnsi="Times New Roman" w:cs="Times New Roman"/>
                <w:b/>
                <w:sz w:val="24"/>
                <w:szCs w:val="24"/>
              </w:rPr>
            </w:pPr>
          </w:p>
          <w:p w:rsidR="00D07FFD" w:rsidRPr="007D4FF0" w:rsidRDefault="00D07FFD" w:rsidP="00541D94">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07FFD" w:rsidRDefault="00D07FFD" w:rsidP="00541D9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D07FFD" w:rsidRPr="007D4FF0" w:rsidRDefault="00D07FFD" w:rsidP="00541D94">
            <w:pPr>
              <w:pStyle w:val="ConsPlusNonformat"/>
              <w:jc w:val="both"/>
              <w:rPr>
                <w:rFonts w:ascii="Times New Roman" w:hAnsi="Times New Roman" w:cs="Times New Roman"/>
                <w:sz w:val="24"/>
                <w:szCs w:val="24"/>
              </w:rPr>
            </w:pPr>
          </w:p>
        </w:tc>
      </w:tr>
    </w:tbl>
    <w:p w:rsidR="00D07FFD" w:rsidRDefault="00D07FFD" w:rsidP="00D07FFD">
      <w:pPr>
        <w:pStyle w:val="ConsPlusNonformat"/>
        <w:tabs>
          <w:tab w:val="left" w:pos="5670"/>
        </w:tabs>
        <w:jc w:val="both"/>
        <w:rPr>
          <w:rFonts w:ascii="Times New Roman" w:hAnsi="Times New Roman" w:cs="Times New Roman"/>
          <w:sz w:val="24"/>
          <w:szCs w:val="24"/>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07FFD" w:rsidRPr="00C125F6"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ПРИЛОЖЕНИЕ 3</w:t>
      </w:r>
    </w:p>
    <w:p w:rsidR="00D07FFD" w:rsidRPr="00C125F6" w:rsidRDefault="00D07FFD" w:rsidP="00D07FFD">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к административному регламенту</w:t>
      </w:r>
    </w:p>
    <w:p w:rsidR="00D07FFD" w:rsidRPr="00C125F6" w:rsidRDefault="00D07FFD" w:rsidP="00D07FFD">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Кому: ___________________________</w:t>
      </w:r>
    </w:p>
    <w:p w:rsidR="00D07FFD" w:rsidRPr="00C125F6" w:rsidRDefault="00D07FFD" w:rsidP="00D07FFD">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_________________________________</w:t>
      </w:r>
    </w:p>
    <w:p w:rsidR="00D07FFD" w:rsidRPr="00C125F6" w:rsidRDefault="00D07FFD" w:rsidP="00D07FFD">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Представитель: ___________________</w:t>
      </w:r>
    </w:p>
    <w:p w:rsidR="00D07FFD" w:rsidRPr="00C125F6" w:rsidRDefault="00D07FFD" w:rsidP="00D07FFD">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Контактные данные заявителя </w:t>
      </w:r>
    </w:p>
    <w:p w:rsidR="00D07FFD" w:rsidRPr="00C125F6" w:rsidRDefault="00D07FFD" w:rsidP="00D07FFD">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(представителя):</w:t>
      </w:r>
    </w:p>
    <w:p w:rsidR="00D07FFD" w:rsidRPr="00C125F6" w:rsidRDefault="00D07FFD" w:rsidP="00D07FFD">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Тел.: _____________________________</w:t>
      </w:r>
    </w:p>
    <w:p w:rsidR="00D07FFD" w:rsidRPr="00C125F6" w:rsidRDefault="00D07FFD" w:rsidP="00D07FFD">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Эл</w:t>
      </w:r>
      <w:proofErr w:type="gramStart"/>
      <w:r w:rsidRPr="00C125F6">
        <w:rPr>
          <w:rFonts w:ascii="Times New Roman" w:eastAsia="Times New Roman" w:hAnsi="Times New Roman"/>
          <w:sz w:val="24"/>
          <w:szCs w:val="24"/>
          <w:lang w:eastAsia="ru-RU"/>
        </w:rPr>
        <w:t>.</w:t>
      </w:r>
      <w:proofErr w:type="gramEnd"/>
      <w:r w:rsidRPr="00C125F6">
        <w:rPr>
          <w:rFonts w:ascii="Times New Roman" w:eastAsia="Times New Roman" w:hAnsi="Times New Roman"/>
          <w:sz w:val="24"/>
          <w:szCs w:val="24"/>
          <w:lang w:eastAsia="ru-RU"/>
        </w:rPr>
        <w:t xml:space="preserve"> </w:t>
      </w:r>
      <w:proofErr w:type="gramStart"/>
      <w:r w:rsidRPr="00C125F6">
        <w:rPr>
          <w:rFonts w:ascii="Times New Roman" w:eastAsia="Times New Roman" w:hAnsi="Times New Roman"/>
          <w:sz w:val="24"/>
          <w:szCs w:val="24"/>
          <w:lang w:eastAsia="ru-RU"/>
        </w:rPr>
        <w:t>п</w:t>
      </w:r>
      <w:proofErr w:type="gramEnd"/>
      <w:r w:rsidRPr="00C125F6">
        <w:rPr>
          <w:rFonts w:ascii="Times New Roman" w:eastAsia="Times New Roman" w:hAnsi="Times New Roman"/>
          <w:sz w:val="24"/>
          <w:szCs w:val="24"/>
          <w:lang w:eastAsia="ru-RU"/>
        </w:rPr>
        <w:t>очта: ________________________</w:t>
      </w:r>
    </w:p>
    <w:p w:rsidR="00D07FFD" w:rsidRPr="00C125F6" w:rsidRDefault="00D07FFD" w:rsidP="00D07FFD">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Адрес:___________________________</w:t>
      </w:r>
    </w:p>
    <w:p w:rsidR="00D07FFD" w:rsidRPr="00C125F6" w:rsidRDefault="00D07FFD" w:rsidP="00D07FFD">
      <w:pPr>
        <w:autoSpaceDE w:val="0"/>
        <w:autoSpaceDN w:val="0"/>
        <w:adjustRightInd w:val="0"/>
        <w:spacing w:after="0" w:line="360" w:lineRule="auto"/>
        <w:ind w:left="4536"/>
        <w:jc w:val="both"/>
        <w:rPr>
          <w:rFonts w:ascii="Times New Roman" w:hAnsi="Times New Roman"/>
          <w:sz w:val="24"/>
          <w:szCs w:val="24"/>
        </w:rPr>
      </w:pPr>
    </w:p>
    <w:p w:rsidR="00D07FFD" w:rsidRPr="00C125F6" w:rsidRDefault="00D07FFD" w:rsidP="00D07FFD">
      <w:pPr>
        <w:autoSpaceDE w:val="0"/>
        <w:autoSpaceDN w:val="0"/>
        <w:adjustRightInd w:val="0"/>
        <w:spacing w:after="0" w:line="240" w:lineRule="auto"/>
        <w:jc w:val="center"/>
        <w:rPr>
          <w:rFonts w:ascii="Times New Roman" w:hAnsi="Times New Roman"/>
          <w:sz w:val="24"/>
          <w:szCs w:val="24"/>
        </w:rPr>
      </w:pPr>
    </w:p>
    <w:p w:rsidR="00D07FFD" w:rsidRPr="00C125F6" w:rsidRDefault="00D07FFD" w:rsidP="00D07FFD">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УВЕДОМЛЕНИЕ</w:t>
      </w:r>
    </w:p>
    <w:p w:rsidR="00D07FFD" w:rsidRPr="00C125F6" w:rsidRDefault="00D07FFD" w:rsidP="00D07FFD">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об отказе в приеме заявления и документов, необходимых</w:t>
      </w:r>
      <w:r w:rsidRPr="00C125F6">
        <w:rPr>
          <w:rFonts w:ascii="Times New Roman" w:hAnsi="Times New Roman"/>
          <w:sz w:val="24"/>
          <w:szCs w:val="24"/>
        </w:rPr>
        <w:br/>
        <w:t>для предоставления муниципальной услуги</w:t>
      </w:r>
    </w:p>
    <w:p w:rsidR="00D07FFD" w:rsidRPr="00C125F6" w:rsidRDefault="00D07FFD" w:rsidP="00D07FFD">
      <w:pPr>
        <w:autoSpaceDE w:val="0"/>
        <w:autoSpaceDN w:val="0"/>
        <w:adjustRightInd w:val="0"/>
        <w:spacing w:after="0" w:line="240" w:lineRule="auto"/>
        <w:ind w:firstLine="709"/>
        <w:jc w:val="both"/>
        <w:rPr>
          <w:rFonts w:ascii="Times New Roman" w:hAnsi="Times New Roman"/>
          <w:sz w:val="24"/>
          <w:szCs w:val="24"/>
        </w:rPr>
      </w:pPr>
    </w:p>
    <w:p w:rsidR="00D07FFD" w:rsidRPr="00C125F6" w:rsidRDefault="00D07FFD" w:rsidP="00D07FFD">
      <w:pPr>
        <w:adjustRightInd w:val="0"/>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6150DD">
        <w:rPr>
          <w:rFonts w:ascii="Times New Roman" w:hAnsi="Times New Roman"/>
          <w:sz w:val="24"/>
          <w:szCs w:val="24"/>
        </w:rPr>
        <w:t xml:space="preserve">, </w:t>
      </w:r>
      <w:r w:rsidRPr="00C125F6">
        <w:rPr>
          <w:rFonts w:ascii="Times New Roman" w:hAnsi="Times New Roman"/>
          <w:sz w:val="24"/>
          <w:szCs w:val="24"/>
        </w:rPr>
        <w:t xml:space="preserve"> были выявлены следующие основания для отказа в приеме документов:</w:t>
      </w:r>
    </w:p>
    <w:p w:rsidR="00D07FFD" w:rsidRPr="00C125F6" w:rsidRDefault="00D07FFD" w:rsidP="00D07FFD">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D07FFD" w:rsidRPr="00C125F6" w:rsidRDefault="00D07FFD" w:rsidP="00D07FFD">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D07FFD" w:rsidRPr="00C125F6" w:rsidRDefault="00D07FFD" w:rsidP="00D07FFD">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D07FFD" w:rsidRPr="00C125F6" w:rsidRDefault="00D07FFD" w:rsidP="00D07FFD">
      <w:pPr>
        <w:autoSpaceDE w:val="0"/>
        <w:autoSpaceDN w:val="0"/>
        <w:adjustRightInd w:val="0"/>
        <w:spacing w:line="240" w:lineRule="auto"/>
        <w:ind w:firstLine="709"/>
        <w:jc w:val="both"/>
        <w:rPr>
          <w:rFonts w:ascii="Times New Roman" w:hAnsi="Times New Roman"/>
          <w:sz w:val="24"/>
          <w:szCs w:val="24"/>
        </w:rPr>
      </w:pPr>
    </w:p>
    <w:p w:rsidR="00D07FFD" w:rsidRPr="00C125F6" w:rsidRDefault="00D07FFD" w:rsidP="00D07FFD">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07FFD" w:rsidRPr="00C125F6" w:rsidRDefault="00D07FFD" w:rsidP="00D07FFD">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_______________</w:t>
      </w:r>
    </w:p>
    <w:p w:rsidR="00D07FFD" w:rsidRPr="00C125F6" w:rsidRDefault="00D07FFD" w:rsidP="00D07FFD">
      <w:pPr>
        <w:autoSpaceDE w:val="0"/>
        <w:autoSpaceDN w:val="0"/>
        <w:adjustRightInd w:val="0"/>
        <w:spacing w:after="0" w:line="240" w:lineRule="auto"/>
        <w:rPr>
          <w:rFonts w:ascii="Times New Roman" w:hAnsi="Times New Roman"/>
          <w:sz w:val="24"/>
          <w:szCs w:val="24"/>
        </w:rPr>
      </w:pPr>
      <w:proofErr w:type="gramStart"/>
      <w:r w:rsidRPr="00C125F6">
        <w:rPr>
          <w:rFonts w:ascii="Times New Roman" w:hAnsi="Times New Roman"/>
          <w:sz w:val="24"/>
          <w:szCs w:val="24"/>
        </w:rPr>
        <w:t xml:space="preserve">(должностное лицо (специалист МФЦ)                       (подпись)            (инициалы, фамилия)                    </w:t>
      </w:r>
      <w:proofErr w:type="gramEnd"/>
    </w:p>
    <w:p w:rsidR="00D07FFD" w:rsidRPr="00C125F6" w:rsidRDefault="00D07FFD" w:rsidP="00D07FFD">
      <w:pPr>
        <w:autoSpaceDE w:val="0"/>
        <w:autoSpaceDN w:val="0"/>
        <w:adjustRightInd w:val="0"/>
        <w:spacing w:after="0" w:line="240" w:lineRule="auto"/>
        <w:rPr>
          <w:rFonts w:ascii="Times New Roman" w:hAnsi="Times New Roman"/>
          <w:sz w:val="24"/>
          <w:szCs w:val="24"/>
        </w:rPr>
      </w:pPr>
    </w:p>
    <w:p w:rsidR="00D07FFD" w:rsidRPr="00C125F6" w:rsidRDefault="00D07FFD" w:rsidP="00D07FFD">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(дата)       </w:t>
      </w:r>
    </w:p>
    <w:p w:rsidR="00D07FFD" w:rsidRPr="00C125F6" w:rsidRDefault="00D07FFD" w:rsidP="00D07FFD">
      <w:pPr>
        <w:autoSpaceDE w:val="0"/>
        <w:autoSpaceDN w:val="0"/>
        <w:adjustRightInd w:val="0"/>
        <w:spacing w:after="0" w:line="240" w:lineRule="auto"/>
        <w:rPr>
          <w:rFonts w:ascii="Times New Roman" w:hAnsi="Times New Roman"/>
          <w:sz w:val="24"/>
          <w:szCs w:val="24"/>
        </w:rPr>
      </w:pPr>
    </w:p>
    <w:p w:rsidR="00D07FFD" w:rsidRPr="00C125F6" w:rsidRDefault="00D07FFD" w:rsidP="00D07FFD">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М.П.</w:t>
      </w:r>
    </w:p>
    <w:p w:rsidR="00D07FFD" w:rsidRPr="00C125F6" w:rsidRDefault="00D07FFD" w:rsidP="00D07FFD">
      <w:pPr>
        <w:autoSpaceDE w:val="0"/>
        <w:autoSpaceDN w:val="0"/>
        <w:adjustRightInd w:val="0"/>
        <w:spacing w:after="0" w:line="240" w:lineRule="auto"/>
        <w:rPr>
          <w:rFonts w:ascii="Times New Roman" w:hAnsi="Times New Roman"/>
          <w:sz w:val="24"/>
          <w:szCs w:val="24"/>
        </w:rPr>
      </w:pPr>
    </w:p>
    <w:p w:rsidR="00D07FFD" w:rsidRPr="00C125F6" w:rsidRDefault="00D07FFD" w:rsidP="006150DD">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07FFD" w:rsidRPr="00C125F6" w:rsidRDefault="00D07FFD" w:rsidP="00D07FFD">
      <w:pPr>
        <w:widowControl w:val="0"/>
        <w:autoSpaceDE w:val="0"/>
        <w:autoSpaceDN w:val="0"/>
        <w:spacing w:after="0" w:line="240" w:lineRule="auto"/>
        <w:rPr>
          <w:rFonts w:ascii="Times New Roman" w:hAnsi="Times New Roman"/>
          <w:sz w:val="24"/>
          <w:szCs w:val="24"/>
        </w:rPr>
      </w:pPr>
    </w:p>
    <w:p w:rsidR="00D07FFD" w:rsidRPr="00C125F6" w:rsidRDefault="00D07FFD" w:rsidP="00D07FFD">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D07FFD" w:rsidRPr="00C125F6" w:rsidRDefault="00D07FFD" w:rsidP="00D07FFD">
      <w:pPr>
        <w:widowControl w:val="0"/>
        <w:autoSpaceDE w:val="0"/>
        <w:autoSpaceDN w:val="0"/>
        <w:spacing w:after="0" w:line="240" w:lineRule="auto"/>
        <w:rPr>
          <w:rFonts w:ascii="Times New Roman" w:hAnsi="Times New Roman"/>
          <w:sz w:val="24"/>
          <w:szCs w:val="24"/>
        </w:rPr>
      </w:pPr>
    </w:p>
    <w:p w:rsidR="00D07FFD" w:rsidRPr="00C125F6" w:rsidRDefault="00D07FFD" w:rsidP="00D07FFD">
      <w:pPr>
        <w:widowControl w:val="0"/>
        <w:autoSpaceDE w:val="0"/>
        <w:autoSpaceDN w:val="0"/>
        <w:spacing w:after="0" w:line="240" w:lineRule="auto"/>
        <w:rPr>
          <w:rFonts w:eastAsia="Times New Roman" w:cs="Calibri"/>
          <w:sz w:val="24"/>
          <w:szCs w:val="24"/>
          <w:lang w:eastAsia="ru-RU"/>
        </w:rPr>
      </w:pPr>
      <w:r w:rsidRPr="00C125F6">
        <w:rPr>
          <w:rFonts w:eastAsia="Times New Roman" w:cs="Calibri"/>
          <w:sz w:val="24"/>
          <w:szCs w:val="24"/>
          <w:lang w:eastAsia="ru-RU"/>
        </w:rPr>
        <w:t xml:space="preserve">      ________________</w:t>
      </w:r>
      <w:r w:rsidRPr="00C125F6">
        <w:rPr>
          <w:rFonts w:eastAsia="Times New Roman" w:cs="Calibri"/>
          <w:sz w:val="24"/>
          <w:szCs w:val="24"/>
          <w:lang w:eastAsia="ru-RU"/>
        </w:rPr>
        <w:tab/>
        <w:t xml:space="preserve">         ___________________________________________</w:t>
      </w:r>
      <w:r w:rsidRPr="00C125F6">
        <w:rPr>
          <w:rFonts w:eastAsia="Times New Roman" w:cs="Calibri"/>
          <w:sz w:val="24"/>
          <w:szCs w:val="24"/>
          <w:lang w:eastAsia="ru-RU"/>
        </w:rPr>
        <w:tab/>
        <w:t>__________</w:t>
      </w:r>
    </w:p>
    <w:p w:rsidR="00D07FFD" w:rsidRDefault="00D07FFD" w:rsidP="00D07FFD">
      <w:pPr>
        <w:ind w:firstLine="708"/>
        <w:rPr>
          <w:lang w:eastAsia="ru-RU"/>
        </w:rPr>
      </w:pPr>
      <w:r w:rsidRPr="00C125F6">
        <w:rPr>
          <w:rFonts w:ascii="Times New Roman" w:hAnsi="Times New Roman"/>
          <w:sz w:val="24"/>
          <w:szCs w:val="24"/>
          <w:lang w:eastAsia="ru-RU"/>
        </w:rPr>
        <w:lastRenderedPageBreak/>
        <w:t>(подпись)</w:t>
      </w:r>
      <w:r w:rsidRPr="00C125F6">
        <w:rPr>
          <w:rFonts w:ascii="Times New Roman" w:hAnsi="Times New Roman"/>
          <w:sz w:val="24"/>
          <w:szCs w:val="24"/>
          <w:lang w:eastAsia="ru-RU"/>
        </w:rPr>
        <w:tab/>
      </w:r>
      <w:r w:rsidRPr="00C125F6">
        <w:rPr>
          <w:rFonts w:ascii="Times New Roman" w:hAnsi="Times New Roman"/>
          <w:sz w:val="24"/>
          <w:szCs w:val="24"/>
          <w:lang w:eastAsia="ru-RU"/>
        </w:rPr>
        <w:tab/>
        <w:t>(Ф.И.О. заявителя/представителя заявителя)</w:t>
      </w:r>
      <w:r w:rsidRPr="00C125F6">
        <w:rPr>
          <w:rFonts w:ascii="Times New Roman" w:hAnsi="Times New Roman"/>
          <w:sz w:val="24"/>
          <w:szCs w:val="24"/>
          <w:lang w:eastAsia="ru-RU"/>
        </w:rPr>
        <w:tab/>
        <w:t xml:space="preserve">    (дата)</w:t>
      </w:r>
    </w:p>
    <w:p w:rsidR="00DB545B" w:rsidRPr="0015746A" w:rsidRDefault="00DB545B" w:rsidP="00D07FFD">
      <w:pPr>
        <w:pStyle w:val="ConsPlusNormal"/>
        <w:ind w:firstLine="540"/>
        <w:jc w:val="both"/>
        <w:rPr>
          <w:rFonts w:ascii="Times New Roman" w:hAnsi="Times New Roman" w:cs="Times New Roman"/>
          <w:bCs/>
          <w:sz w:val="26"/>
          <w:szCs w:val="26"/>
        </w:rPr>
      </w:pPr>
    </w:p>
    <w:sectPr w:rsidR="00DB545B" w:rsidRPr="0015746A" w:rsidSect="00F3141D">
      <w:headerReference w:type="default" r:id="rId30"/>
      <w:footerReference w:type="default" r:id="rId31"/>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3E8" w:rsidRDefault="004F13E8">
      <w:pPr>
        <w:spacing w:after="0" w:line="240" w:lineRule="auto"/>
      </w:pPr>
      <w:r>
        <w:separator/>
      </w:r>
    </w:p>
  </w:endnote>
  <w:endnote w:type="continuationSeparator" w:id="0">
    <w:p w:rsidR="004F13E8" w:rsidRDefault="004F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4E" w:rsidRDefault="00FA2A4E">
    <w:pPr>
      <w:pStyle w:val="a8"/>
      <w:jc w:val="center"/>
    </w:pPr>
  </w:p>
  <w:p w:rsidR="00FA2A4E" w:rsidRDefault="00FA2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3E8" w:rsidRDefault="004F13E8">
      <w:pPr>
        <w:spacing w:after="0" w:line="240" w:lineRule="auto"/>
      </w:pPr>
      <w:r>
        <w:separator/>
      </w:r>
    </w:p>
  </w:footnote>
  <w:footnote w:type="continuationSeparator" w:id="0">
    <w:p w:rsidR="004F13E8" w:rsidRDefault="004F1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FA2A4E" w:rsidRDefault="00FA2A4E">
        <w:pPr>
          <w:pStyle w:val="a6"/>
          <w:jc w:val="center"/>
        </w:pPr>
        <w:r>
          <w:fldChar w:fldCharType="begin"/>
        </w:r>
        <w:r>
          <w:instrText>PAGE   \* MERGEFORMAT</w:instrText>
        </w:r>
        <w:r>
          <w:fldChar w:fldCharType="separate"/>
        </w:r>
        <w:r w:rsidR="00515783">
          <w:rPr>
            <w:noProof/>
          </w:rPr>
          <w:t>2</w:t>
        </w:r>
        <w:r>
          <w:rPr>
            <w:noProof/>
          </w:rPr>
          <w:fldChar w:fldCharType="end"/>
        </w:r>
      </w:p>
    </w:sdtContent>
  </w:sdt>
  <w:p w:rsidR="00FA2A4E" w:rsidRDefault="00FA2A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5109B7"/>
    <w:multiLevelType w:val="hybridMultilevel"/>
    <w:tmpl w:val="0B226946"/>
    <w:lvl w:ilvl="0" w:tplc="D5AA66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07C7B"/>
    <w:multiLevelType w:val="hybridMultilevel"/>
    <w:tmpl w:val="ECB690EA"/>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BE2C8E"/>
    <w:multiLevelType w:val="hybridMultilevel"/>
    <w:tmpl w:val="179C26C0"/>
    <w:lvl w:ilvl="0" w:tplc="04190011">
      <w:start w:val="5"/>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DDC5B49"/>
    <w:multiLevelType w:val="multilevel"/>
    <w:tmpl w:val="C3DC7988"/>
    <w:lvl w:ilvl="0">
      <w:start w:val="1"/>
      <w:numFmt w:val="decimal"/>
      <w:lvlText w:val="%1."/>
      <w:lvlJc w:val="left"/>
      <w:pPr>
        <w:ind w:left="1069" w:hanging="360"/>
      </w:pPr>
      <w:rPr>
        <w:rFonts w:hint="default"/>
        <w:b w:val="0"/>
      </w:rPr>
    </w:lvl>
    <w:lvl w:ilvl="1">
      <w:start w:val="1"/>
      <w:numFmt w:val="decimal"/>
      <w:isLgl/>
      <w:lvlText w:val="%1.%2."/>
      <w:lvlJc w:val="left"/>
      <w:pPr>
        <w:ind w:left="1855"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
  </w:num>
  <w:num w:numId="3">
    <w:abstractNumId w:val="12"/>
  </w:num>
  <w:num w:numId="4">
    <w:abstractNumId w:val="19"/>
  </w:num>
  <w:num w:numId="5">
    <w:abstractNumId w:val="7"/>
  </w:num>
  <w:num w:numId="6">
    <w:abstractNumId w:val="15"/>
  </w:num>
  <w:num w:numId="7">
    <w:abstractNumId w:val="26"/>
  </w:num>
  <w:num w:numId="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25"/>
  </w:num>
  <w:num w:numId="14">
    <w:abstractNumId w:val="17"/>
  </w:num>
  <w:num w:numId="15">
    <w:abstractNumId w:val="3"/>
  </w:num>
  <w:num w:numId="16">
    <w:abstractNumId w:val="22"/>
  </w:num>
  <w:num w:numId="17">
    <w:abstractNumId w:val="2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num>
  <w:num w:numId="21">
    <w:abstractNumId w:val="19"/>
  </w:num>
  <w:num w:numId="22">
    <w:abstractNumId w:val="7"/>
  </w:num>
  <w:num w:numId="23">
    <w:abstractNumId w:val="15"/>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7"/>
  </w:num>
  <w:num w:numId="27">
    <w:abstractNumId w:val="18"/>
  </w:num>
  <w:num w:numId="28">
    <w:abstractNumId w:val="13"/>
  </w:num>
  <w:num w:numId="29">
    <w:abstractNumId w:val="1"/>
  </w:num>
  <w:num w:numId="30">
    <w:abstractNumId w:val="14"/>
  </w:num>
  <w:num w:numId="31">
    <w:abstractNumId w:val="4"/>
  </w:num>
  <w:num w:numId="32">
    <w:abstractNumId w:val="23"/>
  </w:num>
  <w:num w:numId="33">
    <w:abstractNumId w:val="20"/>
  </w:num>
  <w:num w:numId="3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071C"/>
    <w:rsid w:val="000326C3"/>
    <w:rsid w:val="00034B51"/>
    <w:rsid w:val="0003519A"/>
    <w:rsid w:val="0005392B"/>
    <w:rsid w:val="00073FB7"/>
    <w:rsid w:val="00076307"/>
    <w:rsid w:val="00081B8F"/>
    <w:rsid w:val="00083B73"/>
    <w:rsid w:val="000A5549"/>
    <w:rsid w:val="000B507A"/>
    <w:rsid w:val="000C0E6C"/>
    <w:rsid w:val="00103455"/>
    <w:rsid w:val="00107D78"/>
    <w:rsid w:val="001112FD"/>
    <w:rsid w:val="00116814"/>
    <w:rsid w:val="00142111"/>
    <w:rsid w:val="00156315"/>
    <w:rsid w:val="0015746A"/>
    <w:rsid w:val="00175534"/>
    <w:rsid w:val="00185B8B"/>
    <w:rsid w:val="00186362"/>
    <w:rsid w:val="00197332"/>
    <w:rsid w:val="001A061B"/>
    <w:rsid w:val="001A38D3"/>
    <w:rsid w:val="001C30B2"/>
    <w:rsid w:val="001D5DD4"/>
    <w:rsid w:val="001D6659"/>
    <w:rsid w:val="001F53BA"/>
    <w:rsid w:val="00200944"/>
    <w:rsid w:val="002279D9"/>
    <w:rsid w:val="00230935"/>
    <w:rsid w:val="00265D3B"/>
    <w:rsid w:val="00266D90"/>
    <w:rsid w:val="00270E58"/>
    <w:rsid w:val="00273E27"/>
    <w:rsid w:val="0029784B"/>
    <w:rsid w:val="002B116A"/>
    <w:rsid w:val="002B2654"/>
    <w:rsid w:val="002B3E6A"/>
    <w:rsid w:val="002D4054"/>
    <w:rsid w:val="00317678"/>
    <w:rsid w:val="00323456"/>
    <w:rsid w:val="00327BCD"/>
    <w:rsid w:val="003404B2"/>
    <w:rsid w:val="0035770A"/>
    <w:rsid w:val="003A01EF"/>
    <w:rsid w:val="003B2007"/>
    <w:rsid w:val="003B2D96"/>
    <w:rsid w:val="003B6C3D"/>
    <w:rsid w:val="003C29E5"/>
    <w:rsid w:val="004173D0"/>
    <w:rsid w:val="00442092"/>
    <w:rsid w:val="0044572F"/>
    <w:rsid w:val="0046298C"/>
    <w:rsid w:val="00472BB4"/>
    <w:rsid w:val="0048354D"/>
    <w:rsid w:val="004962A3"/>
    <w:rsid w:val="00496845"/>
    <w:rsid w:val="004A77C3"/>
    <w:rsid w:val="004C2FF6"/>
    <w:rsid w:val="004C5FF3"/>
    <w:rsid w:val="004D0580"/>
    <w:rsid w:val="004D120B"/>
    <w:rsid w:val="004E2DDE"/>
    <w:rsid w:val="004E7AEA"/>
    <w:rsid w:val="004F13E8"/>
    <w:rsid w:val="00515783"/>
    <w:rsid w:val="00530F8F"/>
    <w:rsid w:val="005311D3"/>
    <w:rsid w:val="0053583C"/>
    <w:rsid w:val="00552AAB"/>
    <w:rsid w:val="00561D34"/>
    <w:rsid w:val="00583A18"/>
    <w:rsid w:val="00583D73"/>
    <w:rsid w:val="0058635A"/>
    <w:rsid w:val="0059135E"/>
    <w:rsid w:val="005A0E7A"/>
    <w:rsid w:val="005A5D12"/>
    <w:rsid w:val="005C5A40"/>
    <w:rsid w:val="005F0510"/>
    <w:rsid w:val="00604D18"/>
    <w:rsid w:val="00605E5C"/>
    <w:rsid w:val="00607182"/>
    <w:rsid w:val="00615070"/>
    <w:rsid w:val="006150DD"/>
    <w:rsid w:val="00644F5B"/>
    <w:rsid w:val="00645C88"/>
    <w:rsid w:val="00652148"/>
    <w:rsid w:val="006527D5"/>
    <w:rsid w:val="00681A95"/>
    <w:rsid w:val="00694A18"/>
    <w:rsid w:val="006C54FE"/>
    <w:rsid w:val="006D53B4"/>
    <w:rsid w:val="007023CB"/>
    <w:rsid w:val="00727FBD"/>
    <w:rsid w:val="00736FBE"/>
    <w:rsid w:val="007439B0"/>
    <w:rsid w:val="00745689"/>
    <w:rsid w:val="00754208"/>
    <w:rsid w:val="00777B36"/>
    <w:rsid w:val="0078287F"/>
    <w:rsid w:val="007855EB"/>
    <w:rsid w:val="00791AC0"/>
    <w:rsid w:val="007A33A9"/>
    <w:rsid w:val="007C05B6"/>
    <w:rsid w:val="007C343F"/>
    <w:rsid w:val="00806B2A"/>
    <w:rsid w:val="0083313C"/>
    <w:rsid w:val="008438C1"/>
    <w:rsid w:val="0084431C"/>
    <w:rsid w:val="0084761D"/>
    <w:rsid w:val="00862F56"/>
    <w:rsid w:val="008801AC"/>
    <w:rsid w:val="00893764"/>
    <w:rsid w:val="008C0296"/>
    <w:rsid w:val="008C3E12"/>
    <w:rsid w:val="008C6054"/>
    <w:rsid w:val="009006FE"/>
    <w:rsid w:val="0092435E"/>
    <w:rsid w:val="009478E8"/>
    <w:rsid w:val="009540A8"/>
    <w:rsid w:val="0095528A"/>
    <w:rsid w:val="009571C8"/>
    <w:rsid w:val="00961CD7"/>
    <w:rsid w:val="00976D8A"/>
    <w:rsid w:val="00985D83"/>
    <w:rsid w:val="00987869"/>
    <w:rsid w:val="009924A8"/>
    <w:rsid w:val="009943EE"/>
    <w:rsid w:val="00995A1A"/>
    <w:rsid w:val="009B4992"/>
    <w:rsid w:val="009B6E08"/>
    <w:rsid w:val="009D287A"/>
    <w:rsid w:val="009D5B06"/>
    <w:rsid w:val="009E1822"/>
    <w:rsid w:val="009F51BA"/>
    <w:rsid w:val="00A14B6F"/>
    <w:rsid w:val="00A24CD3"/>
    <w:rsid w:val="00A276B8"/>
    <w:rsid w:val="00A3421D"/>
    <w:rsid w:val="00A42708"/>
    <w:rsid w:val="00A45350"/>
    <w:rsid w:val="00A47058"/>
    <w:rsid w:val="00A578C0"/>
    <w:rsid w:val="00A64B28"/>
    <w:rsid w:val="00A6671B"/>
    <w:rsid w:val="00A67235"/>
    <w:rsid w:val="00A90606"/>
    <w:rsid w:val="00A90E41"/>
    <w:rsid w:val="00A97C3D"/>
    <w:rsid w:val="00AA4954"/>
    <w:rsid w:val="00AD68FB"/>
    <w:rsid w:val="00B10C25"/>
    <w:rsid w:val="00B138C5"/>
    <w:rsid w:val="00B43E5D"/>
    <w:rsid w:val="00B44B32"/>
    <w:rsid w:val="00B46489"/>
    <w:rsid w:val="00B46705"/>
    <w:rsid w:val="00B53620"/>
    <w:rsid w:val="00B9249E"/>
    <w:rsid w:val="00BA5EB0"/>
    <w:rsid w:val="00BC1BA1"/>
    <w:rsid w:val="00BC3FEB"/>
    <w:rsid w:val="00BD0E8F"/>
    <w:rsid w:val="00BD70A4"/>
    <w:rsid w:val="00BE405A"/>
    <w:rsid w:val="00BF5A0A"/>
    <w:rsid w:val="00C07021"/>
    <w:rsid w:val="00C17D96"/>
    <w:rsid w:val="00C35B19"/>
    <w:rsid w:val="00C4035B"/>
    <w:rsid w:val="00C46E2F"/>
    <w:rsid w:val="00C651F4"/>
    <w:rsid w:val="00C73A93"/>
    <w:rsid w:val="00C85E8A"/>
    <w:rsid w:val="00C9497F"/>
    <w:rsid w:val="00D04A4C"/>
    <w:rsid w:val="00D07FFD"/>
    <w:rsid w:val="00D2240B"/>
    <w:rsid w:val="00D31703"/>
    <w:rsid w:val="00D53A6D"/>
    <w:rsid w:val="00D544B9"/>
    <w:rsid w:val="00D7606E"/>
    <w:rsid w:val="00D960F7"/>
    <w:rsid w:val="00DA50DB"/>
    <w:rsid w:val="00DB545B"/>
    <w:rsid w:val="00DF2DAB"/>
    <w:rsid w:val="00DF3A27"/>
    <w:rsid w:val="00DF4845"/>
    <w:rsid w:val="00DF57AB"/>
    <w:rsid w:val="00DF5E9B"/>
    <w:rsid w:val="00E06509"/>
    <w:rsid w:val="00E25C0E"/>
    <w:rsid w:val="00E731D6"/>
    <w:rsid w:val="00E75A48"/>
    <w:rsid w:val="00EB51C4"/>
    <w:rsid w:val="00EB6B7D"/>
    <w:rsid w:val="00EC183B"/>
    <w:rsid w:val="00EF221C"/>
    <w:rsid w:val="00EF3A04"/>
    <w:rsid w:val="00F063DE"/>
    <w:rsid w:val="00F119A5"/>
    <w:rsid w:val="00F21D43"/>
    <w:rsid w:val="00F270A7"/>
    <w:rsid w:val="00F3141D"/>
    <w:rsid w:val="00F348E8"/>
    <w:rsid w:val="00F42503"/>
    <w:rsid w:val="00F434FD"/>
    <w:rsid w:val="00F66667"/>
    <w:rsid w:val="00F70D7D"/>
    <w:rsid w:val="00F8044E"/>
    <w:rsid w:val="00FA2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1">
    <w:name w:val="heading 1"/>
    <w:basedOn w:val="a"/>
    <w:next w:val="a"/>
    <w:link w:val="10"/>
    <w:uiPriority w:val="9"/>
    <w:qFormat/>
    <w:rsid w:val="0015746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99"/>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uiPriority w:val="99"/>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DF57AB"/>
    <w:pPr>
      <w:widowControl w:val="0"/>
      <w:suppressAutoHyphens/>
      <w:autoSpaceDE w:val="0"/>
      <w:spacing w:after="0" w:line="299" w:lineRule="exact"/>
      <w:jc w:val="center"/>
    </w:pPr>
    <w:rPr>
      <w:rFonts w:ascii="Times New Roman" w:eastAsia="Times New Roman" w:hAnsi="Times New Roman" w:cs="Times New Roman"/>
      <w:sz w:val="24"/>
      <w:szCs w:val="24"/>
      <w:lang w:eastAsia="zh-CN"/>
    </w:rPr>
  </w:style>
  <w:style w:type="character" w:styleId="af9">
    <w:name w:val="FollowedHyperlink"/>
    <w:basedOn w:val="a0"/>
    <w:uiPriority w:val="99"/>
    <w:semiHidden/>
    <w:unhideWhenUsed/>
    <w:rsid w:val="007C343F"/>
    <w:rPr>
      <w:color w:val="800080" w:themeColor="followedHyperlink"/>
      <w:u w:val="single"/>
    </w:rPr>
  </w:style>
  <w:style w:type="character" w:customStyle="1" w:styleId="21">
    <w:name w:val="Основной текст (2)_"/>
    <w:basedOn w:val="a0"/>
    <w:link w:val="22"/>
    <w:locked/>
    <w:rsid w:val="007C343F"/>
    <w:rPr>
      <w:rFonts w:ascii="Times New Roman" w:eastAsia="Times New Roman" w:hAnsi="Times New Roman" w:cs="Times New Roman"/>
      <w:sz w:val="26"/>
      <w:szCs w:val="26"/>
    </w:rPr>
  </w:style>
  <w:style w:type="paragraph" w:customStyle="1" w:styleId="22">
    <w:name w:val="Основной текст (2)"/>
    <w:basedOn w:val="a"/>
    <w:link w:val="21"/>
    <w:rsid w:val="007C343F"/>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7C343F"/>
    <w:rPr>
      <w:rFonts w:ascii="Times New Roman" w:eastAsia="Times New Roman" w:hAnsi="Times New Roman" w:cs="Times New Roman"/>
      <w:i/>
      <w:iCs/>
      <w:sz w:val="20"/>
      <w:szCs w:val="20"/>
    </w:rPr>
  </w:style>
  <w:style w:type="paragraph" w:customStyle="1" w:styleId="30">
    <w:name w:val="Основной текст (3)"/>
    <w:basedOn w:val="a"/>
    <w:link w:val="3"/>
    <w:rsid w:val="007C343F"/>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locked/>
    <w:rsid w:val="007C343F"/>
    <w:rPr>
      <w:rFonts w:ascii="Times New Roman" w:eastAsia="Times New Roman" w:hAnsi="Times New Roman" w:cs="Times New Roman"/>
      <w:sz w:val="20"/>
      <w:szCs w:val="20"/>
    </w:rPr>
  </w:style>
  <w:style w:type="paragraph" w:customStyle="1" w:styleId="afb">
    <w:name w:val="Сноска"/>
    <w:basedOn w:val="a"/>
    <w:link w:val="afa"/>
    <w:rsid w:val="007C343F"/>
    <w:pPr>
      <w:widowControl w:val="0"/>
      <w:spacing w:after="0" w:line="240" w:lineRule="auto"/>
    </w:pPr>
    <w:rPr>
      <w:rFonts w:ascii="Times New Roman" w:eastAsia="Times New Roman" w:hAnsi="Times New Roman" w:cs="Times New Roman"/>
      <w:sz w:val="20"/>
      <w:szCs w:val="20"/>
    </w:rPr>
  </w:style>
  <w:style w:type="character" w:customStyle="1" w:styleId="afc">
    <w:name w:val="Колонтитул_"/>
    <w:basedOn w:val="a0"/>
    <w:link w:val="afd"/>
    <w:locked/>
    <w:rsid w:val="007C343F"/>
    <w:rPr>
      <w:rFonts w:ascii="Arial" w:eastAsia="Arial" w:hAnsi="Arial" w:cs="Arial"/>
      <w:sz w:val="16"/>
      <w:szCs w:val="16"/>
    </w:rPr>
  </w:style>
  <w:style w:type="paragraph" w:customStyle="1" w:styleId="afd">
    <w:name w:val="Колонтитул"/>
    <w:basedOn w:val="a"/>
    <w:link w:val="afc"/>
    <w:rsid w:val="007C343F"/>
    <w:pPr>
      <w:widowControl w:val="0"/>
      <w:spacing w:after="0" w:line="204" w:lineRule="auto"/>
    </w:pPr>
    <w:rPr>
      <w:rFonts w:ascii="Arial" w:eastAsia="Arial" w:hAnsi="Arial" w:cs="Arial"/>
      <w:sz w:val="16"/>
      <w:szCs w:val="16"/>
    </w:rPr>
  </w:style>
  <w:style w:type="character" w:customStyle="1" w:styleId="10">
    <w:name w:val="Заголовок 1 Знак"/>
    <w:basedOn w:val="a0"/>
    <w:link w:val="1"/>
    <w:uiPriority w:val="9"/>
    <w:rsid w:val="0015746A"/>
    <w:rPr>
      <w:rFonts w:asciiTheme="majorHAnsi" w:eastAsiaTheme="majorEastAsia" w:hAnsiTheme="majorHAnsi" w:cstheme="majorBidi"/>
      <w:b/>
      <w:bCs/>
      <w:color w:val="365F91" w:themeColor="accent1" w:themeShade="BF"/>
      <w:sz w:val="28"/>
      <w:szCs w:val="28"/>
      <w:lang w:eastAsia="ru-RU"/>
    </w:rPr>
  </w:style>
  <w:style w:type="paragraph" w:styleId="afe">
    <w:name w:val="No Spacing"/>
    <w:uiPriority w:val="1"/>
    <w:qFormat/>
    <w:rsid w:val="0015746A"/>
    <w:pPr>
      <w:spacing w:after="0" w:line="240" w:lineRule="auto"/>
    </w:pPr>
    <w:rPr>
      <w:rFonts w:eastAsiaTheme="minorEastAsia"/>
      <w:lang w:eastAsia="ru-RU"/>
    </w:rPr>
  </w:style>
  <w:style w:type="character" w:customStyle="1" w:styleId="apple-converted-space">
    <w:name w:val="apple-converted-space"/>
    <w:basedOn w:val="a0"/>
    <w:rsid w:val="0015746A"/>
  </w:style>
  <w:style w:type="paragraph" w:customStyle="1" w:styleId="formattext">
    <w:name w:val="formattext"/>
    <w:basedOn w:val="a"/>
    <w:rsid w:val="00157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endnote text"/>
    <w:basedOn w:val="a"/>
    <w:link w:val="aff0"/>
    <w:uiPriority w:val="99"/>
    <w:semiHidden/>
    <w:unhideWhenUsed/>
    <w:rsid w:val="00DB545B"/>
    <w:pPr>
      <w:spacing w:after="0" w:line="240" w:lineRule="auto"/>
    </w:pPr>
    <w:rPr>
      <w:rFonts w:ascii="Calibri" w:hAnsi="Calibri" w:cs="Times New Roman"/>
      <w:sz w:val="20"/>
      <w:szCs w:val="20"/>
    </w:rPr>
  </w:style>
  <w:style w:type="character" w:customStyle="1" w:styleId="aff0">
    <w:name w:val="Текст концевой сноски Знак"/>
    <w:basedOn w:val="a0"/>
    <w:link w:val="aff"/>
    <w:uiPriority w:val="99"/>
    <w:semiHidden/>
    <w:rsid w:val="00DB545B"/>
    <w:rPr>
      <w:rFonts w:ascii="Calibri" w:hAnsi="Calibri" w:cs="Times New Roman"/>
      <w:sz w:val="20"/>
      <w:szCs w:val="20"/>
    </w:rPr>
  </w:style>
  <w:style w:type="character" w:styleId="aff1">
    <w:name w:val="endnote reference"/>
    <w:basedOn w:val="a0"/>
    <w:uiPriority w:val="99"/>
    <w:semiHidden/>
    <w:unhideWhenUsed/>
    <w:rsid w:val="00DB545B"/>
    <w:rPr>
      <w:vertAlign w:val="superscript"/>
    </w:rPr>
  </w:style>
  <w:style w:type="paragraph" w:styleId="aff2">
    <w:name w:val="Body Text"/>
    <w:basedOn w:val="a"/>
    <w:link w:val="aff3"/>
    <w:uiPriority w:val="99"/>
    <w:rsid w:val="00BD70A4"/>
    <w:pPr>
      <w:spacing w:after="120" w:line="240" w:lineRule="auto"/>
    </w:pPr>
    <w:rPr>
      <w:rFonts w:ascii="Times New Roman" w:eastAsia="Times New Roman" w:hAnsi="Times New Roman" w:cs="Times New Roman"/>
      <w:sz w:val="24"/>
      <w:szCs w:val="20"/>
    </w:rPr>
  </w:style>
  <w:style w:type="character" w:customStyle="1" w:styleId="aff3">
    <w:name w:val="Основной текст Знак"/>
    <w:basedOn w:val="a0"/>
    <w:link w:val="aff2"/>
    <w:uiPriority w:val="99"/>
    <w:rsid w:val="00BD70A4"/>
    <w:rPr>
      <w:rFonts w:ascii="Times New Roman" w:eastAsia="Times New Roman" w:hAnsi="Times New Roman" w:cs="Times New Roman"/>
      <w:sz w:val="24"/>
      <w:szCs w:val="20"/>
    </w:rPr>
  </w:style>
  <w:style w:type="character" w:styleId="aff4">
    <w:name w:val="Emphasis"/>
    <w:qFormat/>
    <w:rsid w:val="00FA2A4E"/>
    <w:rPr>
      <w:i/>
      <w:iCs/>
    </w:rPr>
  </w:style>
  <w:style w:type="character" w:customStyle="1" w:styleId="ConsPlusNormal0">
    <w:name w:val="ConsPlusNormal Знак"/>
    <w:link w:val="ConsPlusNormal"/>
    <w:locked/>
    <w:rsid w:val="009924A8"/>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1">
    <w:name w:val="heading 1"/>
    <w:basedOn w:val="a"/>
    <w:next w:val="a"/>
    <w:link w:val="10"/>
    <w:uiPriority w:val="9"/>
    <w:qFormat/>
    <w:rsid w:val="0015746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99"/>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uiPriority w:val="99"/>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DF57AB"/>
    <w:pPr>
      <w:widowControl w:val="0"/>
      <w:suppressAutoHyphens/>
      <w:autoSpaceDE w:val="0"/>
      <w:spacing w:after="0" w:line="299" w:lineRule="exact"/>
      <w:jc w:val="center"/>
    </w:pPr>
    <w:rPr>
      <w:rFonts w:ascii="Times New Roman" w:eastAsia="Times New Roman" w:hAnsi="Times New Roman" w:cs="Times New Roman"/>
      <w:sz w:val="24"/>
      <w:szCs w:val="24"/>
      <w:lang w:eastAsia="zh-CN"/>
    </w:rPr>
  </w:style>
  <w:style w:type="character" w:styleId="af9">
    <w:name w:val="FollowedHyperlink"/>
    <w:basedOn w:val="a0"/>
    <w:uiPriority w:val="99"/>
    <w:semiHidden/>
    <w:unhideWhenUsed/>
    <w:rsid w:val="007C343F"/>
    <w:rPr>
      <w:color w:val="800080" w:themeColor="followedHyperlink"/>
      <w:u w:val="single"/>
    </w:rPr>
  </w:style>
  <w:style w:type="character" w:customStyle="1" w:styleId="21">
    <w:name w:val="Основной текст (2)_"/>
    <w:basedOn w:val="a0"/>
    <w:link w:val="22"/>
    <w:locked/>
    <w:rsid w:val="007C343F"/>
    <w:rPr>
      <w:rFonts w:ascii="Times New Roman" w:eastAsia="Times New Roman" w:hAnsi="Times New Roman" w:cs="Times New Roman"/>
      <w:sz w:val="26"/>
      <w:szCs w:val="26"/>
    </w:rPr>
  </w:style>
  <w:style w:type="paragraph" w:customStyle="1" w:styleId="22">
    <w:name w:val="Основной текст (2)"/>
    <w:basedOn w:val="a"/>
    <w:link w:val="21"/>
    <w:rsid w:val="007C343F"/>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7C343F"/>
    <w:rPr>
      <w:rFonts w:ascii="Times New Roman" w:eastAsia="Times New Roman" w:hAnsi="Times New Roman" w:cs="Times New Roman"/>
      <w:i/>
      <w:iCs/>
      <w:sz w:val="20"/>
      <w:szCs w:val="20"/>
    </w:rPr>
  </w:style>
  <w:style w:type="paragraph" w:customStyle="1" w:styleId="30">
    <w:name w:val="Основной текст (3)"/>
    <w:basedOn w:val="a"/>
    <w:link w:val="3"/>
    <w:rsid w:val="007C343F"/>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locked/>
    <w:rsid w:val="007C343F"/>
    <w:rPr>
      <w:rFonts w:ascii="Times New Roman" w:eastAsia="Times New Roman" w:hAnsi="Times New Roman" w:cs="Times New Roman"/>
      <w:sz w:val="20"/>
      <w:szCs w:val="20"/>
    </w:rPr>
  </w:style>
  <w:style w:type="paragraph" w:customStyle="1" w:styleId="afb">
    <w:name w:val="Сноска"/>
    <w:basedOn w:val="a"/>
    <w:link w:val="afa"/>
    <w:rsid w:val="007C343F"/>
    <w:pPr>
      <w:widowControl w:val="0"/>
      <w:spacing w:after="0" w:line="240" w:lineRule="auto"/>
    </w:pPr>
    <w:rPr>
      <w:rFonts w:ascii="Times New Roman" w:eastAsia="Times New Roman" w:hAnsi="Times New Roman" w:cs="Times New Roman"/>
      <w:sz w:val="20"/>
      <w:szCs w:val="20"/>
    </w:rPr>
  </w:style>
  <w:style w:type="character" w:customStyle="1" w:styleId="afc">
    <w:name w:val="Колонтитул_"/>
    <w:basedOn w:val="a0"/>
    <w:link w:val="afd"/>
    <w:locked/>
    <w:rsid w:val="007C343F"/>
    <w:rPr>
      <w:rFonts w:ascii="Arial" w:eastAsia="Arial" w:hAnsi="Arial" w:cs="Arial"/>
      <w:sz w:val="16"/>
      <w:szCs w:val="16"/>
    </w:rPr>
  </w:style>
  <w:style w:type="paragraph" w:customStyle="1" w:styleId="afd">
    <w:name w:val="Колонтитул"/>
    <w:basedOn w:val="a"/>
    <w:link w:val="afc"/>
    <w:rsid w:val="007C343F"/>
    <w:pPr>
      <w:widowControl w:val="0"/>
      <w:spacing w:after="0" w:line="204" w:lineRule="auto"/>
    </w:pPr>
    <w:rPr>
      <w:rFonts w:ascii="Arial" w:eastAsia="Arial" w:hAnsi="Arial" w:cs="Arial"/>
      <w:sz w:val="16"/>
      <w:szCs w:val="16"/>
    </w:rPr>
  </w:style>
  <w:style w:type="character" w:customStyle="1" w:styleId="10">
    <w:name w:val="Заголовок 1 Знак"/>
    <w:basedOn w:val="a0"/>
    <w:link w:val="1"/>
    <w:uiPriority w:val="9"/>
    <w:rsid w:val="0015746A"/>
    <w:rPr>
      <w:rFonts w:asciiTheme="majorHAnsi" w:eastAsiaTheme="majorEastAsia" w:hAnsiTheme="majorHAnsi" w:cstheme="majorBidi"/>
      <w:b/>
      <w:bCs/>
      <w:color w:val="365F91" w:themeColor="accent1" w:themeShade="BF"/>
      <w:sz w:val="28"/>
      <w:szCs w:val="28"/>
      <w:lang w:eastAsia="ru-RU"/>
    </w:rPr>
  </w:style>
  <w:style w:type="paragraph" w:styleId="afe">
    <w:name w:val="No Spacing"/>
    <w:uiPriority w:val="1"/>
    <w:qFormat/>
    <w:rsid w:val="0015746A"/>
    <w:pPr>
      <w:spacing w:after="0" w:line="240" w:lineRule="auto"/>
    </w:pPr>
    <w:rPr>
      <w:rFonts w:eastAsiaTheme="minorEastAsia"/>
      <w:lang w:eastAsia="ru-RU"/>
    </w:rPr>
  </w:style>
  <w:style w:type="character" w:customStyle="1" w:styleId="apple-converted-space">
    <w:name w:val="apple-converted-space"/>
    <w:basedOn w:val="a0"/>
    <w:rsid w:val="0015746A"/>
  </w:style>
  <w:style w:type="paragraph" w:customStyle="1" w:styleId="formattext">
    <w:name w:val="formattext"/>
    <w:basedOn w:val="a"/>
    <w:rsid w:val="00157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endnote text"/>
    <w:basedOn w:val="a"/>
    <w:link w:val="aff0"/>
    <w:uiPriority w:val="99"/>
    <w:semiHidden/>
    <w:unhideWhenUsed/>
    <w:rsid w:val="00DB545B"/>
    <w:pPr>
      <w:spacing w:after="0" w:line="240" w:lineRule="auto"/>
    </w:pPr>
    <w:rPr>
      <w:rFonts w:ascii="Calibri" w:hAnsi="Calibri" w:cs="Times New Roman"/>
      <w:sz w:val="20"/>
      <w:szCs w:val="20"/>
    </w:rPr>
  </w:style>
  <w:style w:type="character" w:customStyle="1" w:styleId="aff0">
    <w:name w:val="Текст концевой сноски Знак"/>
    <w:basedOn w:val="a0"/>
    <w:link w:val="aff"/>
    <w:uiPriority w:val="99"/>
    <w:semiHidden/>
    <w:rsid w:val="00DB545B"/>
    <w:rPr>
      <w:rFonts w:ascii="Calibri" w:hAnsi="Calibri" w:cs="Times New Roman"/>
      <w:sz w:val="20"/>
      <w:szCs w:val="20"/>
    </w:rPr>
  </w:style>
  <w:style w:type="character" w:styleId="aff1">
    <w:name w:val="endnote reference"/>
    <w:basedOn w:val="a0"/>
    <w:uiPriority w:val="99"/>
    <w:semiHidden/>
    <w:unhideWhenUsed/>
    <w:rsid w:val="00DB545B"/>
    <w:rPr>
      <w:vertAlign w:val="superscript"/>
    </w:rPr>
  </w:style>
  <w:style w:type="paragraph" w:styleId="aff2">
    <w:name w:val="Body Text"/>
    <w:basedOn w:val="a"/>
    <w:link w:val="aff3"/>
    <w:uiPriority w:val="99"/>
    <w:rsid w:val="00BD70A4"/>
    <w:pPr>
      <w:spacing w:after="120" w:line="240" w:lineRule="auto"/>
    </w:pPr>
    <w:rPr>
      <w:rFonts w:ascii="Times New Roman" w:eastAsia="Times New Roman" w:hAnsi="Times New Roman" w:cs="Times New Roman"/>
      <w:sz w:val="24"/>
      <w:szCs w:val="20"/>
    </w:rPr>
  </w:style>
  <w:style w:type="character" w:customStyle="1" w:styleId="aff3">
    <w:name w:val="Основной текст Знак"/>
    <w:basedOn w:val="a0"/>
    <w:link w:val="aff2"/>
    <w:uiPriority w:val="99"/>
    <w:rsid w:val="00BD70A4"/>
    <w:rPr>
      <w:rFonts w:ascii="Times New Roman" w:eastAsia="Times New Roman" w:hAnsi="Times New Roman" w:cs="Times New Roman"/>
      <w:sz w:val="24"/>
      <w:szCs w:val="20"/>
    </w:rPr>
  </w:style>
  <w:style w:type="character" w:styleId="aff4">
    <w:name w:val="Emphasis"/>
    <w:qFormat/>
    <w:rsid w:val="00FA2A4E"/>
    <w:rPr>
      <w:i/>
      <w:iCs/>
    </w:rPr>
  </w:style>
  <w:style w:type="character" w:customStyle="1" w:styleId="ConsPlusNormal0">
    <w:name w:val="ConsPlusNormal Знак"/>
    <w:link w:val="ConsPlusNormal"/>
    <w:locked/>
    <w:rsid w:val="009924A8"/>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450132031">
      <w:bodyDiv w:val="1"/>
      <w:marLeft w:val="0"/>
      <w:marRight w:val="0"/>
      <w:marTop w:val="0"/>
      <w:marBottom w:val="0"/>
      <w:divBdr>
        <w:top w:val="none" w:sz="0" w:space="0" w:color="auto"/>
        <w:left w:val="none" w:sz="0" w:space="0" w:color="auto"/>
        <w:bottom w:val="none" w:sz="0" w:space="0" w:color="auto"/>
        <w:right w:val="none" w:sz="0" w:space="0" w:color="auto"/>
      </w:divBdr>
    </w:div>
    <w:div w:id="481624941">
      <w:bodyDiv w:val="1"/>
      <w:marLeft w:val="0"/>
      <w:marRight w:val="0"/>
      <w:marTop w:val="0"/>
      <w:marBottom w:val="0"/>
      <w:divBdr>
        <w:top w:val="none" w:sz="0" w:space="0" w:color="auto"/>
        <w:left w:val="none" w:sz="0" w:space="0" w:color="auto"/>
        <w:bottom w:val="none" w:sz="0" w:space="0" w:color="auto"/>
        <w:right w:val="none" w:sz="0" w:space="0" w:color="auto"/>
      </w:divBdr>
    </w:div>
    <w:div w:id="522282853">
      <w:bodyDiv w:val="1"/>
      <w:marLeft w:val="0"/>
      <w:marRight w:val="0"/>
      <w:marTop w:val="0"/>
      <w:marBottom w:val="0"/>
      <w:divBdr>
        <w:top w:val="none" w:sz="0" w:space="0" w:color="auto"/>
        <w:left w:val="none" w:sz="0" w:space="0" w:color="auto"/>
        <w:bottom w:val="none" w:sz="0" w:space="0" w:color="auto"/>
        <w:right w:val="none" w:sz="0" w:space="0" w:color="auto"/>
      </w:divBdr>
    </w:div>
    <w:div w:id="523398199">
      <w:bodyDiv w:val="1"/>
      <w:marLeft w:val="0"/>
      <w:marRight w:val="0"/>
      <w:marTop w:val="0"/>
      <w:marBottom w:val="0"/>
      <w:divBdr>
        <w:top w:val="none" w:sz="0" w:space="0" w:color="auto"/>
        <w:left w:val="none" w:sz="0" w:space="0" w:color="auto"/>
        <w:bottom w:val="none" w:sz="0" w:space="0" w:color="auto"/>
        <w:right w:val="none" w:sz="0" w:space="0" w:color="auto"/>
      </w:divBdr>
    </w:div>
    <w:div w:id="705835709">
      <w:bodyDiv w:val="1"/>
      <w:marLeft w:val="0"/>
      <w:marRight w:val="0"/>
      <w:marTop w:val="0"/>
      <w:marBottom w:val="0"/>
      <w:divBdr>
        <w:top w:val="none" w:sz="0" w:space="0" w:color="auto"/>
        <w:left w:val="none" w:sz="0" w:space="0" w:color="auto"/>
        <w:bottom w:val="none" w:sz="0" w:space="0" w:color="auto"/>
        <w:right w:val="none" w:sz="0" w:space="0" w:color="auto"/>
      </w:divBdr>
    </w:div>
    <w:div w:id="745494898">
      <w:bodyDiv w:val="1"/>
      <w:marLeft w:val="0"/>
      <w:marRight w:val="0"/>
      <w:marTop w:val="0"/>
      <w:marBottom w:val="0"/>
      <w:divBdr>
        <w:top w:val="none" w:sz="0" w:space="0" w:color="auto"/>
        <w:left w:val="none" w:sz="0" w:space="0" w:color="auto"/>
        <w:bottom w:val="none" w:sz="0" w:space="0" w:color="auto"/>
        <w:right w:val="none" w:sz="0" w:space="0" w:color="auto"/>
      </w:divBdr>
    </w:div>
    <w:div w:id="783421307">
      <w:bodyDiv w:val="1"/>
      <w:marLeft w:val="0"/>
      <w:marRight w:val="0"/>
      <w:marTop w:val="0"/>
      <w:marBottom w:val="0"/>
      <w:divBdr>
        <w:top w:val="none" w:sz="0" w:space="0" w:color="auto"/>
        <w:left w:val="none" w:sz="0" w:space="0" w:color="auto"/>
        <w:bottom w:val="none" w:sz="0" w:space="0" w:color="auto"/>
        <w:right w:val="none" w:sz="0" w:space="0" w:color="auto"/>
      </w:divBdr>
    </w:div>
    <w:div w:id="817185924">
      <w:bodyDiv w:val="1"/>
      <w:marLeft w:val="0"/>
      <w:marRight w:val="0"/>
      <w:marTop w:val="0"/>
      <w:marBottom w:val="0"/>
      <w:divBdr>
        <w:top w:val="none" w:sz="0" w:space="0" w:color="auto"/>
        <w:left w:val="none" w:sz="0" w:space="0" w:color="auto"/>
        <w:bottom w:val="none" w:sz="0" w:space="0" w:color="auto"/>
        <w:right w:val="none" w:sz="0" w:space="0" w:color="auto"/>
      </w:divBdr>
    </w:div>
    <w:div w:id="837234971">
      <w:bodyDiv w:val="1"/>
      <w:marLeft w:val="0"/>
      <w:marRight w:val="0"/>
      <w:marTop w:val="0"/>
      <w:marBottom w:val="0"/>
      <w:divBdr>
        <w:top w:val="none" w:sz="0" w:space="0" w:color="auto"/>
        <w:left w:val="none" w:sz="0" w:space="0" w:color="auto"/>
        <w:bottom w:val="none" w:sz="0" w:space="0" w:color="auto"/>
        <w:right w:val="none" w:sz="0" w:space="0" w:color="auto"/>
      </w:divBdr>
    </w:div>
    <w:div w:id="888954730">
      <w:bodyDiv w:val="1"/>
      <w:marLeft w:val="0"/>
      <w:marRight w:val="0"/>
      <w:marTop w:val="0"/>
      <w:marBottom w:val="0"/>
      <w:divBdr>
        <w:top w:val="none" w:sz="0" w:space="0" w:color="auto"/>
        <w:left w:val="none" w:sz="0" w:space="0" w:color="auto"/>
        <w:bottom w:val="none" w:sz="0" w:space="0" w:color="auto"/>
        <w:right w:val="none" w:sz="0" w:space="0" w:color="auto"/>
      </w:divBdr>
    </w:div>
    <w:div w:id="1052457757">
      <w:bodyDiv w:val="1"/>
      <w:marLeft w:val="0"/>
      <w:marRight w:val="0"/>
      <w:marTop w:val="0"/>
      <w:marBottom w:val="0"/>
      <w:divBdr>
        <w:top w:val="none" w:sz="0" w:space="0" w:color="auto"/>
        <w:left w:val="none" w:sz="0" w:space="0" w:color="auto"/>
        <w:bottom w:val="none" w:sz="0" w:space="0" w:color="auto"/>
        <w:right w:val="none" w:sz="0" w:space="0" w:color="auto"/>
      </w:divBdr>
    </w:div>
    <w:div w:id="1157384230">
      <w:bodyDiv w:val="1"/>
      <w:marLeft w:val="0"/>
      <w:marRight w:val="0"/>
      <w:marTop w:val="0"/>
      <w:marBottom w:val="0"/>
      <w:divBdr>
        <w:top w:val="none" w:sz="0" w:space="0" w:color="auto"/>
        <w:left w:val="none" w:sz="0" w:space="0" w:color="auto"/>
        <w:bottom w:val="none" w:sz="0" w:space="0" w:color="auto"/>
        <w:right w:val="none" w:sz="0" w:space="0" w:color="auto"/>
      </w:divBdr>
    </w:div>
    <w:div w:id="1282540915">
      <w:bodyDiv w:val="1"/>
      <w:marLeft w:val="0"/>
      <w:marRight w:val="0"/>
      <w:marTop w:val="0"/>
      <w:marBottom w:val="0"/>
      <w:divBdr>
        <w:top w:val="none" w:sz="0" w:space="0" w:color="auto"/>
        <w:left w:val="none" w:sz="0" w:space="0" w:color="auto"/>
        <w:bottom w:val="none" w:sz="0" w:space="0" w:color="auto"/>
        <w:right w:val="none" w:sz="0" w:space="0" w:color="auto"/>
      </w:divBdr>
    </w:div>
    <w:div w:id="1307737332">
      <w:bodyDiv w:val="1"/>
      <w:marLeft w:val="0"/>
      <w:marRight w:val="0"/>
      <w:marTop w:val="0"/>
      <w:marBottom w:val="0"/>
      <w:divBdr>
        <w:top w:val="none" w:sz="0" w:space="0" w:color="auto"/>
        <w:left w:val="none" w:sz="0" w:space="0" w:color="auto"/>
        <w:bottom w:val="none" w:sz="0" w:space="0" w:color="auto"/>
        <w:right w:val="none" w:sz="0" w:space="0" w:color="auto"/>
      </w:divBdr>
    </w:div>
    <w:div w:id="1965426503">
      <w:bodyDiv w:val="1"/>
      <w:marLeft w:val="0"/>
      <w:marRight w:val="0"/>
      <w:marTop w:val="0"/>
      <w:marBottom w:val="0"/>
      <w:divBdr>
        <w:top w:val="none" w:sz="0" w:space="0" w:color="auto"/>
        <w:left w:val="none" w:sz="0" w:space="0" w:color="auto"/>
        <w:bottom w:val="none" w:sz="0" w:space="0" w:color="auto"/>
        <w:right w:val="none" w:sz="0" w:space="0" w:color="auto"/>
      </w:divBdr>
    </w:div>
    <w:div w:id="19713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1068&amp;dst=500" TargetMode="External"/><Relationship Id="rId18" Type="http://schemas.openxmlformats.org/officeDocument/2006/relationships/hyperlink" Target="http://www.gu.lenobl.ru" TargetMode="External"/><Relationship Id="rId26"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styles" Target="styles.xml"/><Relationship Id="rId21" Type="http://schemas.openxmlformats.org/officeDocument/2006/relationships/hyperlink" Target="consultantplus://offline/ref=00EA2F01AC7F040D4C7DC865718C4824E8F12BBDCF97A84A0E1C08ED431A4F2B71412E91DABBD7300B4CF7F0D0CF4231C700B62B89t1UFL" TargetMode="External"/><Relationship Id="rId7" Type="http://schemas.openxmlformats.org/officeDocument/2006/relationships/footnotes" Target="footnotes.xml"/><Relationship Id="rId12" Type="http://schemas.openxmlformats.org/officeDocument/2006/relationships/hyperlink" Target="https://login.consultant.ru/link/?req=doc&amp;base=LAW&amp;n=471068&amp;dst=884" TargetMode="External"/><Relationship Id="rId17" Type="http://schemas.openxmlformats.org/officeDocument/2006/relationships/hyperlink" Target="https://login.consultant.ru/link/?req=doc&amp;base=LAW&amp;n=471068&amp;dst=1696" TargetMode="External"/><Relationship Id="rId25" Type="http://schemas.openxmlformats.org/officeDocument/2006/relationships/hyperlink" Target="consultantplus://offline/ref=EC952CB1F70DA99B162D97F4ACC069662F6550FDAAAA532907236A85D3DE33872564DD1D1A02QF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1068&amp;dst=1692"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29" Type="http://schemas.openxmlformats.org/officeDocument/2006/relationships/hyperlink" Target="consultantplus://offline/ref=EC952CB1F70DA99B162D97F4ACC069662F6551F4AEA6532907236A85D30DQ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068&amp;dst=2540" TargetMode="External"/><Relationship Id="rId24" Type="http://schemas.openxmlformats.org/officeDocument/2006/relationships/hyperlink" Target="consultantplus://offline/ref=EC952CB1F70DA99B162D97F4ACC069662F6551F4AEA6532907236A85D30DQEO"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71068&amp;dst=508" TargetMode="External"/><Relationship Id="rId23" Type="http://schemas.openxmlformats.org/officeDocument/2006/relationships/hyperlink" Target="consultantplus://offline/ref=EC952CB1F70DA99B162D97F4ACC069662F6550FDAAAA532907236A85D3DE33872564DD1D1F02QDO" TargetMode="External"/><Relationship Id="rId28" Type="http://schemas.openxmlformats.org/officeDocument/2006/relationships/hyperlink" Target="consultantplus://offline/ref=EC952CB1F70DA99B162D97F4ACC069662F6550FDAAAA532907236A85D3DE33872564DD1C1E02QFO" TargetMode="External"/><Relationship Id="rId10" Type="http://schemas.openxmlformats.org/officeDocument/2006/relationships/hyperlink" Target="https://login.consultant.ru/link/?req=doc&amp;base=LAW&amp;n=471068&amp;dst=460" TargetMode="External"/><Relationship Id="rId19" Type="http://schemas.openxmlformats.org/officeDocument/2006/relationships/hyperlink" Target="https://new.gu.lenobl.r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71068&amp;dst=503" TargetMode="External"/><Relationship Id="rId22" Type="http://schemas.openxmlformats.org/officeDocument/2006/relationships/hyperlink" Target="consultantplus://offline/ref=EC952CB1F70DA99B162D97F4ACC069662F6550FDAAAA532907236A85D3DE33872564DD1D1A02QFO" TargetMode="External"/><Relationship Id="rId27" Type="http://schemas.openxmlformats.org/officeDocument/2006/relationships/hyperlink" Target="consultantplus://offline/ref=EC952CB1F70DA99B162D97F4ACC069662F6550FDAAAA532907236A85D3DE33872564DD1D1F02QDO"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138EE-D432-4845-BE50-5C519E27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4125</Words>
  <Characters>23517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27587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OdmeN</cp:lastModifiedBy>
  <cp:revision>7</cp:revision>
  <cp:lastPrinted>2023-11-24T08:47:00Z</cp:lastPrinted>
  <dcterms:created xsi:type="dcterms:W3CDTF">2025-04-02T13:22:00Z</dcterms:created>
  <dcterms:modified xsi:type="dcterms:W3CDTF">2025-05-09T06:58:00Z</dcterms:modified>
</cp:coreProperties>
</file>