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BF" w:rsidRDefault="00C457BF" w:rsidP="001B1C8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B5E60A" wp14:editId="4946F363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7BF" w:rsidRPr="00BD7CFE" w:rsidRDefault="00C457BF" w:rsidP="00C457BF">
      <w:pPr>
        <w:jc w:val="center"/>
        <w:rPr>
          <w:b/>
          <w:sz w:val="28"/>
          <w:szCs w:val="28"/>
        </w:rPr>
      </w:pPr>
      <w:r w:rsidRPr="00BD7CFE">
        <w:rPr>
          <w:b/>
          <w:sz w:val="28"/>
          <w:szCs w:val="28"/>
        </w:rPr>
        <w:t>Администрация</w:t>
      </w:r>
    </w:p>
    <w:p w:rsidR="00C457BF" w:rsidRPr="00BD7CFE" w:rsidRDefault="00C457BF" w:rsidP="00C457BF">
      <w:pPr>
        <w:jc w:val="center"/>
        <w:rPr>
          <w:b/>
          <w:sz w:val="28"/>
          <w:szCs w:val="28"/>
        </w:rPr>
      </w:pPr>
      <w:r w:rsidRPr="00BD7CFE">
        <w:rPr>
          <w:b/>
          <w:sz w:val="28"/>
          <w:szCs w:val="28"/>
        </w:rPr>
        <w:t>Свирицко</w:t>
      </w:r>
      <w:r w:rsidR="00557192">
        <w:rPr>
          <w:b/>
          <w:sz w:val="28"/>
          <w:szCs w:val="28"/>
        </w:rPr>
        <w:t>го</w:t>
      </w:r>
      <w:r w:rsidRPr="00BD7CFE">
        <w:rPr>
          <w:b/>
          <w:sz w:val="28"/>
          <w:szCs w:val="28"/>
        </w:rPr>
        <w:t xml:space="preserve"> сельско</w:t>
      </w:r>
      <w:r w:rsidR="00557192">
        <w:rPr>
          <w:b/>
          <w:sz w:val="28"/>
          <w:szCs w:val="28"/>
        </w:rPr>
        <w:t>го</w:t>
      </w:r>
      <w:r w:rsidRPr="00BD7CFE">
        <w:rPr>
          <w:b/>
          <w:sz w:val="28"/>
          <w:szCs w:val="28"/>
        </w:rPr>
        <w:t xml:space="preserve"> поселени</w:t>
      </w:r>
      <w:r w:rsidR="00557192">
        <w:rPr>
          <w:b/>
          <w:sz w:val="28"/>
          <w:szCs w:val="28"/>
        </w:rPr>
        <w:t>я</w:t>
      </w:r>
    </w:p>
    <w:p w:rsidR="00C457BF" w:rsidRPr="00BD7CFE" w:rsidRDefault="00C457BF" w:rsidP="00C457BF">
      <w:pPr>
        <w:jc w:val="center"/>
        <w:rPr>
          <w:b/>
          <w:sz w:val="28"/>
          <w:szCs w:val="28"/>
        </w:rPr>
      </w:pPr>
      <w:r w:rsidRPr="00BD7CFE">
        <w:rPr>
          <w:b/>
          <w:sz w:val="28"/>
          <w:szCs w:val="28"/>
        </w:rPr>
        <w:t>Волховского муниципального района</w:t>
      </w:r>
    </w:p>
    <w:p w:rsidR="00C457BF" w:rsidRPr="00BD7CFE" w:rsidRDefault="00C457BF" w:rsidP="00C457BF">
      <w:pPr>
        <w:jc w:val="center"/>
        <w:rPr>
          <w:b/>
          <w:sz w:val="28"/>
          <w:szCs w:val="28"/>
        </w:rPr>
      </w:pPr>
      <w:r w:rsidRPr="00BD7CFE">
        <w:rPr>
          <w:b/>
          <w:sz w:val="28"/>
          <w:szCs w:val="28"/>
        </w:rPr>
        <w:t>Ленинградской области</w:t>
      </w:r>
    </w:p>
    <w:p w:rsidR="00C457BF" w:rsidRPr="00BD7CFE" w:rsidRDefault="00C457BF" w:rsidP="00C457BF">
      <w:pPr>
        <w:pStyle w:val="19"/>
        <w:spacing w:line="360" w:lineRule="auto"/>
        <w:rPr>
          <w:b/>
          <w:sz w:val="28"/>
          <w:szCs w:val="28"/>
        </w:rPr>
      </w:pPr>
    </w:p>
    <w:p w:rsidR="00C457BF" w:rsidRDefault="00C457BF" w:rsidP="00C457BF">
      <w:pPr>
        <w:pStyle w:val="19"/>
        <w:spacing w:line="360" w:lineRule="auto"/>
        <w:rPr>
          <w:b/>
          <w:caps/>
          <w:sz w:val="28"/>
          <w:szCs w:val="28"/>
        </w:rPr>
      </w:pPr>
      <w:r w:rsidRPr="00BD7CFE">
        <w:rPr>
          <w:b/>
          <w:caps/>
          <w:sz w:val="28"/>
          <w:szCs w:val="28"/>
        </w:rPr>
        <w:t>постановление</w:t>
      </w:r>
    </w:p>
    <w:p w:rsidR="003B6B7C" w:rsidRPr="00405B07" w:rsidRDefault="00C457BF" w:rsidP="001B1C8D">
      <w:pPr>
        <w:pStyle w:val="19"/>
        <w:spacing w:line="360" w:lineRule="auto"/>
        <w:rPr>
          <w:sz w:val="28"/>
          <w:szCs w:val="28"/>
        </w:rPr>
      </w:pPr>
      <w:r w:rsidRPr="00BD7CFE">
        <w:rPr>
          <w:b/>
          <w:sz w:val="28"/>
          <w:szCs w:val="28"/>
        </w:rPr>
        <w:t xml:space="preserve"> от «</w:t>
      </w:r>
      <w:r w:rsidR="003F6AB6">
        <w:rPr>
          <w:b/>
          <w:sz w:val="28"/>
          <w:szCs w:val="28"/>
        </w:rPr>
        <w:t>01</w:t>
      </w:r>
      <w:r w:rsidRPr="00BD7CFE">
        <w:rPr>
          <w:b/>
          <w:sz w:val="28"/>
          <w:szCs w:val="28"/>
        </w:rPr>
        <w:t>»</w:t>
      </w:r>
      <w:r w:rsidR="003F6AB6">
        <w:rPr>
          <w:b/>
          <w:sz w:val="28"/>
          <w:szCs w:val="28"/>
        </w:rPr>
        <w:t xml:space="preserve"> </w:t>
      </w:r>
      <w:r w:rsidR="001B1C8D">
        <w:rPr>
          <w:b/>
          <w:sz w:val="28"/>
          <w:szCs w:val="28"/>
        </w:rPr>
        <w:t>ноября</w:t>
      </w:r>
      <w:r w:rsidR="00015415">
        <w:rPr>
          <w:b/>
          <w:sz w:val="28"/>
          <w:szCs w:val="28"/>
        </w:rPr>
        <w:t xml:space="preserve"> </w:t>
      </w:r>
      <w:r w:rsidRPr="00BD7CFE">
        <w:rPr>
          <w:b/>
          <w:sz w:val="28"/>
          <w:szCs w:val="28"/>
        </w:rPr>
        <w:t>202</w:t>
      </w:r>
      <w:r w:rsidR="007F2096">
        <w:rPr>
          <w:b/>
          <w:sz w:val="28"/>
          <w:szCs w:val="28"/>
        </w:rPr>
        <w:t>5</w:t>
      </w:r>
      <w:r w:rsidRPr="00BD7CFE">
        <w:rPr>
          <w:b/>
          <w:sz w:val="28"/>
          <w:szCs w:val="28"/>
        </w:rPr>
        <w:t xml:space="preserve"> года</w:t>
      </w:r>
      <w:r w:rsidRPr="00BD7CFE">
        <w:rPr>
          <w:b/>
          <w:sz w:val="28"/>
          <w:szCs w:val="28"/>
        </w:rPr>
        <w:tab/>
      </w:r>
      <w:r w:rsidRPr="00BD7CFE">
        <w:rPr>
          <w:b/>
          <w:sz w:val="28"/>
          <w:szCs w:val="28"/>
        </w:rPr>
        <w:tab/>
      </w:r>
      <w:r w:rsidRPr="00BD7CFE">
        <w:rPr>
          <w:b/>
          <w:sz w:val="28"/>
          <w:szCs w:val="28"/>
        </w:rPr>
        <w:tab/>
      </w:r>
      <w:r w:rsidRPr="00BD7CFE">
        <w:rPr>
          <w:b/>
          <w:sz w:val="28"/>
          <w:szCs w:val="28"/>
        </w:rPr>
        <w:tab/>
      </w:r>
      <w:r w:rsidRPr="00BD7CFE">
        <w:rPr>
          <w:b/>
          <w:sz w:val="28"/>
          <w:szCs w:val="28"/>
        </w:rPr>
        <w:tab/>
        <w:t xml:space="preserve"> </w:t>
      </w:r>
      <w:r w:rsidR="00015415">
        <w:rPr>
          <w:b/>
          <w:sz w:val="28"/>
          <w:szCs w:val="28"/>
        </w:rPr>
        <w:t xml:space="preserve">                            </w:t>
      </w:r>
      <w:r w:rsidR="001B1C8D">
        <w:rPr>
          <w:b/>
          <w:sz w:val="28"/>
          <w:szCs w:val="28"/>
        </w:rPr>
        <w:t xml:space="preserve">         </w:t>
      </w:r>
      <w:r w:rsidR="00015415">
        <w:rPr>
          <w:b/>
          <w:sz w:val="28"/>
          <w:szCs w:val="28"/>
        </w:rPr>
        <w:t xml:space="preserve">  </w:t>
      </w:r>
      <w:r w:rsidRPr="00BD7CFE">
        <w:rPr>
          <w:b/>
          <w:sz w:val="28"/>
          <w:szCs w:val="28"/>
        </w:rPr>
        <w:t>№</w:t>
      </w:r>
      <w:r w:rsidR="003F6AB6">
        <w:rPr>
          <w:b/>
          <w:sz w:val="28"/>
          <w:szCs w:val="28"/>
        </w:rPr>
        <w:t>192</w:t>
      </w:r>
    </w:p>
    <w:p w:rsidR="00405B07" w:rsidRPr="00405B07" w:rsidRDefault="00405B07" w:rsidP="00405B07">
      <w:pPr>
        <w:jc w:val="center"/>
        <w:rPr>
          <w:b/>
          <w:sz w:val="28"/>
          <w:szCs w:val="28"/>
        </w:rPr>
      </w:pPr>
      <w:r w:rsidRPr="00405B07">
        <w:rPr>
          <w:b/>
          <w:sz w:val="28"/>
          <w:szCs w:val="28"/>
        </w:rPr>
        <w:t>Об утверждении программы</w:t>
      </w:r>
    </w:p>
    <w:p w:rsidR="00405B07" w:rsidRPr="00405B07" w:rsidRDefault="00015415" w:rsidP="00405B0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Свирицкого</w:t>
      </w:r>
      <w:proofErr w:type="spellEnd"/>
      <w:r w:rsidR="00405B07" w:rsidRPr="00405B07">
        <w:rPr>
          <w:b/>
          <w:sz w:val="28"/>
          <w:szCs w:val="28"/>
        </w:rPr>
        <w:t xml:space="preserve"> сельского поселения</w:t>
      </w:r>
    </w:p>
    <w:p w:rsidR="00405B07" w:rsidRPr="00405B07" w:rsidRDefault="00405B07" w:rsidP="00405B0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spellStart"/>
      <w:r w:rsidRPr="00405B07">
        <w:rPr>
          <w:b/>
          <w:sz w:val="28"/>
          <w:szCs w:val="28"/>
        </w:rPr>
        <w:t>Волховского</w:t>
      </w:r>
      <w:proofErr w:type="spellEnd"/>
      <w:r w:rsidRPr="00405B07">
        <w:rPr>
          <w:b/>
          <w:sz w:val="28"/>
          <w:szCs w:val="28"/>
        </w:rPr>
        <w:t xml:space="preserve"> муниципального района Ленинградской области</w:t>
      </w:r>
      <w:r w:rsidRPr="00405B0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05B07">
        <w:rPr>
          <w:b/>
          <w:sz w:val="28"/>
          <w:szCs w:val="28"/>
        </w:rPr>
        <w:t>«</w:t>
      </w:r>
      <w:r w:rsidRPr="00405B07">
        <w:rPr>
          <w:rFonts w:eastAsia="Calibri"/>
          <w:b/>
          <w:bCs/>
          <w:sz w:val="28"/>
          <w:szCs w:val="28"/>
          <w:lang w:eastAsia="en-US"/>
        </w:rPr>
        <w:t>Профилактика рисков причинения вреда (ущерба)</w:t>
      </w:r>
    </w:p>
    <w:p w:rsidR="00405B07" w:rsidRPr="00405B07" w:rsidRDefault="00405B07" w:rsidP="00405B0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B07">
        <w:rPr>
          <w:rFonts w:eastAsia="Calibri"/>
          <w:b/>
          <w:bCs/>
          <w:sz w:val="28"/>
          <w:szCs w:val="28"/>
          <w:lang w:eastAsia="en-US"/>
        </w:rPr>
        <w:t>охраняемым законом ценностям при  осуществлении муниципального контроля в сфере благоустройства на территории</w:t>
      </w:r>
    </w:p>
    <w:p w:rsidR="00405B07" w:rsidRPr="00405B07" w:rsidRDefault="00015415" w:rsidP="00405B0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Свирицкого</w:t>
      </w:r>
      <w:proofErr w:type="spellEnd"/>
      <w:r w:rsidR="00405B07" w:rsidRPr="00405B07">
        <w:rPr>
          <w:b/>
          <w:sz w:val="28"/>
          <w:szCs w:val="28"/>
        </w:rPr>
        <w:t xml:space="preserve"> сельского поселения</w:t>
      </w:r>
    </w:p>
    <w:p w:rsidR="00015415" w:rsidRDefault="00405B07" w:rsidP="00405B07">
      <w:pPr>
        <w:widowControl/>
        <w:suppressAutoHyphens w:val="0"/>
        <w:ind w:right="-1"/>
        <w:jc w:val="center"/>
        <w:rPr>
          <w:b/>
          <w:sz w:val="28"/>
          <w:szCs w:val="28"/>
        </w:rPr>
      </w:pPr>
      <w:proofErr w:type="spellStart"/>
      <w:r w:rsidRPr="00405B07">
        <w:rPr>
          <w:b/>
          <w:sz w:val="28"/>
          <w:szCs w:val="28"/>
        </w:rPr>
        <w:t>Волховского</w:t>
      </w:r>
      <w:proofErr w:type="spellEnd"/>
      <w:r w:rsidRPr="00405B07">
        <w:rPr>
          <w:b/>
          <w:sz w:val="28"/>
          <w:szCs w:val="28"/>
        </w:rPr>
        <w:t xml:space="preserve"> муниципального района </w:t>
      </w:r>
    </w:p>
    <w:p w:rsidR="00CF1809" w:rsidRPr="00405B07" w:rsidRDefault="00405B07" w:rsidP="00405B07">
      <w:pPr>
        <w:widowControl/>
        <w:suppressAutoHyphens w:val="0"/>
        <w:ind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B07">
        <w:rPr>
          <w:b/>
          <w:sz w:val="28"/>
          <w:szCs w:val="28"/>
        </w:rPr>
        <w:t>Ленинградской области</w:t>
      </w:r>
      <w:r w:rsidRPr="00405B0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05B07">
        <w:rPr>
          <w:rFonts w:eastAsia="Calibri"/>
          <w:b/>
          <w:bCs/>
          <w:sz w:val="28"/>
          <w:szCs w:val="28"/>
        </w:rPr>
        <w:t>на 202</w:t>
      </w:r>
      <w:r w:rsidR="007F2096">
        <w:rPr>
          <w:rFonts w:eastAsia="Calibri"/>
          <w:b/>
          <w:bCs/>
          <w:sz w:val="28"/>
          <w:szCs w:val="28"/>
        </w:rPr>
        <w:t>6</w:t>
      </w:r>
      <w:r w:rsidRPr="00405B07">
        <w:rPr>
          <w:rFonts w:eastAsia="Calibri"/>
          <w:b/>
          <w:bCs/>
          <w:sz w:val="28"/>
          <w:szCs w:val="28"/>
        </w:rPr>
        <w:t xml:space="preserve"> год</w:t>
      </w:r>
      <w:r w:rsidRPr="00405B07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405B07" w:rsidRDefault="00405B07" w:rsidP="00405B07">
      <w:pPr>
        <w:widowControl/>
        <w:suppressAutoHyphens w:val="0"/>
        <w:ind w:right="-1"/>
        <w:jc w:val="center"/>
        <w:rPr>
          <w:rFonts w:eastAsia="Times New Roman"/>
          <w:color w:val="000000"/>
          <w:kern w:val="0"/>
          <w:shd w:val="clear" w:color="auto" w:fill="FFFFFF"/>
        </w:rPr>
      </w:pPr>
    </w:p>
    <w:p w:rsidR="002850FF" w:rsidRPr="00015415" w:rsidRDefault="00015415" w:rsidP="00015415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b/>
          <w:sz w:val="28"/>
          <w:szCs w:val="28"/>
        </w:rPr>
      </w:pPr>
      <w:r w:rsidRPr="00015415">
        <w:rPr>
          <w:sz w:val="28"/>
          <w:szCs w:val="28"/>
        </w:rPr>
        <w:t xml:space="preserve">В целях реализации Федерального закона </w:t>
      </w:r>
      <w:r>
        <w:rPr>
          <w:rFonts w:eastAsia="Calibri"/>
          <w:sz w:val="28"/>
          <w:szCs w:val="28"/>
          <w:lang w:eastAsia="en-US"/>
        </w:rPr>
        <w:t>от 31.07.2020 N 248-ФЗ «</w:t>
      </w:r>
      <w:r w:rsidRPr="00015415">
        <w:rPr>
          <w:rFonts w:eastAsia="Calibri"/>
          <w:sz w:val="28"/>
          <w:szCs w:val="28"/>
          <w:lang w:eastAsia="en-US"/>
        </w:rPr>
        <w:t xml:space="preserve">О государственном контроле (надзоре) и муниципальном </w:t>
      </w:r>
      <w:r>
        <w:rPr>
          <w:rFonts w:eastAsia="Calibri"/>
          <w:sz w:val="28"/>
          <w:szCs w:val="28"/>
          <w:lang w:eastAsia="en-US"/>
        </w:rPr>
        <w:t>контроле в Российской Федерации»</w:t>
      </w:r>
      <w:r w:rsidRPr="00015415">
        <w:rPr>
          <w:rFonts w:eastAsia="Calibri"/>
          <w:sz w:val="28"/>
          <w:szCs w:val="28"/>
          <w:lang w:eastAsia="en-US"/>
        </w:rPr>
        <w:t>, в соответствии</w:t>
      </w:r>
      <w:r w:rsidRPr="00015415">
        <w:rPr>
          <w:sz w:val="28"/>
          <w:szCs w:val="28"/>
        </w:rPr>
        <w:t xml:space="preserve"> с </w:t>
      </w:r>
      <w:r w:rsidRPr="00015415">
        <w:rPr>
          <w:sz w:val="28"/>
          <w:szCs w:val="28"/>
          <w:shd w:val="clear" w:color="auto" w:fill="FFFFFF"/>
        </w:rPr>
        <w:t> </w:t>
      </w:r>
      <w:hyperlink r:id="rId9" w:anchor="7D20K3" w:history="1">
        <w:r w:rsidRPr="00015415">
          <w:rPr>
            <w:sz w:val="28"/>
            <w:szCs w:val="28"/>
          </w:rPr>
          <w:t xml:space="preserve">Федеральным </w:t>
        </w:r>
        <w:r>
          <w:rPr>
            <w:sz w:val="28"/>
            <w:szCs w:val="28"/>
          </w:rPr>
          <w:t>законом от 06.10.2003 N 131-ФЗ «</w:t>
        </w:r>
        <w:r w:rsidRPr="00015415"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</w:t>
      </w:r>
      <w:r w:rsidRPr="00015415">
        <w:rPr>
          <w:sz w:val="28"/>
          <w:szCs w:val="28"/>
        </w:rPr>
        <w:t xml:space="preserve">, </w:t>
      </w:r>
      <w:r w:rsidRPr="00015415">
        <w:rPr>
          <w:rFonts w:eastAsia="Calibri"/>
          <w:sz w:val="28"/>
          <w:szCs w:val="28"/>
          <w:lang w:eastAsia="en-US"/>
        </w:rPr>
        <w:t>с Постановлением Правит</w:t>
      </w:r>
      <w:r>
        <w:rPr>
          <w:rFonts w:eastAsia="Calibri"/>
          <w:sz w:val="28"/>
          <w:szCs w:val="28"/>
          <w:lang w:eastAsia="en-US"/>
        </w:rPr>
        <w:t>ельства РФ от 25.06.2021 N 990 «</w:t>
      </w:r>
      <w:r w:rsidRPr="00015415">
        <w:rPr>
          <w:rFonts w:eastAsia="Calibri"/>
          <w:sz w:val="28"/>
          <w:szCs w:val="28"/>
          <w:lang w:eastAsia="en-US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eastAsia="Calibri"/>
          <w:sz w:val="28"/>
          <w:szCs w:val="28"/>
          <w:lang w:eastAsia="en-US"/>
        </w:rPr>
        <w:t>»</w:t>
      </w:r>
      <w:r w:rsidR="009C3FB2" w:rsidRPr="00015415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,</w:t>
      </w:r>
      <w:r w:rsidR="009C3FB2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 решение</w:t>
      </w:r>
      <w:r w:rsidR="00CF1809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м</w:t>
      </w:r>
      <w:r w:rsidR="009C3FB2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CF1809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С</w:t>
      </w:r>
      <w:r w:rsidR="009C3FB2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овета депутатов </w:t>
      </w:r>
      <w:r w:rsid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Свирицкого сельского поселения </w:t>
      </w:r>
      <w:r w:rsidR="009C3FB2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от </w:t>
      </w:r>
      <w:r w:rsid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28.10</w:t>
      </w:r>
      <w:r w:rsidR="007C05EE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.2021г. № 1</w:t>
      </w:r>
      <w:r w:rsid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17</w:t>
      </w:r>
      <w:r w:rsidR="009C3FB2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C457BF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«</w:t>
      </w:r>
      <w:r w:rsidR="00C457BF" w:rsidRPr="00C457BF">
        <w:rPr>
          <w:rFonts w:eastAsia="Calibri"/>
          <w:iCs/>
          <w:sz w:val="28"/>
          <w:szCs w:val="28"/>
        </w:rPr>
        <w:t>Об утверждении   положения о муниципальном контроле в сфере благоустройства н</w:t>
      </w:r>
      <w:r w:rsidR="00C457BF" w:rsidRPr="00C457BF">
        <w:rPr>
          <w:rFonts w:eastAsia="Calibri"/>
          <w:sz w:val="28"/>
          <w:szCs w:val="28"/>
        </w:rPr>
        <w:t xml:space="preserve">а территории </w:t>
      </w:r>
      <w:r w:rsidR="00C457BF" w:rsidRPr="00C457BF">
        <w:rPr>
          <w:rFonts w:eastAsia="Calibri"/>
          <w:bCs/>
          <w:kern w:val="28"/>
          <w:sz w:val="28"/>
          <w:szCs w:val="28"/>
        </w:rPr>
        <w:t>муниципального образования Свирицкое сельское поселение Волховского муниципального района Ленинградской области»</w:t>
      </w:r>
      <w:r w:rsidR="001B1C8D">
        <w:rPr>
          <w:rFonts w:eastAsia="Calibri"/>
          <w:bCs/>
          <w:kern w:val="28"/>
          <w:sz w:val="28"/>
          <w:szCs w:val="28"/>
        </w:rPr>
        <w:t xml:space="preserve"> ( изм. от 30.09.2024г. №9)</w:t>
      </w:r>
      <w:r w:rsidR="00866FE6" w:rsidRPr="00C457BF">
        <w:rPr>
          <w:bCs/>
          <w:kern w:val="28"/>
          <w:sz w:val="28"/>
          <w:szCs w:val="28"/>
        </w:rPr>
        <w:t>,</w:t>
      </w:r>
      <w:r w:rsidR="00CF1809" w:rsidRPr="00C457BF">
        <w:rPr>
          <w:sz w:val="28"/>
          <w:szCs w:val="28"/>
        </w:rPr>
        <w:t xml:space="preserve"> Уставом </w:t>
      </w:r>
      <w:proofErr w:type="spellStart"/>
      <w:r w:rsidR="00C457BF">
        <w:rPr>
          <w:sz w:val="28"/>
          <w:szCs w:val="28"/>
        </w:rPr>
        <w:t>Свирицкого</w:t>
      </w:r>
      <w:proofErr w:type="spellEnd"/>
      <w:r w:rsidR="00AA3188" w:rsidRPr="00C457BF">
        <w:rPr>
          <w:sz w:val="28"/>
          <w:szCs w:val="28"/>
        </w:rPr>
        <w:t xml:space="preserve"> сельского поселения </w:t>
      </w:r>
      <w:proofErr w:type="spellStart"/>
      <w:r w:rsidR="00C457BF">
        <w:rPr>
          <w:sz w:val="28"/>
          <w:szCs w:val="28"/>
        </w:rPr>
        <w:t>Волховского</w:t>
      </w:r>
      <w:proofErr w:type="spellEnd"/>
      <w:r w:rsidR="00AA3188" w:rsidRPr="00C457BF">
        <w:rPr>
          <w:sz w:val="28"/>
          <w:szCs w:val="28"/>
        </w:rPr>
        <w:t xml:space="preserve"> муниципального района Ленинградской области</w:t>
      </w:r>
      <w:r w:rsidR="00CF1809" w:rsidRPr="00C457BF">
        <w:rPr>
          <w:sz w:val="28"/>
          <w:szCs w:val="28"/>
        </w:rPr>
        <w:t xml:space="preserve">, администрация </w:t>
      </w:r>
      <w:r w:rsidR="00C457BF">
        <w:rPr>
          <w:b/>
          <w:sz w:val="28"/>
          <w:szCs w:val="28"/>
        </w:rPr>
        <w:t>постановляет</w:t>
      </w:r>
      <w:r w:rsidR="00CF1809" w:rsidRPr="00C457BF">
        <w:rPr>
          <w:b/>
          <w:sz w:val="28"/>
          <w:szCs w:val="28"/>
        </w:rPr>
        <w:t>:</w:t>
      </w:r>
    </w:p>
    <w:p w:rsidR="008542E6" w:rsidRPr="00C457BF" w:rsidRDefault="008542E6" w:rsidP="009A6BDF">
      <w:pPr>
        <w:pStyle w:val="a5"/>
        <w:widowControl/>
        <w:numPr>
          <w:ilvl w:val="0"/>
          <w:numId w:val="12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</w:pPr>
      <w:r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Утвердить </w:t>
      </w:r>
      <w:r w:rsidR="009A6BDF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программу </w:t>
      </w:r>
      <w:r w:rsidR="00015415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Свирицкого сельского поселения Волховского муниципального района Ленинградской области «П</w:t>
      </w:r>
      <w:r w:rsidR="009A6BDF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рофилактик</w:t>
      </w:r>
      <w:r w:rsidR="00015415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а </w:t>
      </w:r>
      <w:r w:rsidR="009A6BDF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</w:t>
      </w:r>
      <w:r w:rsidR="00866FE6" w:rsidRPr="00C457BF">
        <w:rPr>
          <w:rFonts w:eastAsia="Times New Roman"/>
          <w:kern w:val="0"/>
          <w:sz w:val="28"/>
          <w:szCs w:val="28"/>
          <w:lang w:eastAsia="ar-SA"/>
        </w:rPr>
        <w:t xml:space="preserve">по </w:t>
      </w:r>
      <w:r w:rsidR="00866FE6" w:rsidRPr="00C457BF">
        <w:rPr>
          <w:bCs/>
          <w:sz w:val="28"/>
          <w:szCs w:val="28"/>
        </w:rPr>
        <w:t>муниципальному контролю</w:t>
      </w:r>
      <w:r w:rsidR="003B6B7C" w:rsidRPr="00C457BF">
        <w:rPr>
          <w:bCs/>
          <w:sz w:val="28"/>
          <w:szCs w:val="28"/>
        </w:rPr>
        <w:t xml:space="preserve"> в сфере благоустройства</w:t>
      </w:r>
      <w:r w:rsidR="00866FE6" w:rsidRPr="00C457BF">
        <w:rPr>
          <w:bCs/>
          <w:sz w:val="28"/>
          <w:szCs w:val="28"/>
        </w:rPr>
        <w:t xml:space="preserve"> </w:t>
      </w:r>
      <w:r w:rsidR="00866FE6" w:rsidRPr="00C457BF">
        <w:rPr>
          <w:rFonts w:eastAsia="Times New Roman"/>
          <w:kern w:val="0"/>
          <w:sz w:val="28"/>
          <w:szCs w:val="28"/>
          <w:lang w:eastAsia="ar-SA"/>
        </w:rPr>
        <w:t xml:space="preserve">на территории </w:t>
      </w:r>
      <w:r w:rsidR="00C457BF">
        <w:rPr>
          <w:rFonts w:eastAsia="Times New Roman"/>
          <w:kern w:val="0"/>
          <w:sz w:val="28"/>
          <w:szCs w:val="28"/>
          <w:lang w:eastAsia="ar-SA"/>
        </w:rPr>
        <w:t>Свирицкого</w:t>
      </w:r>
      <w:r w:rsidR="00AA3188" w:rsidRPr="00C457BF">
        <w:rPr>
          <w:rFonts w:eastAsia="Times New Roman"/>
          <w:kern w:val="0"/>
          <w:sz w:val="28"/>
          <w:szCs w:val="28"/>
          <w:lang w:eastAsia="ar-SA"/>
        </w:rPr>
        <w:t xml:space="preserve"> сельского поселения </w:t>
      </w:r>
      <w:r w:rsidR="00056AFE">
        <w:rPr>
          <w:rFonts w:eastAsia="Times New Roman"/>
          <w:kern w:val="0"/>
          <w:sz w:val="28"/>
          <w:szCs w:val="28"/>
          <w:lang w:eastAsia="ar-SA"/>
        </w:rPr>
        <w:t>Волховского</w:t>
      </w:r>
      <w:r w:rsidR="00AA3188" w:rsidRPr="00C457BF">
        <w:rPr>
          <w:rFonts w:eastAsia="Times New Roman"/>
          <w:kern w:val="0"/>
          <w:sz w:val="28"/>
          <w:szCs w:val="28"/>
          <w:lang w:eastAsia="ar-SA"/>
        </w:rPr>
        <w:t xml:space="preserve"> муниципального района Ленинградской области на</w:t>
      </w:r>
      <w:r w:rsidR="00866FE6" w:rsidRPr="00C457BF">
        <w:rPr>
          <w:rFonts w:eastAsia="Times New Roman"/>
          <w:kern w:val="0"/>
          <w:sz w:val="28"/>
          <w:szCs w:val="28"/>
          <w:lang w:eastAsia="ar-SA"/>
        </w:rPr>
        <w:t xml:space="preserve"> 202</w:t>
      </w:r>
      <w:r w:rsidR="007F2096">
        <w:rPr>
          <w:rFonts w:eastAsia="Times New Roman"/>
          <w:kern w:val="0"/>
          <w:sz w:val="28"/>
          <w:szCs w:val="28"/>
          <w:lang w:eastAsia="ar-SA"/>
        </w:rPr>
        <w:t>6</w:t>
      </w:r>
      <w:r w:rsidR="00866FE6" w:rsidRPr="00C457BF">
        <w:rPr>
          <w:rFonts w:eastAsia="Times New Roman"/>
          <w:kern w:val="0"/>
          <w:sz w:val="28"/>
          <w:szCs w:val="28"/>
          <w:lang w:eastAsia="ar-SA"/>
        </w:rPr>
        <w:t xml:space="preserve"> год</w:t>
      </w:r>
      <w:r w:rsidR="00015415">
        <w:rPr>
          <w:rFonts w:eastAsia="Times New Roman"/>
          <w:kern w:val="0"/>
          <w:sz w:val="28"/>
          <w:szCs w:val="28"/>
          <w:lang w:eastAsia="ar-SA"/>
        </w:rPr>
        <w:t>»</w:t>
      </w:r>
      <w:r w:rsidR="00866FE6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9C3FB2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согласно приложению.</w:t>
      </w:r>
    </w:p>
    <w:p w:rsidR="00C457BF" w:rsidRPr="00C457BF" w:rsidRDefault="00C457BF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</w:pPr>
      <w:r w:rsidRPr="00C457BF">
        <w:rPr>
          <w:bCs/>
          <w:sz w:val="28"/>
          <w:szCs w:val="28"/>
        </w:rPr>
        <w:t>Настоящее постановление подлежит официальному опубликованию</w:t>
      </w:r>
      <w:r w:rsidRPr="00C457BF">
        <w:rPr>
          <w:sz w:val="28"/>
          <w:szCs w:val="28"/>
        </w:rPr>
        <w:t xml:space="preserve"> в газете «Волховские огни» и ра</w:t>
      </w:r>
      <w:r w:rsidR="007B4B24">
        <w:rPr>
          <w:sz w:val="28"/>
          <w:szCs w:val="28"/>
        </w:rPr>
        <w:t xml:space="preserve">змещению на  официальном сайте </w:t>
      </w:r>
      <w:proofErr w:type="spellStart"/>
      <w:r w:rsidRPr="00C457BF">
        <w:rPr>
          <w:sz w:val="28"/>
          <w:szCs w:val="28"/>
        </w:rPr>
        <w:t>Свирицко</w:t>
      </w:r>
      <w:r w:rsidR="00CD7557">
        <w:rPr>
          <w:sz w:val="28"/>
          <w:szCs w:val="28"/>
        </w:rPr>
        <w:t>го</w:t>
      </w:r>
      <w:proofErr w:type="spellEnd"/>
      <w:r w:rsidRPr="00C457BF">
        <w:rPr>
          <w:sz w:val="28"/>
          <w:szCs w:val="28"/>
        </w:rPr>
        <w:t xml:space="preserve"> </w:t>
      </w:r>
      <w:r w:rsidRPr="00C457BF">
        <w:rPr>
          <w:sz w:val="28"/>
          <w:szCs w:val="28"/>
        </w:rPr>
        <w:lastRenderedPageBreak/>
        <w:t>сельско</w:t>
      </w:r>
      <w:r w:rsidR="00CD7557">
        <w:rPr>
          <w:sz w:val="28"/>
          <w:szCs w:val="28"/>
        </w:rPr>
        <w:t>го</w:t>
      </w:r>
      <w:r w:rsidRPr="00C457BF">
        <w:rPr>
          <w:sz w:val="28"/>
          <w:szCs w:val="28"/>
        </w:rPr>
        <w:t xml:space="preserve"> поселени</w:t>
      </w:r>
      <w:r w:rsidR="00CD7557">
        <w:rPr>
          <w:sz w:val="28"/>
          <w:szCs w:val="28"/>
        </w:rPr>
        <w:t xml:space="preserve">я </w:t>
      </w:r>
      <w:proofErr w:type="spellStart"/>
      <w:r w:rsidR="00CD7557">
        <w:rPr>
          <w:sz w:val="28"/>
          <w:szCs w:val="28"/>
        </w:rPr>
        <w:t>Волховского</w:t>
      </w:r>
      <w:proofErr w:type="spellEnd"/>
      <w:r w:rsidR="00CD7557">
        <w:rPr>
          <w:sz w:val="28"/>
          <w:szCs w:val="28"/>
        </w:rPr>
        <w:t xml:space="preserve"> муниципального района Ленинградской области</w:t>
      </w:r>
      <w:r w:rsidRPr="00C457BF">
        <w:rPr>
          <w:sz w:val="28"/>
          <w:szCs w:val="28"/>
        </w:rPr>
        <w:t xml:space="preserve">  //</w:t>
      </w:r>
      <w:proofErr w:type="spellStart"/>
      <w:r w:rsidRPr="00C457BF">
        <w:rPr>
          <w:sz w:val="28"/>
          <w:szCs w:val="28"/>
        </w:rPr>
        <w:t>www</w:t>
      </w:r>
      <w:proofErr w:type="spellEnd"/>
      <w:r w:rsidRPr="00C457BF">
        <w:rPr>
          <w:sz w:val="28"/>
          <w:szCs w:val="28"/>
        </w:rPr>
        <w:t>.</w:t>
      </w:r>
      <w:proofErr w:type="spellStart"/>
      <w:r w:rsidRPr="00C457BF">
        <w:rPr>
          <w:sz w:val="28"/>
          <w:szCs w:val="28"/>
          <w:lang w:val="en-US"/>
        </w:rPr>
        <w:t>svirica</w:t>
      </w:r>
      <w:proofErr w:type="spellEnd"/>
      <w:r w:rsidRPr="00C457BF">
        <w:rPr>
          <w:sz w:val="28"/>
          <w:szCs w:val="28"/>
        </w:rPr>
        <w:t>-</w:t>
      </w:r>
      <w:proofErr w:type="spellStart"/>
      <w:r w:rsidRPr="00C457BF">
        <w:rPr>
          <w:sz w:val="28"/>
          <w:szCs w:val="28"/>
          <w:lang w:val="en-US"/>
        </w:rPr>
        <w:t>adm</w:t>
      </w:r>
      <w:proofErr w:type="spellEnd"/>
      <w:r w:rsidRPr="00C457BF">
        <w:rPr>
          <w:sz w:val="28"/>
          <w:szCs w:val="28"/>
        </w:rPr>
        <w:t>.</w:t>
      </w:r>
      <w:proofErr w:type="spellStart"/>
      <w:r w:rsidRPr="00C457BF">
        <w:rPr>
          <w:sz w:val="28"/>
          <w:szCs w:val="28"/>
          <w:lang w:val="en-US"/>
        </w:rPr>
        <w:t>ru</w:t>
      </w:r>
      <w:proofErr w:type="spellEnd"/>
      <w:r w:rsidRPr="00C457BF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961C29" w:rsidRPr="00C457BF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</w:pPr>
      <w:r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Постановление вступает в силу с </w:t>
      </w:r>
      <w:r w:rsidR="003F6AB6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«01» января 2026 года. </w:t>
      </w:r>
    </w:p>
    <w:p w:rsidR="003155B0" w:rsidRPr="00C457BF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</w:pPr>
      <w:r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961C29" w:rsidRPr="00C457BF" w:rsidRDefault="00961C29" w:rsidP="00961C29">
      <w:pPr>
        <w:pStyle w:val="a5"/>
        <w:widowControl/>
        <w:suppressAutoHyphens w:val="0"/>
        <w:ind w:left="851"/>
        <w:jc w:val="both"/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</w:pPr>
    </w:p>
    <w:p w:rsidR="003155B0" w:rsidRPr="00C457BF" w:rsidRDefault="003155B0" w:rsidP="00D14896">
      <w:pPr>
        <w:autoSpaceDE w:val="0"/>
        <w:rPr>
          <w:rFonts w:eastAsia="Times New Roman"/>
          <w:kern w:val="0"/>
          <w:sz w:val="28"/>
          <w:szCs w:val="28"/>
          <w:lang w:eastAsia="ar-SA"/>
        </w:rPr>
      </w:pPr>
    </w:p>
    <w:p w:rsidR="00D14896" w:rsidRPr="00C457BF" w:rsidRDefault="007F2096" w:rsidP="00D14896">
      <w:pPr>
        <w:autoSpaceDE w:val="0"/>
        <w:rPr>
          <w:rFonts w:eastAsia="Times New Roman"/>
          <w:kern w:val="0"/>
          <w:sz w:val="28"/>
          <w:szCs w:val="28"/>
          <w:lang w:eastAsia="ar-SA"/>
        </w:rPr>
      </w:pPr>
      <w:proofErr w:type="spellStart"/>
      <w:r>
        <w:rPr>
          <w:rFonts w:eastAsia="Times New Roman"/>
          <w:kern w:val="0"/>
          <w:sz w:val="28"/>
          <w:szCs w:val="28"/>
          <w:lang w:eastAsia="ar-SA"/>
        </w:rPr>
        <w:t>И.о</w:t>
      </w:r>
      <w:proofErr w:type="spellEnd"/>
      <w:r>
        <w:rPr>
          <w:rFonts w:eastAsia="Times New Roman"/>
          <w:kern w:val="0"/>
          <w:sz w:val="28"/>
          <w:szCs w:val="28"/>
          <w:lang w:eastAsia="ar-SA"/>
        </w:rPr>
        <w:t xml:space="preserve">. </w:t>
      </w:r>
      <w:proofErr w:type="gramStart"/>
      <w:r>
        <w:rPr>
          <w:rFonts w:eastAsia="Times New Roman"/>
          <w:kern w:val="0"/>
          <w:sz w:val="28"/>
          <w:szCs w:val="28"/>
          <w:lang w:eastAsia="ar-SA"/>
        </w:rPr>
        <w:t>главы</w:t>
      </w:r>
      <w:r w:rsidR="00557192">
        <w:rPr>
          <w:rFonts w:eastAsia="Times New Roman"/>
          <w:kern w:val="0"/>
          <w:sz w:val="28"/>
          <w:szCs w:val="28"/>
          <w:lang w:eastAsia="ar-SA"/>
        </w:rPr>
        <w:t xml:space="preserve"> </w:t>
      </w:r>
      <w:r w:rsidR="00D14896" w:rsidRPr="00C457BF">
        <w:rPr>
          <w:rFonts w:eastAsia="Times New Roman"/>
          <w:kern w:val="0"/>
          <w:sz w:val="28"/>
          <w:szCs w:val="28"/>
          <w:lang w:eastAsia="ar-SA"/>
        </w:rPr>
        <w:t xml:space="preserve"> администрации</w:t>
      </w:r>
      <w:proofErr w:type="gramEnd"/>
      <w:r w:rsidR="00D14896" w:rsidRPr="00C457BF">
        <w:rPr>
          <w:rFonts w:eastAsia="Times New Roman"/>
          <w:kern w:val="0"/>
          <w:sz w:val="28"/>
          <w:szCs w:val="28"/>
          <w:lang w:eastAsia="ar-SA"/>
        </w:rPr>
        <w:t xml:space="preserve">                     </w:t>
      </w:r>
      <w:r w:rsidR="00D14896" w:rsidRPr="00C457BF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</w:t>
      </w:r>
      <w:r w:rsidR="00557192">
        <w:rPr>
          <w:rFonts w:eastAsia="Times New Roman"/>
          <w:kern w:val="0"/>
          <w:sz w:val="28"/>
          <w:szCs w:val="28"/>
          <w:lang w:eastAsia="ar-SA"/>
        </w:rPr>
        <w:t xml:space="preserve">      </w:t>
      </w:r>
      <w:r>
        <w:rPr>
          <w:rFonts w:eastAsia="Times New Roman"/>
          <w:kern w:val="0"/>
          <w:sz w:val="28"/>
          <w:szCs w:val="28"/>
          <w:lang w:eastAsia="ar-SA"/>
        </w:rPr>
        <w:t xml:space="preserve">С.В. </w:t>
      </w:r>
      <w:proofErr w:type="spellStart"/>
      <w:r>
        <w:rPr>
          <w:rFonts w:eastAsia="Times New Roman"/>
          <w:kern w:val="0"/>
          <w:sz w:val="28"/>
          <w:szCs w:val="28"/>
          <w:lang w:eastAsia="ar-SA"/>
        </w:rPr>
        <w:t>Дураничева</w:t>
      </w:r>
      <w:proofErr w:type="spellEnd"/>
    </w:p>
    <w:p w:rsidR="002850FF" w:rsidRDefault="002850F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1B1C8D" w:rsidRDefault="001B1C8D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1B1C8D" w:rsidRDefault="001B1C8D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1B1C8D" w:rsidRDefault="001B1C8D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D7557" w:rsidRPr="006A7248" w:rsidRDefault="00CD7557" w:rsidP="00CD7557">
      <w:pPr>
        <w:rPr>
          <w:sz w:val="18"/>
          <w:szCs w:val="18"/>
        </w:rPr>
      </w:pPr>
      <w:r w:rsidRPr="006A7248">
        <w:rPr>
          <w:sz w:val="18"/>
          <w:szCs w:val="18"/>
        </w:rPr>
        <w:t xml:space="preserve">Исп. </w:t>
      </w:r>
      <w:proofErr w:type="spellStart"/>
      <w:r w:rsidRPr="006A7248">
        <w:rPr>
          <w:sz w:val="18"/>
          <w:szCs w:val="18"/>
        </w:rPr>
        <w:t>Дураничева</w:t>
      </w:r>
      <w:proofErr w:type="spellEnd"/>
      <w:r w:rsidRPr="006A7248">
        <w:rPr>
          <w:sz w:val="18"/>
          <w:szCs w:val="18"/>
        </w:rPr>
        <w:t xml:space="preserve"> С.В.</w:t>
      </w:r>
    </w:p>
    <w:p w:rsidR="00CD7557" w:rsidRDefault="00CD7557" w:rsidP="00CD7557">
      <w:pPr>
        <w:rPr>
          <w:sz w:val="18"/>
          <w:szCs w:val="18"/>
        </w:rPr>
      </w:pPr>
      <w:r>
        <w:rPr>
          <w:sz w:val="18"/>
          <w:szCs w:val="18"/>
        </w:rPr>
        <w:t>Тел./Факс:  8(81363)44-225</w:t>
      </w: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EC76F3" w:rsidRPr="00C457BF" w:rsidRDefault="00EC76F3" w:rsidP="00C457BF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01AE0" w:rsidRPr="00BA32AE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01AE0" w:rsidRPr="00BA32AE" w:rsidRDefault="00C457B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C01AE0" w:rsidRPr="00BA32AE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C01AE0" w:rsidRDefault="00C457B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Свирицкого</w:t>
      </w:r>
      <w:r w:rsidR="002850FF">
        <w:rPr>
          <w:rFonts w:ascii="Times New Roman" w:hAnsi="Times New Roman" w:cs="Times New Roman"/>
          <w:sz w:val="24"/>
          <w:szCs w:val="24"/>
        </w:rPr>
        <w:t xml:space="preserve"> </w:t>
      </w:r>
      <w:r w:rsidR="007C05EE">
        <w:rPr>
          <w:rFonts w:ascii="Times New Roman" w:hAnsi="Times New Roman" w:cs="Times New Roman"/>
          <w:sz w:val="24"/>
          <w:szCs w:val="24"/>
        </w:rPr>
        <w:t>сельско</w:t>
      </w:r>
      <w:r w:rsidR="00AA3188">
        <w:rPr>
          <w:rFonts w:ascii="Times New Roman" w:hAnsi="Times New Roman" w:cs="Times New Roman"/>
          <w:sz w:val="24"/>
          <w:szCs w:val="24"/>
        </w:rPr>
        <w:t>го</w:t>
      </w:r>
      <w:r w:rsidR="002D1CA5" w:rsidRPr="00BA32A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AA3188">
        <w:rPr>
          <w:rFonts w:ascii="Times New Roman" w:hAnsi="Times New Roman" w:cs="Times New Roman"/>
          <w:sz w:val="24"/>
          <w:szCs w:val="24"/>
        </w:rPr>
        <w:t>я</w:t>
      </w:r>
    </w:p>
    <w:p w:rsidR="002850FF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7BF">
        <w:rPr>
          <w:rFonts w:ascii="Times New Roman" w:hAnsi="Times New Roman" w:cs="Times New Roman"/>
          <w:sz w:val="24"/>
          <w:szCs w:val="24"/>
        </w:rPr>
        <w:t>Волховского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A318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A3188">
        <w:rPr>
          <w:rFonts w:ascii="Times New Roman" w:hAnsi="Times New Roman" w:cs="Times New Roman"/>
          <w:sz w:val="24"/>
          <w:szCs w:val="24"/>
        </w:rPr>
        <w:t>а</w:t>
      </w:r>
    </w:p>
    <w:p w:rsidR="002850FF" w:rsidRPr="00BA32AE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01AE0" w:rsidRPr="00BA32AE" w:rsidRDefault="00D30B31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01AE0" w:rsidRPr="00866FE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01</w:t>
      </w:r>
      <w:r w:rsidR="00346B4C">
        <w:rPr>
          <w:rFonts w:ascii="Times New Roman" w:hAnsi="Times New Roman" w:cs="Times New Roman"/>
          <w:sz w:val="24"/>
          <w:szCs w:val="24"/>
        </w:rPr>
        <w:t>.</w:t>
      </w:r>
      <w:r w:rsidR="001B1C8D">
        <w:rPr>
          <w:rFonts w:ascii="Times New Roman" w:hAnsi="Times New Roman" w:cs="Times New Roman"/>
          <w:sz w:val="24"/>
          <w:szCs w:val="24"/>
        </w:rPr>
        <w:t>11</w:t>
      </w:r>
      <w:r w:rsidR="00346B4C">
        <w:rPr>
          <w:rFonts w:ascii="Times New Roman" w:hAnsi="Times New Roman" w:cs="Times New Roman"/>
          <w:sz w:val="24"/>
          <w:szCs w:val="24"/>
        </w:rPr>
        <w:t>.202</w:t>
      </w:r>
      <w:r w:rsidR="007F2096">
        <w:rPr>
          <w:rFonts w:ascii="Times New Roman" w:hAnsi="Times New Roman" w:cs="Times New Roman"/>
          <w:sz w:val="24"/>
          <w:szCs w:val="24"/>
        </w:rPr>
        <w:t>5</w:t>
      </w:r>
      <w:r w:rsidR="00C457BF">
        <w:rPr>
          <w:rFonts w:ascii="Times New Roman" w:hAnsi="Times New Roman" w:cs="Times New Roman"/>
          <w:sz w:val="24"/>
          <w:szCs w:val="24"/>
        </w:rPr>
        <w:t>г</w:t>
      </w:r>
      <w:r w:rsidR="00C01AE0" w:rsidRPr="00866FE6">
        <w:rPr>
          <w:rFonts w:ascii="Times New Roman" w:hAnsi="Times New Roman" w:cs="Times New Roman"/>
          <w:sz w:val="24"/>
          <w:szCs w:val="24"/>
        </w:rPr>
        <w:t>.</w:t>
      </w:r>
      <w:r w:rsidR="00C457BF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>192</w:t>
      </w:r>
    </w:p>
    <w:p w:rsidR="00C01AE0" w:rsidRPr="00BA32AE" w:rsidRDefault="00C01AE0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97F" w:rsidRPr="00BA32AE" w:rsidRDefault="0088497F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2FA5" w:rsidRPr="007468AE" w:rsidRDefault="00BF2FA5" w:rsidP="00BF2FA5">
      <w:pPr>
        <w:tabs>
          <w:tab w:val="left" w:pos="10632"/>
        </w:tabs>
        <w:ind w:right="427"/>
        <w:jc w:val="center"/>
        <w:rPr>
          <w:b/>
        </w:rPr>
      </w:pPr>
      <w:r w:rsidRPr="007468AE">
        <w:rPr>
          <w:b/>
        </w:rPr>
        <w:t xml:space="preserve">Программа </w:t>
      </w:r>
    </w:p>
    <w:p w:rsidR="00D30B31" w:rsidRDefault="00BF2FA5" w:rsidP="00BF2FA5">
      <w:pPr>
        <w:jc w:val="center"/>
        <w:rPr>
          <w:b/>
        </w:rPr>
      </w:pPr>
      <w:r w:rsidRPr="007468AE">
        <w:rPr>
          <w:rFonts w:eastAsia="Calibri"/>
          <w:b/>
          <w:bCs/>
          <w:lang w:eastAsia="en-US"/>
        </w:rPr>
        <w:t xml:space="preserve">профилактики рисков причинения вреда (ущерба) охраняемым законом </w:t>
      </w:r>
      <w:proofErr w:type="gramStart"/>
      <w:r w:rsidRPr="007468AE">
        <w:rPr>
          <w:rFonts w:eastAsia="Calibri"/>
          <w:b/>
          <w:bCs/>
          <w:lang w:eastAsia="en-US"/>
        </w:rPr>
        <w:t>ценностям  при</w:t>
      </w:r>
      <w:proofErr w:type="gramEnd"/>
      <w:r w:rsidRPr="007468AE">
        <w:rPr>
          <w:rFonts w:eastAsia="Calibri"/>
          <w:b/>
          <w:bCs/>
          <w:lang w:eastAsia="en-US"/>
        </w:rPr>
        <w:t xml:space="preserve"> осуществлении муниципального контроля в сфере благоустройства на территории</w:t>
      </w:r>
      <w:r>
        <w:rPr>
          <w:rFonts w:eastAsia="Calibri"/>
          <w:b/>
          <w:bCs/>
          <w:lang w:eastAsia="en-US"/>
        </w:rPr>
        <w:t xml:space="preserve"> Свирицкого</w:t>
      </w:r>
      <w:r w:rsidRPr="007468AE">
        <w:rPr>
          <w:b/>
        </w:rPr>
        <w:t xml:space="preserve"> сельского поселения Волховского муниципального района </w:t>
      </w:r>
    </w:p>
    <w:p w:rsidR="00BF2FA5" w:rsidRPr="007468AE" w:rsidRDefault="00BF2FA5" w:rsidP="00BF2FA5">
      <w:pPr>
        <w:jc w:val="center"/>
        <w:rPr>
          <w:rFonts w:eastAsia="Calibri"/>
          <w:b/>
          <w:bCs/>
          <w:lang w:eastAsia="en-US"/>
        </w:rPr>
      </w:pPr>
      <w:r w:rsidRPr="007468AE">
        <w:rPr>
          <w:b/>
        </w:rPr>
        <w:t>Ленинградской области</w:t>
      </w:r>
      <w:r w:rsidRPr="007468AE">
        <w:rPr>
          <w:rFonts w:eastAsia="Calibri"/>
          <w:b/>
          <w:bCs/>
          <w:lang w:eastAsia="en-US"/>
        </w:rPr>
        <w:t xml:space="preserve"> на </w:t>
      </w:r>
      <w:r w:rsidR="004C323D">
        <w:rPr>
          <w:rFonts w:eastAsia="Calibri"/>
          <w:b/>
          <w:bCs/>
          <w:lang w:eastAsia="en-US"/>
        </w:rPr>
        <w:t>202</w:t>
      </w:r>
      <w:r w:rsidR="007F2096">
        <w:rPr>
          <w:rFonts w:eastAsia="Calibri"/>
          <w:b/>
          <w:bCs/>
          <w:lang w:eastAsia="en-US"/>
        </w:rPr>
        <w:t>6</w:t>
      </w:r>
      <w:r w:rsidRPr="007468AE">
        <w:rPr>
          <w:rFonts w:eastAsia="Calibri"/>
          <w:b/>
          <w:bCs/>
          <w:lang w:eastAsia="en-US"/>
        </w:rPr>
        <w:t xml:space="preserve"> год</w:t>
      </w:r>
    </w:p>
    <w:p w:rsidR="001653AF" w:rsidRPr="00BA32AE" w:rsidRDefault="001653AF" w:rsidP="001653AF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6B7C" w:rsidRDefault="00C01AE0" w:rsidP="00591B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t>ПАСПОРТ</w:t>
      </w:r>
      <w:r w:rsidR="003B6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AE0" w:rsidRPr="00BA32AE" w:rsidRDefault="00C01AE0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087"/>
      </w:tblGrid>
      <w:tr w:rsidR="009F1EF3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BA32AE" w:rsidRDefault="001653AF" w:rsidP="007F2096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 xml:space="preserve">Муниципальная программа 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профилактики рисков причинения вреда (ущерба) охраняемым законом ценностям </w:t>
            </w:r>
            <w:r w:rsidR="00866FE6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по </w:t>
            </w:r>
            <w:r w:rsidR="00866FE6" w:rsidRPr="00866FE6">
              <w:rPr>
                <w:bCs/>
                <w:sz w:val="23"/>
                <w:szCs w:val="23"/>
              </w:rPr>
              <w:t>муниципально</w:t>
            </w:r>
            <w:r w:rsidR="00866FE6">
              <w:rPr>
                <w:bCs/>
                <w:sz w:val="23"/>
                <w:szCs w:val="23"/>
              </w:rPr>
              <w:t>му</w:t>
            </w:r>
            <w:r w:rsidR="00866FE6" w:rsidRPr="00866FE6">
              <w:rPr>
                <w:bCs/>
                <w:sz w:val="23"/>
                <w:szCs w:val="23"/>
              </w:rPr>
              <w:t xml:space="preserve"> контрол</w:t>
            </w:r>
            <w:r w:rsidR="00866FE6">
              <w:rPr>
                <w:bCs/>
                <w:sz w:val="23"/>
                <w:szCs w:val="23"/>
              </w:rPr>
              <w:t>ю</w:t>
            </w:r>
            <w:r w:rsidR="00866FE6" w:rsidRPr="00866FE6">
              <w:rPr>
                <w:bCs/>
                <w:sz w:val="23"/>
                <w:szCs w:val="23"/>
              </w:rPr>
              <w:t xml:space="preserve"> </w:t>
            </w:r>
            <w:r w:rsidR="003B6B7C">
              <w:rPr>
                <w:bCs/>
                <w:sz w:val="23"/>
                <w:szCs w:val="23"/>
              </w:rPr>
              <w:t>в сфере благоустройства</w:t>
            </w:r>
            <w:r w:rsidR="003B6B7C" w:rsidRPr="00866FE6">
              <w:rPr>
                <w:bCs/>
                <w:sz w:val="23"/>
                <w:szCs w:val="23"/>
              </w:rPr>
              <w:t xml:space="preserve"> </w:t>
            </w:r>
            <w:r w:rsidR="00866FE6" w:rsidRPr="00CF1809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на территории </w:t>
            </w:r>
            <w:r w:rsidR="00C457BF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Свирицкого </w:t>
            </w:r>
            <w:r w:rsidR="00AA3188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сельского поселения </w:t>
            </w:r>
            <w:r w:rsidR="00C457BF">
              <w:rPr>
                <w:rFonts w:eastAsia="Times New Roman"/>
                <w:kern w:val="0"/>
                <w:sz w:val="23"/>
                <w:szCs w:val="23"/>
                <w:lang w:eastAsia="ar-SA"/>
              </w:rPr>
              <w:t>Волховского</w:t>
            </w:r>
            <w:r w:rsidR="00AA3188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 муниципального района Ленинградской </w:t>
            </w:r>
            <w:r w:rsidR="00B87442">
              <w:rPr>
                <w:rFonts w:eastAsia="Times New Roman"/>
                <w:kern w:val="0"/>
                <w:sz w:val="23"/>
                <w:szCs w:val="23"/>
                <w:lang w:eastAsia="ar-SA"/>
              </w:rPr>
              <w:t>области на</w:t>
            </w:r>
            <w:r w:rsidR="005201D5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 </w:t>
            </w:r>
            <w:r w:rsidR="004C323D">
              <w:rPr>
                <w:rFonts w:eastAsia="Times New Roman"/>
                <w:kern w:val="0"/>
                <w:sz w:val="23"/>
                <w:szCs w:val="23"/>
                <w:lang w:eastAsia="ar-SA"/>
              </w:rPr>
              <w:t>202</w:t>
            </w:r>
            <w:r w:rsidR="007F2096">
              <w:rPr>
                <w:rFonts w:eastAsia="Times New Roman"/>
                <w:kern w:val="0"/>
                <w:sz w:val="23"/>
                <w:szCs w:val="23"/>
                <w:lang w:eastAsia="ar-SA"/>
              </w:rPr>
              <w:t>6</w:t>
            </w:r>
            <w:r w:rsidR="00866FE6" w:rsidRPr="00CF1809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 год</w:t>
            </w:r>
          </w:p>
        </w:tc>
      </w:tr>
      <w:tr w:rsidR="009F1EF3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Основания для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BA32AE" w:rsidRDefault="001653AF" w:rsidP="00056AFE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2850FF">
              <w:rPr>
                <w:rFonts w:eastAsia="Calibri"/>
                <w:kern w:val="1"/>
                <w:lang w:eastAsia="ar-SA"/>
              </w:rPr>
      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</w:t>
            </w:r>
            <w:r w:rsidRPr="00056AFE">
              <w:rPr>
                <w:rFonts w:eastAsia="Calibri"/>
                <w:kern w:val="1"/>
                <w:lang w:eastAsia="ar-SA"/>
              </w:rPr>
              <w:t xml:space="preserve"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056AFE" w:rsidRPr="00056AFE">
              <w:rPr>
                <w:rFonts w:eastAsia="Times New Roman"/>
                <w:color w:val="000000"/>
                <w:kern w:val="0"/>
                <w:shd w:val="clear" w:color="auto" w:fill="FFFFFF"/>
              </w:rPr>
              <w:t>решением Совета депутатов Свирицкого сельского поселения от 28.10.2021г. № 117 «</w:t>
            </w:r>
            <w:r w:rsidR="00056AFE" w:rsidRPr="00056AFE">
              <w:rPr>
                <w:rFonts w:eastAsia="Calibri"/>
                <w:iCs/>
              </w:rPr>
              <w:t>Об утверждении   положения о муниципальном контроле в сфере благоустройства н</w:t>
            </w:r>
            <w:r w:rsidR="00056AFE" w:rsidRPr="00056AFE">
              <w:rPr>
                <w:rFonts w:eastAsia="Calibri"/>
              </w:rPr>
              <w:t xml:space="preserve">а территории </w:t>
            </w:r>
            <w:r w:rsidR="00056AFE" w:rsidRPr="00056AFE">
              <w:rPr>
                <w:rFonts w:eastAsia="Calibri"/>
                <w:bCs/>
                <w:kern w:val="28"/>
              </w:rPr>
              <w:t>муниципального образования Свирицкое сельское поселение Волховского муниципального района Ленинградской области»</w:t>
            </w:r>
            <w:r w:rsidR="00866FE6" w:rsidRPr="00056AFE">
              <w:rPr>
                <w:bCs/>
                <w:kern w:val="28"/>
              </w:rPr>
              <w:t>,</w:t>
            </w:r>
            <w:r w:rsidR="002850FF" w:rsidRPr="00056AFE">
              <w:t xml:space="preserve"> Уставом </w:t>
            </w:r>
            <w:r w:rsidR="00056AFE">
              <w:t>Свирицкого</w:t>
            </w:r>
            <w:r w:rsidR="00AA3188" w:rsidRPr="00056AFE">
              <w:t xml:space="preserve"> сельского поселения </w:t>
            </w:r>
            <w:r w:rsidR="00056AFE">
              <w:t>Волховского</w:t>
            </w:r>
            <w:r w:rsidR="00AA3188" w:rsidRPr="00056AFE">
              <w:t xml:space="preserve"> муниципального района Ленинградской области</w:t>
            </w:r>
            <w:r w:rsidR="00AA3188">
              <w:t xml:space="preserve"> </w:t>
            </w:r>
          </w:p>
        </w:tc>
      </w:tr>
      <w:tr w:rsidR="009F1EF3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Заказчик</w:t>
            </w:r>
          </w:p>
          <w:p w:rsidR="009F1EF3" w:rsidRPr="00BA32AE" w:rsidRDefault="009F1EF3" w:rsidP="009F1EF3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BA32AE" w:rsidRDefault="009F1EF3" w:rsidP="00C457BF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Администрация </w:t>
            </w:r>
            <w:r w:rsidR="00C457BF">
              <w:rPr>
                <w:rFonts w:eastAsia="Calibri"/>
                <w:kern w:val="1"/>
                <w:lang w:eastAsia="ar-SA"/>
              </w:rPr>
              <w:t>Свирицкого</w:t>
            </w:r>
            <w:r w:rsidR="002850FF">
              <w:rPr>
                <w:rFonts w:eastAsia="Calibri"/>
                <w:kern w:val="1"/>
                <w:lang w:eastAsia="ar-SA"/>
              </w:rPr>
              <w:t xml:space="preserve"> </w:t>
            </w:r>
            <w:r w:rsidR="007C05EE">
              <w:rPr>
                <w:rFonts w:eastAsia="Calibri"/>
                <w:kern w:val="1"/>
                <w:lang w:eastAsia="ar-SA"/>
              </w:rPr>
              <w:t>сельско</w:t>
            </w:r>
            <w:r w:rsidR="00AA3188">
              <w:rPr>
                <w:rFonts w:eastAsia="Calibri"/>
                <w:kern w:val="1"/>
                <w:lang w:eastAsia="ar-SA"/>
              </w:rPr>
              <w:t>го</w:t>
            </w:r>
            <w:r w:rsidRPr="00BA32AE">
              <w:rPr>
                <w:rFonts w:eastAsia="Calibri"/>
                <w:kern w:val="1"/>
                <w:lang w:eastAsia="ar-SA"/>
              </w:rPr>
              <w:t xml:space="preserve"> поселени</w:t>
            </w:r>
            <w:r w:rsidR="00AA3188">
              <w:rPr>
                <w:rFonts w:eastAsia="Calibri"/>
                <w:kern w:val="1"/>
                <w:lang w:eastAsia="ar-SA"/>
              </w:rPr>
              <w:t>я</w:t>
            </w:r>
            <w:r w:rsidR="002850FF">
              <w:rPr>
                <w:rFonts w:eastAsia="Calibri"/>
                <w:kern w:val="1"/>
                <w:lang w:eastAsia="ar-SA"/>
              </w:rPr>
              <w:t xml:space="preserve"> </w:t>
            </w:r>
            <w:r w:rsidR="00C457BF">
              <w:rPr>
                <w:sz w:val="23"/>
                <w:szCs w:val="23"/>
              </w:rPr>
              <w:t xml:space="preserve">Волховского </w:t>
            </w:r>
            <w:r w:rsidR="002850FF" w:rsidRPr="00CF1809">
              <w:rPr>
                <w:sz w:val="23"/>
                <w:szCs w:val="23"/>
              </w:rPr>
              <w:t>муниципальн</w:t>
            </w:r>
            <w:r w:rsidR="00AA3188">
              <w:rPr>
                <w:sz w:val="23"/>
                <w:szCs w:val="23"/>
              </w:rPr>
              <w:t>ого</w:t>
            </w:r>
            <w:r w:rsidR="002850FF" w:rsidRPr="00CF1809">
              <w:rPr>
                <w:sz w:val="23"/>
                <w:szCs w:val="23"/>
              </w:rPr>
              <w:t xml:space="preserve"> район</w:t>
            </w:r>
            <w:r w:rsidR="00AA3188">
              <w:rPr>
                <w:sz w:val="23"/>
                <w:szCs w:val="23"/>
              </w:rPr>
              <w:t>а</w:t>
            </w:r>
            <w:r w:rsidR="002850FF" w:rsidRPr="00CF1809">
              <w:rPr>
                <w:sz w:val="23"/>
                <w:szCs w:val="23"/>
              </w:rPr>
              <w:t xml:space="preserve"> Ленинградской области</w:t>
            </w: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Исполнители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Pr="00BA32AE" w:rsidRDefault="00C457BF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Администрация </w:t>
            </w:r>
            <w:r>
              <w:rPr>
                <w:rFonts w:eastAsia="Calibri"/>
                <w:kern w:val="1"/>
                <w:lang w:eastAsia="ar-SA"/>
              </w:rPr>
              <w:t>Свирицкого сельского</w:t>
            </w:r>
            <w:r w:rsidRPr="00BA32AE">
              <w:rPr>
                <w:rFonts w:eastAsia="Calibri"/>
                <w:kern w:val="1"/>
                <w:lang w:eastAsia="ar-SA"/>
              </w:rPr>
              <w:t xml:space="preserve"> поселени</w:t>
            </w:r>
            <w:r>
              <w:rPr>
                <w:rFonts w:eastAsia="Calibri"/>
                <w:kern w:val="1"/>
                <w:lang w:eastAsia="ar-SA"/>
              </w:rPr>
              <w:t xml:space="preserve">я </w:t>
            </w:r>
            <w:r>
              <w:rPr>
                <w:sz w:val="23"/>
                <w:szCs w:val="23"/>
              </w:rPr>
              <w:t xml:space="preserve">Волховского </w:t>
            </w:r>
            <w:r w:rsidRPr="00CF1809">
              <w:rPr>
                <w:sz w:val="23"/>
                <w:szCs w:val="23"/>
              </w:rPr>
              <w:t>муниципальн</w:t>
            </w:r>
            <w:r>
              <w:rPr>
                <w:sz w:val="23"/>
                <w:szCs w:val="23"/>
              </w:rPr>
              <w:t>ого</w:t>
            </w:r>
            <w:r w:rsidRPr="00CF1809">
              <w:rPr>
                <w:sz w:val="23"/>
                <w:szCs w:val="23"/>
              </w:rPr>
              <w:t xml:space="preserve"> район</w:t>
            </w:r>
            <w:r>
              <w:rPr>
                <w:sz w:val="23"/>
                <w:szCs w:val="23"/>
              </w:rPr>
              <w:t>а</w:t>
            </w:r>
            <w:r w:rsidRPr="00CF1809">
              <w:rPr>
                <w:sz w:val="23"/>
                <w:szCs w:val="23"/>
              </w:rPr>
              <w:t xml:space="preserve"> Ленинградской области</w:t>
            </w:r>
          </w:p>
        </w:tc>
      </w:tr>
      <w:tr w:rsidR="00AA3188" w:rsidRPr="00BA32AE" w:rsidTr="00F5091A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Цель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Pr="001653AF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стимулирование добросовестного соблюдения обязательных требований всеми контролируемыми лицами; </w:t>
            </w:r>
          </w:p>
          <w:p w:rsidR="00AA3188" w:rsidRPr="001653AF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      </w:r>
          </w:p>
          <w:p w:rsidR="00AA3188" w:rsidRDefault="00AA3188" w:rsidP="00AA3188">
            <w:pPr>
              <w:ind w:firstLine="56"/>
              <w:jc w:val="both"/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создание условий для доведения обязательных требований до контролируемых лиц, повышение информирова</w:t>
            </w:r>
            <w:r>
              <w:rPr>
                <w:rFonts w:eastAsia="Calibri"/>
                <w:kern w:val="1"/>
                <w:lang w:eastAsia="ar-SA"/>
              </w:rPr>
              <w:t>нности о способах их соблюдения;</w:t>
            </w:r>
            <w:r>
              <w:t xml:space="preserve"> </w:t>
            </w:r>
          </w:p>
          <w:p w:rsidR="00AA3188" w:rsidRPr="007165B7" w:rsidRDefault="00AA3188" w:rsidP="00AA3188">
            <w:pPr>
              <w:jc w:val="both"/>
            </w:pPr>
            <w:r>
              <w:t>- п</w:t>
            </w:r>
            <w:r w:rsidRPr="007165B7">
              <w:t xml:space="preserve">редупреждение </w:t>
            </w:r>
            <w:r>
              <w:t>нарушений</w:t>
            </w:r>
            <w:r w:rsidRPr="007165B7">
              <w:t xml:space="preserve"> </w:t>
            </w:r>
            <w:r>
              <w:t>контролируемыми лицами</w:t>
            </w:r>
            <w:r w:rsidRPr="007165B7">
      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      </w:r>
          </w:p>
          <w:p w:rsidR="00AA3188" w:rsidRDefault="00AA3188" w:rsidP="00AA3188">
            <w:pPr>
              <w:jc w:val="both"/>
            </w:pPr>
            <w:r>
              <w:t xml:space="preserve">- </w:t>
            </w:r>
            <w:r w:rsidRPr="007165B7">
              <w:t xml:space="preserve">снижение административной нагрузки на </w:t>
            </w:r>
            <w:r>
              <w:t>контролируемых лиц</w:t>
            </w:r>
            <w:r w:rsidRPr="007165B7">
              <w:t>;</w:t>
            </w:r>
          </w:p>
          <w:p w:rsidR="00AA3188" w:rsidRPr="00BA32AE" w:rsidRDefault="00AA3188" w:rsidP="00AA3188">
            <w:pPr>
              <w:jc w:val="both"/>
              <w:rPr>
                <w:rFonts w:eastAsia="Times New Roman"/>
                <w:kern w:val="1"/>
                <w:lang w:eastAsia="ar-SA"/>
              </w:rPr>
            </w:pPr>
            <w:r>
              <w:t xml:space="preserve">- </w:t>
            </w:r>
            <w:r w:rsidRPr="007165B7">
              <w:t xml:space="preserve">снижение </w:t>
            </w:r>
            <w:r>
              <w:t xml:space="preserve">размера </w:t>
            </w:r>
            <w:r w:rsidRPr="007165B7">
              <w:t>ущерба, причиняемого охраняемым законом ценностям.</w:t>
            </w: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lastRenderedPageBreak/>
              <w:t>Задачи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Pr="001653AF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укрепление системы профилактики нарушений рисков причинения вреда (ущерба) охраняемым законом ценностям;</w:t>
            </w:r>
          </w:p>
          <w:p w:rsidR="00AA3188" w:rsidRPr="001653AF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      </w:r>
          </w:p>
          <w:p w:rsidR="00AA3188" w:rsidRPr="00BA32AE" w:rsidRDefault="00AA3188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      </w: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Целевые показатели (индикаторы)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Default="00AA3188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573433">
              <w:rPr>
                <w:rFonts w:eastAsia="Times New Roman"/>
                <w:kern w:val="1"/>
                <w:lang w:eastAsia="ar-SA"/>
              </w:rPr>
              <w:t>- Полнота информации, размещенной на официальном сайте</w:t>
            </w:r>
            <w:r>
              <w:rPr>
                <w:rFonts w:eastAsia="Times New Roman"/>
                <w:kern w:val="1"/>
                <w:lang w:eastAsia="ar-SA"/>
              </w:rPr>
              <w:t xml:space="preserve"> </w:t>
            </w:r>
            <w:r w:rsidRPr="00AA3188">
              <w:rPr>
                <w:rFonts w:eastAsia="Times New Roman"/>
                <w:kern w:val="1"/>
                <w:lang w:eastAsia="ar-SA"/>
              </w:rPr>
              <w:t xml:space="preserve">Администрация </w:t>
            </w:r>
            <w:r w:rsidR="00056AFE">
              <w:t>Свирицкого</w:t>
            </w:r>
            <w:r w:rsidR="00056AFE" w:rsidRPr="00056AFE">
              <w:t xml:space="preserve"> сельского поселения </w:t>
            </w:r>
            <w:r w:rsidR="00056AFE">
              <w:t>Волховского</w:t>
            </w:r>
            <w:r w:rsidR="00056AFE" w:rsidRPr="00056AFE">
              <w:t xml:space="preserve"> муниципального района Ленинградской области</w:t>
            </w:r>
            <w:r w:rsidR="00056AFE">
              <w:t xml:space="preserve"> </w:t>
            </w:r>
            <w:r w:rsidR="00B87442" w:rsidRPr="00573433">
              <w:rPr>
                <w:rFonts w:eastAsia="Times New Roman"/>
                <w:kern w:val="1"/>
                <w:lang w:eastAsia="ar-SA"/>
              </w:rPr>
              <w:t>в</w:t>
            </w:r>
            <w:r w:rsidRPr="00573433">
              <w:rPr>
                <w:rFonts w:eastAsia="Times New Roman"/>
                <w:kern w:val="1"/>
                <w:lang w:eastAsia="ar-SA"/>
              </w:rPr>
              <w:t xml:space="preserve">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</w:t>
            </w:r>
            <w:r w:rsidRPr="001653AF">
              <w:rPr>
                <w:rFonts w:eastAsia="Times New Roman"/>
                <w:kern w:val="1"/>
                <w:lang w:eastAsia="ar-SA"/>
              </w:rPr>
              <w:t>»</w:t>
            </w:r>
            <w:r>
              <w:rPr>
                <w:rFonts w:eastAsia="Times New Roman"/>
                <w:kern w:val="1"/>
                <w:lang w:eastAsia="ar-SA"/>
              </w:rPr>
              <w:t>;</w:t>
            </w:r>
          </w:p>
          <w:p w:rsidR="00AA3188" w:rsidRDefault="00AA3188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-</w:t>
            </w:r>
            <w:r>
              <w:t xml:space="preserve"> </w:t>
            </w:r>
            <w:r w:rsidRPr="001653AF">
              <w:rPr>
                <w:rFonts w:eastAsia="Times New Roman"/>
                <w:kern w:val="1"/>
                <w:lang w:eastAsia="ar-SA"/>
              </w:rPr>
              <w:t>Удовлетворенность контролируемых лиц консультированием контрольного органа</w:t>
            </w:r>
            <w:r>
              <w:rPr>
                <w:rFonts w:eastAsia="Times New Roman"/>
                <w:kern w:val="1"/>
                <w:lang w:eastAsia="ar-SA"/>
              </w:rPr>
              <w:t>;</w:t>
            </w:r>
          </w:p>
          <w:p w:rsidR="00AA3188" w:rsidRPr="00BA32AE" w:rsidRDefault="00AA3188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-</w:t>
            </w:r>
            <w:r>
              <w:t xml:space="preserve"> </w:t>
            </w:r>
            <w:r w:rsidRPr="001653AF">
              <w:rPr>
                <w:rFonts w:eastAsia="Times New Roman"/>
                <w:kern w:val="1"/>
                <w:lang w:eastAsia="ar-SA"/>
              </w:rPr>
              <w:t>Количество проведенных профилактических мероприятий</w:t>
            </w: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Сроки и этапы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</w:p>
          <w:p w:rsidR="00AA3188" w:rsidRPr="00BA32AE" w:rsidRDefault="00B87442" w:rsidP="007F2096">
            <w:pPr>
              <w:widowControl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202</w:t>
            </w:r>
            <w:r w:rsidR="007F2096">
              <w:rPr>
                <w:rFonts w:eastAsia="Times New Roman"/>
                <w:kern w:val="1"/>
                <w:lang w:eastAsia="ar-SA"/>
              </w:rPr>
              <w:t>6</w:t>
            </w:r>
            <w:r>
              <w:rPr>
                <w:rFonts w:eastAsia="Times New Roman"/>
                <w:kern w:val="1"/>
                <w:lang w:eastAsia="ar-SA"/>
              </w:rPr>
              <w:t xml:space="preserve"> год</w:t>
            </w: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>Мероприятия носят организационный характер и не требуют финансирования</w:t>
            </w:r>
            <w:r w:rsidRPr="00BA32AE">
              <w:rPr>
                <w:rFonts w:eastAsia="Calibri"/>
                <w:kern w:val="1"/>
              </w:rPr>
              <w:t xml:space="preserve">   </w:t>
            </w:r>
          </w:p>
          <w:p w:rsidR="00AA3188" w:rsidRPr="00BA32AE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>Ожидаемые результаты 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Default="00AA3188" w:rsidP="00AA3188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- </w:t>
            </w:r>
            <w:r w:rsidRPr="006C3A16">
              <w:rPr>
                <w:rFonts w:eastAsia="Calibri"/>
                <w:kern w:val="1"/>
                <w:lang w:eastAsia="ar-SA"/>
              </w:rPr>
              <w:t>укрепление системы профилактики нарушений рисков причинения вреда (ущерба) охраняемым законом ценностям;</w:t>
            </w:r>
          </w:p>
          <w:p w:rsidR="00AA3188" w:rsidRDefault="00AA3188" w:rsidP="00AA3188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>
              <w:t xml:space="preserve"> </w:t>
            </w:r>
            <w:r>
              <w:rPr>
                <w:rFonts w:eastAsia="Calibri"/>
                <w:kern w:val="1"/>
                <w:lang w:eastAsia="ar-SA"/>
              </w:rPr>
              <w:t>предупреждение и пресечение</w:t>
            </w:r>
            <w:r w:rsidRPr="006C3A16">
              <w:rPr>
                <w:rFonts w:eastAsia="Calibri"/>
                <w:kern w:val="1"/>
                <w:lang w:eastAsia="ar-SA"/>
              </w:rPr>
              <w:t xml:space="preserve">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</w:t>
            </w:r>
            <w:r>
              <w:rPr>
                <w:rFonts w:eastAsia="Calibri"/>
                <w:kern w:val="1"/>
                <w:lang w:eastAsia="ar-SA"/>
              </w:rPr>
              <w:t>;</w:t>
            </w:r>
          </w:p>
          <w:p w:rsidR="00AA3188" w:rsidRPr="00BA32AE" w:rsidRDefault="00AA3188" w:rsidP="00AA3188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 повышение правосознания и правовой культуры организаций и граждан в сфере рассматриваемых правоотношений.</w:t>
            </w:r>
          </w:p>
          <w:p w:rsidR="00AA3188" w:rsidRPr="00BA32AE" w:rsidRDefault="00AA3188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>Контроль за реализацией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Pr="009C5012" w:rsidRDefault="00AA3188" w:rsidP="00BF2FA5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9C5012">
              <w:rPr>
                <w:rFonts w:eastAsia="Calibri"/>
                <w:kern w:val="1"/>
                <w:lang w:eastAsia="ar-SA"/>
              </w:rPr>
              <w:t xml:space="preserve">Контроль за реализацией Программы </w:t>
            </w:r>
            <w:r w:rsidRPr="009C5012">
              <w:rPr>
                <w:rFonts w:eastAsia="Calibri"/>
                <w:kern w:val="1"/>
                <w:shd w:val="clear" w:color="auto" w:fill="FFFFFF" w:themeFill="background1"/>
                <w:lang w:eastAsia="ar-SA"/>
              </w:rPr>
              <w:t>осуществляется главой</w:t>
            </w:r>
            <w:r w:rsidRPr="009C5012">
              <w:rPr>
                <w:rFonts w:eastAsia="Calibri"/>
                <w:kern w:val="1"/>
                <w:lang w:eastAsia="ar-SA"/>
              </w:rPr>
              <w:t xml:space="preserve"> администрации </w:t>
            </w:r>
            <w:r w:rsidR="00056AFE">
              <w:t>Свирицкого</w:t>
            </w:r>
            <w:r w:rsidR="00056AFE" w:rsidRPr="00056AFE">
              <w:t xml:space="preserve"> сельского поселения </w:t>
            </w:r>
            <w:r w:rsidR="00056AFE">
              <w:t>Волховского</w:t>
            </w:r>
            <w:r w:rsidR="00056AFE" w:rsidRPr="00056AFE">
              <w:t xml:space="preserve"> муниципального района Ленинградской области</w:t>
            </w:r>
          </w:p>
        </w:tc>
      </w:tr>
    </w:tbl>
    <w:p w:rsidR="00F5091A" w:rsidRPr="00BA32AE" w:rsidRDefault="00F5091A" w:rsidP="009F1EF3">
      <w:pPr>
        <w:widowControl/>
        <w:jc w:val="both"/>
        <w:rPr>
          <w:rFonts w:eastAsia="Calibri"/>
          <w:kern w:val="1"/>
          <w:lang w:eastAsia="ar-SA"/>
        </w:rPr>
      </w:pPr>
    </w:p>
    <w:p w:rsidR="00BF2FA5" w:rsidRPr="00883B23" w:rsidRDefault="00BF2FA5" w:rsidP="00BF2FA5">
      <w:pPr>
        <w:widowControl/>
        <w:jc w:val="center"/>
        <w:rPr>
          <w:b/>
        </w:rPr>
      </w:pPr>
      <w:r w:rsidRPr="00883B23">
        <w:rPr>
          <w:b/>
        </w:rPr>
        <w:t xml:space="preserve">Раздел 1. </w:t>
      </w:r>
      <w:r w:rsidR="00883B23" w:rsidRPr="00883B23">
        <w:rPr>
          <w:b/>
        </w:rPr>
        <w:t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BF2FA5" w:rsidRPr="007468AE" w:rsidRDefault="00BF2FA5" w:rsidP="00BF2FA5">
      <w:pPr>
        <w:pStyle w:val="a5"/>
        <w:widowControl/>
        <w:jc w:val="center"/>
        <w:rPr>
          <w:b/>
        </w:rPr>
      </w:pPr>
    </w:p>
    <w:p w:rsidR="00BF2FA5" w:rsidRPr="007468AE" w:rsidRDefault="00BF2FA5" w:rsidP="00BF2FA5">
      <w:pPr>
        <w:ind w:firstLine="709"/>
        <w:jc w:val="both"/>
      </w:pPr>
      <w:r w:rsidRPr="007468AE">
        <w:t xml:space="preserve">1.1. Вид муниципального контроля: муниципальный контроля в сфере благоустройства. </w:t>
      </w:r>
    </w:p>
    <w:p w:rsidR="00BF2FA5" w:rsidRPr="007468AE" w:rsidRDefault="00BF2FA5" w:rsidP="001B1C8D">
      <w:pPr>
        <w:pStyle w:val="aff"/>
        <w:spacing w:after="0"/>
        <w:ind w:firstLine="708"/>
        <w:jc w:val="both"/>
      </w:pPr>
      <w:r w:rsidRPr="007468AE">
        <w:t xml:space="preserve">1.2. Предметом муниципального контроля в сфере благоустройства является: соблюдение юридическими лицами, индивидуальными предпринимателями, гражданами (далее – контролируемые лица) Правил благоустройства на территории </w:t>
      </w:r>
      <w:r>
        <w:t>Свирицкого</w:t>
      </w:r>
      <w:r w:rsidRPr="007468AE">
        <w:t xml:space="preserve"> сельского поселения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 исполнение решений, принимаемых по результатам контрольных мероприятий.</w:t>
      </w:r>
    </w:p>
    <w:p w:rsidR="00BF2FA5" w:rsidRPr="007468AE" w:rsidRDefault="00BF2FA5" w:rsidP="001B1C8D">
      <w:pPr>
        <w:pStyle w:val="aff"/>
        <w:spacing w:after="0"/>
        <w:ind w:firstLine="708"/>
        <w:jc w:val="both"/>
      </w:pPr>
      <w:r w:rsidRPr="007468AE">
        <w:t xml:space="preserve">1.3. Объектами муниципального контроля, расположенными на территории </w:t>
      </w:r>
      <w:r>
        <w:t>Свирицкого</w:t>
      </w:r>
      <w:r w:rsidRPr="007468AE">
        <w:t xml:space="preserve"> сельского поселения Волховского муниципального района Ленинградской области (далее – </w:t>
      </w:r>
      <w:r w:rsidRPr="007468AE">
        <w:lastRenderedPageBreak/>
        <w:t>объект контроля) являются:</w:t>
      </w:r>
    </w:p>
    <w:p w:rsidR="00BF2FA5" w:rsidRPr="007468AE" w:rsidRDefault="00BF2FA5" w:rsidP="001B1C8D">
      <w:pPr>
        <w:pStyle w:val="aff"/>
        <w:spacing w:after="0"/>
        <w:ind w:firstLine="708"/>
        <w:jc w:val="both"/>
      </w:pPr>
      <w:r w:rsidRPr="007468AE"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F2FA5" w:rsidRPr="007468AE" w:rsidRDefault="00BF2FA5" w:rsidP="001B1C8D">
      <w:pPr>
        <w:pStyle w:val="aff"/>
        <w:spacing w:after="0"/>
        <w:ind w:firstLine="708"/>
        <w:jc w:val="both"/>
      </w:pPr>
      <w:r w:rsidRPr="007468AE"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BF2FA5" w:rsidRPr="007468AE" w:rsidRDefault="00BF2FA5" w:rsidP="001B1C8D">
      <w:pPr>
        <w:pStyle w:val="aff"/>
        <w:spacing w:after="0"/>
        <w:ind w:firstLine="708"/>
        <w:jc w:val="both"/>
      </w:pPr>
      <w:r w:rsidRPr="007468AE"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объекты);</w:t>
      </w:r>
    </w:p>
    <w:p w:rsidR="00BF2FA5" w:rsidRPr="007468AE" w:rsidRDefault="00BF2FA5" w:rsidP="001B1C8D">
      <w:pPr>
        <w:ind w:firstLine="709"/>
        <w:jc w:val="both"/>
      </w:pPr>
      <w:r w:rsidRPr="007468AE">
        <w:t>В рамках профилактики</w:t>
      </w:r>
      <w:r w:rsidRPr="007468AE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7468AE">
        <w:t xml:space="preserve"> </w:t>
      </w:r>
      <w:r w:rsidR="00883B23">
        <w:t>администрации</w:t>
      </w:r>
      <w:r w:rsidRPr="007468AE">
        <w:t xml:space="preserve"> в 202</w:t>
      </w:r>
      <w:r w:rsidR="007F2096">
        <w:t>6</w:t>
      </w:r>
      <w:r w:rsidRPr="007468AE">
        <w:t xml:space="preserve"> году осуществляются следующие мероприятия:</w:t>
      </w:r>
    </w:p>
    <w:p w:rsidR="00BF2FA5" w:rsidRPr="007468AE" w:rsidRDefault="00BF2FA5" w:rsidP="001B1C8D">
      <w:pPr>
        <w:widowControl/>
        <w:tabs>
          <w:tab w:val="left" w:pos="851"/>
        </w:tabs>
        <w:ind w:firstLine="709"/>
        <w:jc w:val="both"/>
      </w:pPr>
      <w:r w:rsidRPr="007468AE">
        <w:t xml:space="preserve">- размещение на официальном сайте администрации </w:t>
      </w:r>
      <w:r>
        <w:t>Свирицкого</w:t>
      </w:r>
      <w:r w:rsidRPr="007468AE">
        <w:t xml:space="preserve"> сельского поселения 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благоустройства, а также текстов соответствующих нормативных правовых актов;</w:t>
      </w:r>
    </w:p>
    <w:p w:rsidR="00BF2FA5" w:rsidRPr="007468AE" w:rsidRDefault="00BF2FA5" w:rsidP="00BF2FA5">
      <w:pPr>
        <w:widowControl/>
        <w:tabs>
          <w:tab w:val="left" w:pos="851"/>
        </w:tabs>
        <w:ind w:firstLine="709"/>
        <w:jc w:val="both"/>
      </w:pPr>
      <w:r w:rsidRPr="007468AE">
        <w:t xml:space="preserve">- 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F2FA5" w:rsidRPr="007468AE" w:rsidRDefault="00BF2FA5" w:rsidP="00BF2FA5">
      <w:pPr>
        <w:widowControl/>
        <w:tabs>
          <w:tab w:val="left" w:pos="851"/>
        </w:tabs>
        <w:ind w:firstLine="709"/>
        <w:jc w:val="both"/>
      </w:pPr>
      <w:r w:rsidRPr="007468AE">
        <w:t xml:space="preserve">- обеспечение регулярного обобщения практики осуществления муниципального контроля в сфере благоустройства и размещение на официальном интернет-сайте администрации </w:t>
      </w:r>
      <w:r>
        <w:t>Свирицкого</w:t>
      </w:r>
      <w:r w:rsidRPr="007468AE">
        <w:t xml:space="preserve"> сельского поселения 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F2FA5" w:rsidRPr="007468AE" w:rsidRDefault="00BF2FA5" w:rsidP="007F2096">
      <w:pPr>
        <w:widowControl/>
        <w:tabs>
          <w:tab w:val="left" w:pos="851"/>
        </w:tabs>
        <w:ind w:firstLine="709"/>
        <w:jc w:val="both"/>
      </w:pPr>
      <w:r w:rsidRPr="007468AE">
        <w:t>- выдача предостережений о недопустимости нарушения обязательных требований.</w:t>
      </w:r>
    </w:p>
    <w:p w:rsidR="00BF2FA5" w:rsidRPr="007468AE" w:rsidRDefault="00BF2FA5" w:rsidP="00BF2FA5">
      <w:pPr>
        <w:pStyle w:val="a5"/>
        <w:widowControl/>
        <w:rPr>
          <w:b/>
        </w:rPr>
      </w:pPr>
      <w:r w:rsidRPr="007468AE">
        <w:rPr>
          <w:b/>
        </w:rPr>
        <w:t>Раздел 2. Цели и задачи реализации программы профилактики</w:t>
      </w:r>
    </w:p>
    <w:p w:rsidR="00BF2FA5" w:rsidRPr="007468AE" w:rsidRDefault="00BF2FA5" w:rsidP="00BF2FA5">
      <w:pPr>
        <w:ind w:firstLine="709"/>
        <w:jc w:val="both"/>
      </w:pPr>
      <w:r w:rsidRPr="007468AE">
        <w:t>2.1. Целями профилактической работы являются:</w:t>
      </w:r>
    </w:p>
    <w:p w:rsidR="00BF2FA5" w:rsidRPr="007468AE" w:rsidRDefault="00BF2FA5" w:rsidP="00BF2FA5">
      <w:pPr>
        <w:widowControl/>
        <w:ind w:firstLine="709"/>
        <w:jc w:val="both"/>
        <w:rPr>
          <w:rFonts w:eastAsia="Calibri"/>
          <w:lang w:eastAsia="en-US"/>
        </w:rPr>
      </w:pPr>
      <w:r w:rsidRPr="007468AE">
        <w:rPr>
          <w:rFonts w:eastAsia="Calibr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BF2FA5" w:rsidRPr="007468AE" w:rsidRDefault="00BF2FA5" w:rsidP="00BF2FA5">
      <w:pPr>
        <w:widowControl/>
        <w:ind w:firstLine="709"/>
        <w:jc w:val="both"/>
        <w:rPr>
          <w:rFonts w:eastAsia="Calibri"/>
          <w:lang w:eastAsia="en-US"/>
        </w:rPr>
      </w:pPr>
      <w:r w:rsidRPr="007468AE">
        <w:rPr>
          <w:rFonts w:eastAsia="Calibr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F2FA5" w:rsidRPr="007468AE" w:rsidRDefault="00BF2FA5" w:rsidP="00BF2FA5">
      <w:pPr>
        <w:ind w:firstLine="709"/>
        <w:jc w:val="both"/>
      </w:pPr>
      <w:r w:rsidRPr="007468AE">
        <w:rPr>
          <w:rFonts w:eastAsia="Calibr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7468AE">
        <w:t xml:space="preserve"> </w:t>
      </w:r>
    </w:p>
    <w:p w:rsidR="00BF2FA5" w:rsidRPr="007468AE" w:rsidRDefault="00BF2FA5" w:rsidP="00BF2FA5">
      <w:pPr>
        <w:ind w:firstLine="709"/>
        <w:jc w:val="both"/>
      </w:pPr>
      <w:r w:rsidRPr="007468AE">
        <w:t>2.2. Задачами профилактической работы являются:</w:t>
      </w:r>
    </w:p>
    <w:p w:rsidR="00BF2FA5" w:rsidRPr="007468AE" w:rsidRDefault="00BF2FA5" w:rsidP="00BF2FA5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</w:pPr>
      <w:r w:rsidRPr="007468AE">
        <w:t>Укрепление системы профилактики нарушений обязательных требований;</w:t>
      </w:r>
    </w:p>
    <w:p w:rsidR="00BF2FA5" w:rsidRPr="007468AE" w:rsidRDefault="00BF2FA5" w:rsidP="00BF2FA5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</w:pPr>
      <w:r w:rsidRPr="007468AE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F2FA5" w:rsidRPr="007468AE" w:rsidRDefault="00BF2FA5" w:rsidP="00BF2FA5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</w:pPr>
      <w:r w:rsidRPr="007468AE">
        <w:t>Устранение причин, факторов и условий, способствующих нарушению обязательных требований;</w:t>
      </w:r>
    </w:p>
    <w:p w:rsidR="00BF2FA5" w:rsidRPr="007468AE" w:rsidRDefault="00BF2FA5" w:rsidP="00BF2FA5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</w:pPr>
      <w:r w:rsidRPr="007468AE"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7F2096" w:rsidRDefault="007F2096" w:rsidP="00BF2FA5">
      <w:pPr>
        <w:ind w:firstLine="709"/>
        <w:jc w:val="both"/>
        <w:sectPr w:rsidR="007F2096" w:rsidSect="007468AE">
          <w:footerReference w:type="default" r:id="rId10"/>
          <w:pgSz w:w="11906" w:h="16838"/>
          <w:pgMar w:top="567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BF2FA5" w:rsidRPr="007468AE" w:rsidRDefault="00BF2FA5" w:rsidP="00BF2FA5">
      <w:pPr>
        <w:ind w:firstLine="709"/>
        <w:jc w:val="both"/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2FA5" w:rsidRPr="007468AE" w:rsidRDefault="00BF2FA5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68AE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</w:p>
    <w:p w:rsidR="00BF2FA5" w:rsidRPr="007468AE" w:rsidRDefault="00BF2FA5" w:rsidP="001B1C8D">
      <w:pPr>
        <w:pStyle w:val="-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736"/>
        <w:gridCol w:w="7310"/>
        <w:gridCol w:w="4253"/>
        <w:gridCol w:w="2551"/>
      </w:tblGrid>
      <w:tr w:rsidR="007F2096" w:rsidRPr="00E72412" w:rsidTr="007F2096">
        <w:tc>
          <w:tcPr>
            <w:tcW w:w="736" w:type="dxa"/>
          </w:tcPr>
          <w:p w:rsidR="007F2096" w:rsidRPr="00E72412" w:rsidRDefault="007F2096" w:rsidP="004D223E">
            <w:pPr>
              <w:jc w:val="center"/>
            </w:pPr>
            <w:r w:rsidRPr="00E72412">
              <w:t>№ п/п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</w:p>
        </w:tc>
        <w:tc>
          <w:tcPr>
            <w:tcW w:w="7310" w:type="dxa"/>
          </w:tcPr>
          <w:p w:rsidR="007F2096" w:rsidRPr="00E72412" w:rsidRDefault="007F2096" w:rsidP="004D223E">
            <w:pPr>
              <w:jc w:val="center"/>
            </w:pPr>
            <w:r w:rsidRPr="00E72412">
              <w:t>Наименование и содержание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мероприятия</w:t>
            </w:r>
          </w:p>
        </w:tc>
        <w:tc>
          <w:tcPr>
            <w:tcW w:w="425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Срок реализации мероприятия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Ответственное должностное лицо</w:t>
            </w:r>
          </w:p>
        </w:tc>
      </w:tr>
      <w:tr w:rsidR="007F2096" w:rsidRPr="00E72412" w:rsidTr="007F2096">
        <w:tc>
          <w:tcPr>
            <w:tcW w:w="736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1</w:t>
            </w:r>
          </w:p>
        </w:tc>
        <w:tc>
          <w:tcPr>
            <w:tcW w:w="7310" w:type="dxa"/>
          </w:tcPr>
          <w:p w:rsidR="007F2096" w:rsidRPr="00E72412" w:rsidRDefault="007F2096" w:rsidP="004D223E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  <w:r w:rsidRPr="00E72412">
              <w:rPr>
                <w:rFonts w:ascii="Times New Roman" w:hAnsi="Times New Roman" w:cs="Times New Roman"/>
                <w:szCs w:val="22"/>
                <w:u w:val="single"/>
              </w:rPr>
              <w:t>Информирование</w:t>
            </w:r>
          </w:p>
          <w:p w:rsidR="007F2096" w:rsidRPr="00E72412" w:rsidRDefault="007F2096" w:rsidP="004D223E">
            <w:pPr>
              <w:pStyle w:val="a5"/>
              <w:ind w:left="0"/>
              <w:jc w:val="both"/>
              <w:rPr>
                <w:b/>
              </w:rPr>
            </w:pPr>
            <w:r w:rsidRPr="00E72412"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>
              <w:rPr>
                <w:bCs/>
              </w:rPr>
              <w:t>Свирицкого</w:t>
            </w:r>
            <w:proofErr w:type="spellEnd"/>
            <w:r w:rsidRPr="00E72412">
              <w:rPr>
                <w:bCs/>
              </w:rPr>
              <w:t xml:space="preserve"> сельского поселения </w:t>
            </w:r>
            <w:proofErr w:type="spellStart"/>
            <w:r w:rsidRPr="00E72412">
              <w:t>Волховского</w:t>
            </w:r>
            <w:proofErr w:type="spellEnd"/>
            <w:r w:rsidRPr="00E72412">
              <w:t xml:space="preserve"> муниципального района Ленинградской области в разделе «Муниципальный контроль», вкладка «Муниципальный контроль в сфере благоустройства»</w:t>
            </w:r>
          </w:p>
        </w:tc>
        <w:tc>
          <w:tcPr>
            <w:tcW w:w="4253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  <w:r w:rsidRPr="00E72412">
              <w:t>Постоянно, по мере внесения изменений в законодательстве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>
              <w:t>Глава администрации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.</w:t>
            </w:r>
          </w:p>
        </w:tc>
      </w:tr>
      <w:tr w:rsidR="007F2096" w:rsidRPr="00E72412" w:rsidTr="007F2096">
        <w:tc>
          <w:tcPr>
            <w:tcW w:w="736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2</w:t>
            </w:r>
          </w:p>
        </w:tc>
        <w:tc>
          <w:tcPr>
            <w:tcW w:w="7310" w:type="dxa"/>
          </w:tcPr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E72412">
              <w:rPr>
                <w:rFonts w:ascii="Times New Roman" w:hAnsi="Times New Roman" w:cs="Times New Roman"/>
                <w:szCs w:val="22"/>
                <w:u w:val="single"/>
              </w:rPr>
              <w:t>Обобщение правоприменительной практики</w:t>
            </w:r>
          </w:p>
          <w:p w:rsidR="007F2096" w:rsidRPr="00E72412" w:rsidRDefault="007F2096" w:rsidP="004D223E">
            <w:pPr>
              <w:pStyle w:val="ConsPlusNormal"/>
              <w:ind w:left="-10" w:right="-10"/>
              <w:jc w:val="both"/>
              <w:rPr>
                <w:rFonts w:ascii="Times New Roman" w:hAnsi="Times New Roman" w:cs="Times New Roman"/>
                <w:szCs w:val="22"/>
              </w:rPr>
            </w:pPr>
            <w:r w:rsidRPr="00E72412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7F2096" w:rsidRPr="00E72412" w:rsidRDefault="007F2096" w:rsidP="004D223E">
            <w:pPr>
              <w:pStyle w:val="a5"/>
              <w:ind w:left="0"/>
              <w:jc w:val="both"/>
              <w:rPr>
                <w:b/>
              </w:rPr>
            </w:pPr>
            <w:r w:rsidRPr="00E72412">
              <w:t>По итогам обобщения готовится доклад, содержащий результаты обобщения правоприменительной практики по осуществлению муниципального контроля в сфере благоустройства</w:t>
            </w:r>
          </w:p>
        </w:tc>
        <w:tc>
          <w:tcPr>
            <w:tcW w:w="4253" w:type="dxa"/>
          </w:tcPr>
          <w:p w:rsidR="007F2096" w:rsidRPr="00E72412" w:rsidRDefault="007F2096" w:rsidP="004D223E">
            <w:pPr>
              <w:tabs>
                <w:tab w:val="left" w:pos="4351"/>
              </w:tabs>
            </w:pPr>
            <w:r w:rsidRPr="00E72412"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>
              <w:t>Свирицкого</w:t>
            </w:r>
            <w:proofErr w:type="spellEnd"/>
            <w:r w:rsidRPr="00E72412">
              <w:t xml:space="preserve"> сельского поселения </w:t>
            </w:r>
            <w:proofErr w:type="spellStart"/>
            <w:r w:rsidRPr="00E72412">
              <w:t>Волховского</w:t>
            </w:r>
            <w:proofErr w:type="spellEnd"/>
            <w:r w:rsidRPr="00E72412">
              <w:t xml:space="preserve"> муниципального района Ленинградской области в разделе «Муниципальный контроль», вкладка «</w:t>
            </w:r>
            <w:r w:rsidRPr="00E626C9">
              <w:t>Муниципальный контроль в сфере благоустройства</w:t>
            </w:r>
            <w:r w:rsidRPr="00E72412">
              <w:t>»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Cs/>
              </w:rPr>
            </w:pPr>
            <w:r w:rsidRPr="00E72412">
              <w:t>глав</w:t>
            </w:r>
            <w:r>
              <w:t>а</w:t>
            </w:r>
            <w:r w:rsidRPr="00E72412">
              <w:t xml:space="preserve"> администрации</w:t>
            </w:r>
          </w:p>
        </w:tc>
      </w:tr>
      <w:tr w:rsidR="007F2096" w:rsidRPr="00E72412" w:rsidTr="007F2096">
        <w:tc>
          <w:tcPr>
            <w:tcW w:w="736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3</w:t>
            </w:r>
          </w:p>
        </w:tc>
        <w:tc>
          <w:tcPr>
            <w:tcW w:w="7310" w:type="dxa"/>
          </w:tcPr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E72412">
              <w:rPr>
                <w:rFonts w:ascii="Times New Roman" w:hAnsi="Times New Roman" w:cs="Times New Roman"/>
                <w:szCs w:val="22"/>
                <w:u w:val="single"/>
              </w:rPr>
              <w:t>Объявление предостережения</w:t>
            </w:r>
          </w:p>
          <w:p w:rsidR="007F2096" w:rsidRPr="00E72412" w:rsidRDefault="007F2096" w:rsidP="004D223E">
            <w:pPr>
              <w:pStyle w:val="a5"/>
              <w:ind w:left="0"/>
              <w:jc w:val="both"/>
              <w:rPr>
                <w:b/>
              </w:rPr>
            </w:pPr>
            <w:r w:rsidRPr="00E72412"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253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  <w:r w:rsidRPr="00E7241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 xml:space="preserve">Глава администрации 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</w:p>
        </w:tc>
      </w:tr>
      <w:tr w:rsidR="007F2096" w:rsidRPr="00E72412" w:rsidTr="007F2096">
        <w:tc>
          <w:tcPr>
            <w:tcW w:w="736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4</w:t>
            </w:r>
          </w:p>
        </w:tc>
        <w:tc>
          <w:tcPr>
            <w:tcW w:w="7310" w:type="dxa"/>
          </w:tcPr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Консультирование.</w:t>
            </w:r>
          </w:p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Консультирование осуществляется в устной форме по следующим вопросам:</w:t>
            </w:r>
          </w:p>
          <w:p w:rsidR="007F2096" w:rsidRPr="00E72412" w:rsidRDefault="007F2096" w:rsidP="004D223E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1) организация и осуществление муниципального контроля в сфере благоустройства;</w:t>
            </w:r>
          </w:p>
          <w:p w:rsidR="007F2096" w:rsidRPr="00E72412" w:rsidRDefault="007F2096" w:rsidP="004D223E">
            <w:pPr>
              <w:pStyle w:val="ConsPlusNormal"/>
              <w:ind w:firstLine="709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 xml:space="preserve">2) порядок осуществления контрольных мероприятий, </w:t>
            </w:r>
          </w:p>
          <w:p w:rsidR="007F2096" w:rsidRPr="00E72412" w:rsidRDefault="007F2096" w:rsidP="004D223E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3) порядок обжалования действий (бездействия) должностных лиц при осуществлении муниципального контроля в сфере благоустройства;</w:t>
            </w:r>
          </w:p>
          <w:p w:rsidR="007F2096" w:rsidRPr="00E72412" w:rsidRDefault="007F2096" w:rsidP="004D223E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7F2096" w:rsidRPr="00E72412" w:rsidRDefault="007F2096" w:rsidP="004D223E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администрации </w:t>
            </w:r>
          </w:p>
        </w:tc>
        <w:tc>
          <w:tcPr>
            <w:tcW w:w="4253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E72412">
              <w:rPr>
                <w:rFonts w:eastAsia="Calibri"/>
              </w:rPr>
              <w:lastRenderedPageBreak/>
              <w:t>Постоянно с учетом особенностей организации личного приема граждан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 xml:space="preserve">Специалист </w:t>
            </w:r>
            <w:r>
              <w:rPr>
                <w:rFonts w:eastAsia="Calibri"/>
              </w:rPr>
              <w:t>по социальным вопросам и культуре</w:t>
            </w:r>
            <w:r w:rsidRPr="00E72412">
              <w:rPr>
                <w:rFonts w:eastAsia="Calibri"/>
              </w:rPr>
              <w:t xml:space="preserve"> </w:t>
            </w:r>
          </w:p>
        </w:tc>
      </w:tr>
      <w:tr w:rsidR="007F2096" w:rsidRPr="00E72412" w:rsidTr="007F2096">
        <w:tc>
          <w:tcPr>
            <w:tcW w:w="736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>
              <w:t>5</w:t>
            </w:r>
          </w:p>
        </w:tc>
        <w:tc>
          <w:tcPr>
            <w:tcW w:w="7310" w:type="dxa"/>
          </w:tcPr>
          <w:p w:rsidR="007F2096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Профилактический визит: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.1. Обязательный профилактический визит проводится в форме профилактической беседы инспектором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в отношении: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1. Контролируемое лицо (адрес, ИНН, категория риска, объект контроля) (приложение 1)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</w:tc>
        <w:tc>
          <w:tcPr>
            <w:tcW w:w="4253" w:type="dxa"/>
          </w:tcPr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Периодичность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порядок проведения установлены статьями 52 и 52.1 Федерального закона от 31.07.2020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 Изменения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 xml:space="preserve">Специалист </w:t>
            </w:r>
            <w:r>
              <w:rPr>
                <w:rFonts w:eastAsia="Calibri"/>
              </w:rPr>
              <w:t>по социальным вопросам и культуре</w:t>
            </w:r>
          </w:p>
        </w:tc>
      </w:tr>
      <w:tr w:rsidR="007F2096" w:rsidRPr="00E72412" w:rsidTr="007F2096">
        <w:tc>
          <w:tcPr>
            <w:tcW w:w="736" w:type="dxa"/>
          </w:tcPr>
          <w:p w:rsidR="007F2096" w:rsidRDefault="007F2096" w:rsidP="004D223E">
            <w:pPr>
              <w:pStyle w:val="a5"/>
              <w:ind w:left="0"/>
              <w:jc w:val="center"/>
            </w:pPr>
          </w:p>
        </w:tc>
        <w:tc>
          <w:tcPr>
            <w:tcW w:w="7310" w:type="dxa"/>
          </w:tcPr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.2. Профилактический визит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по инициативе контролируемого лица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или муниципальным учреждением)</w:t>
            </w:r>
          </w:p>
        </w:tc>
        <w:tc>
          <w:tcPr>
            <w:tcW w:w="4253" w:type="dxa"/>
          </w:tcPr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может быть продлен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на срок, необходимый для проведения испытаний. Порядок проведения установлен статьями 52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 xml:space="preserve">и 52.2 Федерального закона от </w:t>
            </w:r>
            <w:r w:rsidRPr="00531D33">
              <w:rPr>
                <w:rFonts w:eastAsia="Times New Roman"/>
                <w:kern w:val="3"/>
              </w:rPr>
              <w:lastRenderedPageBreak/>
              <w:t>31.07.2020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lastRenderedPageBreak/>
              <w:t xml:space="preserve">Специалист </w:t>
            </w:r>
            <w:r>
              <w:rPr>
                <w:rFonts w:eastAsia="Calibri"/>
              </w:rPr>
              <w:t>по социальным вопросам и культуре</w:t>
            </w:r>
          </w:p>
        </w:tc>
      </w:tr>
    </w:tbl>
    <w:p w:rsidR="007F2096" w:rsidRDefault="007F2096" w:rsidP="007F2096">
      <w:pPr>
        <w:overflowPunct w:val="0"/>
        <w:autoSpaceDE w:val="0"/>
        <w:autoSpaceDN w:val="0"/>
        <w:ind w:firstLine="680"/>
        <w:jc w:val="right"/>
        <w:textAlignment w:val="baseline"/>
        <w:rPr>
          <w:rFonts w:eastAsia="Times New Roman"/>
          <w:kern w:val="3"/>
          <w:sz w:val="28"/>
        </w:rPr>
      </w:pPr>
    </w:p>
    <w:p w:rsidR="007F2096" w:rsidRDefault="007F2096" w:rsidP="007F2096">
      <w:pPr>
        <w:overflowPunct w:val="0"/>
        <w:autoSpaceDE w:val="0"/>
        <w:autoSpaceDN w:val="0"/>
        <w:ind w:firstLine="680"/>
        <w:jc w:val="right"/>
        <w:textAlignment w:val="baseline"/>
        <w:rPr>
          <w:rFonts w:eastAsia="Times New Roman"/>
          <w:kern w:val="3"/>
          <w:sz w:val="28"/>
        </w:rPr>
      </w:pPr>
    </w:p>
    <w:p w:rsidR="00BF2FA5" w:rsidRDefault="00BF2FA5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8AE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</w:t>
      </w:r>
      <w:proofErr w:type="gramStart"/>
      <w:r w:rsidRPr="007468AE">
        <w:rPr>
          <w:rFonts w:ascii="Times New Roman" w:eastAsia="Times New Roman" w:hAnsi="Times New Roman"/>
          <w:sz w:val="24"/>
          <w:szCs w:val="24"/>
          <w:lang w:eastAsia="ru-RU"/>
        </w:rPr>
        <w:t>эффективности  программы</w:t>
      </w:r>
      <w:proofErr w:type="gramEnd"/>
      <w:r w:rsidRPr="007468AE">
        <w:rPr>
          <w:rFonts w:ascii="Times New Roman" w:eastAsia="Times New Roman" w:hAnsi="Times New Roman"/>
          <w:sz w:val="24"/>
          <w:szCs w:val="24"/>
          <w:lang w:eastAsia="ru-RU"/>
        </w:rPr>
        <w:t xml:space="preserve">  (приложение).</w:t>
      </w: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7F2096" w:rsidSect="007F2096">
          <w:pgSz w:w="16838" w:h="11906" w:orient="landscape"/>
          <w:pgMar w:top="1418" w:right="567" w:bottom="567" w:left="1276" w:header="709" w:footer="709" w:gutter="0"/>
          <w:pgNumType w:start="3"/>
          <w:cols w:space="708"/>
          <w:titlePg/>
          <w:docGrid w:linePitch="360"/>
        </w:sect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Pr="00BF2FA5" w:rsidRDefault="007F2096" w:rsidP="007F2096">
      <w:pPr>
        <w:pStyle w:val="3"/>
        <w:spacing w:line="295" w:lineRule="exact"/>
        <w:ind w:firstLine="567"/>
        <w:jc w:val="both"/>
        <w:rPr>
          <w:rFonts w:ascii="Times New Roman" w:hAnsi="Times New Roman"/>
          <w:color w:val="auto"/>
        </w:rPr>
      </w:pPr>
      <w:r w:rsidRPr="00BF2FA5">
        <w:rPr>
          <w:rFonts w:ascii="Times New Roman" w:hAnsi="Times New Roman"/>
          <w:color w:val="auto"/>
        </w:rPr>
        <w:t>Раздел 4. Оценка эффективности программы профилактики</w:t>
      </w:r>
    </w:p>
    <w:p w:rsidR="007F2096" w:rsidRPr="007468AE" w:rsidRDefault="007F2096" w:rsidP="007F2096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Pr="007468AE" w:rsidRDefault="007F2096" w:rsidP="007F2096">
      <w:pPr>
        <w:pStyle w:val="aff"/>
        <w:ind w:firstLine="709"/>
        <w:jc w:val="both"/>
      </w:pPr>
      <w:r w:rsidRPr="007468AE">
        <w:t>Эффективность реализации программы профилактики оценивается: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 xml:space="preserve"> - повышение эффективности системы профилактики нарушений обязательных требований;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 xml:space="preserve"> - повышение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-снижение количества правонарушений при осуществлении контролируемыми лицами своей деятельности;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- понятность обязательных требований, обеспечивающая их однозначное толкование субъектами контроля (надзора) и контрольно-надзорным органом;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- вовлечение субъектов контроля (надзора) в регулярное взаимодействие с контрольно-надзорным органом.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Для оценки мероприятий по профилактике рисков и в целом программы профилактики по итогам года с учетом достижения целей программы профилактики рисков устанавливаются отчетные показатели.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1. Качественный показатель эффективности подпрограммы: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-доля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2. Количественные показатели эффективности программы: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-количество контролируемых лиц, с которыми проведены профилактические</w:t>
      </w:r>
      <w:r w:rsidRPr="007468AE">
        <w:tab/>
        <w:t>мероприятия;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- количество контролируемых</w:t>
      </w:r>
      <w:r w:rsidRPr="007468AE">
        <w:tab/>
        <w:t>лиц,</w:t>
      </w:r>
      <w:r w:rsidRPr="007468AE">
        <w:tab/>
        <w:t>допустивших нарушения обязательных</w:t>
      </w:r>
      <w:r w:rsidRPr="007468AE">
        <w:tab/>
        <w:t xml:space="preserve">требований указанных в Правилах благоустройства на территории </w:t>
      </w:r>
      <w:proofErr w:type="spellStart"/>
      <w:proofErr w:type="gramStart"/>
      <w:r>
        <w:t>Свирицкого</w:t>
      </w:r>
      <w:proofErr w:type="spellEnd"/>
      <w:r>
        <w:t xml:space="preserve"> </w:t>
      </w:r>
      <w:r w:rsidRPr="007468AE">
        <w:t xml:space="preserve"> сельского</w:t>
      </w:r>
      <w:proofErr w:type="gramEnd"/>
      <w:r w:rsidRPr="007468AE">
        <w:t xml:space="preserve"> поселения </w:t>
      </w:r>
      <w:proofErr w:type="spellStart"/>
      <w:r w:rsidRPr="007468AE">
        <w:t>Волховского</w:t>
      </w:r>
      <w:proofErr w:type="spellEnd"/>
      <w:r w:rsidRPr="007468AE">
        <w:t xml:space="preserve">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 исполнение решений, принимаемых по результатам контрольных мероприятий.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 xml:space="preserve">Определяемый программой профилактики рисков показатель эффективности проводимых профилактических мероприятий при осуществлении муниципального  контроля в сфере благоустройства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ценностям,  указанным в Правилах благоустройства на территории </w:t>
      </w:r>
      <w:proofErr w:type="spellStart"/>
      <w:r>
        <w:t>Свирицкого</w:t>
      </w:r>
      <w:proofErr w:type="spellEnd"/>
      <w:r w:rsidRPr="007468AE">
        <w:t xml:space="preserve"> сельского поселения </w:t>
      </w:r>
      <w:proofErr w:type="spellStart"/>
      <w:r w:rsidRPr="007468AE">
        <w:t>Волховского</w:t>
      </w:r>
      <w:proofErr w:type="spellEnd"/>
      <w:r w:rsidRPr="007468AE">
        <w:t xml:space="preserve">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 исполнение решений, принимаемых по результатам контрольных мероприятий.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Сбор исходных данных для формирования показателя осуществляется по результатам мероприятий муниципального контроля в сфере благоустройства.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Для целей оценки эффективности программы профилактики рисков применяется следующий показатель: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7468AE">
        <w:t>Впм</w:t>
      </w:r>
      <w:proofErr w:type="spellEnd"/>
      <w:r w:rsidRPr="007468AE">
        <w:t>".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Целевое значение показателя - стремление к нулю.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Показатель "</w:t>
      </w:r>
      <w:proofErr w:type="spellStart"/>
      <w:r w:rsidRPr="007468AE">
        <w:t>Впм</w:t>
      </w:r>
      <w:proofErr w:type="spellEnd"/>
      <w:r w:rsidRPr="007468AE">
        <w:t xml:space="preserve">" определяется отношением количества контролируемых лиц, допустивших нарушения </w:t>
      </w:r>
      <w:proofErr w:type="gramStart"/>
      <w:r w:rsidRPr="007468AE">
        <w:t>обязательных требований</w:t>
      </w:r>
      <w:proofErr w:type="gramEnd"/>
      <w:r w:rsidRPr="007468AE">
        <w:t xml:space="preserve"> указанных в Правилах благоустройства на территории муниципального образования город Волхов </w:t>
      </w:r>
      <w:proofErr w:type="spellStart"/>
      <w:r w:rsidRPr="007468AE">
        <w:t>Волховского</w:t>
      </w:r>
      <w:proofErr w:type="spellEnd"/>
      <w:r w:rsidRPr="007468AE">
        <w:t xml:space="preserve">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 исполнение решений, принимаемых по результатам контрольных мероприятий.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lastRenderedPageBreak/>
        <w:t xml:space="preserve"> (</w:t>
      </w:r>
      <w:proofErr w:type="spellStart"/>
      <w:r w:rsidRPr="007468AE">
        <w:t>Кн</w:t>
      </w:r>
      <w:proofErr w:type="spellEnd"/>
      <w:r w:rsidRPr="007468AE">
        <w:t>), к количеству контролируемых лиц, с которыми проведены профилактические мероприятия (</w:t>
      </w:r>
      <w:proofErr w:type="spellStart"/>
      <w:r w:rsidRPr="007468AE">
        <w:t>Кпм</w:t>
      </w:r>
      <w:proofErr w:type="spellEnd"/>
      <w:r w:rsidRPr="007468AE">
        <w:t>).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proofErr w:type="spellStart"/>
      <w:r w:rsidRPr="007468AE">
        <w:t>Впм</w:t>
      </w:r>
      <w:proofErr w:type="spellEnd"/>
      <w:r w:rsidRPr="007468AE">
        <w:t xml:space="preserve"> = (</w:t>
      </w:r>
      <w:proofErr w:type="spellStart"/>
      <w:r w:rsidRPr="007468AE">
        <w:t>Кн</w:t>
      </w:r>
      <w:proofErr w:type="spellEnd"/>
      <w:r w:rsidRPr="007468AE">
        <w:t xml:space="preserve"> / </w:t>
      </w:r>
      <w:proofErr w:type="spellStart"/>
      <w:proofErr w:type="gramStart"/>
      <w:r w:rsidRPr="007468AE">
        <w:t>Кпм</w:t>
      </w:r>
      <w:proofErr w:type="spellEnd"/>
      <w:r w:rsidRPr="007468AE">
        <w:t xml:space="preserve"> )</w:t>
      </w:r>
      <w:proofErr w:type="gramEnd"/>
      <w:r w:rsidRPr="007468AE">
        <w:t xml:space="preserve"> * 100.</w:t>
      </w:r>
    </w:p>
    <w:p w:rsidR="007F2096" w:rsidRPr="007468AE" w:rsidRDefault="007F2096" w:rsidP="007F2096">
      <w:pPr>
        <w:pStyle w:val="aff"/>
        <w:ind w:firstLine="709"/>
        <w:jc w:val="both"/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Pr="007468AE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BF2FA5">
      <w:pPr>
        <w:jc w:val="both"/>
        <w:sectPr w:rsidR="007F2096" w:rsidSect="007F2096">
          <w:pgSz w:w="11906" w:h="16838"/>
          <w:pgMar w:top="567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7F2096" w:rsidRPr="007468AE" w:rsidRDefault="007F2096" w:rsidP="007F2096">
      <w:pPr>
        <w:pStyle w:val="a5"/>
        <w:widowControl/>
        <w:jc w:val="center"/>
        <w:rPr>
          <w:b/>
        </w:rPr>
      </w:pPr>
      <w:r w:rsidRPr="007468AE">
        <w:rPr>
          <w:b/>
        </w:rPr>
        <w:lastRenderedPageBreak/>
        <w:t xml:space="preserve">Перечень профилактических мероприятий, сроки (периодичность) их проведения, показатели результативности и </w:t>
      </w:r>
      <w:proofErr w:type="gramStart"/>
      <w:r w:rsidRPr="007468AE">
        <w:rPr>
          <w:b/>
        </w:rPr>
        <w:t>эффективности  программы</w:t>
      </w:r>
      <w:proofErr w:type="gramEnd"/>
    </w:p>
    <w:p w:rsidR="007F2096" w:rsidRPr="007468AE" w:rsidRDefault="007F2096" w:rsidP="007F2096">
      <w:pPr>
        <w:pStyle w:val="a5"/>
        <w:ind w:left="0"/>
        <w:jc w:val="both"/>
      </w:pPr>
    </w:p>
    <w:p w:rsidR="007F2096" w:rsidRPr="00E72412" w:rsidRDefault="007F2096" w:rsidP="007F2096">
      <w:pPr>
        <w:pStyle w:val="a5"/>
        <w:ind w:left="0"/>
        <w:jc w:val="both"/>
        <w:rPr>
          <w:color w:val="000000" w:themeColor="text1"/>
        </w:rPr>
      </w:pPr>
    </w:p>
    <w:tbl>
      <w:tblPr>
        <w:tblStyle w:val="a8"/>
        <w:tblW w:w="14644" w:type="dxa"/>
        <w:tblLook w:val="04A0" w:firstRow="1" w:lastRow="0" w:firstColumn="1" w:lastColumn="0" w:noHBand="0" w:noVBand="1"/>
      </w:tblPr>
      <w:tblGrid>
        <w:gridCol w:w="736"/>
        <w:gridCol w:w="3869"/>
        <w:gridCol w:w="2438"/>
        <w:gridCol w:w="1911"/>
        <w:gridCol w:w="3047"/>
        <w:gridCol w:w="1320"/>
        <w:gridCol w:w="1323"/>
      </w:tblGrid>
      <w:tr w:rsidR="007F2096" w:rsidRPr="00E72412" w:rsidTr="004D223E">
        <w:tc>
          <w:tcPr>
            <w:tcW w:w="743" w:type="dxa"/>
          </w:tcPr>
          <w:p w:rsidR="007F2096" w:rsidRPr="00E72412" w:rsidRDefault="007F2096" w:rsidP="004D223E">
            <w:pPr>
              <w:jc w:val="center"/>
            </w:pPr>
            <w:r w:rsidRPr="00E72412">
              <w:t>№ п/п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</w:p>
        </w:tc>
        <w:tc>
          <w:tcPr>
            <w:tcW w:w="3911" w:type="dxa"/>
          </w:tcPr>
          <w:p w:rsidR="007F2096" w:rsidRPr="00E72412" w:rsidRDefault="007F2096" w:rsidP="004D223E">
            <w:pPr>
              <w:jc w:val="center"/>
            </w:pPr>
            <w:r w:rsidRPr="00E72412">
              <w:t>Наименование и содержание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мероприятия</w:t>
            </w:r>
          </w:p>
        </w:tc>
        <w:tc>
          <w:tcPr>
            <w:tcW w:w="2445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Срок реализации мероприятия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Ответственное должностное лицо</w:t>
            </w:r>
          </w:p>
        </w:tc>
        <w:tc>
          <w:tcPr>
            <w:tcW w:w="3070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Показатели результативности и эффективности</w:t>
            </w:r>
          </w:p>
        </w:tc>
        <w:tc>
          <w:tcPr>
            <w:tcW w:w="1237" w:type="dxa"/>
          </w:tcPr>
          <w:p w:rsidR="007F2096" w:rsidRPr="00E72412" w:rsidRDefault="007F2096" w:rsidP="004D223E">
            <w:pPr>
              <w:jc w:val="center"/>
            </w:pPr>
            <w:r w:rsidRPr="00E72412">
              <w:t xml:space="preserve">Базовый показатель </w:t>
            </w:r>
            <w:bookmarkStart w:id="0" w:name="_GoBack"/>
            <w:r w:rsidRPr="00E72412">
              <w:t>202</w:t>
            </w:r>
            <w:r>
              <w:t>5</w:t>
            </w:r>
            <w:bookmarkEnd w:id="0"/>
            <w:r w:rsidRPr="00E72412">
              <w:t xml:space="preserve"> г.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</w:p>
        </w:tc>
        <w:tc>
          <w:tcPr>
            <w:tcW w:w="1323" w:type="dxa"/>
          </w:tcPr>
          <w:p w:rsidR="007F2096" w:rsidRPr="00E72412" w:rsidRDefault="007F2096" w:rsidP="007F2096">
            <w:pPr>
              <w:pStyle w:val="a5"/>
              <w:ind w:left="0"/>
              <w:jc w:val="center"/>
            </w:pPr>
            <w:r w:rsidRPr="00E72412">
              <w:t>Плановый показатель на 202</w:t>
            </w:r>
            <w:r>
              <w:t xml:space="preserve">6 </w:t>
            </w:r>
            <w:r w:rsidRPr="00E72412">
              <w:t>г.</w:t>
            </w:r>
          </w:p>
        </w:tc>
      </w:tr>
      <w:tr w:rsidR="007F2096" w:rsidRPr="00E72412" w:rsidTr="004D223E">
        <w:tc>
          <w:tcPr>
            <w:tcW w:w="74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1</w:t>
            </w:r>
          </w:p>
        </w:tc>
        <w:tc>
          <w:tcPr>
            <w:tcW w:w="3911" w:type="dxa"/>
          </w:tcPr>
          <w:p w:rsidR="007F2096" w:rsidRPr="00E72412" w:rsidRDefault="007F2096" w:rsidP="004D223E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  <w:r w:rsidRPr="00E72412">
              <w:rPr>
                <w:rFonts w:ascii="Times New Roman" w:hAnsi="Times New Roman" w:cs="Times New Roman"/>
                <w:szCs w:val="22"/>
                <w:u w:val="single"/>
              </w:rPr>
              <w:t>Информирование</w:t>
            </w:r>
          </w:p>
          <w:p w:rsidR="007F2096" w:rsidRPr="00E72412" w:rsidRDefault="007F2096" w:rsidP="004D223E">
            <w:pPr>
              <w:pStyle w:val="a5"/>
              <w:ind w:left="0"/>
              <w:jc w:val="both"/>
              <w:rPr>
                <w:b/>
              </w:rPr>
            </w:pPr>
            <w:r w:rsidRPr="00E72412"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>
              <w:rPr>
                <w:bCs/>
              </w:rPr>
              <w:t>Свирицкого</w:t>
            </w:r>
            <w:proofErr w:type="spellEnd"/>
            <w:r w:rsidRPr="00E72412">
              <w:rPr>
                <w:bCs/>
              </w:rPr>
              <w:t xml:space="preserve"> сельского поселения </w:t>
            </w:r>
            <w:proofErr w:type="spellStart"/>
            <w:r w:rsidRPr="00E72412">
              <w:t>Волховского</w:t>
            </w:r>
            <w:proofErr w:type="spellEnd"/>
            <w:r w:rsidRPr="00E72412">
              <w:t xml:space="preserve"> муниципального района Ленинградской области в разделе «Муниципальный контроль», вкладка «Муниципальный контроль в сфере благоустройства»</w:t>
            </w:r>
          </w:p>
        </w:tc>
        <w:tc>
          <w:tcPr>
            <w:tcW w:w="2445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  <w:r w:rsidRPr="00E72412">
              <w:t>Постоянно, по мере внесения изменений в законодательстве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>
              <w:t>Глава администрации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.</w:t>
            </w:r>
          </w:p>
        </w:tc>
        <w:tc>
          <w:tcPr>
            <w:tcW w:w="3070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  <w:r w:rsidRPr="00E72412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37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100%</w:t>
            </w:r>
          </w:p>
        </w:tc>
        <w:tc>
          <w:tcPr>
            <w:tcW w:w="132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100%</w:t>
            </w:r>
          </w:p>
        </w:tc>
      </w:tr>
      <w:tr w:rsidR="007F2096" w:rsidRPr="00E72412" w:rsidTr="004D223E">
        <w:tc>
          <w:tcPr>
            <w:tcW w:w="74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2</w:t>
            </w:r>
          </w:p>
        </w:tc>
        <w:tc>
          <w:tcPr>
            <w:tcW w:w="3911" w:type="dxa"/>
          </w:tcPr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E72412">
              <w:rPr>
                <w:rFonts w:ascii="Times New Roman" w:hAnsi="Times New Roman" w:cs="Times New Roman"/>
                <w:szCs w:val="22"/>
                <w:u w:val="single"/>
              </w:rPr>
              <w:t>Обобщение правоприменительной практики</w:t>
            </w:r>
          </w:p>
          <w:p w:rsidR="007F2096" w:rsidRPr="00E72412" w:rsidRDefault="007F2096" w:rsidP="004D223E">
            <w:pPr>
              <w:pStyle w:val="ConsPlusNormal"/>
              <w:ind w:left="-10" w:right="-10"/>
              <w:jc w:val="both"/>
              <w:rPr>
                <w:rFonts w:ascii="Times New Roman" w:hAnsi="Times New Roman" w:cs="Times New Roman"/>
                <w:szCs w:val="22"/>
              </w:rPr>
            </w:pPr>
            <w:r w:rsidRPr="00E72412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7F2096" w:rsidRPr="00E72412" w:rsidRDefault="007F2096" w:rsidP="004D223E">
            <w:pPr>
              <w:pStyle w:val="a5"/>
              <w:ind w:left="0"/>
              <w:jc w:val="both"/>
              <w:rPr>
                <w:b/>
              </w:rPr>
            </w:pPr>
            <w:r w:rsidRPr="00E72412">
              <w:t>По итогам обобщения готовится доклад, содержащий результаты обобщения правоприменительной практики по осуществлению муниципального контроля в сфере благоустройства</w:t>
            </w:r>
          </w:p>
        </w:tc>
        <w:tc>
          <w:tcPr>
            <w:tcW w:w="2445" w:type="dxa"/>
          </w:tcPr>
          <w:p w:rsidR="007F2096" w:rsidRPr="00E72412" w:rsidRDefault="007F2096" w:rsidP="004D223E">
            <w:pPr>
              <w:tabs>
                <w:tab w:val="left" w:pos="4351"/>
              </w:tabs>
            </w:pPr>
            <w:r w:rsidRPr="00E72412"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>
              <w:t>Свирицкого</w:t>
            </w:r>
            <w:proofErr w:type="spellEnd"/>
            <w:r w:rsidRPr="00E72412">
              <w:t xml:space="preserve"> сельского поселения </w:t>
            </w:r>
            <w:proofErr w:type="spellStart"/>
            <w:r w:rsidRPr="00E72412">
              <w:t>Волховского</w:t>
            </w:r>
            <w:proofErr w:type="spellEnd"/>
            <w:r w:rsidRPr="00E72412">
              <w:t xml:space="preserve"> муниципального района Ленинградской области в разделе </w:t>
            </w:r>
            <w:r w:rsidRPr="00E72412">
              <w:lastRenderedPageBreak/>
              <w:t>«Муниципальный контроль», вкладка «</w:t>
            </w:r>
            <w:r w:rsidRPr="00E626C9">
              <w:t>Муниципальный контроль в сфере благоустройства</w:t>
            </w:r>
            <w:r w:rsidRPr="00E72412">
              <w:t>»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Cs/>
              </w:rPr>
            </w:pPr>
            <w:r w:rsidRPr="00E72412">
              <w:lastRenderedPageBreak/>
              <w:t>глав</w:t>
            </w:r>
            <w:r>
              <w:t>а</w:t>
            </w:r>
            <w:r w:rsidRPr="00E72412">
              <w:t xml:space="preserve"> администрации</w:t>
            </w:r>
          </w:p>
        </w:tc>
        <w:tc>
          <w:tcPr>
            <w:tcW w:w="3070" w:type="dxa"/>
          </w:tcPr>
          <w:p w:rsidR="007F2096" w:rsidRPr="00E72412" w:rsidRDefault="007F2096" w:rsidP="004D223E">
            <w:pPr>
              <w:tabs>
                <w:tab w:val="left" w:pos="4351"/>
              </w:tabs>
              <w:ind w:left="110"/>
              <w:jc w:val="center"/>
            </w:pPr>
            <w:r w:rsidRPr="00E72412"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7F2096" w:rsidRPr="00E72412" w:rsidRDefault="007F2096" w:rsidP="004D223E">
            <w:pPr>
              <w:pStyle w:val="ConsPlusNormal"/>
              <w:tabs>
                <w:tab w:val="left" w:pos="4351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E72412">
              <w:rPr>
                <w:rFonts w:ascii="Times New Roman" w:hAnsi="Times New Roman" w:cs="Times New Roman"/>
                <w:szCs w:val="22"/>
              </w:rPr>
              <w:t>(Показатель «</w:t>
            </w:r>
            <w:proofErr w:type="spellStart"/>
            <w:r w:rsidRPr="00E72412">
              <w:rPr>
                <w:rFonts w:ascii="Times New Roman" w:hAnsi="Times New Roman" w:cs="Times New Roman"/>
                <w:szCs w:val="22"/>
              </w:rPr>
              <w:t>В</w:t>
            </w:r>
            <w:r w:rsidRPr="00E72412">
              <w:rPr>
                <w:rFonts w:ascii="Times New Roman" w:hAnsi="Times New Roman" w:cs="Times New Roman"/>
                <w:szCs w:val="22"/>
                <w:vertAlign w:val="subscript"/>
              </w:rPr>
              <w:t>пм</w:t>
            </w:r>
            <w:proofErr w:type="spellEnd"/>
            <w:r w:rsidRPr="00E72412">
              <w:rPr>
                <w:rFonts w:ascii="Times New Roman" w:hAnsi="Times New Roman" w:cs="Times New Roman"/>
                <w:szCs w:val="22"/>
              </w:rPr>
              <w:t>»)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30% и менее</w:t>
            </w:r>
          </w:p>
        </w:tc>
        <w:tc>
          <w:tcPr>
            <w:tcW w:w="132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30% и менее</w:t>
            </w:r>
          </w:p>
        </w:tc>
      </w:tr>
      <w:tr w:rsidR="007F2096" w:rsidRPr="00E72412" w:rsidTr="004D223E">
        <w:tc>
          <w:tcPr>
            <w:tcW w:w="74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3</w:t>
            </w:r>
          </w:p>
        </w:tc>
        <w:tc>
          <w:tcPr>
            <w:tcW w:w="3911" w:type="dxa"/>
          </w:tcPr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E72412">
              <w:rPr>
                <w:rFonts w:ascii="Times New Roman" w:hAnsi="Times New Roman" w:cs="Times New Roman"/>
                <w:szCs w:val="22"/>
                <w:u w:val="single"/>
              </w:rPr>
              <w:t>Объявление предостережения</w:t>
            </w:r>
          </w:p>
          <w:p w:rsidR="007F2096" w:rsidRPr="00E72412" w:rsidRDefault="007F2096" w:rsidP="004D223E">
            <w:pPr>
              <w:pStyle w:val="a5"/>
              <w:ind w:left="0"/>
              <w:jc w:val="both"/>
              <w:rPr>
                <w:b/>
              </w:rPr>
            </w:pPr>
            <w:r w:rsidRPr="00E72412"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45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  <w:r w:rsidRPr="00E7241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 xml:space="preserve">Глава администрации 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3070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  <w:r w:rsidRPr="00E72412"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(Показатель «</w:t>
            </w:r>
            <w:proofErr w:type="spellStart"/>
            <w:r w:rsidRPr="00E72412">
              <w:t>В</w:t>
            </w:r>
            <w:r w:rsidRPr="00E72412">
              <w:rPr>
                <w:vertAlign w:val="subscript"/>
              </w:rPr>
              <w:t>пм</w:t>
            </w:r>
            <w:proofErr w:type="spellEnd"/>
            <w:r w:rsidRPr="00E72412">
              <w:t>»)</w:t>
            </w:r>
          </w:p>
        </w:tc>
        <w:tc>
          <w:tcPr>
            <w:tcW w:w="1237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20% и менее</w:t>
            </w:r>
          </w:p>
        </w:tc>
        <w:tc>
          <w:tcPr>
            <w:tcW w:w="132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20% и менее</w:t>
            </w:r>
          </w:p>
        </w:tc>
      </w:tr>
      <w:tr w:rsidR="007F2096" w:rsidRPr="00E72412" w:rsidTr="004D223E">
        <w:tc>
          <w:tcPr>
            <w:tcW w:w="74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4</w:t>
            </w:r>
          </w:p>
        </w:tc>
        <w:tc>
          <w:tcPr>
            <w:tcW w:w="3911" w:type="dxa"/>
          </w:tcPr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Консультирование.</w:t>
            </w:r>
          </w:p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Консультирование осуществляется в устной форме по следующим вопросам:</w:t>
            </w:r>
          </w:p>
          <w:p w:rsidR="007F2096" w:rsidRPr="00E72412" w:rsidRDefault="007F2096" w:rsidP="004D223E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1) организация и осуществление муниципального контроля в сфере благоустройства;</w:t>
            </w:r>
          </w:p>
          <w:p w:rsidR="007F2096" w:rsidRPr="00E72412" w:rsidRDefault="007F2096" w:rsidP="004D223E">
            <w:pPr>
              <w:pStyle w:val="ConsPlusNormal"/>
              <w:ind w:firstLine="709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2) порядок осуществления контрольных мероприятий, </w:t>
            </w:r>
          </w:p>
          <w:p w:rsidR="007F2096" w:rsidRPr="00E72412" w:rsidRDefault="007F2096" w:rsidP="004D223E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3) порядок обжалования действий (бездействия) должностных лиц при </w:t>
            </w: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осуществлении муниципального контроля в сфере благоустройства;</w:t>
            </w:r>
          </w:p>
          <w:p w:rsidR="007F2096" w:rsidRPr="00E72412" w:rsidRDefault="007F2096" w:rsidP="004D223E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7F2096" w:rsidRPr="00E72412" w:rsidRDefault="007F2096" w:rsidP="004D223E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администрации </w:t>
            </w:r>
          </w:p>
        </w:tc>
        <w:tc>
          <w:tcPr>
            <w:tcW w:w="2445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E72412">
              <w:rPr>
                <w:rFonts w:eastAsia="Calibri"/>
              </w:rPr>
              <w:lastRenderedPageBreak/>
              <w:t>Постоянно с учетом особенностей организации личного приема граждан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 xml:space="preserve">Специалист </w:t>
            </w:r>
            <w:r>
              <w:rPr>
                <w:rFonts w:eastAsia="Calibri"/>
              </w:rPr>
              <w:t>по социальным вопросам и культуре</w:t>
            </w:r>
            <w:r w:rsidRPr="00E72412">
              <w:rPr>
                <w:rFonts w:eastAsia="Calibri"/>
              </w:rPr>
              <w:t xml:space="preserve"> </w:t>
            </w:r>
          </w:p>
        </w:tc>
        <w:tc>
          <w:tcPr>
            <w:tcW w:w="3070" w:type="dxa"/>
          </w:tcPr>
          <w:p w:rsidR="007F2096" w:rsidRPr="00E72412" w:rsidRDefault="007F2096" w:rsidP="004D223E">
            <w:pPr>
              <w:tabs>
                <w:tab w:val="left" w:pos="4351"/>
              </w:tabs>
              <w:ind w:left="110"/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>Доля граждан, удовлетворённых консультированием, в общем количестве граждан, обратившихся за консультированием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</w:p>
        </w:tc>
        <w:tc>
          <w:tcPr>
            <w:tcW w:w="1237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95%</w:t>
            </w:r>
          </w:p>
        </w:tc>
        <w:tc>
          <w:tcPr>
            <w:tcW w:w="132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95%</w:t>
            </w:r>
          </w:p>
        </w:tc>
      </w:tr>
      <w:tr w:rsidR="007F2096" w:rsidRPr="00E72412" w:rsidTr="004D223E">
        <w:tc>
          <w:tcPr>
            <w:tcW w:w="74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>
              <w:t>5</w:t>
            </w:r>
          </w:p>
        </w:tc>
        <w:tc>
          <w:tcPr>
            <w:tcW w:w="3911" w:type="dxa"/>
          </w:tcPr>
          <w:p w:rsidR="007F2096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Профилактический визит: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.1. Обязательный профилактический визит проводится в форме профилактической беседы инспектором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в отношении: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1. Контролируемое лицо (адрес, ИНН, категория риска, объект контроля) (приложение 1)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</w:tc>
        <w:tc>
          <w:tcPr>
            <w:tcW w:w="2445" w:type="dxa"/>
          </w:tcPr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Периодичность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порядок проведения установлены статьями 52 и 52.1 Федерального закона от 31.07.2020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 xml:space="preserve">и муниципальном контроле в Российской Федерации". </w:t>
            </w:r>
            <w:r w:rsidRPr="00531D33">
              <w:rPr>
                <w:rFonts w:eastAsia="Times New Roman"/>
                <w:kern w:val="3"/>
              </w:rPr>
              <w:lastRenderedPageBreak/>
              <w:t>Изменения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lastRenderedPageBreak/>
              <w:t xml:space="preserve">Специалист </w:t>
            </w:r>
            <w:r>
              <w:rPr>
                <w:rFonts w:eastAsia="Calibri"/>
              </w:rPr>
              <w:t>по социальным вопросам и культуре</w:t>
            </w:r>
          </w:p>
        </w:tc>
        <w:tc>
          <w:tcPr>
            <w:tcW w:w="3070" w:type="dxa"/>
          </w:tcPr>
          <w:p w:rsidR="007F2096" w:rsidRPr="00E72412" w:rsidRDefault="007F2096" w:rsidP="004D223E">
            <w:pPr>
              <w:tabs>
                <w:tab w:val="left" w:pos="4351"/>
              </w:tabs>
              <w:ind w:left="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7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>
              <w:t>-</w:t>
            </w:r>
          </w:p>
        </w:tc>
      </w:tr>
      <w:tr w:rsidR="007F2096" w:rsidRPr="00E72412" w:rsidTr="004D223E">
        <w:tc>
          <w:tcPr>
            <w:tcW w:w="743" w:type="dxa"/>
          </w:tcPr>
          <w:p w:rsidR="007F2096" w:rsidRDefault="007F2096" w:rsidP="004D223E">
            <w:pPr>
              <w:pStyle w:val="a5"/>
              <w:ind w:left="0"/>
              <w:jc w:val="center"/>
            </w:pPr>
          </w:p>
        </w:tc>
        <w:tc>
          <w:tcPr>
            <w:tcW w:w="3911" w:type="dxa"/>
          </w:tcPr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.2. Профилактический визит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по инициативе контролируемого лица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или муниципальным учреждением)</w:t>
            </w:r>
          </w:p>
        </w:tc>
        <w:tc>
          <w:tcPr>
            <w:tcW w:w="2445" w:type="dxa"/>
          </w:tcPr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может быть продлен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на срок, необходимый для проведения испытаний. Порядок проведения установлен статьями 52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52.2 Федерального закона от 31.07.2020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 xml:space="preserve">Специалист </w:t>
            </w:r>
            <w:r>
              <w:rPr>
                <w:rFonts w:eastAsia="Calibri"/>
              </w:rPr>
              <w:t>по социальным вопросам и культуре</w:t>
            </w:r>
          </w:p>
        </w:tc>
        <w:tc>
          <w:tcPr>
            <w:tcW w:w="3070" w:type="dxa"/>
          </w:tcPr>
          <w:p w:rsidR="007F2096" w:rsidRDefault="007F2096" w:rsidP="004D223E">
            <w:pPr>
              <w:tabs>
                <w:tab w:val="left" w:pos="4351"/>
              </w:tabs>
              <w:ind w:left="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7" w:type="dxa"/>
          </w:tcPr>
          <w:p w:rsidR="007F2096" w:rsidRDefault="007F2096" w:rsidP="004D223E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7F2096" w:rsidRDefault="007F2096" w:rsidP="004D223E">
            <w:pPr>
              <w:pStyle w:val="a5"/>
              <w:ind w:left="0"/>
              <w:jc w:val="center"/>
            </w:pPr>
            <w:r>
              <w:t>-</w:t>
            </w:r>
          </w:p>
        </w:tc>
      </w:tr>
    </w:tbl>
    <w:p w:rsidR="007F2096" w:rsidRPr="004E2F1C" w:rsidRDefault="007F2096" w:rsidP="007F2096">
      <w:pPr>
        <w:overflowPunct w:val="0"/>
        <w:autoSpaceDE w:val="0"/>
        <w:autoSpaceDN w:val="0"/>
        <w:textAlignment w:val="baseline"/>
        <w:rPr>
          <w:rFonts w:eastAsia="Times New Roman"/>
          <w:kern w:val="3"/>
          <w:sz w:val="28"/>
        </w:rPr>
      </w:pPr>
    </w:p>
    <w:p w:rsidR="007F2096" w:rsidRPr="004E2F1C" w:rsidRDefault="007F2096" w:rsidP="007F2096">
      <w:pPr>
        <w:overflowPunct w:val="0"/>
        <w:autoSpaceDE w:val="0"/>
        <w:autoSpaceDN w:val="0"/>
        <w:ind w:firstLine="720"/>
        <w:jc w:val="both"/>
        <w:textAlignment w:val="baseline"/>
        <w:rPr>
          <w:rFonts w:eastAsia="Times New Roman"/>
          <w:kern w:val="3"/>
          <w:sz w:val="28"/>
        </w:rPr>
      </w:pPr>
    </w:p>
    <w:p w:rsidR="007F2096" w:rsidRPr="004E2F1C" w:rsidRDefault="007F2096" w:rsidP="007F2096">
      <w:pPr>
        <w:keepNext/>
        <w:numPr>
          <w:ilvl w:val="2"/>
          <w:numId w:val="11"/>
        </w:numPr>
        <w:overflowPunct w:val="0"/>
        <w:autoSpaceDE w:val="0"/>
        <w:autoSpaceDN w:val="0"/>
        <w:jc w:val="center"/>
        <w:textAlignment w:val="baseline"/>
        <w:outlineLvl w:val="2"/>
        <w:rPr>
          <w:rFonts w:eastAsia="Times New Roman"/>
          <w:b/>
          <w:kern w:val="3"/>
          <w:sz w:val="28"/>
        </w:rPr>
      </w:pPr>
      <w:r w:rsidRPr="004E2F1C">
        <w:rPr>
          <w:rFonts w:eastAsia="Times New Roman"/>
          <w:b/>
          <w:kern w:val="3"/>
          <w:sz w:val="28"/>
        </w:rPr>
        <w:t>Перечень обязательных профилактических визитов</w:t>
      </w:r>
    </w:p>
    <w:p w:rsidR="007F2096" w:rsidRPr="004E2F1C" w:rsidRDefault="007F2096" w:rsidP="007F2096">
      <w:pPr>
        <w:keepNext/>
        <w:numPr>
          <w:ilvl w:val="2"/>
          <w:numId w:val="11"/>
        </w:numPr>
        <w:overflowPunct w:val="0"/>
        <w:autoSpaceDE w:val="0"/>
        <w:autoSpaceDN w:val="0"/>
        <w:jc w:val="center"/>
        <w:textAlignment w:val="baseline"/>
        <w:outlineLvl w:val="2"/>
        <w:rPr>
          <w:rFonts w:eastAsia="Times New Roman"/>
          <w:b/>
          <w:kern w:val="3"/>
          <w:sz w:val="28"/>
        </w:rPr>
      </w:pPr>
      <w:r w:rsidRPr="004E2F1C">
        <w:rPr>
          <w:rFonts w:eastAsia="Times New Roman"/>
          <w:b/>
          <w:kern w:val="3"/>
          <w:sz w:val="28"/>
        </w:rPr>
        <w:t>в 202</w:t>
      </w:r>
      <w:r>
        <w:rPr>
          <w:rFonts w:eastAsia="Times New Roman"/>
          <w:b/>
          <w:kern w:val="3"/>
          <w:sz w:val="28"/>
        </w:rPr>
        <w:t>6</w:t>
      </w:r>
      <w:r w:rsidRPr="004E2F1C">
        <w:rPr>
          <w:rFonts w:eastAsia="Times New Roman"/>
          <w:b/>
          <w:kern w:val="3"/>
          <w:sz w:val="28"/>
        </w:rPr>
        <w:t xml:space="preserve"> году</w:t>
      </w:r>
    </w:p>
    <w:p w:rsidR="007F2096" w:rsidRPr="00531D33" w:rsidRDefault="007F2096" w:rsidP="007F2096">
      <w:pPr>
        <w:overflowPunct w:val="0"/>
        <w:autoSpaceDE w:val="0"/>
        <w:autoSpaceDN w:val="0"/>
        <w:ind w:firstLine="720"/>
        <w:jc w:val="both"/>
        <w:textAlignment w:val="baseline"/>
        <w:rPr>
          <w:rFonts w:eastAsia="Times New Roman"/>
          <w:kern w:val="3"/>
        </w:rPr>
      </w:pPr>
    </w:p>
    <w:tbl>
      <w:tblPr>
        <w:tblW w:w="1390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9"/>
        <w:gridCol w:w="1957"/>
        <w:gridCol w:w="1980"/>
        <w:gridCol w:w="1193"/>
        <w:gridCol w:w="2350"/>
        <w:gridCol w:w="1193"/>
        <w:gridCol w:w="1956"/>
      </w:tblGrid>
      <w:tr w:rsidR="007F2096" w:rsidRPr="004E2F1C" w:rsidTr="007F2096">
        <w:trPr>
          <w:trHeight w:val="1078"/>
        </w:trPr>
        <w:tc>
          <w:tcPr>
            <w:tcW w:w="3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Контролируемое лицо</w:t>
            </w:r>
            <w:r>
              <w:rPr>
                <w:rFonts w:eastAsia="Times New Roman"/>
                <w:kern w:val="3"/>
              </w:rPr>
              <w:t xml:space="preserve"> </w:t>
            </w:r>
          </w:p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(наименование или ФИО)</w:t>
            </w:r>
          </w:p>
        </w:tc>
        <w:tc>
          <w:tcPr>
            <w:tcW w:w="195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Адрес местонахождения</w:t>
            </w:r>
            <w:r>
              <w:rPr>
                <w:rFonts w:eastAsia="Times New Roman"/>
                <w:kern w:val="3"/>
              </w:rPr>
              <w:t xml:space="preserve"> </w:t>
            </w:r>
            <w:r w:rsidRPr="004E2F1C">
              <w:rPr>
                <w:rFonts w:eastAsia="Times New Roman"/>
                <w:kern w:val="3"/>
              </w:rPr>
              <w:t>или осуществления деятельности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ИНН</w:t>
            </w:r>
          </w:p>
        </w:tc>
        <w:tc>
          <w:tcPr>
            <w:tcW w:w="11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Объект контроля</w:t>
            </w:r>
          </w:p>
        </w:tc>
        <w:tc>
          <w:tcPr>
            <w:tcW w:w="23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Катего</w:t>
            </w:r>
            <w:r w:rsidRPr="004E2F1C">
              <w:rPr>
                <w:rFonts w:eastAsia="Times New Roman"/>
                <w:kern w:val="3"/>
              </w:rPr>
              <w:t>рия риска</w:t>
            </w:r>
          </w:p>
        </w:tc>
        <w:tc>
          <w:tcPr>
            <w:tcW w:w="11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Дата</w:t>
            </w:r>
            <w:r>
              <w:rPr>
                <w:rFonts w:eastAsia="Times New Roman"/>
                <w:kern w:val="3"/>
              </w:rPr>
              <w:t xml:space="preserve"> прове</w:t>
            </w:r>
            <w:r w:rsidRPr="004E2F1C">
              <w:rPr>
                <w:rFonts w:eastAsia="Times New Roman"/>
                <w:kern w:val="3"/>
              </w:rPr>
              <w:t>дения</w:t>
            </w:r>
          </w:p>
        </w:tc>
        <w:tc>
          <w:tcPr>
            <w:tcW w:w="195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Срок прове</w:t>
            </w:r>
            <w:r w:rsidRPr="004E2F1C">
              <w:rPr>
                <w:rFonts w:eastAsia="Times New Roman"/>
                <w:kern w:val="3"/>
              </w:rPr>
              <w:t>дения</w:t>
            </w:r>
          </w:p>
        </w:tc>
      </w:tr>
      <w:tr w:rsidR="007F2096" w:rsidRPr="004E2F1C" w:rsidTr="007F2096">
        <w:trPr>
          <w:trHeight w:val="279"/>
        </w:trPr>
        <w:tc>
          <w:tcPr>
            <w:tcW w:w="3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95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98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19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23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19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95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</w:tr>
    </w:tbl>
    <w:p w:rsidR="007F2096" w:rsidRPr="00531D33" w:rsidRDefault="007F2096" w:rsidP="007F2096">
      <w:pPr>
        <w:overflowPunct w:val="0"/>
        <w:autoSpaceDE w:val="0"/>
        <w:autoSpaceDN w:val="0"/>
        <w:textAlignment w:val="baseline"/>
        <w:rPr>
          <w:rFonts w:eastAsia="Times New Roman"/>
          <w:kern w:val="3"/>
        </w:rPr>
      </w:pPr>
    </w:p>
    <w:p w:rsidR="007F2096" w:rsidRPr="00E72412" w:rsidRDefault="007F2096" w:rsidP="007F2096">
      <w:pPr>
        <w:pStyle w:val="a5"/>
        <w:jc w:val="center"/>
        <w:rPr>
          <w:b/>
        </w:rPr>
      </w:pPr>
    </w:p>
    <w:p w:rsidR="007F2096" w:rsidRPr="00E72412" w:rsidRDefault="007F2096" w:rsidP="007F2096">
      <w:pPr>
        <w:pStyle w:val="a5"/>
        <w:ind w:left="0"/>
        <w:jc w:val="both"/>
        <w:rPr>
          <w:color w:val="000000" w:themeColor="text1"/>
        </w:rPr>
      </w:pPr>
    </w:p>
    <w:p w:rsidR="007F2096" w:rsidRPr="00E72412" w:rsidRDefault="007F2096" w:rsidP="007F2096">
      <w:pPr>
        <w:autoSpaceDE w:val="0"/>
        <w:autoSpaceDN w:val="0"/>
        <w:adjustRightInd w:val="0"/>
        <w:ind w:firstLine="709"/>
        <w:jc w:val="both"/>
      </w:pPr>
    </w:p>
    <w:p w:rsidR="007F2096" w:rsidRPr="00BA32AE" w:rsidRDefault="007F2096" w:rsidP="007F2096">
      <w:pPr>
        <w:widowControl/>
        <w:suppressAutoHyphens w:val="0"/>
        <w:ind w:left="720"/>
      </w:pPr>
    </w:p>
    <w:p w:rsidR="007F2096" w:rsidRDefault="007F2096" w:rsidP="00BF2FA5">
      <w:pPr>
        <w:jc w:val="both"/>
        <w:sectPr w:rsidR="007F2096" w:rsidSect="007F2096">
          <w:pgSz w:w="16838" w:h="11906" w:orient="landscape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p w:rsidR="00BF2FA5" w:rsidRPr="007468AE" w:rsidRDefault="00BF2FA5" w:rsidP="00BF2FA5">
      <w:pPr>
        <w:jc w:val="both"/>
      </w:pPr>
    </w:p>
    <w:p w:rsidR="00BF2FA5" w:rsidRPr="007468AE" w:rsidRDefault="00BF2FA5" w:rsidP="00BF2FA5">
      <w:pPr>
        <w:pStyle w:val="a5"/>
        <w:ind w:left="0"/>
        <w:jc w:val="both"/>
        <w:sectPr w:rsidR="00BF2FA5" w:rsidRPr="007468AE" w:rsidSect="007F2096">
          <w:pgSz w:w="16838" w:h="11906" w:orient="landscape"/>
          <w:pgMar w:top="1418" w:right="567" w:bottom="567" w:left="1276" w:header="709" w:footer="709" w:gutter="0"/>
          <w:pgNumType w:start="3"/>
          <w:cols w:space="708"/>
          <w:titlePg/>
          <w:docGrid w:linePitch="360"/>
        </w:sectPr>
      </w:pPr>
    </w:p>
    <w:p w:rsidR="009F1EF3" w:rsidRPr="00BA32AE" w:rsidRDefault="009F1EF3" w:rsidP="007F2096">
      <w:pPr>
        <w:pStyle w:val="a5"/>
        <w:widowControl/>
        <w:jc w:val="right"/>
      </w:pPr>
    </w:p>
    <w:sectPr w:rsidR="009F1EF3" w:rsidRPr="00BA32AE" w:rsidSect="00BF2FA5">
      <w:headerReference w:type="default" r:id="rId11"/>
      <w:pgSz w:w="16838" w:h="11906" w:orient="landscape"/>
      <w:pgMar w:top="1701" w:right="425" w:bottom="851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8D8" w:rsidRDefault="00FF78D8" w:rsidP="002D1CA5">
      <w:r>
        <w:separator/>
      </w:r>
    </w:p>
  </w:endnote>
  <w:endnote w:type="continuationSeparator" w:id="0">
    <w:p w:rsidR="00FF78D8" w:rsidRDefault="00FF78D8" w:rsidP="002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A5" w:rsidRDefault="00BF2FA5">
    <w:pPr>
      <w:pStyle w:val="af3"/>
      <w:jc w:val="center"/>
    </w:pPr>
  </w:p>
  <w:p w:rsidR="00BF2FA5" w:rsidRDefault="00BF2FA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8D8" w:rsidRDefault="00FF78D8" w:rsidP="002D1CA5">
      <w:r>
        <w:separator/>
      </w:r>
    </w:p>
  </w:footnote>
  <w:footnote w:type="continuationSeparator" w:id="0">
    <w:p w:rsidR="00FF78D8" w:rsidRDefault="00FF78D8" w:rsidP="002D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FB2" w:rsidRDefault="009C3FB2" w:rsidP="009C3FB2">
    <w:pPr>
      <w:pStyle w:val="af"/>
      <w:jc w:val="right"/>
    </w:pPr>
  </w:p>
  <w:p w:rsidR="009C3FB2" w:rsidRDefault="009C3FB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504BB"/>
    <w:multiLevelType w:val="hybridMultilevel"/>
    <w:tmpl w:val="EDF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79F"/>
    <w:multiLevelType w:val="hybridMultilevel"/>
    <w:tmpl w:val="032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FB6169"/>
    <w:multiLevelType w:val="hybridMultilevel"/>
    <w:tmpl w:val="71149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0E6119B"/>
    <w:multiLevelType w:val="hybridMultilevel"/>
    <w:tmpl w:val="563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2DD9"/>
    <w:multiLevelType w:val="hybridMultilevel"/>
    <w:tmpl w:val="29D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72025"/>
    <w:multiLevelType w:val="hybridMultilevel"/>
    <w:tmpl w:val="D50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032BF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762A0405"/>
    <w:multiLevelType w:val="hybridMultilevel"/>
    <w:tmpl w:val="B5B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F4A25"/>
    <w:multiLevelType w:val="hybridMultilevel"/>
    <w:tmpl w:val="5F0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01E2E"/>
    <w:multiLevelType w:val="hybridMultilevel"/>
    <w:tmpl w:val="0F1AC6C4"/>
    <w:lvl w:ilvl="0" w:tplc="73F4EA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  <w:num w:numId="14">
    <w:abstractNumId w:val="11"/>
  </w:num>
  <w:num w:numId="1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2"/>
    <w:rsid w:val="00015415"/>
    <w:rsid w:val="00056AFE"/>
    <w:rsid w:val="00074EA2"/>
    <w:rsid w:val="00085F81"/>
    <w:rsid w:val="00092454"/>
    <w:rsid w:val="000A1739"/>
    <w:rsid w:val="000A4CAA"/>
    <w:rsid w:val="000B5540"/>
    <w:rsid w:val="001005D2"/>
    <w:rsid w:val="001076F9"/>
    <w:rsid w:val="001300BB"/>
    <w:rsid w:val="0015432E"/>
    <w:rsid w:val="00154566"/>
    <w:rsid w:val="001653AF"/>
    <w:rsid w:val="00197DD4"/>
    <w:rsid w:val="001B1C8D"/>
    <w:rsid w:val="001B7163"/>
    <w:rsid w:val="001F28D6"/>
    <w:rsid w:val="001F4282"/>
    <w:rsid w:val="00231886"/>
    <w:rsid w:val="00242710"/>
    <w:rsid w:val="00254169"/>
    <w:rsid w:val="002767AF"/>
    <w:rsid w:val="00277E3D"/>
    <w:rsid w:val="002850FF"/>
    <w:rsid w:val="002A0127"/>
    <w:rsid w:val="002A449A"/>
    <w:rsid w:val="002D1CA5"/>
    <w:rsid w:val="002E5C69"/>
    <w:rsid w:val="003155B0"/>
    <w:rsid w:val="003378CC"/>
    <w:rsid w:val="00346B4C"/>
    <w:rsid w:val="00394E34"/>
    <w:rsid w:val="003B6B7C"/>
    <w:rsid w:val="003C35B3"/>
    <w:rsid w:val="003E3C83"/>
    <w:rsid w:val="003F2157"/>
    <w:rsid w:val="003F6AB6"/>
    <w:rsid w:val="00405543"/>
    <w:rsid w:val="00405B07"/>
    <w:rsid w:val="004432F6"/>
    <w:rsid w:val="00461FA2"/>
    <w:rsid w:val="00466DD2"/>
    <w:rsid w:val="00486EAC"/>
    <w:rsid w:val="004C19D3"/>
    <w:rsid w:val="004C323D"/>
    <w:rsid w:val="004C4379"/>
    <w:rsid w:val="005201D5"/>
    <w:rsid w:val="00523F87"/>
    <w:rsid w:val="00524DA2"/>
    <w:rsid w:val="00543270"/>
    <w:rsid w:val="005553BF"/>
    <w:rsid w:val="00557192"/>
    <w:rsid w:val="00573433"/>
    <w:rsid w:val="00574FFF"/>
    <w:rsid w:val="00591BD5"/>
    <w:rsid w:val="005A66A8"/>
    <w:rsid w:val="005B1587"/>
    <w:rsid w:val="005E4A86"/>
    <w:rsid w:val="005F6D4F"/>
    <w:rsid w:val="00653964"/>
    <w:rsid w:val="00660BCE"/>
    <w:rsid w:val="006C3A16"/>
    <w:rsid w:val="006F622A"/>
    <w:rsid w:val="00706468"/>
    <w:rsid w:val="007077A1"/>
    <w:rsid w:val="00734B7E"/>
    <w:rsid w:val="007842ED"/>
    <w:rsid w:val="007B4B24"/>
    <w:rsid w:val="007C05EE"/>
    <w:rsid w:val="007F2096"/>
    <w:rsid w:val="00802B9D"/>
    <w:rsid w:val="0084242A"/>
    <w:rsid w:val="008542E6"/>
    <w:rsid w:val="00864627"/>
    <w:rsid w:val="00864F73"/>
    <w:rsid w:val="00866FE6"/>
    <w:rsid w:val="00883B23"/>
    <w:rsid w:val="0088497F"/>
    <w:rsid w:val="00886CDF"/>
    <w:rsid w:val="00892543"/>
    <w:rsid w:val="008B27DD"/>
    <w:rsid w:val="008B2EBA"/>
    <w:rsid w:val="008C01F7"/>
    <w:rsid w:val="008C3575"/>
    <w:rsid w:val="008E07E1"/>
    <w:rsid w:val="008F119D"/>
    <w:rsid w:val="008F5F19"/>
    <w:rsid w:val="00950915"/>
    <w:rsid w:val="00961C29"/>
    <w:rsid w:val="009730E0"/>
    <w:rsid w:val="009A6BDF"/>
    <w:rsid w:val="009C3FB2"/>
    <w:rsid w:val="009C5012"/>
    <w:rsid w:val="009D7A8A"/>
    <w:rsid w:val="009F1EF3"/>
    <w:rsid w:val="009F4CDE"/>
    <w:rsid w:val="00A013AD"/>
    <w:rsid w:val="00A27CEB"/>
    <w:rsid w:val="00A33E7D"/>
    <w:rsid w:val="00A4341A"/>
    <w:rsid w:val="00A553AE"/>
    <w:rsid w:val="00A754D6"/>
    <w:rsid w:val="00AA3188"/>
    <w:rsid w:val="00AA3355"/>
    <w:rsid w:val="00AB457C"/>
    <w:rsid w:val="00AB7C8B"/>
    <w:rsid w:val="00AF2F94"/>
    <w:rsid w:val="00AF4131"/>
    <w:rsid w:val="00B1242F"/>
    <w:rsid w:val="00B13894"/>
    <w:rsid w:val="00B47E86"/>
    <w:rsid w:val="00B546F2"/>
    <w:rsid w:val="00B70C9E"/>
    <w:rsid w:val="00B75F1D"/>
    <w:rsid w:val="00B80A4F"/>
    <w:rsid w:val="00B87442"/>
    <w:rsid w:val="00B87E10"/>
    <w:rsid w:val="00BA32AE"/>
    <w:rsid w:val="00BF2FA5"/>
    <w:rsid w:val="00BF4B8D"/>
    <w:rsid w:val="00C01AE0"/>
    <w:rsid w:val="00C2328A"/>
    <w:rsid w:val="00C457BF"/>
    <w:rsid w:val="00C50A9D"/>
    <w:rsid w:val="00C51A94"/>
    <w:rsid w:val="00C534EF"/>
    <w:rsid w:val="00C91936"/>
    <w:rsid w:val="00C952FA"/>
    <w:rsid w:val="00CA23E6"/>
    <w:rsid w:val="00CC340E"/>
    <w:rsid w:val="00CD7557"/>
    <w:rsid w:val="00CE3E15"/>
    <w:rsid w:val="00CF1809"/>
    <w:rsid w:val="00CF74EC"/>
    <w:rsid w:val="00CF7E31"/>
    <w:rsid w:val="00D044C8"/>
    <w:rsid w:val="00D14896"/>
    <w:rsid w:val="00D30B31"/>
    <w:rsid w:val="00D72C23"/>
    <w:rsid w:val="00D75C60"/>
    <w:rsid w:val="00DF5A1A"/>
    <w:rsid w:val="00E30466"/>
    <w:rsid w:val="00E41A9D"/>
    <w:rsid w:val="00E443FB"/>
    <w:rsid w:val="00E76A7B"/>
    <w:rsid w:val="00E802AC"/>
    <w:rsid w:val="00E94086"/>
    <w:rsid w:val="00E96F00"/>
    <w:rsid w:val="00EA2433"/>
    <w:rsid w:val="00EC76F3"/>
    <w:rsid w:val="00EE6D23"/>
    <w:rsid w:val="00F02F0A"/>
    <w:rsid w:val="00F120D2"/>
    <w:rsid w:val="00F5091A"/>
    <w:rsid w:val="00F81D23"/>
    <w:rsid w:val="00F9140A"/>
    <w:rsid w:val="00FB1189"/>
    <w:rsid w:val="00FC4BD7"/>
    <w:rsid w:val="00FF6CCA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5721"/>
  <w15:docId w15:val="{21E1FDA8-25C8-4797-A218-0DF7376C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4EC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EC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har">
    <w:name w:val="Char Знак Знак"/>
    <w:basedOn w:val="a"/>
    <w:rsid w:val="00CF74EC"/>
    <w:pPr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F74EC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CF74E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F74EC"/>
    <w:pPr>
      <w:ind w:left="720"/>
      <w:contextualSpacing/>
    </w:pPr>
  </w:style>
  <w:style w:type="character" w:styleId="a7">
    <w:name w:val="Hyperlink"/>
    <w:basedOn w:val="a0"/>
    <w:rsid w:val="00CF74EC"/>
    <w:rPr>
      <w:color w:val="0000FF"/>
      <w:u w:val="single"/>
    </w:rPr>
  </w:style>
  <w:style w:type="table" w:styleId="a8">
    <w:name w:val="Table Grid"/>
    <w:basedOn w:val="a1"/>
    <w:uiPriority w:val="59"/>
    <w:rsid w:val="00CF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CF74EC"/>
    <w:rPr>
      <w:b/>
      <w:bCs/>
    </w:rPr>
  </w:style>
  <w:style w:type="paragraph" w:styleId="aa">
    <w:name w:val="Title"/>
    <w:basedOn w:val="a"/>
    <w:link w:val="ab"/>
    <w:uiPriority w:val="99"/>
    <w:qFormat/>
    <w:rsid w:val="00CF74E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ab">
    <w:name w:val="Заголовок Знак"/>
    <w:basedOn w:val="a0"/>
    <w:link w:val="aa"/>
    <w:uiPriority w:val="99"/>
    <w:rsid w:val="00CF7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F74EC"/>
  </w:style>
  <w:style w:type="character" w:customStyle="1" w:styleId="ac">
    <w:name w:val="Основной текст_"/>
    <w:basedOn w:val="a0"/>
    <w:link w:val="12"/>
    <w:locked/>
    <w:rsid w:val="00CF74EC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CF74EC"/>
    <w:pPr>
      <w:shd w:val="clear" w:color="auto" w:fill="FFFFFF"/>
      <w:suppressAutoHyphens w:val="0"/>
      <w:spacing w:before="240" w:after="240" w:line="283" w:lineRule="exac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shd w:val="clear" w:color="auto" w:fill="FFFFFF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F74EC"/>
  </w:style>
  <w:style w:type="paragraph" w:styleId="ad">
    <w:name w:val="Normal (Web)"/>
    <w:basedOn w:val="a"/>
    <w:link w:val="ae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e">
    <w:name w:val="Обычный (веб) Знак"/>
    <w:link w:val="ad"/>
    <w:locked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74EC"/>
    <w:pPr>
      <w:suppressAutoHyphens w:val="0"/>
      <w:autoSpaceDE w:val="0"/>
      <w:autoSpaceDN w:val="0"/>
      <w:adjustRightInd w:val="0"/>
      <w:spacing w:line="283" w:lineRule="exact"/>
      <w:jc w:val="both"/>
    </w:pPr>
    <w:rPr>
      <w:rFonts w:eastAsia="Times New Roman"/>
      <w:kern w:val="0"/>
    </w:rPr>
  </w:style>
  <w:style w:type="character" w:customStyle="1" w:styleId="14">
    <w:name w:val="Название Знак1"/>
    <w:locked/>
    <w:rsid w:val="00CF74E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header"/>
    <w:aliases w:val="Знак"/>
    <w:basedOn w:val="a"/>
    <w:link w:val="af0"/>
    <w:uiPriority w:val="99"/>
    <w:unhideWhenUsed/>
    <w:rsid w:val="00CF74EC"/>
    <w:pPr>
      <w:keepLines/>
      <w:widowControl/>
      <w:tabs>
        <w:tab w:val="center" w:pos="4153"/>
        <w:tab w:val="right" w:pos="8306"/>
      </w:tabs>
      <w:suppressAutoHyphens w:val="0"/>
      <w:spacing w:before="60"/>
      <w:ind w:firstLine="720"/>
      <w:jc w:val="both"/>
    </w:pPr>
    <w:rPr>
      <w:rFonts w:ascii="Arial Narrow" w:eastAsia="Times New Roman" w:hAnsi="Arial Narrow"/>
      <w:kern w:val="0"/>
      <w:szCs w:val="20"/>
    </w:rPr>
  </w:style>
  <w:style w:type="character" w:customStyle="1" w:styleId="af0">
    <w:name w:val="Верхний колонтитул Знак"/>
    <w:aliases w:val="Знак Знак"/>
    <w:basedOn w:val="a0"/>
    <w:link w:val="af"/>
    <w:uiPriority w:val="99"/>
    <w:rsid w:val="00CF74EC"/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uiPriority w:val="99"/>
    <w:rsid w:val="00CF74EC"/>
    <w:pPr>
      <w:keepNext/>
      <w:suppressAutoHyphens w:val="0"/>
      <w:ind w:firstLine="720"/>
      <w:jc w:val="both"/>
    </w:pPr>
    <w:rPr>
      <w:rFonts w:eastAsia="Times New Roman"/>
      <w:b/>
      <w:kern w:val="0"/>
      <w:szCs w:val="20"/>
    </w:rPr>
  </w:style>
  <w:style w:type="paragraph" w:styleId="31">
    <w:name w:val="Body Text Indent 3"/>
    <w:basedOn w:val="a"/>
    <w:link w:val="3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F7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F74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4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F74EC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CF74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F74EC"/>
  </w:style>
  <w:style w:type="paragraph" w:styleId="af3">
    <w:name w:val="footer"/>
    <w:basedOn w:val="a"/>
    <w:link w:val="af4"/>
    <w:uiPriority w:val="99"/>
    <w:unhideWhenUsed/>
    <w:rsid w:val="00CF74E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CF74E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F74EC"/>
  </w:style>
  <w:style w:type="character" w:styleId="af5">
    <w:name w:val="FollowedHyperlink"/>
    <w:basedOn w:val="a0"/>
    <w:uiPriority w:val="99"/>
    <w:semiHidden/>
    <w:unhideWhenUsed/>
    <w:rsid w:val="00CF74EC"/>
    <w:rPr>
      <w:color w:val="800080"/>
      <w:u w:val="single"/>
    </w:rPr>
  </w:style>
  <w:style w:type="paragraph" w:customStyle="1" w:styleId="xl63">
    <w:name w:val="xl6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4">
    <w:name w:val="xl6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CF74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a"/>
    <w:rsid w:val="00CF74EC"/>
    <w:pPr>
      <w:widowControl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1">
    <w:name w:val="xl71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73">
    <w:name w:val="xl73"/>
    <w:basedOn w:val="a"/>
    <w:rsid w:val="00CF74EC"/>
    <w:pPr>
      <w:widowControl/>
      <w:pBdr>
        <w:top w:val="single" w:sz="4" w:space="0" w:color="auto"/>
        <w:left w:val="single" w:sz="4" w:space="7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04040"/>
      <w:kern w:val="0"/>
    </w:rPr>
  </w:style>
  <w:style w:type="paragraph" w:customStyle="1" w:styleId="xl75">
    <w:name w:val="xl75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7">
    <w:name w:val="xl7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8">
    <w:name w:val="xl78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9">
    <w:name w:val="xl7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0">
    <w:name w:val="xl8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1">
    <w:name w:val="xl81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2">
    <w:name w:val="xl82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3">
    <w:name w:val="xl8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5">
    <w:name w:val="xl85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6">
    <w:name w:val="xl86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8">
    <w:name w:val="xl88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9">
    <w:name w:val="xl89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0">
    <w:name w:val="xl9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91">
    <w:name w:val="xl91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styleId="af6">
    <w:name w:val="No Spacing"/>
    <w:link w:val="af7"/>
    <w:uiPriority w:val="1"/>
    <w:qFormat/>
    <w:rsid w:val="00CF74E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8">
    <w:name w:val="Цветовое выделение"/>
    <w:rsid w:val="00CF74EC"/>
    <w:rPr>
      <w:b/>
      <w:color w:val="000080"/>
    </w:rPr>
  </w:style>
  <w:style w:type="paragraph" w:customStyle="1" w:styleId="15">
    <w:name w:val="Обычный1"/>
    <w:uiPriority w:val="99"/>
    <w:rsid w:val="00CF74E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mment">
    <w:name w:val="comment"/>
    <w:basedOn w:val="a0"/>
    <w:rsid w:val="00CF74EC"/>
  </w:style>
  <w:style w:type="paragraph" w:customStyle="1" w:styleId="Default">
    <w:name w:val="Default"/>
    <w:rsid w:val="00CF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7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F74EC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locked/>
    <w:rsid w:val="00CF74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F74EC"/>
    <w:pPr>
      <w:shd w:val="clear" w:color="auto" w:fill="FFFFFF"/>
      <w:suppressAutoHyphens w:val="0"/>
      <w:spacing w:before="360" w:after="300" w:line="322" w:lineRule="exact"/>
      <w:ind w:hanging="5920"/>
    </w:pPr>
    <w:rPr>
      <w:rFonts w:asciiTheme="minorHAnsi" w:eastAsiaTheme="minorHAnsi" w:hAnsiTheme="minorHAnsi" w:cstheme="minorBidi"/>
      <w:kern w:val="0"/>
      <w:sz w:val="28"/>
      <w:szCs w:val="28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CF74EC"/>
    <w:pPr>
      <w:shd w:val="clear" w:color="auto" w:fill="FFFFFF"/>
      <w:suppressAutoHyphens w:val="0"/>
      <w:spacing w:before="300" w:after="360" w:line="240" w:lineRule="atLeast"/>
      <w:ind w:hanging="1320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shd w:val="clear" w:color="auto" w:fill="FFFFFF"/>
      <w:lang w:eastAsia="en-US"/>
    </w:rPr>
  </w:style>
  <w:style w:type="paragraph" w:customStyle="1" w:styleId="16">
    <w:name w:val="Без интервала1"/>
    <w:link w:val="NoSpacingChar"/>
    <w:rsid w:val="00CF74EC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styleId="af9">
    <w:name w:val="Emphasis"/>
    <w:basedOn w:val="a0"/>
    <w:qFormat/>
    <w:rsid w:val="00CF74EC"/>
    <w:rPr>
      <w:rFonts w:ascii="Times New Roman" w:hAnsi="Times New Roman" w:cs="Times New Roman" w:hint="default"/>
      <w:i/>
      <w:iCs/>
    </w:rPr>
  </w:style>
  <w:style w:type="character" w:customStyle="1" w:styleId="17">
    <w:name w:val="Верхний колонтитул Знак1"/>
    <w:aliases w:val="Знак Знак1"/>
    <w:basedOn w:val="a0"/>
    <w:semiHidden/>
    <w:rsid w:val="00CF74E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SpacingChar">
    <w:name w:val="No Spacing Char"/>
    <w:link w:val="16"/>
    <w:locked/>
    <w:rsid w:val="00CF74EC"/>
    <w:rPr>
      <w:rFonts w:ascii="Calibri" w:eastAsia="Times New Roman" w:hAnsi="Calibri" w:cs="Times New Roman"/>
    </w:rPr>
  </w:style>
  <w:style w:type="paragraph" w:customStyle="1" w:styleId="210">
    <w:name w:val="Основной текст с отступом 21"/>
    <w:basedOn w:val="a"/>
    <w:rsid w:val="00CF74EC"/>
    <w:pPr>
      <w:ind w:firstLine="709"/>
      <w:jc w:val="both"/>
    </w:pPr>
  </w:style>
  <w:style w:type="paragraph" w:customStyle="1" w:styleId="consplusnormalcxspmiddle">
    <w:name w:val="consplusnormalcxspmiddle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ListParagraph1">
    <w:name w:val="List Paragraph1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2">
    <w:name w:val="No Spacing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CF74EC"/>
    <w:pPr>
      <w:widowControl/>
      <w:suppressAutoHyphens w:val="0"/>
      <w:spacing w:after="105"/>
    </w:pPr>
    <w:rPr>
      <w:rFonts w:eastAsia="Times New Roman"/>
      <w:kern w:val="0"/>
    </w:rPr>
  </w:style>
  <w:style w:type="paragraph" w:customStyle="1" w:styleId="27">
    <w:name w:val="Без интервала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Абзац списка3"/>
    <w:basedOn w:val="a"/>
    <w:rsid w:val="00CF74E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outer">
    <w:name w:val="outer"/>
    <w:basedOn w:val="a0"/>
    <w:rsid w:val="00CF74EC"/>
    <w:rPr>
      <w:rFonts w:ascii="Times New Roman" w:hAnsi="Times New Roman" w:cs="Times New Roman" w:hint="default"/>
    </w:rPr>
  </w:style>
  <w:style w:type="character" w:customStyle="1" w:styleId="inner">
    <w:name w:val="inner"/>
    <w:basedOn w:val="a0"/>
    <w:rsid w:val="00CF74EC"/>
    <w:rPr>
      <w:rFonts w:ascii="Times New Roman" w:hAnsi="Times New Roman" w:cs="Times New Roman" w:hint="default"/>
    </w:rPr>
  </w:style>
  <w:style w:type="character" w:customStyle="1" w:styleId="backh">
    <w:name w:val="backh"/>
    <w:basedOn w:val="a0"/>
    <w:rsid w:val="00CF74EC"/>
    <w:rPr>
      <w:rFonts w:ascii="Times New Roman" w:hAnsi="Times New Roman" w:cs="Times New Roman" w:hint="default"/>
    </w:rPr>
  </w:style>
  <w:style w:type="character" w:customStyle="1" w:styleId="backh2">
    <w:name w:val="backh2"/>
    <w:basedOn w:val="a0"/>
    <w:rsid w:val="00CF74EC"/>
    <w:rPr>
      <w:rFonts w:ascii="Times New Roman" w:hAnsi="Times New Roman" w:cs="Times New Roman" w:hint="default"/>
    </w:rPr>
  </w:style>
  <w:style w:type="character" w:customStyle="1" w:styleId="backh3">
    <w:name w:val="backh3"/>
    <w:basedOn w:val="a0"/>
    <w:rsid w:val="00CF74EC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CF74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F74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character" w:customStyle="1" w:styleId="NormalWebChar">
    <w:name w:val="Normal (Web) Char"/>
    <w:locked/>
    <w:rsid w:val="00CF74EC"/>
    <w:rPr>
      <w:rFonts w:ascii="Times New Roman" w:hAnsi="Times New Roman" w:cs="Times New Roman" w:hint="default"/>
      <w:sz w:val="24"/>
      <w:lang w:eastAsia="ru-RU"/>
    </w:rPr>
  </w:style>
  <w:style w:type="character" w:customStyle="1" w:styleId="34">
    <w:name w:val="Знак Знак3"/>
    <w:rsid w:val="00CF74EC"/>
    <w:rPr>
      <w:b/>
      <w:bCs/>
      <w:sz w:val="24"/>
      <w:szCs w:val="24"/>
      <w:lang w:val="ru-RU" w:eastAsia="ru-RU" w:bidi="ar-SA"/>
    </w:rPr>
  </w:style>
  <w:style w:type="character" w:customStyle="1" w:styleId="text">
    <w:name w:val="text"/>
    <w:basedOn w:val="a0"/>
    <w:rsid w:val="00CF74EC"/>
    <w:rPr>
      <w:rFonts w:ascii="Times New Roman" w:hAnsi="Times New Roman" w:cs="Times New Roman" w:hint="default"/>
    </w:rPr>
  </w:style>
  <w:style w:type="character" w:customStyle="1" w:styleId="35">
    <w:name w:val="Заголовок 3 Знак Знак"/>
    <w:rsid w:val="00CF74EC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Style3">
    <w:name w:val="Style3"/>
    <w:basedOn w:val="a"/>
    <w:rsid w:val="00CF74EC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eastAsia="Calibri"/>
      <w:kern w:val="0"/>
    </w:rPr>
  </w:style>
  <w:style w:type="paragraph" w:customStyle="1" w:styleId="Style6">
    <w:name w:val="Style6"/>
    <w:basedOn w:val="a"/>
    <w:rsid w:val="00CF74EC"/>
    <w:pPr>
      <w:suppressAutoHyphens w:val="0"/>
      <w:autoSpaceDE w:val="0"/>
      <w:autoSpaceDN w:val="0"/>
      <w:adjustRightInd w:val="0"/>
      <w:spacing w:line="239" w:lineRule="exact"/>
      <w:ind w:firstLine="840"/>
      <w:jc w:val="both"/>
    </w:pPr>
    <w:rPr>
      <w:rFonts w:eastAsia="Calibri"/>
      <w:kern w:val="0"/>
    </w:rPr>
  </w:style>
  <w:style w:type="paragraph" w:customStyle="1" w:styleId="afa">
    <w:name w:val="Основной текст договора"/>
    <w:basedOn w:val="a"/>
    <w:link w:val="afb"/>
    <w:rsid w:val="00CF74EC"/>
    <w:pPr>
      <w:widowControl/>
      <w:suppressAutoHyphens w:val="0"/>
      <w:spacing w:before="240"/>
      <w:ind w:firstLine="851"/>
      <w:contextualSpacing/>
      <w:jc w:val="both"/>
    </w:pPr>
    <w:rPr>
      <w:rFonts w:eastAsia="Times New Roman"/>
      <w:kern w:val="0"/>
      <w:sz w:val="22"/>
      <w:szCs w:val="20"/>
    </w:rPr>
  </w:style>
  <w:style w:type="character" w:customStyle="1" w:styleId="afb">
    <w:name w:val="Основной текст договора Знак"/>
    <w:basedOn w:val="a0"/>
    <w:link w:val="afa"/>
    <w:rsid w:val="00CF74E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CF74EC"/>
    <w:rPr>
      <w:rFonts w:ascii="Arial" w:eastAsia="Arial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next w:val="a8"/>
    <w:rsid w:val="00C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9F1EF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F1EF3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F1EF3"/>
    <w:rPr>
      <w:vertAlign w:val="superscript"/>
    </w:rPr>
  </w:style>
  <w:style w:type="character" w:customStyle="1" w:styleId="ConsPlusNormal1">
    <w:name w:val="ConsPlusNormal1"/>
    <w:locked/>
    <w:rsid w:val="00B1242F"/>
    <w:rPr>
      <w:rFonts w:ascii="Arial" w:hAnsi="Arial" w:cs="Arial"/>
      <w:lang w:val="ru-RU" w:eastAsia="ru-RU" w:bidi="ar-SA"/>
    </w:rPr>
  </w:style>
  <w:style w:type="character" w:customStyle="1" w:styleId="bumpedfont15">
    <w:name w:val="bumpedfont15"/>
    <w:basedOn w:val="a0"/>
    <w:uiPriority w:val="99"/>
    <w:rsid w:val="003B6B7C"/>
    <w:rPr>
      <w:rFonts w:cs="Times New Roman"/>
    </w:rPr>
  </w:style>
  <w:style w:type="paragraph" w:customStyle="1" w:styleId="19">
    <w:name w:val="Название объекта1"/>
    <w:basedOn w:val="a"/>
    <w:rsid w:val="00C457BF"/>
    <w:pPr>
      <w:widowControl/>
      <w:jc w:val="center"/>
    </w:pPr>
    <w:rPr>
      <w:rFonts w:eastAsia="Times New Roman"/>
      <w:kern w:val="0"/>
      <w:szCs w:val="20"/>
      <w:lang w:eastAsia="ar-SA"/>
    </w:rPr>
  </w:style>
  <w:style w:type="paragraph" w:styleId="aff">
    <w:name w:val="Body Text"/>
    <w:basedOn w:val="a"/>
    <w:link w:val="aff0"/>
    <w:uiPriority w:val="99"/>
    <w:semiHidden/>
    <w:unhideWhenUsed/>
    <w:rsid w:val="00BF2FA5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BF2FA5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BF2FA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54CC-99C6-4703-8150-B35C0084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3708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 Tsvetkov</dc:creator>
  <cp:lastModifiedBy>Svirica</cp:lastModifiedBy>
  <cp:revision>2</cp:revision>
  <cp:lastPrinted>2025-11-06T10:43:00Z</cp:lastPrinted>
  <dcterms:created xsi:type="dcterms:W3CDTF">2025-11-06T10:44:00Z</dcterms:created>
  <dcterms:modified xsi:type="dcterms:W3CDTF">2025-11-06T10:44:00Z</dcterms:modified>
</cp:coreProperties>
</file>