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AA" w:rsidRDefault="005656AA" w:rsidP="002D32B7">
      <w:pPr>
        <w:suppressAutoHyphens/>
        <w:spacing w:after="0" w:line="240" w:lineRule="auto"/>
        <w:jc w:val="right"/>
        <w:rPr>
          <w:rFonts w:ascii="Times New Roman" w:hAnsi="Times New Roman"/>
          <w:noProof/>
          <w:kern w:val="1"/>
          <w:sz w:val="24"/>
          <w:szCs w:val="24"/>
        </w:rPr>
      </w:pPr>
    </w:p>
    <w:p w:rsidR="00EA1A42" w:rsidRDefault="00EA1A42" w:rsidP="00EA1A42">
      <w:pPr>
        <w:spacing w:after="0" w:line="240" w:lineRule="auto"/>
        <w:jc w:val="center"/>
        <w:rPr>
          <w:b/>
        </w:rPr>
      </w:pPr>
      <w:r>
        <w:rPr>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EA1A42" w:rsidRPr="0081281E" w:rsidRDefault="00EA1A42" w:rsidP="00EA1A42">
      <w:pPr>
        <w:spacing w:after="0" w:line="240" w:lineRule="auto"/>
        <w:jc w:val="center"/>
        <w:rPr>
          <w:rFonts w:ascii="Times New Roman" w:hAnsi="Times New Roman"/>
          <w:b/>
          <w:sz w:val="28"/>
          <w:szCs w:val="28"/>
        </w:rPr>
      </w:pPr>
      <w:r w:rsidRPr="0081281E">
        <w:rPr>
          <w:rFonts w:ascii="Times New Roman" w:hAnsi="Times New Roman"/>
          <w:b/>
          <w:sz w:val="28"/>
          <w:szCs w:val="28"/>
        </w:rPr>
        <w:t>Администрация</w:t>
      </w:r>
    </w:p>
    <w:p w:rsidR="00EA1A42" w:rsidRPr="0081281E" w:rsidRDefault="00EA1A42" w:rsidP="00EA1A42">
      <w:pPr>
        <w:spacing w:after="0" w:line="240" w:lineRule="auto"/>
        <w:jc w:val="center"/>
        <w:rPr>
          <w:rFonts w:ascii="Times New Roman" w:hAnsi="Times New Roman"/>
          <w:b/>
          <w:sz w:val="28"/>
          <w:szCs w:val="28"/>
        </w:rPr>
      </w:pPr>
      <w:r w:rsidRPr="0081281E">
        <w:rPr>
          <w:rFonts w:ascii="Times New Roman" w:hAnsi="Times New Roman"/>
          <w:b/>
          <w:sz w:val="28"/>
          <w:szCs w:val="28"/>
        </w:rPr>
        <w:t>муниципального образования</w:t>
      </w:r>
    </w:p>
    <w:p w:rsidR="00EA1A42" w:rsidRPr="0081281E" w:rsidRDefault="00EA1A42" w:rsidP="00EA1A42">
      <w:pPr>
        <w:spacing w:after="0" w:line="240" w:lineRule="auto"/>
        <w:jc w:val="center"/>
        <w:rPr>
          <w:rFonts w:ascii="Times New Roman" w:hAnsi="Times New Roman"/>
          <w:b/>
          <w:sz w:val="28"/>
          <w:szCs w:val="28"/>
        </w:rPr>
      </w:pPr>
      <w:r w:rsidRPr="0081281E">
        <w:rPr>
          <w:rFonts w:ascii="Times New Roman" w:hAnsi="Times New Roman"/>
          <w:b/>
          <w:sz w:val="28"/>
          <w:szCs w:val="28"/>
        </w:rPr>
        <w:t>Свирицкое сельское поселение</w:t>
      </w:r>
    </w:p>
    <w:p w:rsidR="00EA1A42" w:rsidRPr="0081281E" w:rsidRDefault="00EA1A42" w:rsidP="00EA1A42">
      <w:pPr>
        <w:spacing w:after="0" w:line="240" w:lineRule="auto"/>
        <w:jc w:val="center"/>
        <w:rPr>
          <w:rFonts w:ascii="Times New Roman" w:hAnsi="Times New Roman"/>
          <w:b/>
          <w:sz w:val="28"/>
          <w:szCs w:val="28"/>
        </w:rPr>
      </w:pPr>
      <w:r w:rsidRPr="0081281E">
        <w:rPr>
          <w:rFonts w:ascii="Times New Roman" w:hAnsi="Times New Roman"/>
          <w:b/>
          <w:sz w:val="28"/>
          <w:szCs w:val="28"/>
        </w:rPr>
        <w:t>Волховского муниципального района</w:t>
      </w:r>
    </w:p>
    <w:p w:rsidR="00EA1A42" w:rsidRPr="0081281E" w:rsidRDefault="00EA1A42" w:rsidP="00EA1A42">
      <w:pPr>
        <w:spacing w:after="0" w:line="240" w:lineRule="auto"/>
        <w:jc w:val="center"/>
        <w:rPr>
          <w:rFonts w:ascii="Times New Roman" w:hAnsi="Times New Roman"/>
          <w:b/>
          <w:sz w:val="28"/>
          <w:szCs w:val="28"/>
        </w:rPr>
      </w:pPr>
      <w:r w:rsidRPr="0081281E">
        <w:rPr>
          <w:rFonts w:ascii="Times New Roman" w:hAnsi="Times New Roman"/>
          <w:b/>
          <w:sz w:val="28"/>
          <w:szCs w:val="28"/>
        </w:rPr>
        <w:t>Ленинградской области</w:t>
      </w:r>
    </w:p>
    <w:p w:rsidR="00EA1A42" w:rsidRDefault="00EA1A42" w:rsidP="00EA1A42">
      <w:pPr>
        <w:spacing w:after="0" w:line="240" w:lineRule="auto"/>
        <w:ind w:left="-600"/>
        <w:jc w:val="center"/>
        <w:rPr>
          <w:rFonts w:ascii="Times New Roman" w:hAnsi="Times New Roman"/>
          <w:b/>
          <w:sz w:val="27"/>
          <w:szCs w:val="27"/>
        </w:rPr>
      </w:pPr>
    </w:p>
    <w:p w:rsidR="00EA1A42" w:rsidRPr="0081281E" w:rsidRDefault="00EA1A42" w:rsidP="00EA1A42">
      <w:pPr>
        <w:spacing w:after="0" w:line="240" w:lineRule="auto"/>
        <w:jc w:val="center"/>
        <w:rPr>
          <w:rFonts w:ascii="Times New Roman" w:hAnsi="Times New Roman"/>
          <w:b/>
          <w:sz w:val="28"/>
          <w:szCs w:val="27"/>
        </w:rPr>
      </w:pPr>
      <w:r w:rsidRPr="0081281E">
        <w:rPr>
          <w:rFonts w:ascii="Times New Roman" w:hAnsi="Times New Roman"/>
          <w:b/>
          <w:sz w:val="28"/>
          <w:szCs w:val="27"/>
        </w:rPr>
        <w:t>ПОСТАНОВЛЕНИЕ</w:t>
      </w:r>
    </w:p>
    <w:p w:rsidR="00EA1A42" w:rsidRDefault="00EA1A42" w:rsidP="00EA1A42">
      <w:pPr>
        <w:spacing w:after="0" w:line="240" w:lineRule="auto"/>
        <w:jc w:val="center"/>
        <w:rPr>
          <w:rFonts w:ascii="Times New Roman" w:hAnsi="Times New Roman"/>
          <w:b/>
          <w:sz w:val="27"/>
          <w:szCs w:val="27"/>
        </w:rPr>
      </w:pPr>
    </w:p>
    <w:p w:rsidR="00EA1A42" w:rsidRPr="0081281E" w:rsidRDefault="00EA1A42" w:rsidP="00EA1A42">
      <w:pPr>
        <w:tabs>
          <w:tab w:val="left" w:pos="2790"/>
          <w:tab w:val="center" w:pos="4536"/>
        </w:tabs>
        <w:spacing w:after="0" w:line="240" w:lineRule="auto"/>
        <w:rPr>
          <w:rFonts w:ascii="Times New Roman" w:hAnsi="Times New Roman"/>
          <w:b/>
          <w:sz w:val="28"/>
          <w:szCs w:val="28"/>
        </w:rPr>
      </w:pPr>
      <w:r w:rsidRPr="0081281E">
        <w:rPr>
          <w:rFonts w:ascii="Times New Roman" w:hAnsi="Times New Roman"/>
          <w:b/>
          <w:sz w:val="28"/>
          <w:szCs w:val="28"/>
        </w:rPr>
        <w:t>от «</w:t>
      </w:r>
      <w:r w:rsidR="0081281E" w:rsidRPr="0081281E">
        <w:rPr>
          <w:rFonts w:ascii="Times New Roman" w:hAnsi="Times New Roman"/>
          <w:b/>
          <w:sz w:val="28"/>
          <w:szCs w:val="28"/>
        </w:rPr>
        <w:t>15</w:t>
      </w:r>
      <w:r w:rsidRPr="0081281E">
        <w:rPr>
          <w:rFonts w:ascii="Times New Roman" w:hAnsi="Times New Roman"/>
          <w:b/>
          <w:sz w:val="28"/>
          <w:szCs w:val="28"/>
        </w:rPr>
        <w:t xml:space="preserve">» </w:t>
      </w:r>
      <w:r w:rsidR="0081281E" w:rsidRPr="0081281E">
        <w:rPr>
          <w:rFonts w:ascii="Times New Roman" w:hAnsi="Times New Roman"/>
          <w:b/>
          <w:sz w:val="28"/>
          <w:szCs w:val="28"/>
        </w:rPr>
        <w:t>ноября</w:t>
      </w:r>
      <w:r w:rsidRPr="0081281E">
        <w:rPr>
          <w:rFonts w:ascii="Times New Roman" w:hAnsi="Times New Roman"/>
          <w:b/>
          <w:sz w:val="28"/>
          <w:szCs w:val="28"/>
        </w:rPr>
        <w:t xml:space="preserve"> 2023 года                                                                            №</w:t>
      </w:r>
      <w:r w:rsidR="0081281E" w:rsidRPr="0081281E">
        <w:rPr>
          <w:rFonts w:ascii="Times New Roman" w:hAnsi="Times New Roman"/>
          <w:b/>
          <w:sz w:val="28"/>
          <w:szCs w:val="28"/>
        </w:rPr>
        <w:t>131</w:t>
      </w:r>
    </w:p>
    <w:p w:rsidR="005656AA" w:rsidRDefault="005656AA" w:rsidP="00B13E19">
      <w:pPr>
        <w:tabs>
          <w:tab w:val="left" w:pos="708"/>
          <w:tab w:val="center" w:pos="4677"/>
          <w:tab w:val="right" w:pos="9355"/>
        </w:tabs>
        <w:suppressAutoHyphens/>
        <w:spacing w:after="0" w:line="240" w:lineRule="auto"/>
        <w:rPr>
          <w:rFonts w:ascii="Times New Roman" w:hAnsi="Times New Roman"/>
          <w:b/>
          <w:kern w:val="1"/>
          <w:sz w:val="24"/>
          <w:szCs w:val="24"/>
          <w:lang w:eastAsia="ar-SA"/>
        </w:rPr>
      </w:pPr>
    </w:p>
    <w:p w:rsidR="0081281E"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231C7">
        <w:rPr>
          <w:rFonts w:ascii="Times New Roman" w:hAnsi="Times New Roman"/>
          <w:b/>
          <w:kern w:val="1"/>
          <w:sz w:val="28"/>
          <w:szCs w:val="28"/>
          <w:lang w:eastAsia="ar-SA"/>
        </w:rPr>
        <w:t xml:space="preserve">Об утверждении </w:t>
      </w:r>
      <w:proofErr w:type="gramStart"/>
      <w:r w:rsidRPr="007231C7">
        <w:rPr>
          <w:rFonts w:ascii="Times New Roman" w:hAnsi="Times New Roman"/>
          <w:b/>
          <w:kern w:val="1"/>
          <w:sz w:val="28"/>
          <w:szCs w:val="28"/>
          <w:lang w:eastAsia="ar-SA"/>
        </w:rPr>
        <w:t>Административного</w:t>
      </w:r>
      <w:proofErr w:type="gramEnd"/>
    </w:p>
    <w:p w:rsidR="005656AA" w:rsidRPr="007231C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231C7">
        <w:rPr>
          <w:rFonts w:ascii="Times New Roman" w:hAnsi="Times New Roman"/>
          <w:b/>
          <w:kern w:val="1"/>
          <w:sz w:val="28"/>
          <w:szCs w:val="28"/>
          <w:lang w:eastAsia="ar-SA"/>
        </w:rPr>
        <w:t xml:space="preserve"> по предоставлению муниципальной услуги </w:t>
      </w:r>
    </w:p>
    <w:p w:rsidR="005656AA" w:rsidRPr="007231C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7231C7">
        <w:rPr>
          <w:rFonts w:ascii="Times New Roman" w:hAnsi="Times New Roman"/>
          <w:b/>
          <w:kern w:val="1"/>
          <w:sz w:val="28"/>
          <w:szCs w:val="28"/>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w:t>
      </w:r>
      <w:bookmarkStart w:id="0" w:name="_GoBack"/>
      <w:bookmarkEnd w:id="0"/>
      <w:r w:rsidRPr="007231C7">
        <w:rPr>
          <w:rFonts w:ascii="Times New Roman" w:hAnsi="Times New Roman"/>
          <w:b/>
          <w:kern w:val="1"/>
          <w:sz w:val="28"/>
          <w:szCs w:val="28"/>
          <w:lang w:eastAsia="ar-SA"/>
        </w:rPr>
        <w:t>98 года»</w:t>
      </w:r>
    </w:p>
    <w:p w:rsidR="005656AA" w:rsidRPr="007231C7" w:rsidRDefault="005656AA"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p>
    <w:p w:rsidR="005656AA" w:rsidRPr="007231C7" w:rsidRDefault="005656AA" w:rsidP="007231C7">
      <w:pPr>
        <w:spacing w:after="0" w:line="240" w:lineRule="auto"/>
        <w:ind w:firstLine="709"/>
        <w:contextualSpacing/>
        <w:jc w:val="both"/>
        <w:rPr>
          <w:rFonts w:ascii="Times New Roman" w:hAnsi="Times New Roman"/>
          <w:b/>
          <w:sz w:val="28"/>
          <w:szCs w:val="28"/>
        </w:rPr>
      </w:pPr>
      <w:r w:rsidRPr="007231C7">
        <w:rPr>
          <w:rFonts w:ascii="Times New Roman" w:hAnsi="Times New Roman"/>
          <w:sz w:val="28"/>
          <w:szCs w:val="28"/>
        </w:rPr>
        <w:t xml:space="preserve">В целях приведения нормативных правовых актов </w:t>
      </w:r>
      <w:r w:rsidR="007231C7" w:rsidRPr="007231C7">
        <w:rPr>
          <w:rFonts w:ascii="Times New Roman" w:hAnsi="Times New Roman"/>
          <w:sz w:val="28"/>
          <w:szCs w:val="28"/>
        </w:rPr>
        <w:t xml:space="preserve">Свирицкого </w:t>
      </w:r>
      <w:r w:rsidRPr="007231C7">
        <w:rPr>
          <w:rFonts w:ascii="Times New Roman" w:hAnsi="Times New Roman"/>
          <w:sz w:val="28"/>
          <w:szCs w:val="28"/>
        </w:rPr>
        <w:t>сельско</w:t>
      </w:r>
      <w:r w:rsidR="007231C7" w:rsidRPr="007231C7">
        <w:rPr>
          <w:rFonts w:ascii="Times New Roman" w:hAnsi="Times New Roman"/>
          <w:sz w:val="28"/>
          <w:szCs w:val="28"/>
        </w:rPr>
        <w:t>го</w:t>
      </w:r>
      <w:r w:rsidRPr="007231C7">
        <w:rPr>
          <w:rFonts w:ascii="Times New Roman" w:hAnsi="Times New Roman"/>
          <w:sz w:val="28"/>
          <w:szCs w:val="28"/>
        </w:rPr>
        <w:t xml:space="preserve"> поселени</w:t>
      </w:r>
      <w:r w:rsidR="007231C7" w:rsidRPr="007231C7">
        <w:rPr>
          <w:rFonts w:ascii="Times New Roman" w:hAnsi="Times New Roman"/>
          <w:sz w:val="28"/>
          <w:szCs w:val="28"/>
        </w:rPr>
        <w:t>я</w:t>
      </w:r>
      <w:r w:rsidRPr="007231C7">
        <w:rPr>
          <w:rFonts w:ascii="Times New Roman" w:hAnsi="Times New Roman"/>
          <w:sz w:val="28"/>
          <w:szCs w:val="28"/>
        </w:rPr>
        <w:t xml:space="preserve">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государственных и муниципальных услуг»</w:t>
      </w:r>
      <w:r w:rsidR="007231C7" w:rsidRPr="007231C7">
        <w:rPr>
          <w:rFonts w:ascii="Times New Roman" w:hAnsi="Times New Roman"/>
          <w:sz w:val="28"/>
          <w:szCs w:val="28"/>
        </w:rPr>
        <w:t xml:space="preserve">, </w:t>
      </w:r>
      <w:r w:rsidRPr="007231C7">
        <w:rPr>
          <w:rFonts w:ascii="Times New Roman" w:hAnsi="Times New Roman"/>
          <w:sz w:val="28"/>
          <w:szCs w:val="28"/>
        </w:rPr>
        <w:t xml:space="preserve"> администрация</w:t>
      </w:r>
      <w:r w:rsidR="007231C7" w:rsidRPr="007231C7">
        <w:rPr>
          <w:rFonts w:ascii="Times New Roman" w:hAnsi="Times New Roman"/>
          <w:sz w:val="28"/>
          <w:szCs w:val="28"/>
        </w:rPr>
        <w:t xml:space="preserve"> </w:t>
      </w:r>
      <w:r w:rsidRPr="007231C7">
        <w:rPr>
          <w:rFonts w:ascii="Times New Roman" w:hAnsi="Times New Roman"/>
          <w:b/>
          <w:kern w:val="1"/>
          <w:sz w:val="28"/>
          <w:szCs w:val="28"/>
          <w:lang w:eastAsia="ar-SA"/>
        </w:rPr>
        <w:t>постановляет:</w:t>
      </w:r>
    </w:p>
    <w:p w:rsidR="005656AA" w:rsidRPr="007231C7" w:rsidRDefault="005656AA" w:rsidP="003C5080">
      <w:pPr>
        <w:suppressAutoHyphens/>
        <w:spacing w:after="0" w:line="240" w:lineRule="auto"/>
        <w:jc w:val="both"/>
        <w:rPr>
          <w:rFonts w:ascii="Times New Roman" w:hAnsi="Times New Roman"/>
          <w:kern w:val="1"/>
          <w:sz w:val="28"/>
          <w:szCs w:val="28"/>
          <w:lang w:eastAsia="ar-SA"/>
        </w:rPr>
      </w:pPr>
      <w:r w:rsidRPr="007231C7">
        <w:rPr>
          <w:rFonts w:ascii="Times New Roman" w:hAnsi="Times New Roman"/>
          <w:kern w:val="1"/>
          <w:sz w:val="28"/>
          <w:szCs w:val="28"/>
          <w:lang w:eastAsia="ar-SA"/>
        </w:rPr>
        <w:t xml:space="preserve">        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35465E" w:rsidRDefault="0035465E" w:rsidP="0035465E">
      <w:pPr>
        <w:suppressAutoHyphens/>
        <w:spacing w:after="0" w:line="240" w:lineRule="auto"/>
        <w:ind w:firstLine="709"/>
        <w:jc w:val="both"/>
        <w:rPr>
          <w:rFonts w:ascii="Times New Roman" w:hAnsi="Times New Roman"/>
          <w:kern w:val="2"/>
          <w:sz w:val="28"/>
          <w:szCs w:val="28"/>
          <w:lang w:eastAsia="ar-SA"/>
        </w:rPr>
      </w:pPr>
      <w:r w:rsidRPr="007231C7">
        <w:rPr>
          <w:rFonts w:ascii="Times New Roman" w:hAnsi="Times New Roman"/>
          <w:bCs/>
          <w:sz w:val="28"/>
          <w:szCs w:val="28"/>
        </w:rPr>
        <w:t xml:space="preserve">2. Настоящее постановление подлежит официальному </w:t>
      </w:r>
      <w:r>
        <w:rPr>
          <w:rFonts w:ascii="Times New Roman" w:hAnsi="Times New Roman"/>
          <w:bCs/>
          <w:sz w:val="28"/>
          <w:szCs w:val="28"/>
        </w:rPr>
        <w:t>опубликованию</w:t>
      </w:r>
      <w:r>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Pr>
          <w:rFonts w:ascii="Times New Roman" w:hAnsi="Times New Roman"/>
          <w:sz w:val="28"/>
          <w:szCs w:val="28"/>
        </w:rPr>
        <w:t>www</w:t>
      </w:r>
      <w:proofErr w:type="spellEnd"/>
      <w:r>
        <w:rPr>
          <w:rFonts w:ascii="Times New Roman" w:hAnsi="Times New Roman"/>
          <w:sz w:val="28"/>
          <w:szCs w:val="28"/>
        </w:rPr>
        <w:t>.</w:t>
      </w:r>
      <w:proofErr w:type="spellStart"/>
      <w:r>
        <w:rPr>
          <w:rFonts w:ascii="Times New Roman" w:hAnsi="Times New Roman"/>
          <w:sz w:val="28"/>
          <w:szCs w:val="28"/>
          <w:lang w:val="en-US"/>
        </w:rPr>
        <w:t>svirica</w:t>
      </w:r>
      <w:proofErr w:type="spellEnd"/>
      <w:r>
        <w:rPr>
          <w:rFonts w:ascii="Times New Roman" w:hAnsi="Times New Roman"/>
          <w:sz w:val="28"/>
          <w:szCs w:val="28"/>
        </w:rPr>
        <w:t>-</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35465E" w:rsidRDefault="0035465E" w:rsidP="0035465E">
      <w:pPr>
        <w:suppressAutoHyphens/>
        <w:spacing w:after="0" w:line="24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 xml:space="preserve">3. </w:t>
      </w:r>
      <w:r>
        <w:rPr>
          <w:rFonts w:ascii="Times New Roman" w:hAnsi="Times New Roman"/>
          <w:sz w:val="28"/>
          <w:szCs w:val="28"/>
        </w:rPr>
        <w:t>Постановление вступает в силу с момента его официального опубликования.</w:t>
      </w:r>
    </w:p>
    <w:p w:rsidR="0035465E" w:rsidRDefault="0035465E" w:rsidP="0035465E">
      <w:pPr>
        <w:suppressAutoHyphens/>
        <w:spacing w:after="0" w:line="24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5656AA" w:rsidRPr="007231C7" w:rsidRDefault="005656AA" w:rsidP="00B13E19">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4"/>
          <w:szCs w:val="24"/>
          <w:lang w:eastAsia="ar-SA"/>
        </w:rPr>
        <w:t xml:space="preserve">      </w:t>
      </w:r>
      <w:r w:rsidRPr="002053CF">
        <w:rPr>
          <w:rFonts w:ascii="Times New Roman" w:hAnsi="Times New Roman"/>
          <w:kern w:val="1"/>
          <w:sz w:val="24"/>
          <w:szCs w:val="24"/>
          <w:lang w:eastAsia="ar-SA"/>
        </w:rPr>
        <w:t xml:space="preserve"> </w:t>
      </w:r>
    </w:p>
    <w:p w:rsidR="005656AA" w:rsidRPr="007231C7" w:rsidRDefault="005656AA" w:rsidP="00B13E19">
      <w:pPr>
        <w:suppressAutoHyphens/>
        <w:spacing w:after="0" w:line="240" w:lineRule="auto"/>
        <w:jc w:val="both"/>
        <w:rPr>
          <w:rFonts w:ascii="Times New Roman" w:hAnsi="Times New Roman"/>
          <w:kern w:val="1"/>
          <w:sz w:val="28"/>
          <w:szCs w:val="28"/>
          <w:lang w:eastAsia="ar-SA"/>
        </w:rPr>
      </w:pPr>
    </w:p>
    <w:p w:rsidR="005656AA" w:rsidRDefault="005656AA" w:rsidP="00B13E19">
      <w:pPr>
        <w:suppressAutoHyphens/>
        <w:spacing w:after="0" w:line="240" w:lineRule="auto"/>
        <w:jc w:val="both"/>
        <w:rPr>
          <w:rFonts w:ascii="Times New Roman" w:hAnsi="Times New Roman"/>
          <w:kern w:val="1"/>
          <w:sz w:val="28"/>
          <w:szCs w:val="28"/>
          <w:lang w:eastAsia="ar-SA"/>
        </w:rPr>
      </w:pPr>
      <w:r w:rsidRPr="007231C7">
        <w:rPr>
          <w:rFonts w:ascii="Times New Roman" w:hAnsi="Times New Roman"/>
          <w:kern w:val="1"/>
          <w:sz w:val="28"/>
          <w:szCs w:val="28"/>
          <w:lang w:eastAsia="ar-SA"/>
        </w:rPr>
        <w:t xml:space="preserve">Глава администрации </w:t>
      </w:r>
      <w:r w:rsidRPr="007231C7">
        <w:rPr>
          <w:rFonts w:ascii="Times New Roman" w:hAnsi="Times New Roman"/>
          <w:kern w:val="1"/>
          <w:sz w:val="28"/>
          <w:szCs w:val="28"/>
          <w:lang w:eastAsia="ar-SA"/>
        </w:rPr>
        <w:tab/>
      </w:r>
      <w:r w:rsidRPr="007231C7">
        <w:rPr>
          <w:rFonts w:ascii="Times New Roman" w:hAnsi="Times New Roman"/>
          <w:kern w:val="1"/>
          <w:sz w:val="28"/>
          <w:szCs w:val="28"/>
          <w:lang w:eastAsia="ar-SA"/>
        </w:rPr>
        <w:tab/>
      </w:r>
      <w:r w:rsidRPr="007231C7">
        <w:rPr>
          <w:rFonts w:ascii="Times New Roman" w:hAnsi="Times New Roman"/>
          <w:kern w:val="1"/>
          <w:sz w:val="28"/>
          <w:szCs w:val="28"/>
          <w:lang w:eastAsia="ar-SA"/>
        </w:rPr>
        <w:tab/>
      </w:r>
      <w:r w:rsidRPr="007231C7">
        <w:rPr>
          <w:rFonts w:ascii="Times New Roman" w:hAnsi="Times New Roman"/>
          <w:kern w:val="1"/>
          <w:sz w:val="28"/>
          <w:szCs w:val="28"/>
          <w:lang w:eastAsia="ar-SA"/>
        </w:rPr>
        <w:tab/>
        <w:t xml:space="preserve">                           </w:t>
      </w:r>
      <w:r w:rsidR="007231C7">
        <w:rPr>
          <w:rFonts w:ascii="Times New Roman" w:hAnsi="Times New Roman"/>
          <w:kern w:val="1"/>
          <w:sz w:val="28"/>
          <w:szCs w:val="28"/>
          <w:lang w:eastAsia="ar-SA"/>
        </w:rPr>
        <w:t xml:space="preserve">        </w:t>
      </w:r>
      <w:r w:rsidR="007231C7" w:rsidRPr="007231C7">
        <w:rPr>
          <w:rFonts w:ascii="Times New Roman" w:hAnsi="Times New Roman"/>
          <w:kern w:val="1"/>
          <w:sz w:val="28"/>
          <w:szCs w:val="28"/>
          <w:lang w:eastAsia="ar-SA"/>
        </w:rPr>
        <w:t>В.А. Атаманова</w:t>
      </w:r>
    </w:p>
    <w:p w:rsidR="0081281E" w:rsidRDefault="0081281E" w:rsidP="0081281E">
      <w:pPr>
        <w:spacing w:after="0" w:line="240" w:lineRule="auto"/>
        <w:rPr>
          <w:rFonts w:ascii="Times New Roman" w:hAnsi="Times New Roman"/>
          <w:kern w:val="1"/>
          <w:sz w:val="28"/>
          <w:szCs w:val="28"/>
          <w:lang w:eastAsia="ar-SA"/>
        </w:rPr>
      </w:pPr>
    </w:p>
    <w:p w:rsidR="0081281E" w:rsidRPr="00AC696C" w:rsidRDefault="0081281E" w:rsidP="0081281E">
      <w:pPr>
        <w:spacing w:after="0" w:line="240" w:lineRule="auto"/>
        <w:rPr>
          <w:rFonts w:ascii="Times New Roman" w:hAnsi="Times New Roman"/>
          <w:sz w:val="20"/>
          <w:szCs w:val="20"/>
        </w:rPr>
      </w:pPr>
      <w:r w:rsidRPr="00AC696C">
        <w:rPr>
          <w:rFonts w:ascii="Times New Roman" w:hAnsi="Times New Roman"/>
          <w:sz w:val="20"/>
          <w:szCs w:val="20"/>
        </w:rPr>
        <w:t xml:space="preserve">Исп. </w:t>
      </w:r>
      <w:proofErr w:type="spellStart"/>
      <w:r w:rsidRPr="00AC696C">
        <w:rPr>
          <w:rFonts w:ascii="Times New Roman" w:hAnsi="Times New Roman"/>
          <w:sz w:val="20"/>
          <w:szCs w:val="20"/>
        </w:rPr>
        <w:t>Дураничева</w:t>
      </w:r>
      <w:proofErr w:type="spellEnd"/>
      <w:r w:rsidRPr="00AC696C">
        <w:rPr>
          <w:rFonts w:ascii="Times New Roman" w:hAnsi="Times New Roman"/>
          <w:sz w:val="20"/>
          <w:szCs w:val="20"/>
        </w:rPr>
        <w:t xml:space="preserve"> С.В.</w:t>
      </w:r>
    </w:p>
    <w:p w:rsidR="0081281E" w:rsidRPr="00AC696C" w:rsidRDefault="0081281E" w:rsidP="0081281E">
      <w:pPr>
        <w:spacing w:after="0" w:line="240" w:lineRule="auto"/>
        <w:rPr>
          <w:rFonts w:ascii="Times New Roman" w:hAnsi="Times New Roman"/>
          <w:sz w:val="20"/>
          <w:szCs w:val="20"/>
        </w:rPr>
      </w:pPr>
      <w:r w:rsidRPr="00AC696C">
        <w:rPr>
          <w:rFonts w:ascii="Times New Roman" w:hAnsi="Times New Roman"/>
          <w:sz w:val="20"/>
          <w:szCs w:val="20"/>
        </w:rPr>
        <w:t>Тел./Факс:  8(81363)44-225</w:t>
      </w:r>
    </w:p>
    <w:p w:rsidR="005656AA" w:rsidRDefault="005656AA" w:rsidP="00B13E19">
      <w:pPr>
        <w:suppressAutoHyphens/>
        <w:spacing w:after="0" w:line="240" w:lineRule="auto"/>
        <w:jc w:val="both"/>
        <w:rPr>
          <w:rFonts w:ascii="Times New Roman" w:hAnsi="Times New Roman"/>
          <w:kern w:val="1"/>
          <w:sz w:val="24"/>
          <w:szCs w:val="24"/>
          <w:lang w:eastAsia="ar-SA"/>
        </w:rPr>
      </w:pPr>
    </w:p>
    <w:p w:rsidR="005A127E" w:rsidRDefault="005A127E" w:rsidP="005A127E">
      <w:pPr>
        <w:widowControl w:val="0"/>
        <w:tabs>
          <w:tab w:val="left" w:pos="2670"/>
        </w:tabs>
        <w:autoSpaceDE w:val="0"/>
        <w:autoSpaceDN w:val="0"/>
        <w:adjustRightInd w:val="0"/>
        <w:spacing w:after="0" w:line="240" w:lineRule="auto"/>
        <w:jc w:val="right"/>
        <w:rPr>
          <w:rFonts w:ascii="Times New Roman" w:hAnsi="Times New Roman"/>
          <w:bCs/>
          <w:color w:val="000000"/>
          <w:sz w:val="28"/>
          <w:szCs w:val="28"/>
        </w:rPr>
      </w:pPr>
      <w:r>
        <w:rPr>
          <w:rFonts w:ascii="Times New Roman" w:hAnsi="Times New Roman"/>
          <w:sz w:val="24"/>
        </w:rPr>
        <w:t>УТВЕРЖДЕН</w:t>
      </w:r>
    </w:p>
    <w:p w:rsidR="005A127E" w:rsidRDefault="005A127E" w:rsidP="005A127E">
      <w:pPr>
        <w:pStyle w:val="aff1"/>
        <w:spacing w:after="0"/>
        <w:ind w:left="5220"/>
        <w:jc w:val="right"/>
      </w:pPr>
      <w:r>
        <w:t>постановлением администрации</w:t>
      </w:r>
    </w:p>
    <w:p w:rsidR="005A127E" w:rsidRDefault="005A127E" w:rsidP="005A127E">
      <w:pPr>
        <w:pStyle w:val="aff1"/>
        <w:spacing w:after="0"/>
        <w:ind w:left="5220"/>
        <w:jc w:val="right"/>
      </w:pPr>
      <w:r>
        <w:t>Свирицкого сельского поселения</w:t>
      </w:r>
    </w:p>
    <w:p w:rsidR="005A127E" w:rsidRDefault="005A127E" w:rsidP="005A127E">
      <w:pPr>
        <w:pStyle w:val="aff1"/>
        <w:spacing w:after="0"/>
        <w:ind w:left="5220"/>
        <w:jc w:val="right"/>
      </w:pPr>
      <w:r>
        <w:t>Волховского  муниципального района</w:t>
      </w:r>
    </w:p>
    <w:p w:rsidR="005A127E" w:rsidRDefault="005A127E" w:rsidP="005A127E">
      <w:pPr>
        <w:pStyle w:val="aff1"/>
        <w:spacing w:after="0"/>
        <w:ind w:left="5220"/>
        <w:jc w:val="right"/>
      </w:pPr>
      <w:r>
        <w:t xml:space="preserve">от </w:t>
      </w:r>
      <w:r w:rsidR="0081281E">
        <w:t>15.11.2023г. №131</w:t>
      </w:r>
    </w:p>
    <w:p w:rsidR="005656AA" w:rsidRDefault="005656AA" w:rsidP="00B13E19">
      <w:pPr>
        <w:widowControl w:val="0"/>
        <w:suppressAutoHyphens/>
        <w:autoSpaceDE w:val="0"/>
        <w:spacing w:after="0" w:line="240" w:lineRule="auto"/>
        <w:jc w:val="right"/>
        <w:outlineLvl w:val="0"/>
        <w:rPr>
          <w:rFonts w:ascii="Times New Roman" w:hAnsi="Times New Roman"/>
          <w:sz w:val="24"/>
          <w:szCs w:val="24"/>
        </w:rPr>
      </w:pPr>
    </w:p>
    <w:p w:rsidR="005656AA" w:rsidRDefault="005656AA" w:rsidP="009D5F72">
      <w:pPr>
        <w:autoSpaceDE w:val="0"/>
        <w:autoSpaceDN w:val="0"/>
        <w:adjustRightInd w:val="0"/>
        <w:spacing w:after="0" w:line="240" w:lineRule="auto"/>
        <w:jc w:val="center"/>
        <w:rPr>
          <w:rFonts w:ascii="Times New Roman" w:hAnsi="Times New Roman"/>
          <w:sz w:val="24"/>
          <w:szCs w:val="24"/>
        </w:rPr>
      </w:pPr>
    </w:p>
    <w:p w:rsidR="005656AA" w:rsidRPr="009D5F72" w:rsidRDefault="005656AA" w:rsidP="009D5F72">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sidR="007231C7">
        <w:rPr>
          <w:rFonts w:ascii="Times New Roman" w:hAnsi="Times New Roman"/>
          <w:b/>
          <w:bCs/>
          <w:sz w:val="24"/>
          <w:szCs w:val="24"/>
        </w:rPr>
        <w:t>А</w:t>
      </w:r>
      <w:r w:rsidRPr="009D5F72">
        <w:rPr>
          <w:rFonts w:ascii="Times New Roman" w:hAnsi="Times New Roman"/>
          <w:b/>
          <w:bCs/>
          <w:sz w:val="24"/>
          <w:szCs w:val="24"/>
        </w:rPr>
        <w:t xml:space="preserve">дминистративный регламент </w:t>
      </w:r>
    </w:p>
    <w:p w:rsidR="0081281E" w:rsidRDefault="005656AA" w:rsidP="00274B5D">
      <w:pPr>
        <w:widowControl w:val="0"/>
        <w:autoSpaceDE w:val="0"/>
        <w:autoSpaceDN w:val="0"/>
        <w:adjustRightInd w:val="0"/>
        <w:spacing w:after="0" w:line="240" w:lineRule="auto"/>
        <w:ind w:firstLine="709"/>
        <w:jc w:val="center"/>
        <w:outlineLvl w:val="0"/>
        <w:rPr>
          <w:rFonts w:ascii="Times New Roman" w:hAnsi="Times New Roman"/>
          <w:b/>
          <w:bCs/>
          <w:sz w:val="24"/>
          <w:szCs w:val="24"/>
        </w:rPr>
      </w:pPr>
      <w:r w:rsidRPr="009D5F72">
        <w:rPr>
          <w:rFonts w:ascii="Times New Roman" w:hAnsi="Times New Roman"/>
          <w:b/>
          <w:bCs/>
          <w:sz w:val="24"/>
          <w:szCs w:val="24"/>
        </w:rPr>
        <w:t>по предоставлению муниципальной услуги</w:t>
      </w:r>
    </w:p>
    <w:p w:rsidR="005656AA" w:rsidRDefault="005656AA" w:rsidP="00274B5D">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9D5F72">
        <w:rPr>
          <w:rFonts w:ascii="Times New Roman" w:hAnsi="Times New Roman"/>
          <w:b/>
          <w:bCs/>
          <w:sz w:val="24"/>
          <w:szCs w:val="24"/>
        </w:rPr>
        <w:t xml:space="preserve"> «</w:t>
      </w:r>
      <w:r w:rsidRPr="0004565D">
        <w:rPr>
          <w:rFonts w:ascii="Times New Roman" w:hAnsi="Times New Roman"/>
          <w:b/>
          <w:kern w:val="1"/>
          <w:sz w:val="24"/>
          <w:szCs w:val="24"/>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F7430B">
        <w:rPr>
          <w:rFonts w:ascii="Times New Roman" w:hAnsi="Times New Roman"/>
          <w:b/>
          <w:kern w:val="1"/>
          <w:sz w:val="24"/>
          <w:szCs w:val="24"/>
          <w:lang w:eastAsia="ar-SA"/>
        </w:rPr>
        <w:t>»</w:t>
      </w:r>
    </w:p>
    <w:p w:rsidR="005656AA" w:rsidRPr="009D5F72" w:rsidRDefault="005656AA" w:rsidP="009D5F72">
      <w:pPr>
        <w:autoSpaceDE w:val="0"/>
        <w:autoSpaceDN w:val="0"/>
        <w:adjustRightInd w:val="0"/>
        <w:spacing w:after="0" w:line="240" w:lineRule="auto"/>
        <w:jc w:val="center"/>
        <w:rPr>
          <w:rFonts w:ascii="Times New Roman" w:hAnsi="Times New Roman"/>
          <w:b/>
          <w:bCs/>
          <w:sz w:val="24"/>
          <w:szCs w:val="24"/>
        </w:rPr>
      </w:pPr>
    </w:p>
    <w:p w:rsidR="005656AA" w:rsidRPr="0004565D" w:rsidRDefault="005656AA" w:rsidP="0004565D">
      <w:pPr>
        <w:autoSpaceDE w:val="0"/>
        <w:autoSpaceDN w:val="0"/>
        <w:adjustRightInd w:val="0"/>
        <w:spacing w:after="0" w:line="240" w:lineRule="auto"/>
        <w:jc w:val="center"/>
        <w:rPr>
          <w:rFonts w:ascii="Times New Roman" w:hAnsi="Times New Roman"/>
          <w:bCs/>
          <w:sz w:val="24"/>
          <w:szCs w:val="24"/>
        </w:rPr>
      </w:pPr>
      <w:r w:rsidRPr="0004565D">
        <w:rPr>
          <w:rFonts w:ascii="Times New Roman" w:hAnsi="Times New Roman"/>
          <w:sz w:val="24"/>
          <w:szCs w:val="24"/>
        </w:rPr>
        <w:t xml:space="preserve">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жилой дом» </w:t>
      </w:r>
      <w:r w:rsidRPr="0004565D">
        <w:rPr>
          <w:rFonts w:ascii="Times New Roman" w:hAnsi="Times New Roman"/>
          <w:bCs/>
          <w:sz w:val="24"/>
          <w:szCs w:val="24"/>
        </w:rPr>
        <w:t>(далее – муниципальная услуга, административный регламент)</w:t>
      </w:r>
    </w:p>
    <w:p w:rsidR="005656AA" w:rsidRPr="008871E9" w:rsidRDefault="005656AA" w:rsidP="002D32B7">
      <w:pPr>
        <w:pStyle w:val="ConsPlusNormal"/>
        <w:jc w:val="center"/>
        <w:rPr>
          <w:rFonts w:ascii="Times New Roman" w:hAnsi="Times New Roman"/>
          <w:bCs/>
          <w:sz w:val="28"/>
          <w:szCs w:val="28"/>
        </w:rPr>
      </w:pPr>
    </w:p>
    <w:p w:rsidR="005656AA" w:rsidRPr="000F444C" w:rsidRDefault="005656AA" w:rsidP="002D32B7">
      <w:pPr>
        <w:pStyle w:val="ConsPlusNormal"/>
        <w:jc w:val="center"/>
        <w:outlineLvl w:val="1"/>
        <w:rPr>
          <w:rFonts w:ascii="Times New Roman" w:hAnsi="Times New Roman"/>
          <w:b/>
          <w:sz w:val="24"/>
          <w:szCs w:val="24"/>
        </w:rPr>
      </w:pPr>
      <w:r w:rsidRPr="000F444C">
        <w:rPr>
          <w:rFonts w:ascii="Times New Roman" w:hAnsi="Times New Roman"/>
          <w:b/>
          <w:sz w:val="24"/>
          <w:szCs w:val="24"/>
        </w:rPr>
        <w:t>1. Общие положения</w:t>
      </w:r>
    </w:p>
    <w:p w:rsidR="005656AA" w:rsidRPr="002D32B7" w:rsidRDefault="005656AA" w:rsidP="002D32B7">
      <w:pPr>
        <w:pStyle w:val="ConsPlusNormal"/>
        <w:jc w:val="center"/>
        <w:outlineLvl w:val="1"/>
        <w:rPr>
          <w:rFonts w:ascii="Times New Roman" w:hAnsi="Times New Roman"/>
          <w:sz w:val="24"/>
          <w:szCs w:val="24"/>
        </w:rPr>
      </w:pPr>
    </w:p>
    <w:p w:rsidR="005656AA" w:rsidRPr="0004565D" w:rsidRDefault="005656AA" w:rsidP="00F90929">
      <w:pPr>
        <w:pStyle w:val="ab"/>
        <w:numPr>
          <w:ilvl w:val="1"/>
          <w:numId w:val="8"/>
        </w:numPr>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p>
    <w:p w:rsidR="005656AA" w:rsidRPr="0004565D" w:rsidRDefault="005656AA" w:rsidP="0004565D">
      <w:pPr>
        <w:pStyle w:val="ab"/>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1.1.1. В случае</w:t>
      </w:r>
      <w:proofErr w:type="gramStart"/>
      <w:r w:rsidRPr="0004565D">
        <w:rPr>
          <w:rFonts w:ascii="Times New Roman" w:hAnsi="Times New Roman" w:cs="Times New Roman"/>
          <w:sz w:val="24"/>
          <w:szCs w:val="24"/>
        </w:rPr>
        <w:t>,</w:t>
      </w:r>
      <w:proofErr w:type="gramEnd"/>
      <w:r w:rsidRPr="0004565D">
        <w:rPr>
          <w:rFonts w:ascii="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656AA" w:rsidRPr="0004565D" w:rsidRDefault="005656AA" w:rsidP="0004565D">
      <w:pPr>
        <w:pStyle w:val="ab"/>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5656AA" w:rsidRPr="0004565D" w:rsidRDefault="005656AA" w:rsidP="0004565D">
      <w:pPr>
        <w:pStyle w:val="ab"/>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1.1.3. В случае</w:t>
      </w:r>
      <w:proofErr w:type="gramStart"/>
      <w:r w:rsidRPr="0004565D">
        <w:rPr>
          <w:rFonts w:ascii="Times New Roman" w:hAnsi="Times New Roman" w:cs="Times New Roman"/>
          <w:sz w:val="24"/>
          <w:szCs w:val="24"/>
        </w:rPr>
        <w:t>,</w:t>
      </w:r>
      <w:proofErr w:type="gramEnd"/>
      <w:r w:rsidRPr="0004565D">
        <w:rPr>
          <w:rFonts w:ascii="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5656AA" w:rsidRPr="0004565D" w:rsidRDefault="005656AA" w:rsidP="0004565D">
      <w:pPr>
        <w:pStyle w:val="ab"/>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1.1.4.</w:t>
      </w:r>
      <w:r w:rsidRPr="0004565D">
        <w:rPr>
          <w:rFonts w:ascii="Times New Roman" w:hAnsi="Times New Roman" w:cs="Times New Roman"/>
          <w:sz w:val="24"/>
          <w:szCs w:val="24"/>
          <w:lang w:eastAsia="en-US"/>
        </w:rPr>
        <w:t xml:space="preserve"> Настоящий административный регламент разработан в соответствии с пунктом 2  </w:t>
      </w:r>
      <w:r w:rsidRPr="0004565D">
        <w:rPr>
          <w:rFonts w:ascii="Times New Roman" w:hAnsi="Times New Roman" w:cs="Times New Roman"/>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rsidR="005656AA" w:rsidRPr="0004565D" w:rsidRDefault="005656AA" w:rsidP="0004565D">
      <w:pPr>
        <w:pStyle w:val="ab"/>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1.2. Заявителями, имеющими право на получение муниципальной услуги, являются</w:t>
      </w:r>
      <w:r w:rsidRPr="0004565D">
        <w:rPr>
          <w:sz w:val="24"/>
          <w:szCs w:val="24"/>
        </w:rPr>
        <w:t xml:space="preserve"> </w:t>
      </w:r>
      <w:r w:rsidRPr="0004565D">
        <w:rPr>
          <w:rFonts w:ascii="Times New Roman" w:hAnsi="Times New Roman" w:cs="Times New Roman"/>
          <w:sz w:val="24"/>
          <w:szCs w:val="24"/>
        </w:rPr>
        <w:t>следующие граждане Российской Федерации: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04565D">
        <w:rPr>
          <w:rFonts w:ascii="Times New Roman" w:hAnsi="Times New Roman"/>
          <w:sz w:val="24"/>
          <w:szCs w:val="24"/>
        </w:rPr>
        <w:t>собственности</w:t>
      </w:r>
      <w:proofErr w:type="gramEnd"/>
      <w:r w:rsidRPr="0004565D">
        <w:rPr>
          <w:rFonts w:ascii="Times New Roman" w:hAnsi="Times New Roman"/>
          <w:sz w:val="24"/>
          <w:szCs w:val="24"/>
        </w:rPr>
        <w:t xml:space="preserve"> на который у гражданина и иных лиц отсутствует;</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1.2.2. Наследник гражданина, указанного в пункте 1.2.1 настоящего административного регламента.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04565D">
        <w:rPr>
          <w:rFonts w:ascii="Times New Roman" w:hAnsi="Times New Roman"/>
          <w:sz w:val="24"/>
          <w:szCs w:val="24"/>
        </w:rPr>
        <w:lastRenderedPageBreak/>
        <w:t>основанных на доверенности.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bookmarkStart w:id="1" w:name="Par49"/>
      <w:bookmarkEnd w:id="1"/>
      <w:r w:rsidRPr="0004565D">
        <w:rPr>
          <w:rFonts w:ascii="Times New Roman" w:hAnsi="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на сайте Администрации;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04565D">
        <w:rPr>
          <w:rFonts w:ascii="Times New Roman" w:hAnsi="Times New Roman"/>
          <w:sz w:val="24"/>
          <w:szCs w:val="24"/>
        </w:rPr>
        <w:t>www.gu.le</w:t>
      </w:r>
      <w:proofErr w:type="spellEnd"/>
      <w:r w:rsidRPr="0004565D">
        <w:rPr>
          <w:rFonts w:ascii="Times New Roman" w:hAnsi="Times New Roman"/>
          <w:sz w:val="24"/>
          <w:szCs w:val="24"/>
          <w:lang w:val="en-US"/>
        </w:rPr>
        <w:t>n</w:t>
      </w:r>
      <w:proofErr w:type="spellStart"/>
      <w:r w:rsidRPr="0004565D">
        <w:rPr>
          <w:rFonts w:ascii="Times New Roman" w:hAnsi="Times New Roman"/>
          <w:sz w:val="24"/>
          <w:szCs w:val="24"/>
        </w:rPr>
        <w:t>obl.ru</w:t>
      </w:r>
      <w:proofErr w:type="spellEnd"/>
      <w:r w:rsidRPr="0004565D">
        <w:rPr>
          <w:rFonts w:ascii="Times New Roman" w:hAnsi="Times New Roman"/>
          <w:sz w:val="24"/>
          <w:szCs w:val="24"/>
        </w:rPr>
        <w:t xml:space="preserve">, </w:t>
      </w:r>
      <w:proofErr w:type="spellStart"/>
      <w:r w:rsidRPr="0004565D">
        <w:rPr>
          <w:rFonts w:ascii="Times New Roman" w:hAnsi="Times New Roman"/>
          <w:sz w:val="24"/>
          <w:szCs w:val="24"/>
        </w:rPr>
        <w:t>www.gosuslugi.ru</w:t>
      </w:r>
      <w:proofErr w:type="spellEnd"/>
      <w:r w:rsidRPr="0004565D">
        <w:rPr>
          <w:rFonts w:ascii="Times New Roman" w:hAnsi="Times New Roman"/>
          <w:sz w:val="24"/>
          <w:szCs w:val="24"/>
        </w:rPr>
        <w:t>.</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5656AA" w:rsidRPr="0004565D" w:rsidRDefault="005656AA" w:rsidP="0004565D">
      <w:pPr>
        <w:spacing w:after="0"/>
        <w:ind w:firstLine="709"/>
        <w:jc w:val="both"/>
        <w:rPr>
          <w:rFonts w:ascii="Times New Roman" w:hAnsi="Times New Roman"/>
          <w:sz w:val="24"/>
          <w:szCs w:val="24"/>
        </w:rPr>
      </w:pPr>
    </w:p>
    <w:p w:rsidR="005656AA" w:rsidRPr="000F444C" w:rsidRDefault="005656AA" w:rsidP="0004565D">
      <w:pPr>
        <w:widowControl w:val="0"/>
        <w:autoSpaceDE w:val="0"/>
        <w:autoSpaceDN w:val="0"/>
        <w:adjustRightInd w:val="0"/>
        <w:spacing w:after="0"/>
        <w:jc w:val="center"/>
        <w:rPr>
          <w:rFonts w:ascii="Times New Roman" w:hAnsi="Times New Roman"/>
          <w:b/>
          <w:sz w:val="24"/>
          <w:szCs w:val="24"/>
        </w:rPr>
      </w:pPr>
      <w:bookmarkStart w:id="2" w:name="Par130"/>
      <w:bookmarkEnd w:id="2"/>
      <w:r w:rsidRPr="000F444C">
        <w:rPr>
          <w:rFonts w:ascii="Times New Roman" w:hAnsi="Times New Roman"/>
          <w:b/>
          <w:sz w:val="24"/>
          <w:szCs w:val="24"/>
        </w:rPr>
        <w:t>2. Стандарт предоставления муниципальной услуги</w:t>
      </w:r>
    </w:p>
    <w:p w:rsidR="005656AA" w:rsidRPr="0004565D" w:rsidRDefault="005656AA" w:rsidP="0004565D">
      <w:pPr>
        <w:widowControl w:val="0"/>
        <w:autoSpaceDE w:val="0"/>
        <w:autoSpaceDN w:val="0"/>
        <w:adjustRightInd w:val="0"/>
        <w:spacing w:after="0"/>
        <w:ind w:firstLine="851"/>
        <w:jc w:val="both"/>
        <w:rPr>
          <w:rFonts w:ascii="Times New Roman" w:hAnsi="Times New Roman"/>
          <w:sz w:val="24"/>
          <w:szCs w:val="24"/>
        </w:rPr>
      </w:pPr>
    </w:p>
    <w:p w:rsidR="005656AA" w:rsidRPr="0004565D" w:rsidRDefault="005656AA" w:rsidP="0004565D">
      <w:pPr>
        <w:widowControl w:val="0"/>
        <w:autoSpaceDE w:val="0"/>
        <w:autoSpaceDN w:val="0"/>
        <w:adjustRightInd w:val="0"/>
        <w:spacing w:after="0"/>
        <w:ind w:firstLine="851"/>
        <w:jc w:val="both"/>
        <w:rPr>
          <w:rFonts w:ascii="Times New Roman" w:hAnsi="Times New Roman"/>
          <w:sz w:val="24"/>
          <w:szCs w:val="24"/>
        </w:rPr>
      </w:pPr>
      <w:r w:rsidRPr="0004565D">
        <w:rPr>
          <w:rFonts w:ascii="Times New Roman" w:hAnsi="Times New Roman"/>
          <w:sz w:val="24"/>
          <w:szCs w:val="24"/>
        </w:rPr>
        <w:t>2.1. Полное наименование муниципальной услуги:</w:t>
      </w:r>
    </w:p>
    <w:p w:rsidR="005656AA" w:rsidRPr="0004565D" w:rsidRDefault="005656AA" w:rsidP="0004565D">
      <w:pPr>
        <w:widowControl w:val="0"/>
        <w:autoSpaceDE w:val="0"/>
        <w:autoSpaceDN w:val="0"/>
        <w:adjustRightInd w:val="0"/>
        <w:spacing w:after="0"/>
        <w:ind w:firstLine="851"/>
        <w:jc w:val="both"/>
        <w:rPr>
          <w:rFonts w:ascii="Times New Roman" w:hAnsi="Times New Roman"/>
          <w:sz w:val="24"/>
          <w:szCs w:val="24"/>
        </w:rPr>
      </w:pPr>
      <w:r w:rsidRPr="0004565D">
        <w:rPr>
          <w:rFonts w:ascii="Times New Roman" w:hAnsi="Times New Roman"/>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w:t>
      </w:r>
      <w:r w:rsidRPr="0004565D">
        <w:rPr>
          <w:rFonts w:ascii="Times New Roman" w:hAnsi="Times New Roman"/>
          <w:bCs/>
          <w:sz w:val="24"/>
          <w:szCs w:val="24"/>
        </w:rPr>
        <w:t>,</w:t>
      </w:r>
      <w:r w:rsidRPr="0004565D">
        <w:rPr>
          <w:rFonts w:ascii="Times New Roman" w:hAnsi="Times New Roman"/>
          <w:sz w:val="24"/>
          <w:szCs w:val="24"/>
        </w:rPr>
        <w:t xml:space="preserve"> на котором расположен жилой дом, возведенный до 14 мая 1998 года.</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Сокращенное наименование муниципальной услуги: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2.2. Муниципальную услугу предоставляют:</w:t>
      </w:r>
    </w:p>
    <w:p w:rsidR="005656AA" w:rsidRPr="0004565D" w:rsidRDefault="005656AA" w:rsidP="0004565D">
      <w:pPr>
        <w:spacing w:after="0"/>
        <w:ind w:firstLine="709"/>
        <w:jc w:val="both"/>
        <w:rPr>
          <w:rFonts w:ascii="Times New Roman" w:hAnsi="Times New Roman"/>
          <w:color w:val="FF0000"/>
          <w:sz w:val="24"/>
          <w:szCs w:val="24"/>
        </w:rPr>
      </w:pPr>
      <w:r w:rsidRPr="0004565D">
        <w:rPr>
          <w:rFonts w:ascii="Times New Roman" w:hAnsi="Times New Roman"/>
          <w:sz w:val="24"/>
          <w:szCs w:val="24"/>
        </w:rPr>
        <w:t xml:space="preserve">Администрация </w:t>
      </w:r>
      <w:r w:rsidR="007231C7">
        <w:rPr>
          <w:rFonts w:ascii="Times New Roman" w:hAnsi="Times New Roman"/>
          <w:sz w:val="24"/>
          <w:szCs w:val="24"/>
        </w:rPr>
        <w:t>Свирицкого</w:t>
      </w:r>
      <w:r>
        <w:rPr>
          <w:rFonts w:ascii="Times New Roman" w:hAnsi="Times New Roman"/>
          <w:sz w:val="24"/>
          <w:szCs w:val="24"/>
        </w:rPr>
        <w:t xml:space="preserve"> сельско</w:t>
      </w:r>
      <w:r w:rsidR="007231C7">
        <w:rPr>
          <w:rFonts w:ascii="Times New Roman" w:hAnsi="Times New Roman"/>
          <w:sz w:val="24"/>
          <w:szCs w:val="24"/>
        </w:rPr>
        <w:t>го</w:t>
      </w:r>
      <w:r>
        <w:rPr>
          <w:rFonts w:ascii="Times New Roman" w:hAnsi="Times New Roman"/>
          <w:sz w:val="24"/>
          <w:szCs w:val="24"/>
        </w:rPr>
        <w:t xml:space="preserve"> поселени</w:t>
      </w:r>
      <w:r w:rsidR="007231C7">
        <w:rPr>
          <w:rFonts w:ascii="Times New Roman" w:hAnsi="Times New Roman"/>
          <w:sz w:val="24"/>
          <w:szCs w:val="24"/>
        </w:rPr>
        <w:t>я</w:t>
      </w:r>
      <w:r>
        <w:rPr>
          <w:rFonts w:ascii="Times New Roman" w:hAnsi="Times New Roman"/>
          <w:sz w:val="24"/>
          <w:szCs w:val="24"/>
        </w:rPr>
        <w:t xml:space="preserve"> Волховского района</w:t>
      </w:r>
      <w:r w:rsidRPr="0004565D">
        <w:rPr>
          <w:rFonts w:ascii="Times New Roman" w:hAnsi="Times New Roman"/>
          <w:sz w:val="24"/>
          <w:szCs w:val="24"/>
        </w:rPr>
        <w:t xml:space="preserve"> Ленинградской области</w:t>
      </w:r>
      <w:r>
        <w:rPr>
          <w:rFonts w:ascii="Times New Roman" w:hAnsi="Times New Roman"/>
          <w:sz w:val="24"/>
          <w:szCs w:val="24"/>
        </w:rPr>
        <w:t xml:space="preserve"> (далее – Администрация, ОМСУ)</w:t>
      </w:r>
      <w:r w:rsidRPr="0004565D">
        <w:rPr>
          <w:rFonts w:ascii="Times New Roman" w:hAnsi="Times New Roman"/>
          <w:sz w:val="24"/>
          <w:szCs w:val="24"/>
        </w:rPr>
        <w:t>.</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предоставлении муниципальной услуги участвуют:</w:t>
      </w:r>
    </w:p>
    <w:p w:rsidR="005656AA" w:rsidRPr="0004565D" w:rsidRDefault="005656AA" w:rsidP="00F90929">
      <w:pPr>
        <w:numPr>
          <w:ilvl w:val="0"/>
          <w:numId w:val="1"/>
        </w:numPr>
        <w:spacing w:after="0"/>
        <w:ind w:left="0" w:firstLine="709"/>
        <w:jc w:val="both"/>
        <w:rPr>
          <w:rFonts w:ascii="Times New Roman" w:hAnsi="Times New Roman"/>
          <w:sz w:val="24"/>
          <w:szCs w:val="24"/>
        </w:rPr>
      </w:pPr>
      <w:r w:rsidRPr="0004565D">
        <w:rPr>
          <w:rFonts w:ascii="Times New Roman" w:hAnsi="Times New Roman"/>
          <w:sz w:val="24"/>
          <w:szCs w:val="24"/>
        </w:rPr>
        <w:t>органы Федеральной службы государственной регистрации, кадастра и картографии;</w:t>
      </w:r>
    </w:p>
    <w:p w:rsidR="005656AA" w:rsidRPr="0004565D" w:rsidRDefault="005656AA" w:rsidP="00F90929">
      <w:pPr>
        <w:numPr>
          <w:ilvl w:val="0"/>
          <w:numId w:val="1"/>
        </w:numPr>
        <w:spacing w:after="0"/>
        <w:ind w:left="0" w:firstLine="709"/>
        <w:jc w:val="both"/>
        <w:rPr>
          <w:rFonts w:ascii="Times New Roman" w:hAnsi="Times New Roman"/>
          <w:sz w:val="24"/>
          <w:szCs w:val="24"/>
        </w:rPr>
      </w:pPr>
      <w:r w:rsidRPr="0004565D">
        <w:rPr>
          <w:rFonts w:ascii="Times New Roman" w:hAnsi="Times New Roman"/>
          <w:sz w:val="24"/>
          <w:szCs w:val="24"/>
        </w:rPr>
        <w:t>ГБУ ЛО «МФЦ».</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Заявление на получение муниципальной услуги с комплектом документов принимается:</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1) при личной явке:</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Администрации;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филиалах, отделах, удаленных рабочих местах ГБУ ЛО «МФЦ»;</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2) без личной явки: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почтовым отправлением в орган местного самоуправления;</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электронной форме через личный кабинет заявителя на ПГУ ЛО/ЕПГУ.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bookmarkStart w:id="3" w:name="Par132"/>
      <w:bookmarkEnd w:id="3"/>
      <w:r w:rsidRPr="0004565D">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1) посредством ПГУ ЛО/ЕПГУ - в Администрацию,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lastRenderedPageBreak/>
        <w:t>2) посредством сайта ОМСУ, МФЦ (при технической реализации) - в Администрацию,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 по телефону - в Администрацию,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2.2.1. </w:t>
      </w:r>
      <w:proofErr w:type="gramStart"/>
      <w:r w:rsidRPr="0004565D">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04565D">
        <w:rPr>
          <w:rFonts w:ascii="Times New Roman" w:hAnsi="Times New Roman"/>
          <w:sz w:val="24"/>
          <w:szCs w:val="24"/>
        </w:rPr>
        <w:t xml:space="preserve"> информации, информационных технологиях и о защите информации» (при наличии технической возможности).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 единой системы идентификац</w:t>
      </w:r>
      <w:proofErr w:type="gramStart"/>
      <w:r w:rsidRPr="0004565D">
        <w:rPr>
          <w:rFonts w:ascii="Times New Roman" w:hAnsi="Times New Roman"/>
          <w:sz w:val="24"/>
          <w:szCs w:val="24"/>
        </w:rPr>
        <w:t>ии и ау</w:t>
      </w:r>
      <w:proofErr w:type="gramEnd"/>
      <w:r w:rsidRPr="0004565D">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2.3. Результатом предоставления муниципальной услуги является:</w:t>
      </w:r>
    </w:p>
    <w:p w:rsidR="005656AA" w:rsidRPr="0004565D" w:rsidRDefault="005656AA" w:rsidP="00F90929">
      <w:pPr>
        <w:widowControl w:val="0"/>
        <w:numPr>
          <w:ilvl w:val="0"/>
          <w:numId w:val="6"/>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04565D">
        <w:rPr>
          <w:rFonts w:ascii="Times New Roman" w:hAnsi="Times New Roman"/>
          <w:sz w:val="24"/>
          <w:szCs w:val="24"/>
        </w:rPr>
        <w:br/>
        <w:t>(приложение 2 к настоящему административному регламенту);</w:t>
      </w:r>
    </w:p>
    <w:p w:rsidR="005656AA" w:rsidRPr="0004565D" w:rsidRDefault="005656AA" w:rsidP="00F90929">
      <w:pPr>
        <w:pStyle w:val="ab"/>
        <w:numPr>
          <w:ilvl w:val="0"/>
          <w:numId w:val="2"/>
        </w:numPr>
        <w:tabs>
          <w:tab w:val="left" w:pos="1276"/>
        </w:tabs>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1) при личной явке:</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Администрации;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филиалах, отделах, удаленных рабочих местах ГБУ ЛО «МФЦ»;</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2) без личной явки:</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почтовым отправлением;</w:t>
      </w:r>
    </w:p>
    <w:p w:rsidR="005656AA" w:rsidRPr="0004565D" w:rsidRDefault="005656AA" w:rsidP="0004565D">
      <w:pPr>
        <w:spacing w:after="0"/>
        <w:ind w:firstLine="709"/>
        <w:jc w:val="both"/>
        <w:rPr>
          <w:rFonts w:ascii="Times New Roman" w:hAnsi="Times New Roman"/>
          <w:sz w:val="24"/>
          <w:szCs w:val="24"/>
        </w:rPr>
      </w:pPr>
      <w:r w:rsidRPr="0004565D">
        <w:rPr>
          <w:rFonts w:ascii="Times New Roman" w:hAnsi="Times New Roman"/>
          <w:sz w:val="24"/>
          <w:szCs w:val="24"/>
        </w:rPr>
        <w:t>в электронной форме через личный кабинет заявителя на ПГУ ЛО/ ЕПГУ.</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В случае</w:t>
      </w:r>
      <w:proofErr w:type="gramStart"/>
      <w:r w:rsidRPr="0004565D">
        <w:rPr>
          <w:rFonts w:ascii="Times New Roman" w:hAnsi="Times New Roman"/>
          <w:sz w:val="24"/>
          <w:szCs w:val="24"/>
        </w:rPr>
        <w:t>,</w:t>
      </w:r>
      <w:proofErr w:type="gramEnd"/>
      <w:r w:rsidRPr="0004565D">
        <w:rPr>
          <w:rFonts w:ascii="Times New Roman" w:hAnsi="Times New Roman"/>
          <w:sz w:val="24"/>
          <w:szCs w:val="24"/>
        </w:rPr>
        <w:t xml:space="preserve"> если схема расположения земельного участка, в соответствии с которой </w:t>
      </w:r>
      <w:r w:rsidRPr="0004565D">
        <w:rPr>
          <w:rFonts w:ascii="Times New Roman" w:hAnsi="Times New Roman"/>
          <w:sz w:val="24"/>
          <w:szCs w:val="24"/>
        </w:rPr>
        <w:lastRenderedPageBreak/>
        <w:t xml:space="preserve">предстоит образовать земельный участок, подлежит согласованию в соответствии со </w:t>
      </w:r>
      <w:hyperlink r:id="rId9" w:history="1">
        <w:r w:rsidRPr="0004565D">
          <w:rPr>
            <w:rFonts w:ascii="Times New Roman" w:hAnsi="Times New Roman"/>
            <w:sz w:val="24"/>
            <w:szCs w:val="24"/>
          </w:rPr>
          <w:t>статьей 3.5</w:t>
        </w:r>
      </w:hyperlink>
      <w:r w:rsidRPr="0004565D">
        <w:rPr>
          <w:rFonts w:ascii="Times New Roman"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w:t>
      </w:r>
      <w:proofErr w:type="gramStart"/>
      <w:r w:rsidRPr="0004565D">
        <w:rPr>
          <w:rFonts w:ascii="Times New Roman" w:hAnsi="Times New Roman"/>
          <w:sz w:val="24"/>
          <w:szCs w:val="24"/>
        </w:rPr>
        <w:t>20 календарных дней) со дня поступления заявления и документов в Администрацию.</w:t>
      </w:r>
      <w:proofErr w:type="gramEnd"/>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2.5. Нормативно-правовые акты, регулирующие предоставление муниципальной услуги:</w:t>
      </w:r>
    </w:p>
    <w:p w:rsidR="005656AA" w:rsidRPr="0004565D" w:rsidRDefault="005656AA" w:rsidP="00F90929">
      <w:pPr>
        <w:widowControl w:val="0"/>
        <w:numPr>
          <w:ilvl w:val="0"/>
          <w:numId w:val="3"/>
        </w:numPr>
        <w:tabs>
          <w:tab w:val="left" w:pos="709"/>
        </w:tabs>
        <w:autoSpaceDE w:val="0"/>
        <w:autoSpaceDN w:val="0"/>
        <w:adjustRightInd w:val="0"/>
        <w:spacing w:after="0"/>
        <w:ind w:left="0" w:firstLine="709"/>
        <w:jc w:val="both"/>
        <w:rPr>
          <w:rFonts w:ascii="Times New Roman" w:hAnsi="Times New Roman"/>
          <w:sz w:val="24"/>
          <w:szCs w:val="24"/>
        </w:rPr>
      </w:pPr>
      <w:bookmarkStart w:id="4" w:name="Par201"/>
      <w:bookmarkEnd w:id="4"/>
      <w:r w:rsidRPr="0004565D">
        <w:rPr>
          <w:rFonts w:ascii="Times New Roman" w:hAnsi="Times New Roman"/>
          <w:sz w:val="24"/>
          <w:szCs w:val="24"/>
        </w:rPr>
        <w:t>Земельный кодекс Российской Федерации от 25.10.2001 № 136-ФЗ;</w:t>
      </w:r>
    </w:p>
    <w:p w:rsidR="005656AA" w:rsidRPr="0004565D" w:rsidRDefault="005656AA" w:rsidP="00F90929">
      <w:pPr>
        <w:widowControl w:val="0"/>
        <w:numPr>
          <w:ilvl w:val="0"/>
          <w:numId w:val="3"/>
        </w:numPr>
        <w:tabs>
          <w:tab w:val="left" w:pos="709"/>
        </w:tabs>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Федеральный закон от 25.10.2001 № 137-ФЗ «О введении в действие Земельного кодекса Российской Федерации»;</w:t>
      </w:r>
    </w:p>
    <w:p w:rsidR="005656AA" w:rsidRPr="0004565D" w:rsidRDefault="005656AA" w:rsidP="00F90929">
      <w:pPr>
        <w:numPr>
          <w:ilvl w:val="0"/>
          <w:numId w:val="3"/>
        </w:numPr>
        <w:tabs>
          <w:tab w:val="left" w:pos="709"/>
        </w:tabs>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Федеральный закон от 13.07.2015 № 218-ФЗ «О государственной регистрации недвижимости»;</w:t>
      </w:r>
    </w:p>
    <w:p w:rsidR="005656AA" w:rsidRPr="0004565D" w:rsidRDefault="005656AA" w:rsidP="00F90929">
      <w:pPr>
        <w:numPr>
          <w:ilvl w:val="0"/>
          <w:numId w:val="3"/>
        </w:numPr>
        <w:tabs>
          <w:tab w:val="left" w:pos="142"/>
          <w:tab w:val="left" w:pos="709"/>
        </w:tabs>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Федеральный закон от 30.12.2021 № 478-ФЗ «О внесении изменений в отдельные законодательные акты Российской Федерации»;</w:t>
      </w:r>
    </w:p>
    <w:p w:rsidR="005656AA" w:rsidRPr="0004565D" w:rsidRDefault="005656AA" w:rsidP="00F90929">
      <w:pPr>
        <w:pStyle w:val="ConsPlusNormal"/>
        <w:numPr>
          <w:ilvl w:val="0"/>
          <w:numId w:val="9"/>
        </w:numPr>
        <w:adjustRightInd/>
        <w:spacing w:line="276" w:lineRule="auto"/>
        <w:ind w:left="0" w:firstLine="709"/>
        <w:jc w:val="both"/>
        <w:rPr>
          <w:rFonts w:ascii="Times New Roman" w:hAnsi="Times New Roman"/>
          <w:sz w:val="24"/>
          <w:szCs w:val="24"/>
        </w:rPr>
      </w:pPr>
      <w:r w:rsidRPr="0004565D">
        <w:rPr>
          <w:rFonts w:ascii="Times New Roman" w:hAnsi="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5656AA" w:rsidRPr="0004565D" w:rsidRDefault="005656AA" w:rsidP="00F90929">
      <w:pPr>
        <w:pStyle w:val="ConsPlusNormal"/>
        <w:numPr>
          <w:ilvl w:val="0"/>
          <w:numId w:val="9"/>
        </w:numPr>
        <w:adjustRightInd/>
        <w:spacing w:line="276" w:lineRule="auto"/>
        <w:ind w:left="0" w:firstLine="1069"/>
        <w:jc w:val="both"/>
        <w:rPr>
          <w:rFonts w:ascii="Times New Roman" w:hAnsi="Times New Roman"/>
          <w:sz w:val="24"/>
          <w:szCs w:val="24"/>
        </w:rPr>
      </w:pPr>
      <w:r w:rsidRPr="0004565D">
        <w:rPr>
          <w:rFonts w:ascii="Times New Roman" w:hAnsi="Times New Roman"/>
          <w:sz w:val="24"/>
          <w:szCs w:val="24"/>
        </w:rPr>
        <w:t xml:space="preserve">Приказ </w:t>
      </w:r>
      <w:proofErr w:type="spellStart"/>
      <w:r w:rsidRPr="0004565D">
        <w:rPr>
          <w:rFonts w:ascii="Times New Roman" w:hAnsi="Times New Roman"/>
          <w:sz w:val="24"/>
          <w:szCs w:val="24"/>
        </w:rPr>
        <w:t>Росреестра</w:t>
      </w:r>
      <w:proofErr w:type="spellEnd"/>
      <w:r w:rsidRPr="0004565D">
        <w:rPr>
          <w:rFonts w:ascii="Times New Roman" w:hAnsi="Times New Roman"/>
          <w:sz w:val="24"/>
          <w:szCs w:val="24"/>
        </w:rPr>
        <w:t xml:space="preserve"> от 23.03.2022 № </w:t>
      </w:r>
      <w:proofErr w:type="gramStart"/>
      <w:r w:rsidRPr="0004565D">
        <w:rPr>
          <w:rFonts w:ascii="Times New Roman" w:hAnsi="Times New Roman"/>
          <w:sz w:val="24"/>
          <w:szCs w:val="24"/>
        </w:rPr>
        <w:t>П</w:t>
      </w:r>
      <w:proofErr w:type="gramEnd"/>
      <w:r w:rsidRPr="0004565D">
        <w:rPr>
          <w:rFonts w:ascii="Times New Roman" w:hAnsi="Times New Roman"/>
          <w:sz w:val="24"/>
          <w:szCs w:val="24"/>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04565D">
        <w:rPr>
          <w:rFonts w:ascii="Times New Roman" w:hAnsi="Times New Roman"/>
          <w:sz w:val="24"/>
          <w:szCs w:val="24"/>
        </w:rPr>
        <w:t>Росреестра</w:t>
      </w:r>
      <w:proofErr w:type="spellEnd"/>
      <w:r w:rsidRPr="0004565D">
        <w:rPr>
          <w:rFonts w:ascii="Times New Roman" w:hAnsi="Times New Roman"/>
          <w:sz w:val="24"/>
          <w:szCs w:val="24"/>
        </w:rPr>
        <w:t xml:space="preserve"> № П/0100).</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Для предоставления муниципальной услуги заполняется заявление (приложение 1 к административному регламенту):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лично заявителем (представителем заявителя) при обращении в Администрацию и на ЕПГУ/ПГУ ЛО;</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специалистом МФЦ при личном обращении заявителя (представителя заявителя) в МФЦ.</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При обращении в Администрацию, МФЦ необходимо предъявить документ, удостоверяющий личность: </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04565D">
        <w:rPr>
          <w:rFonts w:ascii="Times New Roman" w:hAnsi="Times New Roman"/>
          <w:sz w:val="24"/>
          <w:szCs w:val="24"/>
        </w:rPr>
        <w:lastRenderedPageBreak/>
        <w:t xml:space="preserve">муниципальной услуги, если с заявлением обращается представитель заявителя: </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4565D">
        <w:rPr>
          <w:rFonts w:ascii="Times New Roman" w:hAnsi="Times New Roman"/>
          <w:sz w:val="24"/>
          <w:szCs w:val="24"/>
        </w:rPr>
        <w:t>к</w:t>
      </w:r>
      <w:proofErr w:type="gramEnd"/>
      <w:r w:rsidRPr="0004565D">
        <w:rPr>
          <w:rFonts w:ascii="Times New Roman" w:hAnsi="Times New Roman"/>
          <w:sz w:val="24"/>
          <w:szCs w:val="24"/>
        </w:rPr>
        <w:t xml:space="preserve"> нотариальной: </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Pr>
          <w:rFonts w:ascii="Times New Roman" w:hAnsi="Times New Roman"/>
          <w:sz w:val="24"/>
          <w:szCs w:val="24"/>
        </w:rPr>
        <w:t>в</w:t>
      </w:r>
      <w:r w:rsidRPr="0004565D">
        <w:rPr>
          <w:rFonts w:ascii="Times New Roman" w:hAnsi="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2.6.1. Заявление о предварительном согласовании предоставления земельного участка, на котором расположен жилой дом, должно содержать следующую информацию:</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фамилию, имя и отчество (при наличии), место жительства заявителя, реквизиты документа, удостоверяющего личность заявителя;</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xml:space="preserve">- кадастровый номер земельного участка, </w:t>
      </w:r>
      <w:proofErr w:type="gramStart"/>
      <w:r w:rsidRPr="0004565D">
        <w:rPr>
          <w:rFonts w:ascii="Times New Roman" w:hAnsi="Times New Roman"/>
          <w:sz w:val="24"/>
          <w:szCs w:val="24"/>
        </w:rPr>
        <w:t>заявление</w:t>
      </w:r>
      <w:proofErr w:type="gramEnd"/>
      <w:r w:rsidRPr="0004565D">
        <w:rPr>
          <w:rFonts w:ascii="Times New Roman" w:hAnsi="Times New Roman"/>
          <w:sz w:val="24"/>
          <w:szCs w:val="24"/>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04565D">
          <w:rPr>
            <w:rFonts w:ascii="Times New Roman" w:hAnsi="Times New Roman"/>
            <w:sz w:val="24"/>
            <w:szCs w:val="24"/>
          </w:rPr>
          <w:t>законом</w:t>
        </w:r>
      </w:hyperlink>
      <w:r w:rsidRPr="0004565D">
        <w:rPr>
          <w:rFonts w:ascii="Times New Roman" w:hAnsi="Times New Roman"/>
          <w:sz w:val="24"/>
          <w:szCs w:val="24"/>
        </w:rPr>
        <w:t xml:space="preserve"> от 13.07.2015 № 218-ФЗ «О государственной регистрации недвижимости»;</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56AA" w:rsidRPr="0004565D" w:rsidRDefault="005656AA" w:rsidP="0004565D">
      <w:pPr>
        <w:widowControl w:val="0"/>
        <w:autoSpaceDE w:val="0"/>
        <w:autoSpaceDN w:val="0"/>
        <w:adjustRightInd w:val="0"/>
        <w:spacing w:after="0" w:line="240" w:lineRule="auto"/>
        <w:ind w:firstLine="708"/>
        <w:jc w:val="both"/>
        <w:rPr>
          <w:rFonts w:ascii="Times New Roman" w:hAnsi="Times New Roman"/>
          <w:sz w:val="24"/>
          <w:szCs w:val="24"/>
        </w:rPr>
      </w:pPr>
      <w:r w:rsidRPr="0004565D">
        <w:rPr>
          <w:rFonts w:ascii="Times New Roman" w:hAnsi="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цель использования земельного участка;</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информация о том, что жилой дом возведен до 14 мая 1998 года;</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почтовый адрес и (или) адрес электронной почты для связи с заявителем.</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2.6.2. К заявлению о предварительном согласовании предоставления земельного </w:t>
      </w:r>
      <w:r w:rsidRPr="0004565D">
        <w:rPr>
          <w:rFonts w:ascii="Times New Roman" w:hAnsi="Times New Roman"/>
          <w:sz w:val="24"/>
          <w:szCs w:val="24"/>
        </w:rPr>
        <w:lastRenderedPageBreak/>
        <w:t>участка прилагаются следующие документы:</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1) схема расположения земельного участка (в случае, если земельный участок подлежит образованию);</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2) документ, подтверждающий полномочия представителя заявителя, в случае, если с заявлением обращается представитель заявителя;</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xml:space="preserve">5) документ, подтверждающий предоставление либо передачу иным лицом земельного участка, в том </w:t>
      </w:r>
      <w:proofErr w:type="gramStart"/>
      <w:r w:rsidRPr="0004565D">
        <w:rPr>
          <w:rFonts w:ascii="Times New Roman" w:hAnsi="Times New Roman"/>
          <w:sz w:val="24"/>
          <w:szCs w:val="24"/>
        </w:rPr>
        <w:t>числе</w:t>
      </w:r>
      <w:proofErr w:type="gramEnd"/>
      <w:r w:rsidRPr="0004565D">
        <w:rPr>
          <w:rFonts w:ascii="Times New Roman" w:hAnsi="Times New Roman"/>
          <w:sz w:val="24"/>
          <w:szCs w:val="24"/>
        </w:rPr>
        <w:t xml:space="preserve"> из которого образован испрашиваемый земельный участок, заявителю;</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6) документ, подтверждающий регистрацию заявителя по месту жительства в жилом доме до 14 мая 1998 года;</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7) документ, выданный заявителю нотариусом до 14 мая 1998 года в отношении жилого дома, подтверждающий права заявителя на него;</w:t>
      </w:r>
    </w:p>
    <w:p w:rsidR="005656AA" w:rsidRPr="0004565D" w:rsidRDefault="005656AA" w:rsidP="0004565D">
      <w:pPr>
        <w:widowControl w:val="0"/>
        <w:autoSpaceDE w:val="0"/>
        <w:autoSpaceDN w:val="0"/>
        <w:adjustRightInd w:val="0"/>
        <w:spacing w:after="0" w:line="240" w:lineRule="auto"/>
        <w:ind w:firstLine="710"/>
        <w:jc w:val="both"/>
        <w:rPr>
          <w:rFonts w:ascii="Times New Roman" w:hAnsi="Times New Roman"/>
          <w:sz w:val="24"/>
          <w:szCs w:val="24"/>
        </w:rPr>
      </w:pPr>
      <w:r w:rsidRPr="0004565D">
        <w:rPr>
          <w:rFonts w:ascii="Times New Roman" w:hAnsi="Times New Roman"/>
          <w:sz w:val="24"/>
          <w:szCs w:val="24"/>
        </w:rPr>
        <w:t>8)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5656AA" w:rsidRPr="0004565D" w:rsidRDefault="005656AA" w:rsidP="0004565D">
      <w:pPr>
        <w:widowControl w:val="0"/>
        <w:autoSpaceDE w:val="0"/>
        <w:autoSpaceDN w:val="0"/>
        <w:adjustRightInd w:val="0"/>
        <w:spacing w:after="0"/>
        <w:ind w:firstLine="708"/>
        <w:jc w:val="both"/>
        <w:rPr>
          <w:rFonts w:ascii="Times New Roman" w:hAnsi="Times New Roman"/>
          <w:sz w:val="24"/>
          <w:szCs w:val="24"/>
        </w:rPr>
      </w:pPr>
      <w:r w:rsidRPr="0004565D">
        <w:rPr>
          <w:rFonts w:ascii="Times New Roman" w:hAnsi="Times New Roman"/>
          <w:sz w:val="24"/>
          <w:szCs w:val="24"/>
        </w:rPr>
        <w:t xml:space="preserve">2.6.3. Заявитель прилагает все документы, указанные в подпунктах 3 - 7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656AA" w:rsidRPr="0004565D" w:rsidRDefault="005656AA" w:rsidP="0004565D">
      <w:pPr>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выписка из похозяйственной книги;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 сведения о наличии либо отсутствии регистрации по месту жительства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месту пребывания гражданина Российской Федерации в пределах Ленинградской области;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выписка из Единого государственного реестра недвижимости об объекте недвижимости (ЕГРН).</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w:t>
      </w:r>
      <w:r w:rsidRPr="0004565D">
        <w:rPr>
          <w:rFonts w:ascii="Times New Roman" w:hAnsi="Times New Roman"/>
          <w:sz w:val="24"/>
          <w:szCs w:val="24"/>
        </w:rPr>
        <w:lastRenderedPageBreak/>
        <w:t>посредством межведомственного информационного взаимодействия.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2.7.1. При предоставлении муниципальной услуги запрещается требовать от заявителя: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1)</w:t>
      </w:r>
      <w:r w:rsidRPr="0004565D">
        <w:rPr>
          <w:rFonts w:ascii="Times New Roman" w:hAnsi="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2)</w:t>
      </w:r>
      <w:r w:rsidRPr="0004565D">
        <w:rPr>
          <w:rFonts w:ascii="Times New Roman" w:hAnsi="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04565D">
        <w:rPr>
          <w:rFonts w:ascii="Times New Roman" w:hAnsi="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3)</w:t>
      </w:r>
      <w:r w:rsidRPr="0004565D">
        <w:rPr>
          <w:rFonts w:ascii="Times New Roman" w:hAnsi="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2.7.2. При наступлении событий, являющихся основанием для предоставления муниципальной услуги, Администрация вправе:</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4565D">
        <w:rPr>
          <w:rFonts w:ascii="Times New Roman" w:hAnsi="Times New Roman"/>
          <w:sz w:val="24"/>
          <w:szCs w:val="24"/>
        </w:rPr>
        <w:t>запрос</w:t>
      </w:r>
      <w:proofErr w:type="gramEnd"/>
      <w:r w:rsidRPr="0004565D">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4565D">
        <w:rPr>
          <w:rFonts w:ascii="Times New Roman" w:hAnsi="Times New Roman"/>
          <w:sz w:val="24"/>
          <w:szCs w:val="24"/>
        </w:rPr>
        <w:t xml:space="preserve"> заявителя о проведенных мероприятиях.</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04565D">
        <w:rPr>
          <w:rFonts w:ascii="Times New Roman" w:hAnsi="Times New Roman"/>
          <w:sz w:val="24"/>
          <w:szCs w:val="24"/>
        </w:rPr>
        <w:t xml:space="preserve"> заявления о предварительном согласовании предоставления земельного участка и направляет принятое решение заявителю.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bookmarkStart w:id="5" w:name="P140"/>
      <w:bookmarkEnd w:id="5"/>
      <w:r w:rsidRPr="0004565D">
        <w:rPr>
          <w:rFonts w:ascii="Times New Roman" w:hAnsi="Times New Roman"/>
          <w:sz w:val="24"/>
          <w:szCs w:val="24"/>
        </w:rPr>
        <w:t>2.9. Основания для отказа в приеме документов, необходимых для предоставления муниципальной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 заявителем не представлены документы, установленные </w:t>
      </w:r>
      <w:hyperlink w:anchor="P112" w:history="1">
        <w:r w:rsidRPr="0004565D">
          <w:rPr>
            <w:rFonts w:ascii="Times New Roman" w:hAnsi="Times New Roman"/>
            <w:sz w:val="24"/>
            <w:szCs w:val="24"/>
          </w:rPr>
          <w:t>пунктом 2.6</w:t>
        </w:r>
      </w:hyperlink>
      <w:r w:rsidRPr="0004565D">
        <w:rPr>
          <w:rFonts w:ascii="Times New Roman" w:hAnsi="Times New Roman"/>
          <w:sz w:val="24"/>
          <w:szCs w:val="24"/>
        </w:rPr>
        <w:t xml:space="preserve"> административного регламента;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представленные документы утратили силу на момент обращения за услугой;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2) представленные заявителем документы не отвечают требованиям, установленным административным регламентом:</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 заявление на получение услуги оформлено не в соответствии с административным регламентом:</w:t>
      </w:r>
    </w:p>
    <w:p w:rsidR="005656AA" w:rsidRPr="0004565D" w:rsidRDefault="005656AA" w:rsidP="0004565D">
      <w:pPr>
        <w:widowControl w:val="0"/>
        <w:autoSpaceDE w:val="0"/>
        <w:autoSpaceDN w:val="0"/>
        <w:spacing w:after="0"/>
        <w:ind w:firstLine="709"/>
        <w:jc w:val="both"/>
        <w:rPr>
          <w:rFonts w:ascii="Times New Roman" w:hAnsi="Times New Roman"/>
          <w:sz w:val="24"/>
          <w:szCs w:val="24"/>
          <w:u w:val="single"/>
        </w:rPr>
      </w:pPr>
      <w:r w:rsidRPr="0004565D">
        <w:rPr>
          <w:rFonts w:ascii="Times New Roman" w:hAnsi="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lastRenderedPageBreak/>
        <w:t>4) заявление подано лицом, не уполномоченным на осуществление таких действий: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заявление подано лицом, не уполномоченным на осуществление таких действий;</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2.10. Исчерпывающий перечень оснований для отказа в предоставлении муниципальной услуги</w:t>
      </w:r>
      <w:bookmarkStart w:id="6" w:name="Par281"/>
      <w:bookmarkEnd w:id="6"/>
      <w:r w:rsidRPr="0004565D">
        <w:rPr>
          <w:rFonts w:ascii="Times New Roman" w:hAnsi="Times New Roman"/>
          <w:sz w:val="24"/>
          <w:szCs w:val="24"/>
        </w:rPr>
        <w:t>:</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Отсутствие права на предоставление муниципальной услуги:</w:t>
      </w:r>
    </w:p>
    <w:p w:rsidR="005656AA" w:rsidRPr="0004565D" w:rsidRDefault="005656AA" w:rsidP="00F90929">
      <w:pPr>
        <w:numPr>
          <w:ilvl w:val="0"/>
          <w:numId w:val="4"/>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656AA" w:rsidRPr="0004565D" w:rsidRDefault="005656AA" w:rsidP="00F90929">
      <w:pPr>
        <w:numPr>
          <w:ilvl w:val="0"/>
          <w:numId w:val="4"/>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656AA" w:rsidRPr="0004565D" w:rsidRDefault="005656AA" w:rsidP="00F90929">
      <w:pPr>
        <w:numPr>
          <w:ilvl w:val="0"/>
          <w:numId w:val="4"/>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656AA" w:rsidRPr="0004565D" w:rsidRDefault="005656AA" w:rsidP="00F90929">
      <w:pPr>
        <w:numPr>
          <w:ilvl w:val="0"/>
          <w:numId w:val="4"/>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656AA" w:rsidRPr="0004565D" w:rsidRDefault="005656AA" w:rsidP="00F90929">
      <w:pPr>
        <w:pStyle w:val="ab"/>
        <w:widowControl w:val="0"/>
        <w:numPr>
          <w:ilvl w:val="0"/>
          <w:numId w:val="4"/>
        </w:numPr>
        <w:autoSpaceDE w:val="0"/>
        <w:autoSpaceDN w:val="0"/>
        <w:adjustRightInd w:val="0"/>
        <w:spacing w:after="0"/>
        <w:ind w:left="0" w:firstLine="568"/>
        <w:jc w:val="both"/>
        <w:rPr>
          <w:rFonts w:ascii="Times New Roman" w:hAnsi="Times New Roman" w:cs="Times New Roman"/>
          <w:b/>
          <w:sz w:val="24"/>
          <w:szCs w:val="24"/>
        </w:rPr>
      </w:pPr>
      <w:bookmarkStart w:id="7" w:name="Par285"/>
      <w:bookmarkEnd w:id="7"/>
      <w:r w:rsidRPr="0004565D">
        <w:rPr>
          <w:rFonts w:ascii="Times New Roman" w:hAnsi="Times New Roman" w:cs="Times New Roman"/>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rsidR="005656AA" w:rsidRPr="0004565D" w:rsidRDefault="005656AA" w:rsidP="00F90929">
      <w:pPr>
        <w:pStyle w:val="ab"/>
        <w:widowControl w:val="0"/>
        <w:numPr>
          <w:ilvl w:val="0"/>
          <w:numId w:val="4"/>
        </w:numPr>
        <w:autoSpaceDE w:val="0"/>
        <w:autoSpaceDN w:val="0"/>
        <w:adjustRightInd w:val="0"/>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5656AA" w:rsidRPr="0004565D" w:rsidRDefault="005656AA" w:rsidP="0004565D">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04565D">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В случае</w:t>
      </w:r>
      <w:proofErr w:type="gramStart"/>
      <w:r w:rsidRPr="0004565D">
        <w:rPr>
          <w:rFonts w:ascii="Times New Roman" w:hAnsi="Times New Roman"/>
          <w:sz w:val="24"/>
          <w:szCs w:val="24"/>
        </w:rPr>
        <w:t>,</w:t>
      </w:r>
      <w:proofErr w:type="gramEnd"/>
      <w:r w:rsidRPr="0004565D">
        <w:rPr>
          <w:rFonts w:ascii="Times New Roman" w:hAnsi="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2.11. Муниципальная услуга предоставляется бесплатно.</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656AA" w:rsidRPr="0004565D" w:rsidRDefault="005656AA" w:rsidP="0004565D">
      <w:pPr>
        <w:spacing w:after="0" w:line="240" w:lineRule="auto"/>
        <w:ind w:firstLine="709"/>
        <w:jc w:val="both"/>
        <w:rPr>
          <w:rFonts w:ascii="Times New Roman" w:hAnsi="Times New Roman"/>
          <w:sz w:val="24"/>
          <w:szCs w:val="24"/>
        </w:rPr>
      </w:pPr>
      <w:r w:rsidRPr="0004565D">
        <w:rPr>
          <w:rFonts w:ascii="Times New Roman" w:hAnsi="Times New Roman"/>
          <w:sz w:val="24"/>
          <w:szCs w:val="24"/>
        </w:rPr>
        <w:t>2.13. Срок регистрации заявления о предоставлении муниципальной услуги составляет:</w:t>
      </w:r>
    </w:p>
    <w:p w:rsidR="005656AA" w:rsidRPr="0004565D" w:rsidRDefault="005656AA" w:rsidP="0004565D">
      <w:pPr>
        <w:spacing w:after="0" w:line="240" w:lineRule="auto"/>
        <w:ind w:firstLine="709"/>
        <w:jc w:val="both"/>
        <w:rPr>
          <w:rFonts w:ascii="Times New Roman" w:hAnsi="Times New Roman"/>
          <w:sz w:val="24"/>
          <w:szCs w:val="24"/>
        </w:rPr>
      </w:pPr>
      <w:r w:rsidRPr="0004565D">
        <w:rPr>
          <w:rFonts w:ascii="Times New Roman" w:hAnsi="Times New Roman"/>
          <w:sz w:val="24"/>
          <w:szCs w:val="24"/>
        </w:rPr>
        <w:t>при обращении заявителя в ГБУ ЛО "МФЦ" - в течение 1 рабочего дня;</w:t>
      </w:r>
    </w:p>
    <w:p w:rsidR="005656AA" w:rsidRPr="0004565D" w:rsidRDefault="005656AA" w:rsidP="0004565D">
      <w:pPr>
        <w:spacing w:after="0" w:line="240" w:lineRule="auto"/>
        <w:ind w:firstLine="709"/>
        <w:jc w:val="both"/>
        <w:rPr>
          <w:rFonts w:ascii="Times New Roman" w:hAnsi="Times New Roman"/>
          <w:sz w:val="24"/>
          <w:szCs w:val="24"/>
        </w:rPr>
      </w:pPr>
      <w:r w:rsidRPr="0004565D">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656AA" w:rsidRPr="0004565D" w:rsidRDefault="005656AA" w:rsidP="0004565D">
      <w:pPr>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при направлении запроса в форме электронного документа посредством ЕПГУ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w:t>
      </w:r>
      <w:r w:rsidRPr="0004565D">
        <w:rPr>
          <w:rFonts w:ascii="Times New Roman" w:hAnsi="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565D">
        <w:rPr>
          <w:rFonts w:ascii="Times New Roman" w:hAnsi="Times New Roman"/>
          <w:sz w:val="24"/>
          <w:szCs w:val="24"/>
        </w:rPr>
        <w:t>сурдопереводчика</w:t>
      </w:r>
      <w:proofErr w:type="spellEnd"/>
      <w:r w:rsidRPr="0004565D">
        <w:rPr>
          <w:rFonts w:ascii="Times New Roman" w:hAnsi="Times New Roman"/>
          <w:sz w:val="24"/>
          <w:szCs w:val="24"/>
        </w:rPr>
        <w:t xml:space="preserve"> и </w:t>
      </w:r>
      <w:proofErr w:type="spellStart"/>
      <w:r w:rsidRPr="0004565D">
        <w:rPr>
          <w:rFonts w:ascii="Times New Roman" w:hAnsi="Times New Roman"/>
          <w:sz w:val="24"/>
          <w:szCs w:val="24"/>
        </w:rPr>
        <w:t>тифлосурдопереводчика</w:t>
      </w:r>
      <w:proofErr w:type="spellEnd"/>
      <w:r w:rsidRPr="0004565D">
        <w:rPr>
          <w:rFonts w:ascii="Times New Roman" w:hAnsi="Times New Roman"/>
          <w:sz w:val="24"/>
          <w:szCs w:val="24"/>
        </w:rPr>
        <w:t>.</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04565D">
        <w:rPr>
          <w:rFonts w:ascii="Times New Roman" w:hAnsi="Times New Roman"/>
          <w:sz w:val="24"/>
          <w:szCs w:val="24"/>
        </w:rPr>
        <w:t>ств дл</w:t>
      </w:r>
      <w:proofErr w:type="gramEnd"/>
      <w:r w:rsidRPr="0004565D">
        <w:rPr>
          <w:rFonts w:ascii="Times New Roman" w:hAnsi="Times New Roman"/>
          <w:sz w:val="24"/>
          <w:szCs w:val="24"/>
        </w:rPr>
        <w:t>я передвижения инвалида (костылей, ходунков).</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2.15. Показатели доступности и качества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lastRenderedPageBreak/>
        <w:t>1) транспортная доступность к месту предоставления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656AA" w:rsidRPr="0004565D" w:rsidRDefault="005656AA" w:rsidP="0004565D">
      <w:pPr>
        <w:widowControl w:val="0"/>
        <w:autoSpaceDE w:val="0"/>
        <w:autoSpaceDN w:val="0"/>
        <w:adjustRightInd w:val="0"/>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ПГУ ЛО (если муниципальная услуга предоставляется посредством ЕПГУ и(или) ПГУ ЛО)</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 xml:space="preserve">1) наличие инфраструктуры, указанной в </w:t>
      </w:r>
      <w:hyperlink w:anchor="P200" w:history="1">
        <w:r w:rsidRPr="0004565D">
          <w:rPr>
            <w:rFonts w:ascii="Times New Roman" w:hAnsi="Times New Roman"/>
            <w:sz w:val="24"/>
            <w:szCs w:val="24"/>
          </w:rPr>
          <w:t>п. 2.14</w:t>
        </w:r>
      </w:hyperlink>
      <w:r w:rsidRPr="0004565D">
        <w:rPr>
          <w:rFonts w:ascii="Times New Roman" w:hAnsi="Times New Roman"/>
          <w:sz w:val="24"/>
          <w:szCs w:val="24"/>
        </w:rPr>
        <w:t xml:space="preserve"> административного регламента;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 исполнение требований доступности услуг для инвалидов;</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2.15.3. Показатели качества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1) соблюдение срока предоставления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 соблюдение времени ожидания в очереди при подаче заявления и получении результата;</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Согласований, необходимых для получения муниципальной услуги, не требуется.</w:t>
      </w:r>
    </w:p>
    <w:p w:rsidR="005656AA" w:rsidRPr="0004565D" w:rsidRDefault="005656AA" w:rsidP="0004565D">
      <w:pPr>
        <w:widowControl w:val="0"/>
        <w:autoSpaceDE w:val="0"/>
        <w:autoSpaceDN w:val="0"/>
        <w:adjustRightInd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656AA" w:rsidRPr="0004565D" w:rsidRDefault="005656AA" w:rsidP="0004565D">
      <w:pPr>
        <w:widowControl w:val="0"/>
        <w:autoSpaceDE w:val="0"/>
        <w:autoSpaceDN w:val="0"/>
        <w:adjustRightInd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2.17.1. Предоставление муниципальной услуги по экстерриториальному принципу не предусмотрено.</w:t>
      </w:r>
    </w:p>
    <w:p w:rsidR="005656AA" w:rsidRPr="0004565D" w:rsidRDefault="005656AA" w:rsidP="0004565D">
      <w:pPr>
        <w:widowControl w:val="0"/>
        <w:autoSpaceDE w:val="0"/>
        <w:autoSpaceDN w:val="0"/>
        <w:spacing w:after="0" w:line="240" w:lineRule="auto"/>
        <w:ind w:firstLine="709"/>
        <w:jc w:val="both"/>
        <w:rPr>
          <w:rFonts w:ascii="Times New Roman" w:hAnsi="Times New Roman"/>
          <w:sz w:val="24"/>
          <w:szCs w:val="24"/>
        </w:rPr>
      </w:pPr>
      <w:r w:rsidRPr="0004565D">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656AA" w:rsidRPr="00F12CB6" w:rsidRDefault="005656AA" w:rsidP="0004565D">
      <w:pPr>
        <w:widowControl w:val="0"/>
        <w:autoSpaceDE w:val="0"/>
        <w:autoSpaceDN w:val="0"/>
        <w:adjustRightInd w:val="0"/>
        <w:spacing w:after="0"/>
        <w:ind w:firstLine="540"/>
        <w:jc w:val="both"/>
        <w:rPr>
          <w:rFonts w:ascii="Times New Roman" w:hAnsi="Times New Roman"/>
          <w:sz w:val="28"/>
          <w:szCs w:val="28"/>
        </w:rPr>
      </w:pPr>
    </w:p>
    <w:p w:rsidR="005656AA" w:rsidRPr="000F444C" w:rsidRDefault="005656AA" w:rsidP="0004565D">
      <w:pPr>
        <w:widowControl w:val="0"/>
        <w:autoSpaceDE w:val="0"/>
        <w:autoSpaceDN w:val="0"/>
        <w:spacing w:after="0"/>
        <w:ind w:firstLine="709"/>
        <w:jc w:val="center"/>
        <w:rPr>
          <w:rFonts w:ascii="Times New Roman" w:hAnsi="Times New Roman"/>
          <w:b/>
          <w:sz w:val="24"/>
          <w:szCs w:val="24"/>
        </w:rPr>
      </w:pPr>
      <w:bookmarkStart w:id="8" w:name="Par383"/>
      <w:bookmarkEnd w:id="8"/>
      <w:r w:rsidRPr="000F444C">
        <w:rPr>
          <w:rFonts w:ascii="Times New Roman" w:hAnsi="Times New Roman"/>
          <w:b/>
          <w:sz w:val="24"/>
          <w:szCs w:val="24"/>
        </w:rPr>
        <w:t>3. Состав, последовательность и сроки выполнения</w:t>
      </w:r>
    </w:p>
    <w:p w:rsidR="005656AA" w:rsidRPr="000F444C" w:rsidRDefault="005656AA" w:rsidP="0004565D">
      <w:pPr>
        <w:widowControl w:val="0"/>
        <w:autoSpaceDE w:val="0"/>
        <w:autoSpaceDN w:val="0"/>
        <w:spacing w:after="0"/>
        <w:ind w:firstLine="709"/>
        <w:jc w:val="center"/>
        <w:rPr>
          <w:rFonts w:ascii="Times New Roman" w:hAnsi="Times New Roman"/>
          <w:b/>
          <w:sz w:val="24"/>
          <w:szCs w:val="24"/>
        </w:rPr>
      </w:pPr>
      <w:r w:rsidRPr="000F444C">
        <w:rPr>
          <w:rFonts w:ascii="Times New Roman" w:hAnsi="Times New Roman"/>
          <w:b/>
          <w:sz w:val="24"/>
          <w:szCs w:val="24"/>
        </w:rPr>
        <w:t>административных процедур, требования к порядку их</w:t>
      </w:r>
    </w:p>
    <w:p w:rsidR="005656AA" w:rsidRPr="000F444C" w:rsidRDefault="005656AA" w:rsidP="0004565D">
      <w:pPr>
        <w:widowControl w:val="0"/>
        <w:autoSpaceDE w:val="0"/>
        <w:autoSpaceDN w:val="0"/>
        <w:spacing w:after="0"/>
        <w:ind w:firstLine="709"/>
        <w:jc w:val="center"/>
        <w:rPr>
          <w:rFonts w:ascii="Times New Roman" w:hAnsi="Times New Roman"/>
          <w:b/>
          <w:sz w:val="24"/>
          <w:szCs w:val="24"/>
        </w:rPr>
      </w:pPr>
      <w:r w:rsidRPr="000F444C">
        <w:rPr>
          <w:rFonts w:ascii="Times New Roman" w:hAnsi="Times New Roman"/>
          <w:b/>
          <w:sz w:val="24"/>
          <w:szCs w:val="24"/>
        </w:rPr>
        <w:t>выполнения, в том числе особенности выполнения</w:t>
      </w:r>
    </w:p>
    <w:p w:rsidR="005656AA" w:rsidRPr="000F444C" w:rsidRDefault="005656AA" w:rsidP="0004565D">
      <w:pPr>
        <w:widowControl w:val="0"/>
        <w:autoSpaceDE w:val="0"/>
        <w:autoSpaceDN w:val="0"/>
        <w:spacing w:after="0"/>
        <w:ind w:firstLine="709"/>
        <w:jc w:val="center"/>
        <w:rPr>
          <w:rFonts w:ascii="Times New Roman" w:hAnsi="Times New Roman"/>
          <w:b/>
          <w:sz w:val="24"/>
          <w:szCs w:val="24"/>
        </w:rPr>
      </w:pPr>
      <w:r w:rsidRPr="000F444C">
        <w:rPr>
          <w:rFonts w:ascii="Times New Roman" w:hAnsi="Times New Roman"/>
          <w:b/>
          <w:sz w:val="24"/>
          <w:szCs w:val="24"/>
        </w:rPr>
        <w:t>административных процедур в электронной форме</w:t>
      </w:r>
    </w:p>
    <w:p w:rsidR="005656AA" w:rsidRPr="000F444C" w:rsidRDefault="005656AA" w:rsidP="0004565D">
      <w:pPr>
        <w:widowControl w:val="0"/>
        <w:autoSpaceDE w:val="0"/>
        <w:autoSpaceDN w:val="0"/>
        <w:adjustRightInd w:val="0"/>
        <w:spacing w:after="0"/>
        <w:jc w:val="center"/>
        <w:rPr>
          <w:rFonts w:ascii="Times New Roman" w:hAnsi="Times New Roman"/>
          <w:b/>
          <w:sz w:val="24"/>
          <w:szCs w:val="24"/>
        </w:rPr>
      </w:pP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3.1.1. Предоставления муниципальной услуги включает в себя следующие административные процедуры:</w:t>
      </w:r>
    </w:p>
    <w:p w:rsidR="005656AA" w:rsidRPr="0004565D" w:rsidRDefault="005656AA" w:rsidP="00F90929">
      <w:pPr>
        <w:pStyle w:val="ab"/>
        <w:widowControl w:val="0"/>
        <w:numPr>
          <w:ilvl w:val="0"/>
          <w:numId w:val="5"/>
        </w:numPr>
        <w:autoSpaceDE w:val="0"/>
        <w:autoSpaceDN w:val="0"/>
        <w:adjustRightInd w:val="0"/>
        <w:spacing w:after="0"/>
        <w:ind w:left="0" w:firstLine="709"/>
        <w:jc w:val="both"/>
        <w:rPr>
          <w:rFonts w:ascii="Times New Roman" w:hAnsi="Times New Roman" w:cs="Times New Roman"/>
          <w:sz w:val="24"/>
          <w:szCs w:val="24"/>
        </w:rPr>
      </w:pPr>
      <w:r w:rsidRPr="0004565D">
        <w:rPr>
          <w:rFonts w:ascii="Times New Roman" w:hAnsi="Times New Roman" w:cs="Times New Roman"/>
          <w:sz w:val="24"/>
          <w:szCs w:val="24"/>
        </w:rPr>
        <w:lastRenderedPageBreak/>
        <w:t xml:space="preserve">прием и регистрация заявления и документов о предоставлении муниципальной услуги – 1 рабочий день; </w:t>
      </w:r>
    </w:p>
    <w:p w:rsidR="005656AA" w:rsidRPr="0004565D" w:rsidRDefault="005656AA" w:rsidP="00F90929">
      <w:pPr>
        <w:widowControl w:val="0"/>
        <w:numPr>
          <w:ilvl w:val="0"/>
          <w:numId w:val="5"/>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рассмотрение заявления и документов о предоставлении муниципальной услуги –16 календарных дней (в период до 01.01.2024 – 10 календарных дней).</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В случае</w:t>
      </w:r>
      <w:proofErr w:type="gramStart"/>
      <w:r w:rsidRPr="0004565D">
        <w:rPr>
          <w:rFonts w:ascii="Times New Roman" w:hAnsi="Times New Roman"/>
          <w:sz w:val="24"/>
          <w:szCs w:val="24"/>
        </w:rPr>
        <w:t>,</w:t>
      </w:r>
      <w:proofErr w:type="gramEnd"/>
      <w:r w:rsidRPr="0004565D">
        <w:rPr>
          <w:rFonts w:ascii="Times New Roman"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04565D">
          <w:rPr>
            <w:rFonts w:ascii="Times New Roman" w:hAnsi="Times New Roman"/>
            <w:sz w:val="24"/>
            <w:szCs w:val="24"/>
          </w:rPr>
          <w:t>статьей 3.5</w:t>
        </w:r>
      </w:hyperlink>
      <w:r w:rsidRPr="0004565D">
        <w:rPr>
          <w:rFonts w:ascii="Times New Roman" w:hAnsi="Times New Roman"/>
          <w:sz w:val="24"/>
          <w:szCs w:val="24"/>
        </w:rPr>
        <w:t xml:space="preserve"> Федерального закона от 25 октября 2001 года </w:t>
      </w:r>
      <w:r w:rsidRPr="0004565D">
        <w:rPr>
          <w:rFonts w:ascii="Times New Roman" w:hAnsi="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w:t>
      </w:r>
      <w:proofErr w:type="gramStart"/>
      <w:r w:rsidRPr="0004565D">
        <w:rPr>
          <w:rFonts w:ascii="Times New Roman" w:hAnsi="Times New Roman"/>
          <w:sz w:val="24"/>
          <w:szCs w:val="24"/>
        </w:rPr>
        <w:t>16 календарных дней).</w:t>
      </w:r>
      <w:proofErr w:type="gramEnd"/>
    </w:p>
    <w:p w:rsidR="005656AA" w:rsidRPr="0004565D" w:rsidRDefault="005656AA" w:rsidP="0004565D">
      <w:pPr>
        <w:widowControl w:val="0"/>
        <w:autoSpaceDE w:val="0"/>
        <w:autoSpaceDN w:val="0"/>
        <w:adjustRightInd w:val="0"/>
        <w:spacing w:after="0" w:line="240" w:lineRule="auto"/>
        <w:ind w:firstLine="1134"/>
        <w:jc w:val="both"/>
        <w:rPr>
          <w:rFonts w:ascii="Times New Roman" w:hAnsi="Times New Roman"/>
          <w:sz w:val="24"/>
          <w:szCs w:val="24"/>
        </w:rPr>
      </w:pPr>
      <w:r w:rsidRPr="0004565D">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5656AA" w:rsidRPr="0004565D" w:rsidRDefault="005656AA" w:rsidP="00F90929">
      <w:pPr>
        <w:widowControl w:val="0"/>
        <w:numPr>
          <w:ilvl w:val="0"/>
          <w:numId w:val="5"/>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04565D">
        <w:rPr>
          <w:rFonts w:ascii="Times New Roman" w:hAnsi="Times New Roman"/>
          <w:sz w:val="24"/>
          <w:szCs w:val="24"/>
        </w:rPr>
        <w:br/>
        <w:t xml:space="preserve">2 </w:t>
      </w:r>
      <w:proofErr w:type="gramStart"/>
      <w:r w:rsidRPr="0004565D">
        <w:rPr>
          <w:rFonts w:ascii="Times New Roman" w:hAnsi="Times New Roman"/>
          <w:sz w:val="24"/>
          <w:szCs w:val="24"/>
        </w:rPr>
        <w:t>календарных</w:t>
      </w:r>
      <w:proofErr w:type="gramEnd"/>
      <w:r w:rsidRPr="0004565D">
        <w:rPr>
          <w:rFonts w:ascii="Times New Roman" w:hAnsi="Times New Roman"/>
          <w:sz w:val="24"/>
          <w:szCs w:val="24"/>
        </w:rPr>
        <w:t xml:space="preserve"> дня;</w:t>
      </w:r>
    </w:p>
    <w:p w:rsidR="005656AA" w:rsidRPr="0004565D" w:rsidRDefault="005656AA" w:rsidP="00F90929">
      <w:pPr>
        <w:widowControl w:val="0"/>
        <w:numPr>
          <w:ilvl w:val="0"/>
          <w:numId w:val="5"/>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04565D">
        <w:rPr>
          <w:rFonts w:ascii="Times New Roman" w:hAnsi="Times New Roman"/>
          <w:sz w:val="24"/>
          <w:szCs w:val="24"/>
        </w:rPr>
        <w:br/>
        <w:t>1 календарный день;</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3.1.2. </w:t>
      </w:r>
      <w:bookmarkStart w:id="9" w:name="Par395"/>
      <w:bookmarkEnd w:id="9"/>
      <w:r w:rsidRPr="0004565D">
        <w:rPr>
          <w:rFonts w:ascii="Times New Roman" w:hAnsi="Times New Roman"/>
          <w:sz w:val="24"/>
          <w:szCs w:val="24"/>
        </w:rPr>
        <w:t>Прием и регистрация заявления и документов о предоставлении муниципальной услуги.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3.1.2.2. Содержание административного действия, продолжительность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roofErr w:type="gramEnd"/>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3.1.2.5. Результат выполнения административной процедуры:</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3.1.3.</w:t>
      </w:r>
      <w:bookmarkStart w:id="10" w:name="Par411"/>
      <w:bookmarkEnd w:id="10"/>
      <w:r w:rsidRPr="0004565D">
        <w:rPr>
          <w:rFonts w:ascii="Times New Roman" w:hAnsi="Times New Roman"/>
          <w:sz w:val="24"/>
          <w:szCs w:val="24"/>
        </w:rPr>
        <w:t xml:space="preserve"> Рассмотрение заявления и документов о предоставлении муниципальной услуги.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3.1.3.1. Основание для начала административной процедуры: поступление </w:t>
      </w:r>
      <w:r w:rsidRPr="0004565D">
        <w:rPr>
          <w:rFonts w:ascii="Times New Roman" w:hAnsi="Times New Roman"/>
          <w:sz w:val="24"/>
          <w:szCs w:val="24"/>
        </w:rPr>
        <w:lastRenderedPageBreak/>
        <w:t>зарегистрированного заявления и документов должностному лицу, ответственному за формирование проекта решения.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Содержание административного действия (административных действий), продолжительность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максимальный срок его (их) выполнения: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u w:val="single"/>
        </w:rPr>
        <w:t>1 действие:</w:t>
      </w:r>
      <w:r w:rsidRPr="0004565D">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04565D">
        <w:rPr>
          <w:rFonts w:ascii="Times New Roman" w:hAnsi="Times New Roman"/>
          <w:sz w:val="24"/>
          <w:szCs w:val="24"/>
        </w:rPr>
        <w:t>заявлении</w:t>
      </w:r>
      <w:proofErr w:type="gramEnd"/>
      <w:r w:rsidRPr="0004565D">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u w:val="single"/>
        </w:rPr>
        <w:t xml:space="preserve">2 действие: </w:t>
      </w:r>
      <w:r w:rsidRPr="0004565D">
        <w:rPr>
          <w:rFonts w:ascii="Times New Roman" w:hAnsi="Times New Roman"/>
          <w:sz w:val="24"/>
          <w:szCs w:val="24"/>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u w:val="single"/>
        </w:rPr>
        <w:t xml:space="preserve">3 действие: </w:t>
      </w:r>
      <w:r w:rsidRPr="0004565D">
        <w:rPr>
          <w:rFonts w:ascii="Times New Roman" w:hAnsi="Times New Roman"/>
          <w:sz w:val="24"/>
          <w:szCs w:val="24"/>
        </w:rPr>
        <w:t xml:space="preserve">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w:t>
      </w:r>
      <w:proofErr w:type="spellStart"/>
      <w:r w:rsidRPr="0004565D">
        <w:rPr>
          <w:rFonts w:ascii="Times New Roman" w:hAnsi="Times New Roman"/>
          <w:sz w:val="24"/>
          <w:szCs w:val="24"/>
        </w:rPr>
        <w:t>Росреестра</w:t>
      </w:r>
      <w:proofErr w:type="spellEnd"/>
      <w:r w:rsidRPr="0004565D">
        <w:rPr>
          <w:rFonts w:ascii="Times New Roman" w:hAnsi="Times New Roman"/>
          <w:sz w:val="24"/>
          <w:szCs w:val="24"/>
        </w:rPr>
        <w:t xml:space="preserve">           № </w:t>
      </w:r>
      <w:proofErr w:type="gramStart"/>
      <w:r w:rsidRPr="0004565D">
        <w:rPr>
          <w:rFonts w:ascii="Times New Roman" w:hAnsi="Times New Roman"/>
          <w:sz w:val="24"/>
          <w:szCs w:val="24"/>
        </w:rPr>
        <w:t>П</w:t>
      </w:r>
      <w:proofErr w:type="gramEnd"/>
      <w:r w:rsidRPr="0004565D">
        <w:rPr>
          <w:rFonts w:ascii="Times New Roman" w:hAnsi="Times New Roman"/>
          <w:sz w:val="24"/>
          <w:szCs w:val="24"/>
        </w:rPr>
        <w:t>/0100.</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u w:val="single"/>
        </w:rPr>
        <w:t>4 действие:</w:t>
      </w:r>
      <w:r w:rsidRPr="0004565D">
        <w:rPr>
          <w:rFonts w:ascii="Times New Roman" w:hAnsi="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Общий срок выполнения административной процедуры – не более</w:t>
      </w:r>
      <w:r w:rsidRPr="0004565D">
        <w:rPr>
          <w:rFonts w:ascii="Times New Roman" w:hAnsi="Times New Roman"/>
          <w:sz w:val="24"/>
          <w:szCs w:val="24"/>
        </w:rPr>
        <w:br/>
        <w:t xml:space="preserve"> 16 календарных дней (в период до 01.01.2024 – не более 10 календарных дней).</w:t>
      </w:r>
    </w:p>
    <w:p w:rsidR="005656AA" w:rsidRPr="0004565D" w:rsidRDefault="005656AA" w:rsidP="0004565D">
      <w:pPr>
        <w:pStyle w:val="ConsPlusNormal"/>
        <w:spacing w:line="276" w:lineRule="auto"/>
        <w:ind w:firstLine="709"/>
        <w:jc w:val="both"/>
        <w:rPr>
          <w:rFonts w:ascii="Times New Roman" w:hAnsi="Times New Roman"/>
          <w:sz w:val="24"/>
          <w:szCs w:val="24"/>
        </w:rPr>
      </w:pPr>
      <w:r w:rsidRPr="0004565D">
        <w:rPr>
          <w:rFonts w:ascii="Times New Roman" w:hAnsi="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656AA" w:rsidRPr="0004565D" w:rsidRDefault="005656AA" w:rsidP="0004565D">
      <w:pPr>
        <w:pStyle w:val="ConsPlusNormal"/>
        <w:spacing w:line="276" w:lineRule="auto"/>
        <w:ind w:firstLine="709"/>
        <w:jc w:val="both"/>
        <w:rPr>
          <w:rFonts w:ascii="Times New Roman" w:hAnsi="Times New Roman"/>
          <w:sz w:val="24"/>
          <w:szCs w:val="24"/>
        </w:rPr>
      </w:pPr>
      <w:r w:rsidRPr="0004565D">
        <w:rPr>
          <w:rFonts w:ascii="Times New Roman" w:hAnsi="Times New Roman"/>
          <w:sz w:val="24"/>
          <w:szCs w:val="24"/>
        </w:rPr>
        <w:t>В случае</w:t>
      </w:r>
      <w:proofErr w:type="gramStart"/>
      <w:r w:rsidRPr="0004565D">
        <w:rPr>
          <w:rFonts w:ascii="Times New Roman" w:hAnsi="Times New Roman"/>
          <w:sz w:val="24"/>
          <w:szCs w:val="24"/>
        </w:rPr>
        <w:t>,</w:t>
      </w:r>
      <w:proofErr w:type="gramEnd"/>
      <w:r w:rsidRPr="0004565D">
        <w:rPr>
          <w:rFonts w:ascii="Times New Roman"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04565D">
          <w:rPr>
            <w:rFonts w:ascii="Times New Roman" w:hAnsi="Times New Roman"/>
            <w:sz w:val="24"/>
            <w:szCs w:val="24"/>
          </w:rPr>
          <w:t>статьей 3.5</w:t>
        </w:r>
      </w:hyperlink>
      <w:r w:rsidRPr="0004565D">
        <w:rPr>
          <w:rFonts w:ascii="Times New Roman" w:hAnsi="Times New Roman"/>
          <w:sz w:val="24"/>
          <w:szCs w:val="24"/>
        </w:rPr>
        <w:t xml:space="preserve"> Федерального закона от 25.10.2001 года № 137-ФЗ</w:t>
      </w:r>
      <w:r w:rsidRPr="0004565D">
        <w:rPr>
          <w:rFonts w:ascii="Times New Roman" w:hAnsi="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Администрация уведомляет заявителя.</w:t>
      </w:r>
    </w:p>
    <w:p w:rsidR="005656AA" w:rsidRPr="0004565D" w:rsidRDefault="005656AA" w:rsidP="0004565D">
      <w:pPr>
        <w:pStyle w:val="ConsPlusNormal"/>
        <w:spacing w:line="276" w:lineRule="auto"/>
        <w:ind w:firstLine="709"/>
        <w:jc w:val="both"/>
        <w:rPr>
          <w:rFonts w:ascii="Times New Roman" w:hAnsi="Times New Roman"/>
          <w:sz w:val="24"/>
          <w:szCs w:val="24"/>
        </w:rPr>
      </w:pPr>
      <w:r w:rsidRPr="0004565D">
        <w:rPr>
          <w:rFonts w:ascii="Times New Roman" w:hAnsi="Times New Roman"/>
          <w:sz w:val="24"/>
          <w:szCs w:val="24"/>
        </w:rPr>
        <w:t xml:space="preserve">В случае установления специалистом оснований, перечисленных в </w:t>
      </w:r>
      <w:hyperlink w:anchor="P125" w:history="1">
        <w:r w:rsidRPr="0004565D">
          <w:rPr>
            <w:rFonts w:ascii="Times New Roman" w:hAnsi="Times New Roman"/>
            <w:sz w:val="24"/>
            <w:szCs w:val="24"/>
          </w:rPr>
          <w:t>пункте 2.8</w:t>
        </w:r>
      </w:hyperlink>
      <w:r w:rsidRPr="0004565D">
        <w:rPr>
          <w:rFonts w:ascii="Times New Roman" w:hAnsi="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lastRenderedPageBreak/>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В случае</w:t>
      </w:r>
      <w:proofErr w:type="gramStart"/>
      <w:r w:rsidRPr="0004565D">
        <w:rPr>
          <w:rFonts w:ascii="Times New Roman" w:hAnsi="Times New Roman"/>
          <w:sz w:val="24"/>
          <w:szCs w:val="24"/>
        </w:rPr>
        <w:t>,</w:t>
      </w:r>
      <w:proofErr w:type="gramEnd"/>
      <w:r w:rsidRPr="0004565D">
        <w:rPr>
          <w:rFonts w:ascii="Times New Roman" w:hAnsi="Times New Roman"/>
          <w:sz w:val="24"/>
          <w:szCs w:val="24"/>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5656AA" w:rsidRDefault="005656AA" w:rsidP="0004565D">
      <w:pPr>
        <w:widowControl w:val="0"/>
        <w:autoSpaceDE w:val="0"/>
        <w:autoSpaceDN w:val="0"/>
        <w:adjustRightInd w:val="0"/>
        <w:spacing w:after="0"/>
        <w:ind w:firstLine="709"/>
        <w:jc w:val="both"/>
        <w:rPr>
          <w:rFonts w:ascii="Times New Roman" w:hAnsi="Times New Roman"/>
          <w:strike/>
          <w:sz w:val="24"/>
          <w:szCs w:val="24"/>
        </w:rPr>
      </w:pPr>
      <w:r w:rsidRPr="0004565D">
        <w:rPr>
          <w:rFonts w:ascii="Times New Roman" w:hAnsi="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sz w:val="24"/>
          <w:szCs w:val="24"/>
        </w:rPr>
        <w:t>.</w:t>
      </w:r>
      <w:r w:rsidRPr="0004565D">
        <w:rPr>
          <w:rFonts w:ascii="Times New Roman" w:hAnsi="Times New Roman"/>
          <w:sz w:val="24"/>
          <w:szCs w:val="24"/>
        </w:rPr>
        <w:t xml:space="preserve">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3.1.3.4. Результат выполнения административной процедуры: </w:t>
      </w:r>
    </w:p>
    <w:p w:rsidR="005656AA" w:rsidRPr="0004565D" w:rsidRDefault="005656AA" w:rsidP="00F90929">
      <w:pPr>
        <w:widowControl w:val="0"/>
        <w:numPr>
          <w:ilvl w:val="0"/>
          <w:numId w:val="6"/>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56AA" w:rsidRPr="0004565D" w:rsidRDefault="005656AA" w:rsidP="00F90929">
      <w:pPr>
        <w:widowControl w:val="0"/>
        <w:numPr>
          <w:ilvl w:val="0"/>
          <w:numId w:val="6"/>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 xml:space="preserve">подготовка проекта решения об отказе в предоставлении </w:t>
      </w:r>
      <w:r w:rsidRPr="0004565D">
        <w:rPr>
          <w:rFonts w:ascii="Times New Roman" w:hAnsi="Times New Roman"/>
          <w:color w:val="000000"/>
          <w:sz w:val="24"/>
          <w:szCs w:val="24"/>
        </w:rPr>
        <w:t>муниципальной услуги</w:t>
      </w:r>
      <w:r w:rsidRPr="0004565D">
        <w:rPr>
          <w:rFonts w:ascii="Times New Roman" w:hAnsi="Times New Roman"/>
          <w:sz w:val="24"/>
          <w:szCs w:val="24"/>
        </w:rPr>
        <w:t xml:space="preserve">.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3.1.4.2. Содержание административного действия (административных действий), продолжительность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656AA"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r>
        <w:rPr>
          <w:rFonts w:ascii="Times New Roman" w:hAnsi="Times New Roman"/>
          <w:sz w:val="24"/>
          <w:szCs w:val="24"/>
        </w:rPr>
        <w:t>.</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3.1.4.5. Результат выполнения административной процедуры:</w:t>
      </w:r>
    </w:p>
    <w:p w:rsidR="005656AA" w:rsidRPr="0004565D" w:rsidRDefault="005656AA" w:rsidP="00F90929">
      <w:pPr>
        <w:widowControl w:val="0"/>
        <w:numPr>
          <w:ilvl w:val="0"/>
          <w:numId w:val="6"/>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5656AA" w:rsidRPr="0004565D" w:rsidRDefault="005656AA" w:rsidP="00F90929">
      <w:pPr>
        <w:widowControl w:val="0"/>
        <w:numPr>
          <w:ilvl w:val="0"/>
          <w:numId w:val="6"/>
        </w:numPr>
        <w:autoSpaceDE w:val="0"/>
        <w:autoSpaceDN w:val="0"/>
        <w:adjustRightInd w:val="0"/>
        <w:spacing w:after="0"/>
        <w:ind w:left="0" w:firstLine="709"/>
        <w:jc w:val="both"/>
        <w:rPr>
          <w:rFonts w:ascii="Times New Roman" w:hAnsi="Times New Roman"/>
          <w:sz w:val="24"/>
          <w:szCs w:val="24"/>
        </w:rPr>
      </w:pPr>
      <w:r w:rsidRPr="0004565D">
        <w:rPr>
          <w:rFonts w:ascii="Times New Roman" w:hAnsi="Times New Roman"/>
          <w:sz w:val="24"/>
          <w:szCs w:val="24"/>
        </w:rPr>
        <w:t xml:space="preserve">подписание решения об отказе в предоставлении муниципальной услуги. </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lastRenderedPageBreak/>
        <w:t>3.1.5. Выдача результата предоставления муниципальной услуги.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3.1.5.2. Содержание административного действия, продолжительность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3.1.5.3. Лицо, ответственное за выполнение административной процедуры: работник канцелярии Администрации.</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5656AA" w:rsidRPr="0004565D" w:rsidRDefault="005656AA" w:rsidP="0004565D">
      <w:pPr>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656AA" w:rsidRPr="0004565D" w:rsidRDefault="005656AA" w:rsidP="0004565D">
      <w:pPr>
        <w:autoSpaceDE w:val="0"/>
        <w:autoSpaceDN w:val="0"/>
        <w:adjustRightInd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Pr="0004565D">
        <w:rPr>
          <w:rFonts w:ascii="Times New Roman" w:hAnsi="Times New Roman"/>
          <w:sz w:val="24"/>
          <w:szCs w:val="24"/>
        </w:rPr>
        <w:t xml:space="preserve"> кадастровый учет жилого дома).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 Особенности выполнения административных процедур в электронной форме.</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04565D">
          <w:rPr>
            <w:rFonts w:ascii="Times New Roman" w:hAnsi="Times New Roman"/>
            <w:sz w:val="24"/>
            <w:szCs w:val="24"/>
          </w:rPr>
          <w:t>законом</w:t>
        </w:r>
      </w:hyperlink>
      <w:r w:rsidRPr="0004565D">
        <w:rPr>
          <w:rFonts w:ascii="Times New Roman" w:hAnsi="Times New Roman"/>
          <w:sz w:val="24"/>
          <w:szCs w:val="24"/>
        </w:rPr>
        <w:t xml:space="preserve"> № 210-ФЗ, Федеральным </w:t>
      </w:r>
      <w:hyperlink r:id="rId14" w:history="1">
        <w:r w:rsidRPr="0004565D">
          <w:rPr>
            <w:rFonts w:ascii="Times New Roman" w:hAnsi="Times New Roman"/>
            <w:sz w:val="24"/>
            <w:szCs w:val="24"/>
          </w:rPr>
          <w:t>законом</w:t>
        </w:r>
      </w:hyperlink>
      <w:r w:rsidRPr="0004565D">
        <w:rPr>
          <w:rFonts w:ascii="Times New Roman" w:hAnsi="Times New Roman"/>
          <w:sz w:val="24"/>
          <w:szCs w:val="24"/>
        </w:rPr>
        <w:t xml:space="preserve"> от 27.07.2006 № 149-ФЗ «Об информации, информационных технологиях и о защите информации», </w:t>
      </w:r>
      <w:hyperlink r:id="rId15" w:history="1">
        <w:r w:rsidRPr="0004565D">
          <w:rPr>
            <w:rFonts w:ascii="Times New Roman" w:hAnsi="Times New Roman"/>
            <w:sz w:val="24"/>
            <w:szCs w:val="24"/>
          </w:rPr>
          <w:t>постановлением</w:t>
        </w:r>
      </w:hyperlink>
      <w:r w:rsidRPr="0004565D">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4565D">
        <w:rPr>
          <w:rFonts w:ascii="Times New Roman" w:hAnsi="Times New Roman"/>
          <w:sz w:val="24"/>
          <w:szCs w:val="24"/>
        </w:rPr>
        <w:t>ии и ау</w:t>
      </w:r>
      <w:proofErr w:type="gramEnd"/>
      <w:r w:rsidRPr="0004565D">
        <w:rPr>
          <w:rFonts w:ascii="Times New Roman" w:hAnsi="Times New Roman"/>
          <w:sz w:val="24"/>
          <w:szCs w:val="24"/>
        </w:rPr>
        <w:t>тентификации (далее - ЕСИА).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без личной явки на прием в Администрацию.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пройти идентификацию и аутентификацию в ЕСИА;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в личном кабинете на ЕПГУ или на ПГУ ЛО заполнить в электронной форме заявление на оказание муниципальной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3.2.5. В результате направления пакета электронных документов посредством ПГУ </w:t>
      </w:r>
      <w:r w:rsidRPr="0004565D">
        <w:rPr>
          <w:rFonts w:ascii="Times New Roman" w:hAnsi="Times New Roman"/>
          <w:sz w:val="24"/>
          <w:szCs w:val="24"/>
        </w:rPr>
        <w:lastRenderedPageBreak/>
        <w:t xml:space="preserve">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ЕПГУ.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уведомляет заявителя о принятом решении с помощью указанных в заявлении сре</w:t>
      </w:r>
      <w:proofErr w:type="gramStart"/>
      <w:r w:rsidRPr="0004565D">
        <w:rPr>
          <w:rFonts w:ascii="Times New Roman" w:hAnsi="Times New Roman"/>
          <w:sz w:val="24"/>
          <w:szCs w:val="24"/>
        </w:rPr>
        <w:t>дств св</w:t>
      </w:r>
      <w:proofErr w:type="gramEnd"/>
      <w:r w:rsidRPr="0004565D">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3.2.7. В случае поступления всех документов, указанных в </w:t>
      </w:r>
      <w:hyperlink w:anchor="P99" w:history="1">
        <w:r w:rsidRPr="0004565D">
          <w:rPr>
            <w:rFonts w:ascii="Times New Roman" w:hAnsi="Times New Roman"/>
            <w:sz w:val="24"/>
            <w:szCs w:val="24"/>
          </w:rPr>
          <w:t>пункте 2.6</w:t>
        </w:r>
      </w:hyperlink>
      <w:r w:rsidRPr="0004565D">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sz w:val="24"/>
          <w:szCs w:val="24"/>
        </w:rPr>
        <w:t>.</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3.3.2. В течение 3 (трех) рабочих дней со дня регистрации заявления об </w:t>
      </w:r>
      <w:r w:rsidRPr="0004565D">
        <w:rPr>
          <w:rFonts w:ascii="Times New Roman" w:hAnsi="Times New Roman"/>
          <w:sz w:val="24"/>
          <w:szCs w:val="24"/>
        </w:rPr>
        <w:lastRenderedPageBreak/>
        <w:t xml:space="preserve">исправлении опечаток </w:t>
      </w:r>
      <w:proofErr w:type="gramStart"/>
      <w:r w:rsidRPr="0004565D">
        <w:rPr>
          <w:rFonts w:ascii="Times New Roman" w:hAnsi="Times New Roman"/>
          <w:sz w:val="24"/>
          <w:szCs w:val="24"/>
        </w:rPr>
        <w:t>и(</w:t>
      </w:r>
      <w:proofErr w:type="gramEnd"/>
      <w:r w:rsidRPr="0004565D">
        <w:rPr>
          <w:rFonts w:ascii="Times New Roman" w:hAnsi="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ошибок.</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
    <w:p w:rsidR="005656AA" w:rsidRPr="000F444C" w:rsidRDefault="005656AA" w:rsidP="0004565D">
      <w:pPr>
        <w:autoSpaceDE w:val="0"/>
        <w:autoSpaceDN w:val="0"/>
        <w:adjustRightInd w:val="0"/>
        <w:spacing w:after="0"/>
        <w:jc w:val="center"/>
        <w:outlineLvl w:val="0"/>
        <w:rPr>
          <w:rFonts w:ascii="Times New Roman" w:hAnsi="Times New Roman"/>
          <w:b/>
          <w:sz w:val="24"/>
          <w:szCs w:val="24"/>
        </w:rPr>
      </w:pPr>
      <w:bookmarkStart w:id="11" w:name="Par469"/>
      <w:bookmarkEnd w:id="11"/>
      <w:r w:rsidRPr="000F444C">
        <w:rPr>
          <w:rFonts w:ascii="Times New Roman" w:hAnsi="Times New Roman"/>
          <w:b/>
          <w:sz w:val="24"/>
          <w:szCs w:val="24"/>
        </w:rPr>
        <w:t xml:space="preserve">4. Формы </w:t>
      </w:r>
      <w:proofErr w:type="gramStart"/>
      <w:r w:rsidRPr="000F444C">
        <w:rPr>
          <w:rFonts w:ascii="Times New Roman" w:hAnsi="Times New Roman"/>
          <w:b/>
          <w:sz w:val="24"/>
          <w:szCs w:val="24"/>
        </w:rPr>
        <w:t>контроля за</w:t>
      </w:r>
      <w:proofErr w:type="gramEnd"/>
      <w:r w:rsidRPr="000F444C">
        <w:rPr>
          <w:rFonts w:ascii="Times New Roman" w:hAnsi="Times New Roman"/>
          <w:b/>
          <w:sz w:val="24"/>
          <w:szCs w:val="24"/>
        </w:rPr>
        <w:t xml:space="preserve"> исполнением административного регламента</w:t>
      </w:r>
    </w:p>
    <w:p w:rsidR="005656AA" w:rsidRPr="0004565D" w:rsidRDefault="005656AA" w:rsidP="0004565D">
      <w:pPr>
        <w:autoSpaceDE w:val="0"/>
        <w:autoSpaceDN w:val="0"/>
        <w:adjustRightInd w:val="0"/>
        <w:spacing w:after="0"/>
        <w:jc w:val="center"/>
        <w:outlineLvl w:val="0"/>
        <w:rPr>
          <w:rFonts w:ascii="Times New Roman" w:hAnsi="Times New Roman"/>
          <w:b/>
          <w:sz w:val="24"/>
          <w:szCs w:val="24"/>
        </w:rPr>
      </w:pP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 xml:space="preserve">4.1. Порядок осуществления текущего </w:t>
      </w:r>
      <w:proofErr w:type="gramStart"/>
      <w:r w:rsidRPr="0004565D">
        <w:rPr>
          <w:rFonts w:ascii="Times New Roman" w:hAnsi="Times New Roman"/>
          <w:sz w:val="24"/>
          <w:szCs w:val="24"/>
        </w:rPr>
        <w:t>контроля за</w:t>
      </w:r>
      <w:proofErr w:type="gramEnd"/>
      <w:r w:rsidRPr="0004565D">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proofErr w:type="gramStart"/>
      <w:r w:rsidRPr="0004565D">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 xml:space="preserve">В целях осуществления </w:t>
      </w:r>
      <w:proofErr w:type="gramStart"/>
      <w:r w:rsidRPr="0004565D">
        <w:rPr>
          <w:rFonts w:ascii="Times New Roman" w:hAnsi="Times New Roman"/>
          <w:sz w:val="24"/>
          <w:szCs w:val="24"/>
        </w:rPr>
        <w:t>контроля за</w:t>
      </w:r>
      <w:proofErr w:type="gramEnd"/>
      <w:r w:rsidRPr="0004565D">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04565D">
        <w:rPr>
          <w:rFonts w:ascii="Times New Roman" w:hAnsi="Times New Roman"/>
          <w:sz w:val="24"/>
          <w:szCs w:val="24"/>
        </w:rPr>
        <w:lastRenderedPageBreak/>
        <w:t>по устранению выявленных при проверке нарушений.</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По результатам рассмотрения обращений дается письменный ответ.</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Работники ОМСУ при предоставлении муниципальной услуги несут персональную ответственность:</w:t>
      </w:r>
    </w:p>
    <w:p w:rsidR="005656AA" w:rsidRPr="0004565D" w:rsidRDefault="005656AA" w:rsidP="00F90929">
      <w:pPr>
        <w:widowControl w:val="0"/>
        <w:numPr>
          <w:ilvl w:val="0"/>
          <w:numId w:val="7"/>
        </w:numPr>
        <w:autoSpaceDE w:val="0"/>
        <w:autoSpaceDN w:val="0"/>
        <w:adjustRightInd w:val="0"/>
        <w:spacing w:after="0"/>
        <w:ind w:left="0" w:firstLine="567"/>
        <w:jc w:val="both"/>
        <w:rPr>
          <w:rFonts w:ascii="Times New Roman" w:hAnsi="Times New Roman"/>
          <w:sz w:val="24"/>
          <w:szCs w:val="24"/>
        </w:rPr>
      </w:pPr>
      <w:r w:rsidRPr="0004565D">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5656AA" w:rsidRPr="0004565D" w:rsidRDefault="005656AA" w:rsidP="00F90929">
      <w:pPr>
        <w:widowControl w:val="0"/>
        <w:numPr>
          <w:ilvl w:val="0"/>
          <w:numId w:val="7"/>
        </w:numPr>
        <w:autoSpaceDE w:val="0"/>
        <w:autoSpaceDN w:val="0"/>
        <w:adjustRightInd w:val="0"/>
        <w:spacing w:after="0"/>
        <w:ind w:left="0" w:firstLine="567"/>
        <w:jc w:val="both"/>
        <w:rPr>
          <w:rFonts w:ascii="Times New Roman" w:hAnsi="Times New Roman"/>
          <w:sz w:val="24"/>
          <w:szCs w:val="24"/>
        </w:rPr>
      </w:pPr>
      <w:r w:rsidRPr="0004565D">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5656AA" w:rsidRPr="0004565D" w:rsidRDefault="005656AA" w:rsidP="0004565D">
      <w:pPr>
        <w:widowControl w:val="0"/>
        <w:autoSpaceDE w:val="0"/>
        <w:autoSpaceDN w:val="0"/>
        <w:adjustRightInd w:val="0"/>
        <w:spacing w:after="0"/>
        <w:ind w:firstLine="709"/>
        <w:jc w:val="both"/>
        <w:rPr>
          <w:rFonts w:ascii="Times New Roman" w:hAnsi="Times New Roman"/>
          <w:sz w:val="24"/>
          <w:szCs w:val="24"/>
        </w:rPr>
      </w:pPr>
      <w:r w:rsidRPr="0004565D">
        <w:rPr>
          <w:rFonts w:ascii="Times New Roman" w:hAnsi="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656AA" w:rsidRPr="0004565D" w:rsidRDefault="005656AA" w:rsidP="0004565D">
      <w:pPr>
        <w:widowControl w:val="0"/>
        <w:autoSpaceDE w:val="0"/>
        <w:autoSpaceDN w:val="0"/>
        <w:adjustRightInd w:val="0"/>
        <w:spacing w:after="0"/>
        <w:jc w:val="center"/>
        <w:outlineLvl w:val="1"/>
        <w:rPr>
          <w:rFonts w:ascii="Times New Roman" w:hAnsi="Times New Roman"/>
          <w:sz w:val="24"/>
          <w:szCs w:val="24"/>
        </w:rPr>
      </w:pPr>
    </w:p>
    <w:p w:rsidR="005656AA" w:rsidRPr="000F444C" w:rsidRDefault="005656AA" w:rsidP="0004565D">
      <w:pPr>
        <w:widowControl w:val="0"/>
        <w:autoSpaceDE w:val="0"/>
        <w:autoSpaceDN w:val="0"/>
        <w:adjustRightInd w:val="0"/>
        <w:spacing w:after="0"/>
        <w:jc w:val="center"/>
        <w:outlineLvl w:val="1"/>
        <w:rPr>
          <w:rFonts w:ascii="Times New Roman" w:hAnsi="Times New Roman"/>
          <w:b/>
          <w:sz w:val="24"/>
          <w:szCs w:val="24"/>
        </w:rPr>
      </w:pPr>
      <w:bookmarkStart w:id="12" w:name="Par491"/>
      <w:bookmarkEnd w:id="12"/>
      <w:r w:rsidRPr="000F444C">
        <w:rPr>
          <w:rFonts w:ascii="Times New Roman" w:hAnsi="Times New Roman"/>
          <w:b/>
          <w:sz w:val="24"/>
          <w:szCs w:val="24"/>
        </w:rPr>
        <w:t xml:space="preserve">5. </w:t>
      </w:r>
      <w:bookmarkStart w:id="13" w:name="Par540"/>
      <w:bookmarkEnd w:id="13"/>
      <w:r w:rsidRPr="000F444C">
        <w:rPr>
          <w:rFonts w:ascii="Times New Roman" w:hAnsi="Times New Roman"/>
          <w:b/>
          <w:sz w:val="24"/>
          <w:szCs w:val="24"/>
        </w:rPr>
        <w:t>Досудебный (внесудебный) порядок обжалования решений</w:t>
      </w:r>
    </w:p>
    <w:p w:rsidR="005656AA" w:rsidRPr="000F444C" w:rsidRDefault="005656AA" w:rsidP="0004565D">
      <w:pPr>
        <w:widowControl w:val="0"/>
        <w:autoSpaceDE w:val="0"/>
        <w:autoSpaceDN w:val="0"/>
        <w:adjustRightInd w:val="0"/>
        <w:spacing w:after="0"/>
        <w:jc w:val="center"/>
        <w:rPr>
          <w:rFonts w:ascii="Times New Roman" w:hAnsi="Times New Roman"/>
          <w:b/>
          <w:sz w:val="24"/>
          <w:szCs w:val="24"/>
        </w:rPr>
      </w:pPr>
      <w:r w:rsidRPr="000F444C">
        <w:rPr>
          <w:rFonts w:ascii="Times New Roman" w:hAnsi="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0F444C">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656AA" w:rsidRPr="0004565D" w:rsidRDefault="005656AA" w:rsidP="0004565D">
      <w:pPr>
        <w:autoSpaceDE w:val="0"/>
        <w:autoSpaceDN w:val="0"/>
        <w:adjustRightInd w:val="0"/>
        <w:spacing w:after="0"/>
        <w:jc w:val="center"/>
        <w:rPr>
          <w:rFonts w:ascii="Times New Roman" w:hAnsi="Times New Roman"/>
          <w:sz w:val="24"/>
          <w:szCs w:val="24"/>
        </w:rPr>
      </w:pP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04565D">
        <w:rPr>
          <w:rFonts w:ascii="Times New Roman" w:hAnsi="Times New Roman"/>
          <w:sz w:val="24"/>
          <w:szCs w:val="24"/>
        </w:rPr>
        <w:t>являются</w:t>
      </w:r>
      <w:proofErr w:type="gramEnd"/>
      <w:r w:rsidRPr="0004565D">
        <w:rPr>
          <w:rFonts w:ascii="Times New Roman" w:hAnsi="Times New Roman"/>
          <w:sz w:val="24"/>
          <w:szCs w:val="24"/>
        </w:rPr>
        <w:t xml:space="preserve"> в том числе следующие случаи:</w:t>
      </w:r>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2) нарушение срока предоставления муниципальной услуги. </w:t>
      </w:r>
      <w:proofErr w:type="gramStart"/>
      <w:r w:rsidRPr="0004565D">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4565D">
        <w:rPr>
          <w:rFonts w:ascii="Times New Roman" w:hAnsi="Times New Roman"/>
          <w:sz w:val="24"/>
          <w:szCs w:val="24"/>
        </w:rPr>
        <w:lastRenderedPageBreak/>
        <w:t>услуг в полном объеме в порядке, определенном частью 1.3 статьи 16 Федерального закона от 27.07.2010 № 210-ФЗ;</w:t>
      </w:r>
      <w:proofErr w:type="gramEnd"/>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656AA" w:rsidRPr="0004565D" w:rsidRDefault="005656AA" w:rsidP="0004565D">
      <w:pPr>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4565D">
        <w:rPr>
          <w:rFonts w:ascii="Times New Roman" w:hAnsi="Times New Roman"/>
          <w:sz w:val="24"/>
          <w:szCs w:val="24"/>
        </w:rPr>
        <w:t xml:space="preserve"> </w:t>
      </w:r>
      <w:proofErr w:type="gramStart"/>
      <w:r w:rsidRPr="0004565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656AA" w:rsidRPr="0004565D" w:rsidRDefault="005656AA" w:rsidP="0004565D">
      <w:pPr>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565D">
        <w:rPr>
          <w:rFonts w:ascii="Times New Roman" w:hAnsi="Times New Roman"/>
          <w:sz w:val="24"/>
          <w:szCs w:val="24"/>
        </w:rPr>
        <w:t xml:space="preserve"> </w:t>
      </w:r>
      <w:proofErr w:type="gramStart"/>
      <w:r w:rsidRPr="0004565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656AA" w:rsidRPr="0004565D" w:rsidRDefault="005656AA" w:rsidP="0004565D">
      <w:pPr>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4565D">
        <w:rPr>
          <w:rFonts w:ascii="Times New Roman" w:hAnsi="Times New Roman"/>
          <w:sz w:val="24"/>
          <w:szCs w:val="24"/>
        </w:rPr>
        <w:t xml:space="preserve"> </w:t>
      </w:r>
      <w:proofErr w:type="gramStart"/>
      <w:r w:rsidRPr="0004565D">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04565D">
        <w:rPr>
          <w:rFonts w:ascii="Times New Roman" w:hAnsi="Times New Roman"/>
          <w:sz w:val="24"/>
          <w:szCs w:val="24"/>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4565D">
        <w:rPr>
          <w:rFonts w:ascii="Times New Roman" w:hAnsi="Times New Roman"/>
          <w:iCs/>
          <w:sz w:val="24"/>
          <w:szCs w:val="24"/>
        </w:rPr>
        <w:t xml:space="preserve"> от 27.07.2010 № 210-ФЗ</w:t>
      </w:r>
      <w:r w:rsidRPr="0004565D">
        <w:rPr>
          <w:rFonts w:ascii="Times New Roman" w:hAnsi="Times New Roman"/>
          <w:sz w:val="24"/>
          <w:szCs w:val="24"/>
        </w:rPr>
        <w:t>;</w:t>
      </w:r>
      <w:proofErr w:type="gramEnd"/>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4565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656AA" w:rsidRPr="0004565D" w:rsidRDefault="005656AA" w:rsidP="0004565D">
      <w:pPr>
        <w:spacing w:after="0"/>
        <w:ind w:firstLine="709"/>
        <w:contextualSpacing/>
        <w:jc w:val="both"/>
        <w:rPr>
          <w:rFonts w:ascii="Times New Roman" w:hAnsi="Times New Roman"/>
          <w:sz w:val="24"/>
          <w:szCs w:val="24"/>
        </w:rPr>
      </w:pPr>
      <w:proofErr w:type="gramStart"/>
      <w:r w:rsidRPr="0004565D">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4565D">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04565D">
          <w:rPr>
            <w:rFonts w:ascii="Times New Roman" w:hAnsi="Times New Roman"/>
            <w:sz w:val="24"/>
            <w:szCs w:val="24"/>
          </w:rPr>
          <w:t>ч</w:t>
        </w:r>
        <w:proofErr w:type="gramEnd"/>
        <w:r w:rsidRPr="0004565D">
          <w:rPr>
            <w:rFonts w:ascii="Times New Roman" w:hAnsi="Times New Roman"/>
            <w:sz w:val="24"/>
            <w:szCs w:val="24"/>
          </w:rPr>
          <w:t>. 5 ст. 11.2</w:t>
        </w:r>
      </w:hyperlink>
      <w:r w:rsidRPr="0004565D">
        <w:rPr>
          <w:rFonts w:ascii="Times New Roman" w:hAnsi="Times New Roman"/>
          <w:sz w:val="24"/>
          <w:szCs w:val="24"/>
        </w:rPr>
        <w:t xml:space="preserve"> Федерального закона от 27.07.2010 № 210-ФЗ.</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В письменной жалобе в обязательном порядке указываются:</w:t>
      </w:r>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04565D">
        <w:rPr>
          <w:rFonts w:ascii="Times New Roman" w:hAnsi="Times New Roman"/>
          <w:sz w:val="24"/>
          <w:szCs w:val="24"/>
        </w:rPr>
        <w:t>и(</w:t>
      </w:r>
      <w:proofErr w:type="gramEnd"/>
      <w:r w:rsidRPr="0004565D">
        <w:rPr>
          <w:rFonts w:ascii="Times New Roman" w:hAnsi="Times New Roman"/>
          <w:sz w:val="24"/>
          <w:szCs w:val="24"/>
        </w:rPr>
        <w:t>или) работника, решения и действия (бездействие) которых обжалуются;</w:t>
      </w:r>
    </w:p>
    <w:p w:rsidR="005656AA" w:rsidRPr="0004565D" w:rsidRDefault="005656AA" w:rsidP="0004565D">
      <w:pPr>
        <w:spacing w:after="0"/>
        <w:ind w:firstLine="709"/>
        <w:contextualSpacing/>
        <w:jc w:val="both"/>
        <w:rPr>
          <w:rFonts w:ascii="Times New Roman" w:hAnsi="Times New Roman"/>
          <w:sz w:val="24"/>
          <w:szCs w:val="24"/>
        </w:rPr>
      </w:pPr>
      <w:proofErr w:type="gramStart"/>
      <w:r w:rsidRPr="0004565D">
        <w:rPr>
          <w:rFonts w:ascii="Times New Roman" w:hAnsi="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04565D">
        <w:rPr>
          <w:rFonts w:ascii="Times New Roman" w:hAnsi="Times New Roman"/>
          <w:strike/>
          <w:sz w:val="24"/>
          <w:szCs w:val="24"/>
        </w:rPr>
        <w:t>государственного или</w:t>
      </w:r>
      <w:r w:rsidRPr="0004565D">
        <w:rPr>
          <w:rFonts w:ascii="Times New Roman" w:hAnsi="Times New Roman"/>
          <w:sz w:val="24"/>
          <w:szCs w:val="24"/>
        </w:rPr>
        <w:t xml:space="preserve"> муниципального служащего, филиала, отдела, удаленного рабочего места ГБУ ЛО «МФЦ», его работника;</w:t>
      </w:r>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5.5. </w:t>
      </w:r>
      <w:proofErr w:type="gramStart"/>
      <w:r w:rsidRPr="0004565D">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4565D">
          <w:rPr>
            <w:rFonts w:ascii="Times New Roman" w:hAnsi="Times New Roman"/>
            <w:sz w:val="24"/>
            <w:szCs w:val="24"/>
          </w:rPr>
          <w:t>ст. 11.1</w:t>
        </w:r>
      </w:hyperlink>
      <w:r w:rsidRPr="0004565D">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5656AA" w:rsidRPr="0004565D" w:rsidRDefault="005656AA" w:rsidP="0004565D">
      <w:pPr>
        <w:spacing w:after="0"/>
        <w:ind w:firstLine="709"/>
        <w:contextualSpacing/>
        <w:jc w:val="both"/>
        <w:rPr>
          <w:rFonts w:ascii="Times New Roman" w:hAnsi="Times New Roman"/>
          <w:sz w:val="24"/>
          <w:szCs w:val="24"/>
        </w:rPr>
      </w:pPr>
      <w:r w:rsidRPr="0004565D">
        <w:rPr>
          <w:rFonts w:ascii="Times New Roman" w:hAnsi="Times New Roman"/>
          <w:sz w:val="24"/>
          <w:szCs w:val="24"/>
        </w:rPr>
        <w:t xml:space="preserve">5.6. </w:t>
      </w:r>
      <w:proofErr w:type="gramStart"/>
      <w:r w:rsidRPr="0004565D">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04565D">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5.7. По результатам рассмотрения жалобы принимается одно из следующих решений:</w:t>
      </w:r>
    </w:p>
    <w:p w:rsidR="005656AA" w:rsidRPr="0004565D" w:rsidRDefault="005656AA" w:rsidP="0004565D">
      <w:pPr>
        <w:autoSpaceDN w:val="0"/>
        <w:spacing w:after="0"/>
        <w:ind w:firstLine="709"/>
        <w:jc w:val="both"/>
        <w:rPr>
          <w:rFonts w:ascii="Times New Roman" w:hAnsi="Times New Roman"/>
          <w:sz w:val="24"/>
          <w:szCs w:val="24"/>
        </w:rPr>
      </w:pPr>
      <w:proofErr w:type="gramStart"/>
      <w:r w:rsidRPr="0004565D">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2) в удовлетворении жалобы отказывается.</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65D">
        <w:rPr>
          <w:rFonts w:ascii="Times New Roman" w:hAnsi="Times New Roman"/>
          <w:sz w:val="24"/>
          <w:szCs w:val="24"/>
        </w:rPr>
        <w:t>неудобства</w:t>
      </w:r>
      <w:proofErr w:type="gramEnd"/>
      <w:r w:rsidRPr="0004565D">
        <w:rPr>
          <w:rFonts w:ascii="Times New Roman" w:hAnsi="Times New Roman"/>
          <w:sz w:val="24"/>
          <w:szCs w:val="24"/>
        </w:rPr>
        <w:t xml:space="preserve"> и указывается информация о </w:t>
      </w:r>
      <w:r w:rsidRPr="0004565D">
        <w:rPr>
          <w:rFonts w:ascii="Times New Roman" w:hAnsi="Times New Roman"/>
          <w:sz w:val="24"/>
          <w:szCs w:val="24"/>
        </w:rPr>
        <w:lastRenderedPageBreak/>
        <w:t>дальнейших действиях, которые необходимо совершить заявителю в целях получения муниципальной услуги.</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В случае признания </w:t>
      </w:r>
      <w:proofErr w:type="gramStart"/>
      <w:r w:rsidRPr="0004565D">
        <w:rPr>
          <w:rFonts w:ascii="Times New Roman" w:hAnsi="Times New Roman"/>
          <w:sz w:val="24"/>
          <w:szCs w:val="24"/>
        </w:rPr>
        <w:t>жалобы</w:t>
      </w:r>
      <w:proofErr w:type="gramEnd"/>
      <w:r w:rsidRPr="0004565D">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56AA" w:rsidRPr="0004565D" w:rsidRDefault="005656AA" w:rsidP="0004565D">
      <w:pPr>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В случае установления в ходе или по результатам </w:t>
      </w:r>
      <w:proofErr w:type="gramStart"/>
      <w:r w:rsidRPr="0004565D">
        <w:rPr>
          <w:rFonts w:ascii="Times New Roman" w:hAnsi="Times New Roman"/>
          <w:sz w:val="24"/>
          <w:szCs w:val="24"/>
        </w:rPr>
        <w:t>рассмотрения жалобы признаков состава административного правонарушения</w:t>
      </w:r>
      <w:proofErr w:type="gramEnd"/>
      <w:r w:rsidRPr="0004565D">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656AA" w:rsidRPr="0004565D" w:rsidRDefault="005656AA" w:rsidP="0004565D">
      <w:pPr>
        <w:widowControl w:val="0"/>
        <w:autoSpaceDE w:val="0"/>
        <w:autoSpaceDN w:val="0"/>
        <w:spacing w:after="0"/>
        <w:ind w:firstLine="540"/>
        <w:jc w:val="both"/>
        <w:rPr>
          <w:rFonts w:ascii="Times New Roman" w:hAnsi="Times New Roman"/>
          <w:sz w:val="24"/>
          <w:szCs w:val="24"/>
        </w:rPr>
      </w:pPr>
    </w:p>
    <w:p w:rsidR="005656AA" w:rsidRPr="000F444C" w:rsidRDefault="005656AA" w:rsidP="0004565D">
      <w:pPr>
        <w:widowControl w:val="0"/>
        <w:autoSpaceDE w:val="0"/>
        <w:autoSpaceDN w:val="0"/>
        <w:adjustRightInd w:val="0"/>
        <w:spacing w:after="0"/>
        <w:ind w:firstLine="709"/>
        <w:jc w:val="center"/>
        <w:rPr>
          <w:rFonts w:ascii="Times New Roman" w:hAnsi="Times New Roman"/>
          <w:b/>
          <w:sz w:val="24"/>
          <w:szCs w:val="24"/>
        </w:rPr>
      </w:pPr>
      <w:r w:rsidRPr="000F444C">
        <w:rPr>
          <w:rFonts w:ascii="Times New Roman" w:hAnsi="Times New Roman"/>
          <w:b/>
          <w:sz w:val="24"/>
          <w:szCs w:val="24"/>
        </w:rPr>
        <w:t>6. Особенности выполнения административных процедур</w:t>
      </w:r>
    </w:p>
    <w:p w:rsidR="005656AA" w:rsidRPr="000F444C" w:rsidRDefault="005656AA" w:rsidP="0004565D">
      <w:pPr>
        <w:widowControl w:val="0"/>
        <w:autoSpaceDE w:val="0"/>
        <w:autoSpaceDN w:val="0"/>
        <w:spacing w:after="0"/>
        <w:ind w:firstLine="709"/>
        <w:jc w:val="center"/>
        <w:rPr>
          <w:rFonts w:ascii="Times New Roman" w:hAnsi="Times New Roman"/>
          <w:b/>
          <w:sz w:val="24"/>
          <w:szCs w:val="24"/>
        </w:rPr>
      </w:pPr>
      <w:r w:rsidRPr="000F444C">
        <w:rPr>
          <w:rFonts w:ascii="Times New Roman" w:hAnsi="Times New Roman"/>
          <w:b/>
          <w:sz w:val="24"/>
          <w:szCs w:val="24"/>
        </w:rPr>
        <w:t>в многофункциональных центрах</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б) определяет предмет обращения;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в) проводит проверку правильности заполнения обращения;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г) проводит проверку укомплектованности пакета документов;</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proofErr w:type="spellStart"/>
      <w:r w:rsidRPr="0004565D">
        <w:rPr>
          <w:rFonts w:ascii="Times New Roman" w:hAnsi="Times New Roman"/>
          <w:sz w:val="24"/>
          <w:szCs w:val="24"/>
        </w:rPr>
        <w:t>д</w:t>
      </w:r>
      <w:proofErr w:type="spellEnd"/>
      <w:r w:rsidRPr="0004565D">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е) заверяет каждый документ дела своей электронной подписью (далее - ЭП);</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ж) направляет копии документов и реестр документов в Администрацию: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в электронном виде (в составе пакетов электронных дел) в день обращения заявителя в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6.3. При установлении факта представления заявителем неполного комплекта </w:t>
      </w:r>
      <w:r w:rsidRPr="0004565D">
        <w:rPr>
          <w:rFonts w:ascii="Times New Roman" w:hAnsi="Times New Roman"/>
          <w:sz w:val="24"/>
          <w:szCs w:val="24"/>
        </w:rPr>
        <w:lastRenderedPageBreak/>
        <w:t xml:space="preserve">документов, указанных в </w:t>
      </w:r>
      <w:hyperlink w:anchor="P167" w:history="1">
        <w:r w:rsidRPr="0004565D">
          <w:rPr>
            <w:rFonts w:ascii="Times New Roman" w:hAnsi="Times New Roman"/>
            <w:sz w:val="24"/>
            <w:szCs w:val="24"/>
          </w:rPr>
          <w:t>пункте 2.6</w:t>
        </w:r>
      </w:hyperlink>
      <w:r w:rsidRPr="0004565D">
        <w:rPr>
          <w:rFonts w:ascii="Times New Roman" w:hAnsi="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сообщает заявителю, какие необходимые документы им не представлены;</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5656AA" w:rsidRPr="0004565D" w:rsidRDefault="005656AA" w:rsidP="0004565D">
      <w:pPr>
        <w:widowControl w:val="0"/>
        <w:autoSpaceDE w:val="0"/>
        <w:autoSpaceDN w:val="0"/>
        <w:adjustRightInd w:val="0"/>
        <w:spacing w:after="0"/>
        <w:ind w:firstLine="540"/>
        <w:jc w:val="both"/>
        <w:rPr>
          <w:rFonts w:ascii="Times New Roman" w:hAnsi="Times New Roman"/>
          <w:sz w:val="24"/>
          <w:szCs w:val="24"/>
        </w:rPr>
      </w:pPr>
      <w:r w:rsidRPr="0004565D">
        <w:rPr>
          <w:rFonts w:ascii="Times New Roman" w:hAnsi="Times New Roman"/>
          <w:sz w:val="24"/>
          <w:szCs w:val="24"/>
        </w:rPr>
        <w:t xml:space="preserve">выдает </w:t>
      </w:r>
      <w:hyperlink r:id="rId18" w:history="1">
        <w:r w:rsidRPr="0004565D">
          <w:rPr>
            <w:rFonts w:ascii="Times New Roman" w:hAnsi="Times New Roman"/>
            <w:sz w:val="24"/>
            <w:szCs w:val="24"/>
          </w:rPr>
          <w:t>решение</w:t>
        </w:r>
      </w:hyperlink>
      <w:r w:rsidRPr="0004565D">
        <w:rPr>
          <w:rFonts w:ascii="Times New Roman" w:hAnsi="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r w:rsidRPr="0004565D">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4565D">
        <w:rPr>
          <w:rFonts w:ascii="Times New Roman" w:hAnsi="Times New Roman"/>
          <w:sz w:val="24"/>
          <w:szCs w:val="24"/>
        </w:rPr>
        <w:t>смс-информирования</w:t>
      </w:r>
      <w:proofErr w:type="spellEnd"/>
      <w:r w:rsidRPr="0004565D">
        <w:rPr>
          <w:rFonts w:ascii="Times New Roman" w:hAnsi="Times New Roman"/>
          <w:sz w:val="24"/>
          <w:szCs w:val="24"/>
        </w:rPr>
        <w:t>), а также о возможности получения документов в МФЦ.</w:t>
      </w:r>
    </w:p>
    <w:p w:rsidR="005656AA" w:rsidRPr="0004565D" w:rsidRDefault="005656AA" w:rsidP="0004565D">
      <w:pPr>
        <w:widowControl w:val="0"/>
        <w:autoSpaceDE w:val="0"/>
        <w:autoSpaceDN w:val="0"/>
        <w:spacing w:after="0"/>
        <w:ind w:firstLine="709"/>
        <w:jc w:val="both"/>
        <w:rPr>
          <w:rFonts w:ascii="Times New Roman" w:hAnsi="Times New Roman"/>
          <w:sz w:val="24"/>
          <w:szCs w:val="24"/>
        </w:rPr>
      </w:pPr>
      <w:bookmarkStart w:id="15" w:name="P588"/>
      <w:bookmarkEnd w:id="15"/>
      <w:r w:rsidRPr="0004565D">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656AA" w:rsidRPr="00F12CB6" w:rsidRDefault="005656AA" w:rsidP="0004565D">
      <w:pPr>
        <w:widowControl w:val="0"/>
        <w:autoSpaceDE w:val="0"/>
        <w:autoSpaceDN w:val="0"/>
        <w:spacing w:after="0" w:line="240" w:lineRule="auto"/>
        <w:ind w:firstLine="709"/>
        <w:jc w:val="both"/>
        <w:rPr>
          <w:rFonts w:ascii="Times New Roman" w:hAnsi="Times New Roman"/>
          <w:sz w:val="24"/>
          <w:szCs w:val="24"/>
        </w:rPr>
        <w:sectPr w:rsidR="005656AA" w:rsidRPr="00F12CB6" w:rsidSect="0081281E">
          <w:headerReference w:type="default" r:id="rId19"/>
          <w:footerReference w:type="default" r:id="rId20"/>
          <w:type w:val="continuous"/>
          <w:pgSz w:w="11906" w:h="16838"/>
          <w:pgMar w:top="993" w:right="850" w:bottom="851" w:left="1701" w:header="708" w:footer="708" w:gutter="0"/>
          <w:cols w:space="708"/>
          <w:titlePg/>
          <w:docGrid w:linePitch="360"/>
        </w:sectPr>
      </w:pPr>
    </w:p>
    <w:p w:rsidR="005656AA" w:rsidRPr="00F12CB6" w:rsidRDefault="005656AA" w:rsidP="0004565D">
      <w:pPr>
        <w:widowControl w:val="0"/>
        <w:autoSpaceDE w:val="0"/>
        <w:autoSpaceDN w:val="0"/>
        <w:adjustRightInd w:val="0"/>
        <w:spacing w:after="0" w:line="240" w:lineRule="auto"/>
        <w:jc w:val="right"/>
        <w:outlineLvl w:val="1"/>
        <w:rPr>
          <w:rFonts w:ascii="Times New Roman" w:hAnsi="Times New Roman"/>
          <w:sz w:val="24"/>
          <w:szCs w:val="24"/>
        </w:rPr>
      </w:pPr>
      <w:r w:rsidRPr="00F12CB6">
        <w:rPr>
          <w:rFonts w:ascii="Times New Roman" w:hAnsi="Times New Roman"/>
          <w:sz w:val="24"/>
          <w:szCs w:val="24"/>
        </w:rPr>
        <w:lastRenderedPageBreak/>
        <w:t>Приложение 1</w:t>
      </w:r>
    </w:p>
    <w:p w:rsidR="005656AA" w:rsidRPr="00F12CB6" w:rsidRDefault="005656AA" w:rsidP="0004565D">
      <w:pPr>
        <w:widowControl w:val="0"/>
        <w:autoSpaceDE w:val="0"/>
        <w:autoSpaceDN w:val="0"/>
        <w:adjustRightInd w:val="0"/>
        <w:spacing w:after="0" w:line="240" w:lineRule="auto"/>
        <w:ind w:left="6372"/>
        <w:jc w:val="both"/>
        <w:rPr>
          <w:rFonts w:cs="Calibri"/>
        </w:rPr>
      </w:pPr>
      <w:r w:rsidRPr="00F12CB6">
        <w:rPr>
          <w:rFonts w:ascii="Times New Roman" w:hAnsi="Times New Roman"/>
          <w:sz w:val="24"/>
          <w:szCs w:val="24"/>
        </w:rPr>
        <w:t xml:space="preserve"> к административному регламенту</w:t>
      </w:r>
    </w:p>
    <w:p w:rsidR="005656AA" w:rsidRPr="00F12CB6" w:rsidRDefault="005656AA" w:rsidP="0004565D">
      <w:pPr>
        <w:widowControl w:val="0"/>
        <w:autoSpaceDE w:val="0"/>
        <w:autoSpaceDN w:val="0"/>
        <w:adjustRightInd w:val="0"/>
        <w:spacing w:after="0" w:line="240" w:lineRule="auto"/>
        <w:jc w:val="right"/>
        <w:rPr>
          <w:rFonts w:ascii="Times New Roman" w:hAnsi="Times New Roman"/>
          <w:sz w:val="24"/>
          <w:szCs w:val="24"/>
        </w:rPr>
      </w:pPr>
    </w:p>
    <w:p w:rsidR="005656AA" w:rsidRPr="00F12CB6" w:rsidRDefault="005656AA" w:rsidP="0004565D">
      <w:pPr>
        <w:widowControl w:val="0"/>
        <w:autoSpaceDE w:val="0"/>
        <w:autoSpaceDN w:val="0"/>
        <w:adjustRightInd w:val="0"/>
        <w:spacing w:after="0" w:line="240" w:lineRule="auto"/>
        <w:jc w:val="right"/>
        <w:rPr>
          <w:rFonts w:ascii="Times New Roman" w:hAnsi="Times New Roman"/>
          <w:sz w:val="24"/>
          <w:szCs w:val="24"/>
        </w:rPr>
      </w:pPr>
      <w:r w:rsidRPr="00F12CB6">
        <w:rPr>
          <w:rFonts w:ascii="Times New Roman" w:hAnsi="Times New Roman"/>
          <w:sz w:val="24"/>
          <w:szCs w:val="24"/>
        </w:rPr>
        <w:t xml:space="preserve">В администрацию МО «______________» </w:t>
      </w:r>
    </w:p>
    <w:p w:rsidR="005656AA" w:rsidRPr="00F12CB6" w:rsidRDefault="005656AA" w:rsidP="0004565D">
      <w:pPr>
        <w:widowControl w:val="0"/>
        <w:autoSpaceDE w:val="0"/>
        <w:autoSpaceDN w:val="0"/>
        <w:adjustRightInd w:val="0"/>
        <w:spacing w:after="0" w:line="240" w:lineRule="auto"/>
        <w:jc w:val="right"/>
        <w:rPr>
          <w:rFonts w:ascii="Times New Roman" w:hAnsi="Times New Roman"/>
          <w:sz w:val="24"/>
          <w:szCs w:val="24"/>
        </w:rPr>
      </w:pPr>
      <w:r w:rsidRPr="00F12CB6">
        <w:rPr>
          <w:rFonts w:ascii="Times New Roman" w:hAnsi="Times New Roman"/>
          <w:sz w:val="24"/>
          <w:szCs w:val="24"/>
        </w:rPr>
        <w:t>Ленинградской области</w:t>
      </w:r>
    </w:p>
    <w:p w:rsidR="005656AA" w:rsidRPr="00F12CB6" w:rsidRDefault="005656AA" w:rsidP="0004565D">
      <w:pPr>
        <w:widowControl w:val="0"/>
        <w:autoSpaceDE w:val="0"/>
        <w:autoSpaceDN w:val="0"/>
        <w:adjustRightInd w:val="0"/>
        <w:spacing w:after="0" w:line="240" w:lineRule="auto"/>
        <w:jc w:val="right"/>
        <w:rPr>
          <w:rFonts w:ascii="Courier New" w:hAnsi="Courier New" w:cs="Courier New"/>
          <w:sz w:val="20"/>
          <w:szCs w:val="20"/>
        </w:rPr>
      </w:pPr>
      <w:r w:rsidRPr="00F12CB6">
        <w:rPr>
          <w:rFonts w:ascii="Times New Roman" w:hAnsi="Times New Roman"/>
          <w:sz w:val="24"/>
          <w:szCs w:val="24"/>
        </w:rPr>
        <w:t>от</w:t>
      </w:r>
      <w:r w:rsidRPr="00F12CB6">
        <w:rPr>
          <w:rFonts w:ascii="Courier New" w:hAnsi="Courier New" w:cs="Courier New"/>
          <w:sz w:val="20"/>
          <w:szCs w:val="20"/>
        </w:rPr>
        <w:t>_</w:t>
      </w:r>
      <w:r>
        <w:rPr>
          <w:rFonts w:ascii="Courier New" w:hAnsi="Courier New" w:cs="Courier New"/>
          <w:sz w:val="20"/>
          <w:szCs w:val="20"/>
        </w:rPr>
        <w:t>_______</w:t>
      </w:r>
      <w:r w:rsidRPr="00F12CB6">
        <w:rPr>
          <w:rFonts w:ascii="Courier New" w:hAnsi="Courier New" w:cs="Courier New"/>
          <w:sz w:val="20"/>
          <w:szCs w:val="20"/>
        </w:rPr>
        <w:t>___________________________</w:t>
      </w:r>
    </w:p>
    <w:p w:rsidR="005656AA" w:rsidRPr="00F12CB6" w:rsidRDefault="005656AA" w:rsidP="0004565D">
      <w:pPr>
        <w:widowControl w:val="0"/>
        <w:autoSpaceDE w:val="0"/>
        <w:autoSpaceDN w:val="0"/>
        <w:adjustRightInd w:val="0"/>
        <w:spacing w:after="0" w:line="240" w:lineRule="auto"/>
        <w:jc w:val="right"/>
        <w:rPr>
          <w:rFonts w:ascii="Times New Roman" w:hAnsi="Times New Roman"/>
          <w:sz w:val="24"/>
          <w:szCs w:val="24"/>
        </w:rPr>
      </w:pPr>
      <w:r w:rsidRPr="00F12CB6">
        <w:rPr>
          <w:rFonts w:ascii="Times New Roman" w:hAnsi="Times New Roman"/>
          <w:sz w:val="24"/>
          <w:szCs w:val="24"/>
        </w:rPr>
        <w:t>_____</w:t>
      </w:r>
      <w:r>
        <w:rPr>
          <w:rFonts w:ascii="Times New Roman" w:hAnsi="Times New Roman"/>
          <w:sz w:val="24"/>
          <w:szCs w:val="24"/>
        </w:rPr>
        <w:t>_______</w:t>
      </w:r>
      <w:r w:rsidRPr="00F12CB6">
        <w:rPr>
          <w:rFonts w:ascii="Times New Roman" w:hAnsi="Times New Roman"/>
          <w:sz w:val="24"/>
          <w:szCs w:val="24"/>
        </w:rPr>
        <w:t>________</w:t>
      </w:r>
      <w:r>
        <w:rPr>
          <w:rFonts w:ascii="Times New Roman" w:hAnsi="Times New Roman"/>
          <w:sz w:val="24"/>
          <w:szCs w:val="24"/>
        </w:rPr>
        <w:t>___</w:t>
      </w:r>
      <w:r w:rsidRPr="00F12CB6">
        <w:rPr>
          <w:rFonts w:ascii="Times New Roman" w:hAnsi="Times New Roman"/>
          <w:sz w:val="24"/>
          <w:szCs w:val="24"/>
        </w:rPr>
        <w:t>______________</w:t>
      </w:r>
    </w:p>
    <w:p w:rsidR="005656AA" w:rsidRPr="001B4897" w:rsidRDefault="005656AA" w:rsidP="0004565D">
      <w:pPr>
        <w:widowControl w:val="0"/>
        <w:autoSpaceDE w:val="0"/>
        <w:autoSpaceDN w:val="0"/>
        <w:adjustRightInd w:val="0"/>
        <w:spacing w:after="0" w:line="240" w:lineRule="auto"/>
        <w:jc w:val="right"/>
        <w:rPr>
          <w:rFonts w:ascii="Times New Roman" w:hAnsi="Times New Roman"/>
          <w:sz w:val="20"/>
          <w:szCs w:val="20"/>
        </w:rPr>
      </w:pPr>
      <w:r w:rsidRPr="001B4897">
        <w:rPr>
          <w:rFonts w:ascii="Times New Roman" w:hAnsi="Times New Roman"/>
          <w:sz w:val="20"/>
          <w:szCs w:val="20"/>
        </w:rPr>
        <w:t xml:space="preserve"> </w:t>
      </w:r>
      <w:proofErr w:type="gramStart"/>
      <w:r w:rsidRPr="001B4897">
        <w:rPr>
          <w:rFonts w:ascii="Times New Roman" w:hAnsi="Times New Roman"/>
          <w:sz w:val="20"/>
          <w:szCs w:val="20"/>
        </w:rPr>
        <w:t xml:space="preserve">(Ф.И.О, место жительства, реквизиты документа, </w:t>
      </w:r>
      <w:proofErr w:type="gramEnd"/>
    </w:p>
    <w:p w:rsidR="005656AA" w:rsidRPr="001B4897" w:rsidRDefault="005656AA" w:rsidP="0004565D">
      <w:pPr>
        <w:widowControl w:val="0"/>
        <w:autoSpaceDE w:val="0"/>
        <w:autoSpaceDN w:val="0"/>
        <w:adjustRightInd w:val="0"/>
        <w:spacing w:after="0" w:line="240" w:lineRule="auto"/>
        <w:jc w:val="right"/>
        <w:rPr>
          <w:rFonts w:ascii="Times New Roman" w:hAnsi="Times New Roman"/>
          <w:sz w:val="20"/>
          <w:szCs w:val="20"/>
        </w:rPr>
      </w:pPr>
      <w:r w:rsidRPr="001B4897">
        <w:rPr>
          <w:rFonts w:ascii="Times New Roman" w:hAnsi="Times New Roman"/>
          <w:sz w:val="20"/>
          <w:szCs w:val="20"/>
        </w:rPr>
        <w:t>удостоверяющего личность заявителя, телефон,</w:t>
      </w:r>
    </w:p>
    <w:p w:rsidR="005656AA" w:rsidRPr="001B4897" w:rsidRDefault="005656AA" w:rsidP="0004565D">
      <w:pPr>
        <w:widowControl w:val="0"/>
        <w:autoSpaceDE w:val="0"/>
        <w:autoSpaceDN w:val="0"/>
        <w:adjustRightInd w:val="0"/>
        <w:spacing w:after="0" w:line="240" w:lineRule="auto"/>
        <w:jc w:val="right"/>
        <w:rPr>
          <w:rFonts w:ascii="Times New Roman" w:hAnsi="Times New Roman"/>
          <w:sz w:val="20"/>
          <w:szCs w:val="20"/>
        </w:rPr>
      </w:pPr>
      <w:r w:rsidRPr="001B4897">
        <w:rPr>
          <w:rFonts w:ascii="Times New Roman" w:hAnsi="Times New Roman"/>
          <w:sz w:val="20"/>
          <w:szCs w:val="20"/>
        </w:rPr>
        <w:t xml:space="preserve"> почтовый адрес, адрес электронной почты)</w:t>
      </w:r>
    </w:p>
    <w:p w:rsidR="005656AA" w:rsidRDefault="005656AA" w:rsidP="0004565D">
      <w:pPr>
        <w:autoSpaceDE w:val="0"/>
        <w:autoSpaceDN w:val="0"/>
        <w:adjustRightInd w:val="0"/>
        <w:spacing w:after="0" w:line="240" w:lineRule="auto"/>
        <w:rPr>
          <w:rFonts w:ascii="Courier New" w:hAnsi="Courier New" w:cs="Courier New"/>
          <w:sz w:val="20"/>
          <w:szCs w:val="20"/>
        </w:rPr>
      </w:pPr>
    </w:p>
    <w:p w:rsidR="005656AA" w:rsidRPr="00F12CB6" w:rsidRDefault="005656AA" w:rsidP="0004565D">
      <w:pPr>
        <w:autoSpaceDE w:val="0"/>
        <w:autoSpaceDN w:val="0"/>
        <w:adjustRightInd w:val="0"/>
        <w:spacing w:after="0" w:line="240" w:lineRule="auto"/>
        <w:rPr>
          <w:rFonts w:ascii="Courier New" w:hAnsi="Courier New" w:cs="Courier New"/>
          <w:sz w:val="20"/>
          <w:szCs w:val="20"/>
        </w:rPr>
      </w:pPr>
    </w:p>
    <w:p w:rsidR="005656AA" w:rsidRPr="000F444C" w:rsidRDefault="005656AA" w:rsidP="0004565D">
      <w:pPr>
        <w:autoSpaceDE w:val="0"/>
        <w:autoSpaceDN w:val="0"/>
        <w:adjustRightInd w:val="0"/>
        <w:spacing w:after="0" w:line="240" w:lineRule="auto"/>
        <w:jc w:val="center"/>
        <w:rPr>
          <w:rFonts w:ascii="Times New Roman" w:hAnsi="Times New Roman"/>
          <w:b/>
          <w:sz w:val="24"/>
          <w:szCs w:val="24"/>
        </w:rPr>
      </w:pPr>
      <w:r w:rsidRPr="000F444C">
        <w:rPr>
          <w:rFonts w:ascii="Times New Roman" w:hAnsi="Times New Roman"/>
          <w:b/>
          <w:sz w:val="24"/>
          <w:szCs w:val="24"/>
        </w:rPr>
        <w:t>ЗАЯВЛЕНИЕ</w:t>
      </w:r>
    </w:p>
    <w:p w:rsidR="005656AA" w:rsidRPr="001B4897" w:rsidRDefault="005656AA" w:rsidP="0004565D">
      <w:pPr>
        <w:widowControl w:val="0"/>
        <w:autoSpaceDE w:val="0"/>
        <w:autoSpaceDN w:val="0"/>
        <w:adjustRightInd w:val="0"/>
        <w:spacing w:after="0" w:line="240" w:lineRule="auto"/>
        <w:jc w:val="center"/>
        <w:rPr>
          <w:rFonts w:ascii="Times New Roman" w:hAnsi="Times New Roman"/>
          <w:b/>
          <w:sz w:val="24"/>
          <w:szCs w:val="24"/>
        </w:rPr>
      </w:pPr>
      <w:r w:rsidRPr="001B4897">
        <w:rPr>
          <w:rFonts w:ascii="Times New Roman" w:hAnsi="Times New Roman"/>
          <w:b/>
          <w:sz w:val="24"/>
          <w:szCs w:val="24"/>
        </w:rPr>
        <w:t xml:space="preserve">о предварительном согласовании предоставления земельного участка, </w:t>
      </w:r>
    </w:p>
    <w:p w:rsidR="005656AA" w:rsidRPr="001B4897" w:rsidRDefault="005656AA" w:rsidP="0004565D">
      <w:pPr>
        <w:widowControl w:val="0"/>
        <w:autoSpaceDE w:val="0"/>
        <w:autoSpaceDN w:val="0"/>
        <w:adjustRightInd w:val="0"/>
        <w:spacing w:after="0" w:line="240" w:lineRule="auto"/>
        <w:jc w:val="center"/>
        <w:rPr>
          <w:rFonts w:ascii="ArialMT" w:hAnsi="ArialMT" w:cs="ArialMT"/>
          <w:b/>
          <w:sz w:val="24"/>
          <w:szCs w:val="24"/>
        </w:rPr>
      </w:pPr>
      <w:r w:rsidRPr="001B4897">
        <w:rPr>
          <w:rFonts w:ascii="Times New Roman" w:hAnsi="Times New Roman"/>
          <w:b/>
          <w:sz w:val="24"/>
          <w:szCs w:val="24"/>
        </w:rPr>
        <w:t xml:space="preserve">на </w:t>
      </w:r>
      <w:proofErr w:type="gramStart"/>
      <w:r w:rsidRPr="001B4897">
        <w:rPr>
          <w:rFonts w:ascii="Times New Roman" w:hAnsi="Times New Roman"/>
          <w:b/>
          <w:sz w:val="24"/>
          <w:szCs w:val="24"/>
        </w:rPr>
        <w:t>котором</w:t>
      </w:r>
      <w:proofErr w:type="gramEnd"/>
      <w:r w:rsidRPr="001B4897">
        <w:rPr>
          <w:rFonts w:ascii="Times New Roman" w:hAnsi="Times New Roman"/>
          <w:b/>
          <w:sz w:val="24"/>
          <w:szCs w:val="24"/>
        </w:rPr>
        <w:t xml:space="preserve"> расположен жилой дом</w:t>
      </w:r>
    </w:p>
    <w:p w:rsidR="005656AA" w:rsidRPr="000F444C" w:rsidRDefault="005656AA" w:rsidP="0004565D">
      <w:pPr>
        <w:widowControl w:val="0"/>
        <w:autoSpaceDE w:val="0"/>
        <w:autoSpaceDN w:val="0"/>
        <w:adjustRightInd w:val="0"/>
        <w:spacing w:after="0" w:line="240" w:lineRule="auto"/>
        <w:rPr>
          <w:rFonts w:ascii="ArialMT" w:hAnsi="ArialMT" w:cs="ArialMT"/>
          <w:sz w:val="24"/>
          <w:szCs w:val="24"/>
        </w:rPr>
      </w:pPr>
    </w:p>
    <w:p w:rsidR="005656AA" w:rsidRPr="00F12CB6" w:rsidRDefault="005656AA" w:rsidP="0004565D">
      <w:pPr>
        <w:autoSpaceDE w:val="0"/>
        <w:autoSpaceDN w:val="0"/>
        <w:adjustRightInd w:val="0"/>
        <w:spacing w:after="0" w:line="240" w:lineRule="auto"/>
        <w:ind w:firstLine="708"/>
        <w:jc w:val="both"/>
        <w:rPr>
          <w:rFonts w:ascii="ArialMT" w:hAnsi="ArialMT" w:cs="ArialMT"/>
          <w:sz w:val="26"/>
          <w:szCs w:val="26"/>
        </w:rPr>
      </w:pPr>
      <w:r w:rsidRPr="000F444C">
        <w:rPr>
          <w:rFonts w:ascii="ArialMT Cyr" w:hAnsi="ArialMT Cyr" w:cs="ArialMT Cyr"/>
          <w:sz w:val="24"/>
          <w:szCs w:val="24"/>
        </w:rPr>
        <w:t xml:space="preserve">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w:t>
      </w:r>
      <w:r w:rsidRPr="000F444C">
        <w:rPr>
          <w:rFonts w:ascii="ArialMT Cyr" w:hAnsi="ArialMT Cyr" w:cs="ArialMT Cyr"/>
          <w:sz w:val="24"/>
          <w:szCs w:val="24"/>
        </w:rPr>
        <w:lastRenderedPageBreak/>
        <w:t>бесплатно без проведения торгов земельного участка,</w:t>
      </w:r>
      <w:r w:rsidRPr="000F444C">
        <w:rPr>
          <w:rFonts w:ascii="Times New Roman" w:hAnsi="Times New Roman"/>
          <w:sz w:val="24"/>
          <w:szCs w:val="24"/>
        </w:rPr>
        <w:t xml:space="preserve"> </w:t>
      </w:r>
      <w:r w:rsidRPr="000F444C">
        <w:rPr>
          <w:rFonts w:ascii="ArialMT Cyr" w:hAnsi="ArialMT Cyr" w:cs="ArialMT Cyr"/>
          <w:sz w:val="24"/>
          <w:szCs w:val="24"/>
        </w:rPr>
        <w:t>на котором расположен жилой дом, возведенный до 14 мая 1998 года в целях</w:t>
      </w:r>
      <w:r>
        <w:rPr>
          <w:rFonts w:ascii="ArialMT Cyr" w:hAnsi="ArialMT Cyr" w:cs="ArialMT Cyr"/>
          <w:sz w:val="24"/>
          <w:szCs w:val="24"/>
        </w:rPr>
        <w:t xml:space="preserve"> ______________________________________________</w:t>
      </w:r>
      <w:r w:rsidRPr="000F444C">
        <w:rPr>
          <w:rFonts w:ascii="ArialMT Cyr" w:hAnsi="ArialMT Cyr" w:cs="ArialMT Cyr"/>
          <w:sz w:val="24"/>
          <w:szCs w:val="24"/>
        </w:rPr>
        <w:t>.</w:t>
      </w:r>
    </w:p>
    <w:p w:rsidR="005656AA" w:rsidRPr="00F12CB6" w:rsidRDefault="005656AA" w:rsidP="0004565D">
      <w:pPr>
        <w:widowControl w:val="0"/>
        <w:autoSpaceDE w:val="0"/>
        <w:autoSpaceDN w:val="0"/>
        <w:adjustRightInd w:val="0"/>
        <w:spacing w:after="0" w:line="240" w:lineRule="auto"/>
        <w:ind w:left="3540" w:firstLine="708"/>
        <w:jc w:val="center"/>
        <w:rPr>
          <w:rFonts w:ascii="ArialMT" w:hAnsi="ArialMT" w:cs="ArialMT"/>
          <w:sz w:val="16"/>
          <w:szCs w:val="16"/>
        </w:rPr>
      </w:pPr>
      <w:r w:rsidRPr="00F12CB6">
        <w:rPr>
          <w:rFonts w:ascii="ArialMT Cyr" w:hAnsi="ArialMT Cyr" w:cs="ArialMT Cyr"/>
          <w:sz w:val="16"/>
          <w:szCs w:val="16"/>
        </w:rPr>
        <w:t>(цель использования земельного участка)</w:t>
      </w:r>
    </w:p>
    <w:p w:rsidR="005656AA" w:rsidRPr="00F12CB6" w:rsidRDefault="005656AA" w:rsidP="0004565D">
      <w:pPr>
        <w:widowControl w:val="0"/>
        <w:autoSpaceDE w:val="0"/>
        <w:autoSpaceDN w:val="0"/>
        <w:adjustRightInd w:val="0"/>
        <w:spacing w:after="0" w:line="240" w:lineRule="auto"/>
        <w:jc w:val="both"/>
        <w:rPr>
          <w:rFonts w:ascii="ArialMT" w:hAnsi="ArialMT" w:cs="ArialMT"/>
          <w:sz w:val="26"/>
          <w:szCs w:val="26"/>
        </w:rPr>
      </w:pPr>
      <w:r w:rsidRPr="000F444C">
        <w:rPr>
          <w:rFonts w:ascii="ArialMT Cyr" w:hAnsi="ArialMT Cyr" w:cs="ArialMT Cyr"/>
          <w:sz w:val="24"/>
          <w:szCs w:val="24"/>
        </w:rPr>
        <w:t>Кадастровый  номер  земельного  участка  или  кадастровые  номера земельных участков</w:t>
      </w:r>
      <w:r w:rsidRPr="00F12CB6">
        <w:rPr>
          <w:rFonts w:ascii="ArialMT Cyr" w:hAnsi="ArialMT Cyr" w:cs="ArialMT Cyr"/>
          <w:sz w:val="26"/>
          <w:szCs w:val="26"/>
        </w:rPr>
        <w:t xml:space="preserve"> ___________________________________________</w:t>
      </w:r>
      <w:r>
        <w:rPr>
          <w:rFonts w:ascii="ArialMT Cyr" w:hAnsi="ArialMT Cyr" w:cs="ArialMT Cyr"/>
          <w:sz w:val="26"/>
          <w:szCs w:val="26"/>
        </w:rPr>
        <w:t>_______________________________</w:t>
      </w:r>
      <w:r w:rsidRPr="00F12CB6">
        <w:rPr>
          <w:rFonts w:ascii="ArialMT Cyr" w:hAnsi="ArialMT Cyr" w:cs="ArialMT Cyr"/>
          <w:sz w:val="26"/>
          <w:szCs w:val="26"/>
        </w:rPr>
        <w:t>_,</w:t>
      </w:r>
    </w:p>
    <w:p w:rsidR="005656AA" w:rsidRPr="001B4897" w:rsidRDefault="005656AA" w:rsidP="001B4897">
      <w:pPr>
        <w:widowControl w:val="0"/>
        <w:autoSpaceDE w:val="0"/>
        <w:autoSpaceDN w:val="0"/>
        <w:adjustRightInd w:val="0"/>
        <w:spacing w:after="0" w:line="240" w:lineRule="auto"/>
        <w:jc w:val="center"/>
        <w:rPr>
          <w:rFonts w:ascii="Times New Roman" w:hAnsi="Times New Roman"/>
          <w:sz w:val="20"/>
          <w:szCs w:val="20"/>
        </w:rPr>
      </w:pPr>
      <w:r w:rsidRPr="001B4897">
        <w:rPr>
          <w:rFonts w:ascii="Times New Roman" w:hAnsi="Times New Roman"/>
          <w:sz w:val="20"/>
          <w:szCs w:val="20"/>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1B4897">
        <w:rPr>
          <w:rFonts w:ascii="Times New Roman" w:hAnsi="Times New Roman"/>
          <w:sz w:val="20"/>
          <w:szCs w:val="20"/>
        </w:rPr>
        <w:t>также</w:t>
      </w:r>
      <w:proofErr w:type="gramEnd"/>
      <w:r w:rsidRPr="001B4897">
        <w:rPr>
          <w:rFonts w:ascii="Times New Roman" w:hAnsi="Times New Roman"/>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Реквизиты решения об изъятии земельного участка для государственных или муниципальных ну</w:t>
      </w:r>
      <w:proofErr w:type="gramStart"/>
      <w:r w:rsidRPr="000F444C">
        <w:rPr>
          <w:rFonts w:ascii="ArialMT Cyr" w:hAnsi="ArialMT Cyr" w:cs="ArialMT Cyr"/>
          <w:sz w:val="24"/>
          <w:szCs w:val="24"/>
        </w:rPr>
        <w:t>жд в сл</w:t>
      </w:r>
      <w:proofErr w:type="gramEnd"/>
      <w:r w:rsidRPr="000F444C">
        <w:rPr>
          <w:rFonts w:ascii="ArialMT Cyr" w:hAnsi="ArialMT Cyr" w:cs="ArialMT Cyr"/>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w:t>
      </w:r>
      <w:r w:rsidRPr="000F444C">
        <w:rPr>
          <w:rFonts w:ascii="ArialMT" w:hAnsi="ArialMT" w:cs="ArialMT"/>
          <w:sz w:val="24"/>
          <w:szCs w:val="24"/>
        </w:rPr>
        <w:t>_____________________________________________</w:t>
      </w:r>
      <w:r>
        <w:rPr>
          <w:rFonts w:ascii="Times New Roman" w:hAnsi="Times New Roman" w:cs="ArialMT"/>
          <w:sz w:val="24"/>
          <w:szCs w:val="24"/>
        </w:rPr>
        <w:t>_______</w:t>
      </w:r>
      <w:r w:rsidRPr="000F444C">
        <w:rPr>
          <w:rFonts w:ascii="ArialMT" w:hAnsi="ArialMT" w:cs="ArialMT"/>
          <w:sz w:val="24"/>
          <w:szCs w:val="24"/>
        </w:rPr>
        <w:t>___</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На земельном участке имеется объект недвижимости:</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Наименование объекта, кадастровый номер объекта_____________________________</w:t>
      </w:r>
      <w:r w:rsidRPr="000F444C">
        <w:rPr>
          <w:rFonts w:ascii="ArialMT" w:hAnsi="ArialMT" w:cs="ArialMT"/>
          <w:sz w:val="24"/>
          <w:szCs w:val="24"/>
        </w:rPr>
        <w:t>_</w:t>
      </w:r>
      <w:r>
        <w:rPr>
          <w:rFonts w:ascii="Times New Roman" w:hAnsi="Times New Roman" w:cs="ArialMT"/>
          <w:sz w:val="24"/>
          <w:szCs w:val="24"/>
        </w:rPr>
        <w:t>_______</w:t>
      </w:r>
      <w:r w:rsidRPr="000F444C">
        <w:rPr>
          <w:rFonts w:ascii="ArialMT" w:hAnsi="ArialMT" w:cs="ArialMT"/>
          <w:sz w:val="24"/>
          <w:szCs w:val="24"/>
        </w:rPr>
        <w:t>_</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Основание возникновения права собственности на объект недвижимости:</w:t>
      </w:r>
      <w:r>
        <w:rPr>
          <w:rFonts w:ascii="ArialMT Cyr" w:hAnsi="ArialMT Cyr" w:cs="ArialMT Cyr"/>
          <w:sz w:val="24"/>
          <w:szCs w:val="24"/>
        </w:rPr>
        <w:t xml:space="preserve"> </w:t>
      </w:r>
      <w:r w:rsidRPr="000F444C">
        <w:rPr>
          <w:rFonts w:ascii="ArialMT Cyr" w:hAnsi="ArialMT Cyr" w:cs="ArialMT Cyr"/>
          <w:sz w:val="24"/>
          <w:szCs w:val="24"/>
        </w:rPr>
        <w:t>__________________________________________________________________________________</w:t>
      </w:r>
    </w:p>
    <w:p w:rsidR="005656AA" w:rsidRPr="000F444C" w:rsidRDefault="005656AA" w:rsidP="0004565D">
      <w:pPr>
        <w:widowControl w:val="0"/>
        <w:autoSpaceDE w:val="0"/>
        <w:autoSpaceDN w:val="0"/>
        <w:adjustRightInd w:val="0"/>
        <w:spacing w:after="0" w:line="240" w:lineRule="auto"/>
        <w:jc w:val="both"/>
        <w:rPr>
          <w:rFonts w:ascii="ArialMT" w:hAnsi="ArialMT" w:cs="ArialMT"/>
          <w:sz w:val="24"/>
          <w:szCs w:val="24"/>
        </w:rPr>
      </w:pPr>
      <w:r w:rsidRPr="000F444C">
        <w:rPr>
          <w:rFonts w:ascii="ArialMT Cyr" w:hAnsi="ArialMT Cyr" w:cs="ArialMT Cyr"/>
          <w:sz w:val="24"/>
          <w:szCs w:val="24"/>
        </w:rPr>
        <w:t xml:space="preserve">Настоящим подтверждаю, что жилой дом </w:t>
      </w:r>
      <w:r w:rsidRPr="000F444C">
        <w:rPr>
          <w:rFonts w:ascii="Times New Roman" w:hAnsi="Times New Roman"/>
          <w:sz w:val="24"/>
          <w:szCs w:val="24"/>
        </w:rPr>
        <w:t>возведен до 14 мая 1998 года.</w:t>
      </w:r>
    </w:p>
    <w:p w:rsidR="005656AA" w:rsidRPr="00F12CB6" w:rsidRDefault="005656AA" w:rsidP="0004565D">
      <w:pPr>
        <w:widowControl w:val="0"/>
        <w:autoSpaceDE w:val="0"/>
        <w:autoSpaceDN w:val="0"/>
        <w:adjustRightInd w:val="0"/>
        <w:spacing w:after="0" w:line="240" w:lineRule="auto"/>
        <w:jc w:val="both"/>
        <w:rPr>
          <w:rFonts w:ascii="Times New Roman" w:hAnsi="Times New Roman"/>
          <w:sz w:val="24"/>
          <w:szCs w:val="24"/>
          <w:u w:val="single"/>
        </w:rPr>
      </w:pPr>
      <w:r w:rsidRPr="000F444C">
        <w:rPr>
          <w:rFonts w:ascii="Times New Roman" w:hAnsi="Times New Roman"/>
          <w:sz w:val="24"/>
          <w:szCs w:val="24"/>
          <w:u w:val="single"/>
        </w:rPr>
        <w:t>Приложение к заявлению</w:t>
      </w:r>
      <w:r w:rsidRPr="00F12CB6">
        <w:rPr>
          <w:rFonts w:ascii="Times New Roman" w:hAnsi="Times New Roman"/>
          <w:sz w:val="24"/>
          <w:szCs w:val="24"/>
          <w:u w:val="single"/>
        </w:rPr>
        <w:t>:</w:t>
      </w:r>
    </w:p>
    <w:p w:rsidR="005656AA" w:rsidRPr="00F12CB6" w:rsidRDefault="005656AA" w:rsidP="0004565D">
      <w:pPr>
        <w:widowControl w:val="0"/>
        <w:autoSpaceDE w:val="0"/>
        <w:autoSpaceDN w:val="0"/>
        <w:adjustRightInd w:val="0"/>
        <w:spacing w:after="0" w:line="240" w:lineRule="auto"/>
        <w:ind w:firstLine="567"/>
        <w:jc w:val="both"/>
        <w:rPr>
          <w:rFonts w:ascii="Times New Roman" w:hAnsi="Times New Roman"/>
          <w:sz w:val="24"/>
          <w:szCs w:val="24"/>
        </w:rPr>
      </w:pPr>
    </w:p>
    <w:p w:rsidR="005656AA" w:rsidRPr="00F12CB6" w:rsidRDefault="005656AA" w:rsidP="0004565D">
      <w:pPr>
        <w:widowControl w:val="0"/>
        <w:autoSpaceDE w:val="0"/>
        <w:autoSpaceDN w:val="0"/>
        <w:adjustRightInd w:val="0"/>
        <w:spacing w:after="0" w:line="240" w:lineRule="auto"/>
        <w:ind w:firstLine="567"/>
        <w:jc w:val="both"/>
        <w:rPr>
          <w:rFonts w:ascii="Times New Roman" w:hAnsi="Times New Roman"/>
          <w:sz w:val="24"/>
          <w:szCs w:val="24"/>
        </w:rPr>
      </w:pPr>
      <w:r w:rsidRPr="00F12CB6">
        <w:rPr>
          <w:rFonts w:ascii="Times New Roman" w:hAnsi="Times New Roman"/>
          <w:sz w:val="24"/>
          <w:szCs w:val="24"/>
        </w:rPr>
        <w:t>Результат рассмотрения заявления прошу:</w:t>
      </w:r>
    </w:p>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5656AA" w:rsidRPr="00F12CB6" w:rsidTr="0004565D">
        <w:tc>
          <w:tcPr>
            <w:tcW w:w="534" w:type="dxa"/>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r w:rsidRPr="00F12CB6">
              <w:rPr>
                <w:rFonts w:ascii="Times New Roman" w:hAnsi="Times New Roman"/>
                <w:sz w:val="24"/>
                <w:szCs w:val="24"/>
              </w:rPr>
              <w:t>выдать на руки в Администрации</w:t>
            </w:r>
          </w:p>
        </w:tc>
      </w:tr>
      <w:tr w:rsidR="005656AA" w:rsidRPr="00F12CB6" w:rsidTr="0004565D">
        <w:tc>
          <w:tcPr>
            <w:tcW w:w="534" w:type="dxa"/>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r w:rsidRPr="00F12CB6">
              <w:rPr>
                <w:rFonts w:ascii="Times New Roman" w:hAnsi="Times New Roman"/>
                <w:sz w:val="24"/>
                <w:szCs w:val="24"/>
              </w:rPr>
              <w:t xml:space="preserve">выдать на руки в МФЦ, </w:t>
            </w:r>
            <w:proofErr w:type="gramStart"/>
            <w:r w:rsidRPr="00F12CB6">
              <w:rPr>
                <w:rFonts w:ascii="Times New Roman" w:hAnsi="Times New Roman"/>
                <w:sz w:val="24"/>
                <w:szCs w:val="24"/>
              </w:rPr>
              <w:t>расположенном</w:t>
            </w:r>
            <w:proofErr w:type="gramEnd"/>
            <w:r w:rsidRPr="00F12CB6">
              <w:rPr>
                <w:rFonts w:ascii="Times New Roman" w:hAnsi="Times New Roman"/>
                <w:sz w:val="24"/>
                <w:szCs w:val="24"/>
              </w:rPr>
              <w:t xml:space="preserve"> по адресу:________________ </w:t>
            </w:r>
          </w:p>
        </w:tc>
      </w:tr>
      <w:tr w:rsidR="005656AA" w:rsidRPr="00F12CB6" w:rsidTr="0004565D">
        <w:tc>
          <w:tcPr>
            <w:tcW w:w="534" w:type="dxa"/>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r w:rsidRPr="00F12CB6">
              <w:rPr>
                <w:rFonts w:ascii="Times New Roman" w:hAnsi="Times New Roman"/>
                <w:sz w:val="24"/>
                <w:szCs w:val="24"/>
              </w:rPr>
              <w:t>направить по почте по адресу:_________________________________</w:t>
            </w:r>
          </w:p>
        </w:tc>
      </w:tr>
      <w:tr w:rsidR="005656AA" w:rsidRPr="00F12CB6" w:rsidTr="0004565D">
        <w:trPr>
          <w:trHeight w:val="461"/>
        </w:trPr>
        <w:tc>
          <w:tcPr>
            <w:tcW w:w="534" w:type="dxa"/>
          </w:tcPr>
          <w:p w:rsidR="005656AA" w:rsidRPr="00F12CB6" w:rsidRDefault="005656AA" w:rsidP="0004565D">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bottom w:val="nil"/>
              <w:right w:val="nil"/>
            </w:tcBorders>
            <w:vAlign w:val="center"/>
          </w:tcPr>
          <w:p w:rsidR="005656AA" w:rsidRPr="00F12CB6" w:rsidRDefault="005656AA" w:rsidP="0004565D">
            <w:pPr>
              <w:widowControl w:val="0"/>
              <w:autoSpaceDE w:val="0"/>
              <w:autoSpaceDN w:val="0"/>
              <w:adjustRightInd w:val="0"/>
              <w:spacing w:after="0" w:line="240" w:lineRule="auto"/>
              <w:rPr>
                <w:rFonts w:ascii="Times New Roman" w:hAnsi="Times New Roman"/>
                <w:sz w:val="24"/>
                <w:szCs w:val="24"/>
              </w:rPr>
            </w:pPr>
            <w:r w:rsidRPr="00F12CB6">
              <w:rPr>
                <w:rFonts w:ascii="Times New Roman" w:hAnsi="Times New Roman"/>
                <w:sz w:val="24"/>
                <w:szCs w:val="24"/>
              </w:rPr>
              <w:t>направить в электронной форме в личный кабинет на ПГУ ЛО/ЕПГУ</w:t>
            </w:r>
          </w:p>
        </w:tc>
      </w:tr>
    </w:tbl>
    <w:p w:rsidR="005656AA" w:rsidRPr="00F12CB6" w:rsidRDefault="005656AA" w:rsidP="0004565D">
      <w:pPr>
        <w:widowControl w:val="0"/>
        <w:autoSpaceDE w:val="0"/>
        <w:autoSpaceDN w:val="0"/>
        <w:adjustRightInd w:val="0"/>
        <w:spacing w:after="0" w:line="240" w:lineRule="auto"/>
        <w:rPr>
          <w:rFonts w:ascii="Times New Roman" w:hAnsi="Times New Roman"/>
          <w:sz w:val="20"/>
          <w:szCs w:val="20"/>
        </w:rPr>
      </w:pPr>
    </w:p>
    <w:p w:rsidR="005656AA" w:rsidRPr="00F12CB6" w:rsidRDefault="005656AA" w:rsidP="0004565D">
      <w:pPr>
        <w:widowControl w:val="0"/>
        <w:autoSpaceDE w:val="0"/>
        <w:autoSpaceDN w:val="0"/>
        <w:adjustRightInd w:val="0"/>
        <w:spacing w:after="0" w:line="240" w:lineRule="auto"/>
        <w:rPr>
          <w:rFonts w:ascii="Times New Roman" w:hAnsi="Times New Roman"/>
          <w:sz w:val="20"/>
          <w:szCs w:val="20"/>
        </w:rPr>
      </w:pPr>
      <w:r w:rsidRPr="00F12CB6">
        <w:rPr>
          <w:rFonts w:ascii="Times New Roman" w:hAnsi="Times New Roman"/>
          <w:sz w:val="20"/>
          <w:szCs w:val="20"/>
        </w:rPr>
        <w:t>«__» _________ 20__ год</w:t>
      </w:r>
    </w:p>
    <w:p w:rsidR="005656AA" w:rsidRPr="00F12CB6" w:rsidRDefault="005656AA" w:rsidP="0004565D">
      <w:pPr>
        <w:widowControl w:val="0"/>
        <w:autoSpaceDE w:val="0"/>
        <w:autoSpaceDN w:val="0"/>
        <w:adjustRightInd w:val="0"/>
        <w:spacing w:after="0" w:line="240" w:lineRule="auto"/>
        <w:rPr>
          <w:rFonts w:ascii="Times New Roman" w:hAnsi="Times New Roman"/>
          <w:sz w:val="20"/>
          <w:szCs w:val="20"/>
        </w:rPr>
      </w:pPr>
      <w:r w:rsidRPr="00F12CB6">
        <w:rPr>
          <w:rFonts w:ascii="Times New Roman" w:hAnsi="Times New Roman"/>
          <w:sz w:val="20"/>
          <w:szCs w:val="20"/>
        </w:rPr>
        <w:t xml:space="preserve">    ________________   ____________________________________</w:t>
      </w:r>
    </w:p>
    <w:p w:rsidR="005656AA" w:rsidRPr="00F12CB6" w:rsidRDefault="005656AA" w:rsidP="0004565D">
      <w:pPr>
        <w:widowControl w:val="0"/>
        <w:autoSpaceDE w:val="0"/>
        <w:autoSpaceDN w:val="0"/>
        <w:adjustRightInd w:val="0"/>
        <w:spacing w:after="0" w:line="240" w:lineRule="auto"/>
        <w:rPr>
          <w:rFonts w:ascii="Courier New" w:hAnsi="Courier New" w:cs="Courier New"/>
          <w:sz w:val="20"/>
          <w:szCs w:val="20"/>
        </w:rPr>
      </w:pPr>
      <w:r w:rsidRPr="00F12CB6">
        <w:rPr>
          <w:rFonts w:ascii="Times New Roman" w:hAnsi="Times New Roman"/>
          <w:i/>
          <w:sz w:val="20"/>
          <w:szCs w:val="20"/>
        </w:rPr>
        <w:t>(подпись заявителя)    Ф.И.О. заявителя</w:t>
      </w:r>
    </w:p>
    <w:p w:rsidR="005656AA" w:rsidRPr="00F12CB6" w:rsidRDefault="005656AA" w:rsidP="0004565D">
      <w:pPr>
        <w:widowControl w:val="0"/>
        <w:autoSpaceDE w:val="0"/>
        <w:autoSpaceDN w:val="0"/>
        <w:spacing w:after="0" w:line="240" w:lineRule="auto"/>
        <w:jc w:val="right"/>
        <w:outlineLvl w:val="1"/>
        <w:rPr>
          <w:rFonts w:ascii="Times New Roman" w:hAnsi="Times New Roman"/>
          <w:sz w:val="24"/>
          <w:szCs w:val="24"/>
        </w:rPr>
      </w:pPr>
      <w:r w:rsidRPr="00F12CB6">
        <w:rPr>
          <w:rFonts w:ascii="Times New Roman" w:hAnsi="Times New Roman"/>
          <w:sz w:val="24"/>
          <w:szCs w:val="24"/>
        </w:rPr>
        <w:t>Приложение 2</w:t>
      </w:r>
    </w:p>
    <w:p w:rsidR="005656AA" w:rsidRPr="00F12CB6" w:rsidRDefault="005656AA" w:rsidP="0004565D">
      <w:pPr>
        <w:widowControl w:val="0"/>
        <w:autoSpaceDE w:val="0"/>
        <w:autoSpaceDN w:val="0"/>
        <w:spacing w:after="0" w:line="240" w:lineRule="auto"/>
        <w:jc w:val="right"/>
        <w:outlineLvl w:val="1"/>
        <w:rPr>
          <w:rFonts w:ascii="Times New Roman" w:hAnsi="Times New Roman"/>
          <w:sz w:val="24"/>
          <w:szCs w:val="24"/>
        </w:rPr>
      </w:pPr>
      <w:r w:rsidRPr="00F12CB6">
        <w:rPr>
          <w:rFonts w:ascii="Times New Roman" w:hAnsi="Times New Roman"/>
          <w:sz w:val="24"/>
          <w:szCs w:val="24"/>
        </w:rPr>
        <w:t>к административному регламенту</w:t>
      </w:r>
    </w:p>
    <w:p w:rsidR="005656AA" w:rsidRPr="00F12CB6" w:rsidRDefault="005656AA" w:rsidP="0004565D">
      <w:pPr>
        <w:widowControl w:val="0"/>
        <w:autoSpaceDE w:val="0"/>
        <w:autoSpaceDN w:val="0"/>
        <w:spacing w:after="0" w:line="240" w:lineRule="auto"/>
        <w:rPr>
          <w:rFonts w:cs="Calibri"/>
          <w:szCs w:val="20"/>
          <w:u w:val="single"/>
        </w:rPr>
      </w:pPr>
      <w:r w:rsidRPr="00F12CB6">
        <w:rPr>
          <w:rFonts w:cs="Calibri"/>
          <w:szCs w:val="20"/>
          <w:u w:val="single"/>
        </w:rPr>
        <w:t>Примерная форма</w:t>
      </w:r>
    </w:p>
    <w:p w:rsidR="005656AA" w:rsidRPr="00F12CB6" w:rsidRDefault="005656AA" w:rsidP="0004565D">
      <w:pPr>
        <w:widowControl w:val="0"/>
        <w:autoSpaceDE w:val="0"/>
        <w:autoSpaceDN w:val="0"/>
        <w:spacing w:after="0" w:line="240" w:lineRule="auto"/>
        <w:jc w:val="both"/>
        <w:rPr>
          <w:rFonts w:ascii="Times New Roman" w:hAnsi="Times New Roman"/>
          <w:sz w:val="24"/>
          <w:szCs w:val="24"/>
        </w:rPr>
      </w:pPr>
    </w:p>
    <w:p w:rsidR="005656AA" w:rsidRPr="00F12CB6" w:rsidRDefault="005656AA" w:rsidP="0004565D">
      <w:pPr>
        <w:widowControl w:val="0"/>
        <w:autoSpaceDE w:val="0"/>
        <w:autoSpaceDN w:val="0"/>
        <w:spacing w:after="0" w:line="240" w:lineRule="auto"/>
        <w:jc w:val="center"/>
        <w:rPr>
          <w:rFonts w:ascii="Times New Roman" w:hAnsi="Times New Roman"/>
          <w:b/>
          <w:sz w:val="24"/>
          <w:szCs w:val="24"/>
        </w:rPr>
      </w:pPr>
      <w:r w:rsidRPr="00F12CB6">
        <w:rPr>
          <w:rFonts w:ascii="Times New Roman" w:hAnsi="Times New Roman"/>
          <w:b/>
          <w:sz w:val="24"/>
          <w:szCs w:val="24"/>
        </w:rPr>
        <w:t>РЕШЕНИЕ</w:t>
      </w:r>
    </w:p>
    <w:p w:rsidR="005656AA" w:rsidRPr="00F12CB6" w:rsidRDefault="005656AA" w:rsidP="0004565D">
      <w:pPr>
        <w:widowControl w:val="0"/>
        <w:autoSpaceDE w:val="0"/>
        <w:autoSpaceDN w:val="0"/>
        <w:spacing w:after="0" w:line="240" w:lineRule="auto"/>
        <w:jc w:val="center"/>
        <w:rPr>
          <w:rFonts w:ascii="Times New Roman" w:hAnsi="Times New Roman"/>
          <w:sz w:val="24"/>
          <w:szCs w:val="24"/>
        </w:rPr>
      </w:pPr>
      <w:r w:rsidRPr="00F12CB6">
        <w:rPr>
          <w:rFonts w:ascii="Times New Roman" w:hAnsi="Times New Roman"/>
          <w:sz w:val="24"/>
          <w:szCs w:val="24"/>
        </w:rPr>
        <w:t>(постановление, распоряжение и т.п.)</w:t>
      </w:r>
    </w:p>
    <w:p w:rsidR="005656AA" w:rsidRPr="00F12CB6" w:rsidRDefault="005656AA" w:rsidP="0004565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w:t>
      </w:r>
      <w:r w:rsidRPr="00F12CB6">
        <w:rPr>
          <w:rFonts w:ascii="Times New Roman" w:hAnsi="Times New Roman"/>
          <w:sz w:val="24"/>
          <w:szCs w:val="24"/>
        </w:rPr>
        <w:t xml:space="preserve"> предварительном согласовании предоставления земельного участка, на котором расположен жилой дом</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w:t>
      </w:r>
      <w:r>
        <w:rPr>
          <w:rFonts w:ascii="Courier New" w:hAnsi="Courier New" w:cs="Courier New"/>
          <w:sz w:val="20"/>
          <w:szCs w:val="20"/>
        </w:rPr>
        <w:t>_______</w:t>
      </w:r>
      <w:r w:rsidRPr="00F12CB6">
        <w:rPr>
          <w:rFonts w:ascii="Courier New" w:hAnsi="Courier New" w:cs="Courier New"/>
          <w:sz w:val="20"/>
          <w:szCs w:val="20"/>
        </w:rPr>
        <w:t>_</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___________________________________________________________________________</w:t>
      </w:r>
      <w:r>
        <w:rPr>
          <w:rFonts w:ascii="Courier New" w:hAnsi="Courier New" w:cs="Courier New"/>
          <w:sz w:val="20"/>
          <w:szCs w:val="20"/>
        </w:rPr>
        <w:t>_______</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__________________________________________________________________________</w:t>
      </w:r>
      <w:r>
        <w:rPr>
          <w:rFonts w:ascii="Courier New" w:hAnsi="Courier New" w:cs="Courier New"/>
          <w:sz w:val="20"/>
          <w:szCs w:val="20"/>
        </w:rPr>
        <w:t>_______</w:t>
      </w:r>
      <w:r w:rsidRPr="00F12CB6">
        <w:rPr>
          <w:rFonts w:ascii="Courier New" w:hAnsi="Courier New" w:cs="Courier New"/>
          <w:sz w:val="20"/>
          <w:szCs w:val="20"/>
        </w:rPr>
        <w:t>_</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r w:rsidRPr="00F12CB6">
        <w:rPr>
          <w:rFonts w:ascii="Courier New" w:hAnsi="Courier New" w:cs="Courier New"/>
          <w:sz w:val="20"/>
          <w:szCs w:val="20"/>
        </w:rPr>
        <w:t>_________________________________________________________________________</w:t>
      </w:r>
      <w:r>
        <w:rPr>
          <w:rFonts w:ascii="Courier New" w:hAnsi="Courier New" w:cs="Courier New"/>
          <w:sz w:val="20"/>
          <w:szCs w:val="20"/>
        </w:rPr>
        <w:t>_______</w:t>
      </w:r>
      <w:r w:rsidRPr="00F12CB6">
        <w:rPr>
          <w:rFonts w:ascii="Courier New" w:hAnsi="Courier New" w:cs="Courier New"/>
          <w:sz w:val="20"/>
          <w:szCs w:val="20"/>
        </w:rPr>
        <w:t>__</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p>
    <w:p w:rsidR="005656AA" w:rsidRPr="00F12CB6" w:rsidRDefault="005656AA" w:rsidP="0004565D">
      <w:pPr>
        <w:widowControl w:val="0"/>
        <w:autoSpaceDE w:val="0"/>
        <w:autoSpaceDN w:val="0"/>
        <w:spacing w:after="0" w:line="240" w:lineRule="auto"/>
        <w:jc w:val="both"/>
        <w:rPr>
          <w:rFonts w:ascii="Times New Roman" w:hAnsi="Times New Roman"/>
          <w:sz w:val="24"/>
          <w:szCs w:val="24"/>
        </w:rPr>
      </w:pPr>
      <w:r w:rsidRPr="00F12CB6">
        <w:rPr>
          <w:rFonts w:ascii="Times New Roman" w:hAnsi="Times New Roman"/>
          <w:sz w:val="24"/>
          <w:szCs w:val="24"/>
        </w:rPr>
        <w:t>Глава Администрации                                                                     ____________________________</w:t>
      </w:r>
    </w:p>
    <w:p w:rsidR="005656AA" w:rsidRPr="00F12CB6" w:rsidRDefault="005656AA" w:rsidP="0004565D">
      <w:pPr>
        <w:rPr>
          <w:rFonts w:ascii="Courier New" w:hAnsi="Courier New" w:cs="Courier New"/>
          <w:sz w:val="20"/>
          <w:szCs w:val="20"/>
        </w:rPr>
      </w:pPr>
    </w:p>
    <w:p w:rsidR="005656AA" w:rsidRPr="00F12CB6" w:rsidRDefault="005656AA" w:rsidP="0004565D">
      <w:pPr>
        <w:widowControl w:val="0"/>
        <w:autoSpaceDE w:val="0"/>
        <w:autoSpaceDN w:val="0"/>
        <w:spacing w:after="0" w:line="240" w:lineRule="auto"/>
        <w:jc w:val="right"/>
        <w:outlineLvl w:val="1"/>
        <w:rPr>
          <w:rFonts w:cs="Calibri"/>
          <w:szCs w:val="20"/>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Приложение 4</w:t>
      </w: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к административному регламенту</w:t>
      </w:r>
    </w:p>
    <w:p w:rsidR="005656AA" w:rsidRPr="00F12CB6" w:rsidRDefault="005656AA" w:rsidP="0004565D">
      <w:pPr>
        <w:widowControl w:val="0"/>
        <w:autoSpaceDE w:val="0"/>
        <w:autoSpaceDN w:val="0"/>
        <w:spacing w:after="0" w:line="240" w:lineRule="auto"/>
        <w:rPr>
          <w:rFonts w:cs="Calibri"/>
          <w:szCs w:val="20"/>
        </w:rPr>
      </w:pPr>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Courier New" w:hAnsi="Courier New" w:cs="Courier New"/>
          <w:sz w:val="20"/>
          <w:szCs w:val="20"/>
        </w:rPr>
        <w:t xml:space="preserve">                                               </w:t>
      </w:r>
      <w:r w:rsidRPr="00F12CB6">
        <w:rPr>
          <w:rFonts w:ascii="Times New Roman" w:hAnsi="Times New Roman"/>
          <w:sz w:val="24"/>
          <w:szCs w:val="24"/>
        </w:rPr>
        <w:t>____________________________</w:t>
      </w:r>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Times New Roman" w:hAnsi="Times New Roman"/>
          <w:sz w:val="24"/>
          <w:szCs w:val="24"/>
        </w:rPr>
        <w:t xml:space="preserve">                                               ____________________________</w:t>
      </w:r>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Times New Roman" w:hAnsi="Times New Roman"/>
          <w:sz w:val="24"/>
          <w:szCs w:val="24"/>
        </w:rPr>
        <w:t xml:space="preserve">                                               ____________________________</w:t>
      </w:r>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Times New Roman" w:hAnsi="Times New Roman"/>
          <w:sz w:val="24"/>
          <w:szCs w:val="24"/>
        </w:rPr>
        <w:t xml:space="preserve">                                               ____________________________</w:t>
      </w:r>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Times New Roman" w:hAnsi="Times New Roman"/>
          <w:sz w:val="24"/>
          <w:szCs w:val="24"/>
        </w:rPr>
        <w:t xml:space="preserve">                                               </w:t>
      </w:r>
      <w:proofErr w:type="gramStart"/>
      <w:r w:rsidRPr="00F12CB6">
        <w:rPr>
          <w:rFonts w:ascii="Times New Roman" w:hAnsi="Times New Roman"/>
          <w:sz w:val="24"/>
          <w:szCs w:val="24"/>
        </w:rPr>
        <w:t>(контактные данные заявителя</w:t>
      </w:r>
      <w:proofErr w:type="gramEnd"/>
    </w:p>
    <w:p w:rsidR="005656AA" w:rsidRPr="00F12CB6" w:rsidRDefault="005656AA" w:rsidP="0004565D">
      <w:pPr>
        <w:widowControl w:val="0"/>
        <w:autoSpaceDE w:val="0"/>
        <w:autoSpaceDN w:val="0"/>
        <w:spacing w:after="0" w:line="240" w:lineRule="auto"/>
        <w:jc w:val="right"/>
        <w:rPr>
          <w:rFonts w:ascii="Times New Roman" w:hAnsi="Times New Roman"/>
          <w:sz w:val="24"/>
          <w:szCs w:val="24"/>
        </w:rPr>
      </w:pPr>
      <w:r w:rsidRPr="00F12CB6">
        <w:rPr>
          <w:rFonts w:ascii="Times New Roman" w:hAnsi="Times New Roman"/>
          <w:sz w:val="24"/>
          <w:szCs w:val="24"/>
        </w:rPr>
        <w:t xml:space="preserve">                                                            адрес, телефон)</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p>
    <w:p w:rsidR="005656AA" w:rsidRPr="00F12CB6" w:rsidRDefault="005656AA" w:rsidP="0004565D">
      <w:pPr>
        <w:widowControl w:val="0"/>
        <w:autoSpaceDE w:val="0"/>
        <w:autoSpaceDN w:val="0"/>
        <w:spacing w:after="0" w:line="240" w:lineRule="auto"/>
        <w:jc w:val="center"/>
        <w:rPr>
          <w:rFonts w:ascii="Times New Roman" w:hAnsi="Times New Roman"/>
          <w:b/>
          <w:sz w:val="24"/>
          <w:szCs w:val="24"/>
        </w:rPr>
      </w:pPr>
      <w:r w:rsidRPr="00F12CB6">
        <w:rPr>
          <w:rFonts w:ascii="Times New Roman" w:hAnsi="Times New Roman"/>
          <w:b/>
          <w:sz w:val="24"/>
          <w:szCs w:val="24"/>
        </w:rPr>
        <w:t>РЕШЕНИЕ</w:t>
      </w:r>
    </w:p>
    <w:p w:rsidR="005656AA" w:rsidRPr="00F12CB6" w:rsidRDefault="005656AA" w:rsidP="0004565D">
      <w:pPr>
        <w:widowControl w:val="0"/>
        <w:autoSpaceDE w:val="0"/>
        <w:autoSpaceDN w:val="0"/>
        <w:spacing w:after="0" w:line="240" w:lineRule="auto"/>
        <w:jc w:val="center"/>
        <w:rPr>
          <w:rFonts w:ascii="Times New Roman" w:hAnsi="Times New Roman"/>
          <w:b/>
          <w:sz w:val="24"/>
          <w:szCs w:val="24"/>
        </w:rPr>
      </w:pPr>
      <w:r w:rsidRPr="00F12CB6">
        <w:rPr>
          <w:rFonts w:ascii="Times New Roman" w:hAnsi="Times New Roman"/>
          <w:b/>
          <w:sz w:val="24"/>
          <w:szCs w:val="24"/>
        </w:rPr>
        <w:t>об отказе в предоставлении муниципальной услуги</w:t>
      </w:r>
    </w:p>
    <w:p w:rsidR="005656AA" w:rsidRPr="00F12CB6" w:rsidRDefault="005656AA" w:rsidP="0004565D">
      <w:pPr>
        <w:widowControl w:val="0"/>
        <w:autoSpaceDE w:val="0"/>
        <w:autoSpaceDN w:val="0"/>
        <w:spacing w:after="0" w:line="240" w:lineRule="auto"/>
        <w:jc w:val="center"/>
        <w:rPr>
          <w:rFonts w:ascii="Times New Roman" w:hAnsi="Times New Roman"/>
          <w:b/>
          <w:sz w:val="24"/>
          <w:szCs w:val="24"/>
        </w:rPr>
      </w:pPr>
      <w:r w:rsidRPr="00F12CB6">
        <w:rPr>
          <w:rFonts w:ascii="Times New Roman" w:hAnsi="Times New Roman"/>
          <w:b/>
          <w:sz w:val="24"/>
          <w:szCs w:val="24"/>
        </w:rPr>
        <w:t>от ___________№_______</w:t>
      </w:r>
    </w:p>
    <w:p w:rsidR="005656AA" w:rsidRPr="00F12CB6" w:rsidRDefault="005656AA" w:rsidP="0004565D">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656AA" w:rsidRPr="00F12CB6" w:rsidTr="0004565D">
        <w:tc>
          <w:tcPr>
            <w:tcW w:w="9071" w:type="dxa"/>
            <w:tcBorders>
              <w:top w:val="nil"/>
              <w:left w:val="nil"/>
              <w:bottom w:val="nil"/>
              <w:right w:val="nil"/>
            </w:tcBorders>
          </w:tcPr>
          <w:p w:rsidR="005656AA" w:rsidRPr="00F12CB6" w:rsidRDefault="005656AA" w:rsidP="0004565D">
            <w:pPr>
              <w:widowControl w:val="0"/>
              <w:autoSpaceDE w:val="0"/>
              <w:autoSpaceDN w:val="0"/>
              <w:spacing w:after="0" w:line="240" w:lineRule="auto"/>
              <w:ind w:firstLine="709"/>
              <w:jc w:val="both"/>
              <w:rPr>
                <w:rFonts w:ascii="Times New Roman" w:hAnsi="Times New Roman"/>
                <w:sz w:val="24"/>
                <w:szCs w:val="24"/>
              </w:rPr>
            </w:pPr>
            <w:r w:rsidRPr="00F12CB6">
              <w:rPr>
                <w:rFonts w:ascii="Times New Roman" w:hAnsi="Times New Roman"/>
                <w:sz w:val="24"/>
                <w:szCs w:val="24"/>
              </w:rPr>
              <w:t xml:space="preserve">По результатам рассмотрения заявления о предоставлении </w:t>
            </w:r>
            <w:r w:rsidRPr="00F12CB6">
              <w:rPr>
                <w:rFonts w:ascii="Times New Roman" w:hAnsi="Times New Roman"/>
                <w:sz w:val="26"/>
                <w:szCs w:val="26"/>
              </w:rPr>
              <w:t xml:space="preserve">муниципальной услуги: </w:t>
            </w:r>
            <w:r w:rsidRPr="00F12CB6">
              <w:rPr>
                <w:rFonts w:ascii="Times New Roman" w:hAnsi="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F12CB6">
              <w:rPr>
                <w:rFonts w:ascii="Times New Roman" w:hAnsi="Times New Roman"/>
                <w:bCs/>
                <w:sz w:val="24"/>
                <w:szCs w:val="24"/>
              </w:rPr>
              <w:t>(государственная собственность на который не разграничена),</w:t>
            </w:r>
            <w:r w:rsidRPr="00F12CB6">
              <w:rPr>
                <w:rFonts w:ascii="Times New Roman" w:hAnsi="Times New Roman"/>
                <w:sz w:val="24"/>
                <w:szCs w:val="24"/>
              </w:rPr>
              <w:t xml:space="preserve"> на котором расположен жилой дом, возведенный до 14 мая 1998 года»</w:t>
            </w:r>
            <w:r w:rsidRPr="00F12CB6">
              <w:rPr>
                <w:rFonts w:ascii="Times New Roman" w:hAnsi="Times New Roman"/>
                <w:sz w:val="28"/>
                <w:szCs w:val="28"/>
              </w:rPr>
              <w:t xml:space="preserve"> </w:t>
            </w:r>
            <w:r w:rsidRPr="00F12CB6">
              <w:rPr>
                <w:rFonts w:ascii="Times New Roman" w:hAnsi="Times New Roman"/>
                <w:sz w:val="24"/>
                <w:szCs w:val="24"/>
              </w:rPr>
              <w:t xml:space="preserve">от __________ №____ и приложенных к нему документов, </w:t>
            </w:r>
            <w:r w:rsidRPr="00F12CB6">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5656AA" w:rsidRPr="00F12CB6" w:rsidTr="0004565D">
        <w:tc>
          <w:tcPr>
            <w:tcW w:w="9071" w:type="dxa"/>
            <w:tcBorders>
              <w:top w:val="nil"/>
              <w:left w:val="nil"/>
              <w:bottom w:val="single" w:sz="4" w:space="0" w:color="auto"/>
              <w:right w:val="nil"/>
            </w:tcBorders>
          </w:tcPr>
          <w:p w:rsidR="005656AA" w:rsidRPr="00F12CB6" w:rsidRDefault="005656AA" w:rsidP="0004565D">
            <w:pPr>
              <w:widowControl w:val="0"/>
              <w:autoSpaceDE w:val="0"/>
              <w:autoSpaceDN w:val="0"/>
              <w:spacing w:after="0" w:line="240" w:lineRule="auto"/>
              <w:jc w:val="center"/>
              <w:rPr>
                <w:rFonts w:ascii="Times New Roman" w:hAnsi="Times New Roman"/>
                <w:sz w:val="24"/>
                <w:szCs w:val="24"/>
              </w:rPr>
            </w:pPr>
          </w:p>
        </w:tc>
      </w:tr>
      <w:tr w:rsidR="005656AA" w:rsidRPr="00F12CB6" w:rsidTr="0004565D">
        <w:tblPrEx>
          <w:tblBorders>
            <w:insideH w:val="single" w:sz="4" w:space="0" w:color="auto"/>
          </w:tblBorders>
        </w:tblPrEx>
        <w:tc>
          <w:tcPr>
            <w:tcW w:w="9071" w:type="dxa"/>
            <w:tcBorders>
              <w:left w:val="nil"/>
              <w:right w:val="nil"/>
            </w:tcBorders>
          </w:tcPr>
          <w:p w:rsidR="005656AA" w:rsidRPr="00F12CB6" w:rsidRDefault="005656AA" w:rsidP="0004565D">
            <w:pPr>
              <w:widowControl w:val="0"/>
              <w:autoSpaceDE w:val="0"/>
              <w:autoSpaceDN w:val="0"/>
              <w:spacing w:after="0" w:line="240" w:lineRule="auto"/>
              <w:jc w:val="center"/>
              <w:rPr>
                <w:rFonts w:ascii="Times New Roman" w:hAnsi="Times New Roman"/>
                <w:sz w:val="24"/>
                <w:szCs w:val="24"/>
              </w:rPr>
            </w:pPr>
          </w:p>
        </w:tc>
      </w:tr>
      <w:tr w:rsidR="005656AA" w:rsidRPr="00F12CB6" w:rsidTr="0004565D">
        <w:tblPrEx>
          <w:tblBorders>
            <w:insideH w:val="single" w:sz="4" w:space="0" w:color="auto"/>
          </w:tblBorders>
        </w:tblPrEx>
        <w:tc>
          <w:tcPr>
            <w:tcW w:w="9071" w:type="dxa"/>
            <w:tcBorders>
              <w:left w:val="nil"/>
              <w:right w:val="nil"/>
            </w:tcBorders>
          </w:tcPr>
          <w:p w:rsidR="005656AA" w:rsidRPr="00F12CB6" w:rsidRDefault="005656AA" w:rsidP="0004565D">
            <w:pPr>
              <w:widowControl w:val="0"/>
              <w:autoSpaceDE w:val="0"/>
              <w:autoSpaceDN w:val="0"/>
              <w:spacing w:after="0" w:line="240" w:lineRule="auto"/>
              <w:jc w:val="center"/>
              <w:rPr>
                <w:rFonts w:ascii="Times New Roman" w:hAnsi="Times New Roman"/>
                <w:sz w:val="24"/>
                <w:szCs w:val="24"/>
              </w:rPr>
            </w:pPr>
          </w:p>
        </w:tc>
      </w:tr>
      <w:tr w:rsidR="005656AA" w:rsidRPr="00F12CB6" w:rsidTr="0004565D">
        <w:tc>
          <w:tcPr>
            <w:tcW w:w="9071" w:type="dxa"/>
            <w:tcBorders>
              <w:top w:val="single" w:sz="4" w:space="0" w:color="auto"/>
              <w:left w:val="nil"/>
              <w:bottom w:val="nil"/>
              <w:right w:val="nil"/>
            </w:tcBorders>
          </w:tcPr>
          <w:p w:rsidR="005656AA" w:rsidRPr="00F12CB6" w:rsidRDefault="005656AA" w:rsidP="0004565D">
            <w:pPr>
              <w:widowControl w:val="0"/>
              <w:autoSpaceDE w:val="0"/>
              <w:autoSpaceDN w:val="0"/>
              <w:spacing w:after="0" w:line="240" w:lineRule="auto"/>
              <w:ind w:firstLine="709"/>
              <w:jc w:val="center"/>
              <w:rPr>
                <w:rFonts w:ascii="Times New Roman" w:hAnsi="Times New Roman"/>
                <w:sz w:val="20"/>
                <w:szCs w:val="20"/>
              </w:rPr>
            </w:pPr>
            <w:r w:rsidRPr="00F12CB6">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656AA" w:rsidRPr="00F12CB6" w:rsidTr="0004565D">
        <w:tc>
          <w:tcPr>
            <w:tcW w:w="9071" w:type="dxa"/>
            <w:tcBorders>
              <w:top w:val="nil"/>
              <w:left w:val="nil"/>
              <w:bottom w:val="nil"/>
              <w:right w:val="nil"/>
            </w:tcBorders>
          </w:tcPr>
          <w:p w:rsidR="005656AA" w:rsidRPr="00F12CB6" w:rsidRDefault="005656AA" w:rsidP="0004565D">
            <w:pPr>
              <w:widowControl w:val="0"/>
              <w:autoSpaceDE w:val="0"/>
              <w:autoSpaceDN w:val="0"/>
              <w:spacing w:after="0" w:line="240" w:lineRule="auto"/>
              <w:ind w:firstLine="709"/>
              <w:jc w:val="both"/>
              <w:rPr>
                <w:rFonts w:ascii="Times New Roman" w:hAnsi="Times New Roman"/>
                <w:sz w:val="24"/>
                <w:szCs w:val="24"/>
              </w:rPr>
            </w:pPr>
            <w:r w:rsidRPr="00F12CB6">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656AA" w:rsidRPr="00F12CB6" w:rsidRDefault="005656AA" w:rsidP="0004565D">
            <w:pPr>
              <w:widowControl w:val="0"/>
              <w:autoSpaceDE w:val="0"/>
              <w:autoSpaceDN w:val="0"/>
              <w:spacing w:after="0" w:line="240" w:lineRule="auto"/>
              <w:ind w:firstLine="709"/>
              <w:jc w:val="both"/>
              <w:rPr>
                <w:rFonts w:ascii="Times New Roman" w:hAnsi="Times New Roman"/>
                <w:sz w:val="24"/>
                <w:szCs w:val="24"/>
              </w:rPr>
            </w:pPr>
            <w:r w:rsidRPr="00F12CB6">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656AA" w:rsidRPr="00F12CB6" w:rsidRDefault="005656AA" w:rsidP="0004565D">
      <w:pPr>
        <w:widowControl w:val="0"/>
        <w:autoSpaceDE w:val="0"/>
        <w:autoSpaceDN w:val="0"/>
        <w:spacing w:after="0" w:line="240" w:lineRule="auto"/>
        <w:jc w:val="both"/>
        <w:rPr>
          <w:rFonts w:ascii="Times New Roman" w:hAnsi="Times New Roman"/>
          <w:sz w:val="24"/>
          <w:szCs w:val="24"/>
        </w:rPr>
      </w:pPr>
    </w:p>
    <w:p w:rsidR="005656AA" w:rsidRPr="00F12CB6" w:rsidRDefault="005656AA" w:rsidP="0004565D">
      <w:pPr>
        <w:widowControl w:val="0"/>
        <w:autoSpaceDE w:val="0"/>
        <w:autoSpaceDN w:val="0"/>
        <w:spacing w:after="0" w:line="240" w:lineRule="auto"/>
        <w:jc w:val="both"/>
        <w:rPr>
          <w:rFonts w:ascii="Times New Roman" w:hAnsi="Times New Roman"/>
          <w:sz w:val="24"/>
          <w:szCs w:val="24"/>
        </w:rPr>
      </w:pPr>
    </w:p>
    <w:p w:rsidR="005656AA" w:rsidRPr="00F12CB6" w:rsidRDefault="005656AA" w:rsidP="0004565D">
      <w:pPr>
        <w:widowControl w:val="0"/>
        <w:autoSpaceDE w:val="0"/>
        <w:autoSpaceDN w:val="0"/>
        <w:spacing w:after="0" w:line="240" w:lineRule="auto"/>
        <w:jc w:val="both"/>
        <w:rPr>
          <w:rFonts w:ascii="Times New Roman" w:hAnsi="Times New Roman"/>
          <w:sz w:val="24"/>
          <w:szCs w:val="24"/>
        </w:rPr>
      </w:pPr>
      <w:r w:rsidRPr="00F12CB6">
        <w:rPr>
          <w:rFonts w:ascii="Times New Roman" w:hAnsi="Times New Roman"/>
          <w:sz w:val="24"/>
          <w:szCs w:val="24"/>
        </w:rPr>
        <w:t xml:space="preserve">Глава Администрации                            </w:t>
      </w:r>
      <w:r w:rsidRPr="00F12CB6">
        <w:rPr>
          <w:rFonts w:ascii="Times New Roman" w:hAnsi="Times New Roman"/>
          <w:sz w:val="24"/>
          <w:szCs w:val="24"/>
        </w:rPr>
        <w:tab/>
      </w:r>
      <w:r w:rsidRPr="00F12CB6">
        <w:rPr>
          <w:rFonts w:ascii="Times New Roman" w:hAnsi="Times New Roman"/>
          <w:sz w:val="24"/>
          <w:szCs w:val="24"/>
        </w:rPr>
        <w:tab/>
      </w:r>
      <w:r w:rsidRPr="00F12CB6">
        <w:rPr>
          <w:rFonts w:ascii="Times New Roman" w:hAnsi="Times New Roman"/>
          <w:sz w:val="24"/>
          <w:szCs w:val="24"/>
        </w:rPr>
        <w:tab/>
      </w:r>
      <w:r w:rsidRPr="00F12CB6">
        <w:rPr>
          <w:rFonts w:ascii="Times New Roman" w:hAnsi="Times New Roman"/>
          <w:sz w:val="24"/>
          <w:szCs w:val="24"/>
        </w:rPr>
        <w:tab/>
        <w:t xml:space="preserve">   ____________________________</w:t>
      </w:r>
    </w:p>
    <w:p w:rsidR="005656AA" w:rsidRPr="00F12CB6" w:rsidRDefault="005656AA" w:rsidP="0004565D">
      <w:pPr>
        <w:jc w:val="right"/>
        <w:rPr>
          <w:rFonts w:ascii="Courier New" w:hAnsi="Courier New" w:cs="Courier New"/>
          <w:sz w:val="20"/>
          <w:szCs w:val="20"/>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Приложение 5</w:t>
      </w: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к административному регламенту</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_____________________________________________________</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lastRenderedPageBreak/>
        <w:t>(Ф.И.О. физического лица и адрес проживания / наименование организации и ИНН)</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 xml:space="preserve">_____________________________________________________ </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(Ф.И.О. представителя заявителя и реквизиты доверенности)</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_____________________________________________________</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Контактная информация:</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тел. __________________________________________________</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proofErr w:type="spellStart"/>
      <w:r w:rsidRPr="00F12CB6">
        <w:rPr>
          <w:rFonts w:ascii="Times New Roman" w:hAnsi="Times New Roman"/>
          <w:sz w:val="20"/>
          <w:szCs w:val="20"/>
        </w:rPr>
        <w:t>эл</w:t>
      </w:r>
      <w:proofErr w:type="spellEnd"/>
      <w:r w:rsidRPr="00F12CB6">
        <w:rPr>
          <w:rFonts w:ascii="Times New Roman" w:hAnsi="Times New Roman"/>
          <w:sz w:val="20"/>
          <w:szCs w:val="20"/>
        </w:rPr>
        <w:t>. почта _____________________________________________</w:t>
      </w:r>
    </w:p>
    <w:p w:rsidR="005656AA" w:rsidRPr="00F12CB6" w:rsidRDefault="005656AA" w:rsidP="0004565D">
      <w:pPr>
        <w:autoSpaceDE w:val="0"/>
        <w:autoSpaceDN w:val="0"/>
        <w:adjustRightInd w:val="0"/>
        <w:spacing w:after="0" w:line="240" w:lineRule="auto"/>
        <w:jc w:val="center"/>
        <w:rPr>
          <w:rFonts w:ascii="Times New Roman" w:hAnsi="Times New Roman"/>
          <w:sz w:val="26"/>
          <w:szCs w:val="26"/>
        </w:rPr>
      </w:pPr>
    </w:p>
    <w:p w:rsidR="005656AA" w:rsidRPr="00F12CB6" w:rsidRDefault="005656AA" w:rsidP="0004565D">
      <w:pPr>
        <w:autoSpaceDE w:val="0"/>
        <w:autoSpaceDN w:val="0"/>
        <w:adjustRightInd w:val="0"/>
        <w:spacing w:after="0" w:line="240" w:lineRule="auto"/>
        <w:jc w:val="center"/>
        <w:rPr>
          <w:rFonts w:ascii="Times New Roman" w:hAnsi="Times New Roman"/>
          <w:b/>
          <w:sz w:val="26"/>
          <w:szCs w:val="26"/>
        </w:rPr>
      </w:pPr>
      <w:r w:rsidRPr="00F12CB6">
        <w:rPr>
          <w:rFonts w:ascii="Times New Roman" w:hAnsi="Times New Roman"/>
          <w:b/>
          <w:sz w:val="26"/>
          <w:szCs w:val="26"/>
        </w:rPr>
        <w:t xml:space="preserve">РЕШЕНИЕ </w:t>
      </w:r>
    </w:p>
    <w:p w:rsidR="005656AA" w:rsidRPr="00F12CB6" w:rsidRDefault="005656AA" w:rsidP="0004565D">
      <w:pPr>
        <w:autoSpaceDE w:val="0"/>
        <w:autoSpaceDN w:val="0"/>
        <w:adjustRightInd w:val="0"/>
        <w:spacing w:after="0" w:line="240" w:lineRule="auto"/>
        <w:jc w:val="center"/>
        <w:rPr>
          <w:rFonts w:ascii="Times New Roman" w:hAnsi="Times New Roman"/>
          <w:b/>
          <w:sz w:val="26"/>
          <w:szCs w:val="26"/>
        </w:rPr>
      </w:pPr>
      <w:r w:rsidRPr="00F12CB6">
        <w:rPr>
          <w:rFonts w:ascii="Times New Roman" w:hAnsi="Times New Roman"/>
          <w:b/>
          <w:sz w:val="26"/>
          <w:szCs w:val="26"/>
        </w:rPr>
        <w:t>об отказе в приеме заявления и документов, необходимых</w:t>
      </w:r>
      <w:r w:rsidRPr="00F12CB6">
        <w:rPr>
          <w:rFonts w:ascii="Times New Roman" w:hAnsi="Times New Roman"/>
          <w:b/>
          <w:sz w:val="26"/>
          <w:szCs w:val="26"/>
        </w:rPr>
        <w:br/>
        <w:t>для предоставления муниципальной услуги</w:t>
      </w:r>
    </w:p>
    <w:p w:rsidR="005656AA" w:rsidRPr="00F12CB6" w:rsidRDefault="005656AA" w:rsidP="0004565D">
      <w:pPr>
        <w:autoSpaceDE w:val="0"/>
        <w:autoSpaceDN w:val="0"/>
        <w:adjustRightInd w:val="0"/>
        <w:spacing w:after="0" w:line="240" w:lineRule="auto"/>
        <w:ind w:firstLine="709"/>
        <w:jc w:val="both"/>
        <w:rPr>
          <w:rFonts w:ascii="Times New Roman" w:hAnsi="Times New Roman"/>
          <w:sz w:val="26"/>
          <w:szCs w:val="26"/>
        </w:rPr>
      </w:pPr>
    </w:p>
    <w:p w:rsidR="005656AA" w:rsidRPr="00F12CB6" w:rsidRDefault="005656AA" w:rsidP="0004565D">
      <w:pPr>
        <w:autoSpaceDE w:val="0"/>
        <w:autoSpaceDN w:val="0"/>
        <w:adjustRightInd w:val="0"/>
        <w:spacing w:after="0" w:line="240" w:lineRule="auto"/>
        <w:ind w:firstLine="709"/>
        <w:jc w:val="both"/>
        <w:rPr>
          <w:rFonts w:ascii="Times New Roman" w:hAnsi="Times New Roman"/>
          <w:sz w:val="26"/>
          <w:szCs w:val="26"/>
        </w:rPr>
      </w:pPr>
      <w:r w:rsidRPr="00F12CB6">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sz w:val="28"/>
          <w:szCs w:val="28"/>
        </w:rPr>
        <w:t xml:space="preserve"> </w:t>
      </w:r>
      <w:r w:rsidRPr="00F12CB6">
        <w:rPr>
          <w:rFonts w:ascii="Times New Roman" w:hAnsi="Times New Roman"/>
          <w:sz w:val="26"/>
          <w:szCs w:val="26"/>
        </w:rPr>
        <w:t>были выявлены следующие основания для отказа в приеме документов:</w:t>
      </w:r>
    </w:p>
    <w:p w:rsidR="005656AA" w:rsidRPr="00F12CB6" w:rsidRDefault="005656AA" w:rsidP="0004565D">
      <w:pPr>
        <w:autoSpaceDE w:val="0"/>
        <w:autoSpaceDN w:val="0"/>
        <w:adjustRightInd w:val="0"/>
        <w:spacing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w:t>
      </w:r>
    </w:p>
    <w:p w:rsidR="005656AA" w:rsidRPr="00F12CB6" w:rsidRDefault="005656AA" w:rsidP="0004565D">
      <w:pPr>
        <w:autoSpaceDE w:val="0"/>
        <w:autoSpaceDN w:val="0"/>
        <w:adjustRightInd w:val="0"/>
        <w:spacing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_______________________________________________________________________________________________________________________________________________________</w:t>
      </w:r>
    </w:p>
    <w:p w:rsidR="005656AA" w:rsidRPr="001B4897" w:rsidRDefault="005656AA" w:rsidP="0004565D">
      <w:pPr>
        <w:autoSpaceDE w:val="0"/>
        <w:autoSpaceDN w:val="0"/>
        <w:adjustRightInd w:val="0"/>
        <w:spacing w:after="0" w:line="240" w:lineRule="auto"/>
        <w:jc w:val="center"/>
        <w:rPr>
          <w:rFonts w:ascii="Times New Roman" w:hAnsi="Times New Roman"/>
          <w:sz w:val="20"/>
          <w:szCs w:val="20"/>
        </w:rPr>
      </w:pPr>
      <w:r w:rsidRPr="001B4897">
        <w:rPr>
          <w:rFonts w:ascii="Times New Roman" w:hAnsi="Times New Roman"/>
          <w:sz w:val="20"/>
          <w:szCs w:val="20"/>
        </w:rPr>
        <w:t>(указываются основания для отказа в приеме документов, предусмотренные пунктом 2.9 административного регламента)</w:t>
      </w:r>
    </w:p>
    <w:p w:rsidR="005656AA" w:rsidRPr="00F12CB6" w:rsidRDefault="005656AA" w:rsidP="0004565D">
      <w:pPr>
        <w:autoSpaceDE w:val="0"/>
        <w:autoSpaceDN w:val="0"/>
        <w:adjustRightInd w:val="0"/>
        <w:spacing w:line="240" w:lineRule="auto"/>
        <w:ind w:firstLine="709"/>
        <w:jc w:val="both"/>
        <w:rPr>
          <w:rFonts w:ascii="Times New Roman" w:hAnsi="Times New Roman"/>
          <w:sz w:val="26"/>
          <w:szCs w:val="26"/>
        </w:rPr>
      </w:pPr>
    </w:p>
    <w:p w:rsidR="005656AA" w:rsidRPr="00F12CB6" w:rsidRDefault="005656AA" w:rsidP="0004565D">
      <w:pPr>
        <w:autoSpaceDE w:val="0"/>
        <w:autoSpaceDN w:val="0"/>
        <w:adjustRightInd w:val="0"/>
        <w:spacing w:line="240" w:lineRule="auto"/>
        <w:ind w:firstLine="709"/>
        <w:jc w:val="both"/>
        <w:rPr>
          <w:rFonts w:ascii="Times New Roman" w:hAnsi="Times New Roman"/>
          <w:sz w:val="26"/>
          <w:szCs w:val="26"/>
        </w:rPr>
      </w:pPr>
      <w:r w:rsidRPr="00F12CB6">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656AA" w:rsidRPr="00F12CB6" w:rsidRDefault="005656AA" w:rsidP="0004565D">
      <w:pPr>
        <w:autoSpaceDE w:val="0"/>
        <w:autoSpaceDN w:val="0"/>
        <w:adjustRightInd w:val="0"/>
        <w:spacing w:after="0" w:line="240" w:lineRule="auto"/>
        <w:ind w:firstLine="709"/>
        <w:jc w:val="both"/>
        <w:rPr>
          <w:rFonts w:ascii="Times New Roman" w:hAnsi="Times New Roman"/>
          <w:sz w:val="26"/>
          <w:szCs w:val="26"/>
        </w:rPr>
      </w:pPr>
      <w:r w:rsidRPr="00F12CB6">
        <w:rPr>
          <w:rFonts w:ascii="Times New Roman" w:hAnsi="Times New Roman"/>
          <w:sz w:val="26"/>
          <w:szCs w:val="26"/>
        </w:rPr>
        <w:t>Для получения услуги заявителю необходимо представить следующие документы:</w:t>
      </w:r>
    </w:p>
    <w:p w:rsidR="005656AA" w:rsidRPr="00F12CB6" w:rsidRDefault="005656AA" w:rsidP="0004565D">
      <w:pPr>
        <w:autoSpaceDE w:val="0"/>
        <w:autoSpaceDN w:val="0"/>
        <w:adjustRightInd w:val="0"/>
        <w:spacing w:before="240" w:after="0" w:line="240" w:lineRule="auto"/>
        <w:jc w:val="both"/>
        <w:rPr>
          <w:rFonts w:ascii="Times New Roman" w:hAnsi="Times New Roman"/>
          <w:sz w:val="26"/>
          <w:szCs w:val="26"/>
        </w:rPr>
      </w:pPr>
      <w:r w:rsidRPr="00F12CB6">
        <w:rPr>
          <w:rFonts w:ascii="Times New Roman" w:hAnsi="Times New Roman"/>
          <w:sz w:val="26"/>
          <w:szCs w:val="26"/>
        </w:rPr>
        <w:t>____________________________________________________________________________</w:t>
      </w:r>
    </w:p>
    <w:p w:rsidR="005656AA" w:rsidRPr="001B4897" w:rsidRDefault="005656AA" w:rsidP="0004565D">
      <w:pPr>
        <w:autoSpaceDE w:val="0"/>
        <w:autoSpaceDN w:val="0"/>
        <w:adjustRightInd w:val="0"/>
        <w:spacing w:after="0" w:line="240" w:lineRule="auto"/>
        <w:jc w:val="center"/>
        <w:rPr>
          <w:rFonts w:ascii="Times New Roman" w:hAnsi="Times New Roman"/>
          <w:sz w:val="20"/>
          <w:szCs w:val="20"/>
        </w:rPr>
      </w:pPr>
      <w:r w:rsidRPr="001B4897">
        <w:rPr>
          <w:rFonts w:ascii="Times New Roman" w:hAnsi="Times New Roman"/>
          <w:sz w:val="20"/>
          <w:szCs w:val="20"/>
        </w:rPr>
        <w:t xml:space="preserve"> </w:t>
      </w:r>
      <w:proofErr w:type="gramStart"/>
      <w:r w:rsidRPr="001B4897">
        <w:rPr>
          <w:rFonts w:ascii="Times New Roman" w:hAnsi="Times New Roman"/>
          <w:sz w:val="20"/>
          <w:szCs w:val="20"/>
        </w:rPr>
        <w:t>(указывается перечень документов в случае, если основанием для отказа является</w:t>
      </w:r>
      <w:proofErr w:type="gramEnd"/>
    </w:p>
    <w:p w:rsidR="005656AA" w:rsidRPr="001B4897" w:rsidRDefault="005656AA" w:rsidP="0004565D">
      <w:pPr>
        <w:autoSpaceDE w:val="0"/>
        <w:autoSpaceDN w:val="0"/>
        <w:adjustRightInd w:val="0"/>
        <w:spacing w:after="0" w:line="240" w:lineRule="auto"/>
        <w:jc w:val="center"/>
        <w:rPr>
          <w:rFonts w:ascii="Times New Roman" w:hAnsi="Times New Roman"/>
          <w:sz w:val="20"/>
          <w:szCs w:val="20"/>
        </w:rPr>
      </w:pPr>
      <w:r w:rsidRPr="001B4897">
        <w:rPr>
          <w:rFonts w:ascii="Times New Roman" w:hAnsi="Times New Roman"/>
          <w:sz w:val="20"/>
          <w:szCs w:val="20"/>
        </w:rPr>
        <w:t>представление неполного комплекта документов)</w:t>
      </w:r>
    </w:p>
    <w:p w:rsidR="005656AA" w:rsidRPr="00F12CB6" w:rsidRDefault="005656AA" w:rsidP="0004565D">
      <w:pPr>
        <w:autoSpaceDE w:val="0"/>
        <w:autoSpaceDN w:val="0"/>
        <w:adjustRightInd w:val="0"/>
        <w:spacing w:before="120" w:after="0" w:line="240" w:lineRule="auto"/>
        <w:rPr>
          <w:rFonts w:ascii="Times New Roman" w:hAnsi="Times New Roman"/>
          <w:sz w:val="26"/>
          <w:szCs w:val="26"/>
        </w:rPr>
      </w:pPr>
      <w:r w:rsidRPr="00F12CB6">
        <w:rPr>
          <w:rFonts w:ascii="Times New Roman" w:hAnsi="Times New Roman"/>
          <w:sz w:val="26"/>
          <w:szCs w:val="26"/>
        </w:rPr>
        <w:t>___________________________________       _______________     ____________________</w:t>
      </w:r>
    </w:p>
    <w:p w:rsidR="005656AA" w:rsidRPr="001B4897" w:rsidRDefault="005656AA" w:rsidP="0004565D">
      <w:pPr>
        <w:autoSpaceDE w:val="0"/>
        <w:autoSpaceDN w:val="0"/>
        <w:adjustRightInd w:val="0"/>
        <w:spacing w:after="0" w:line="240" w:lineRule="auto"/>
        <w:rPr>
          <w:rFonts w:ascii="Times New Roman" w:hAnsi="Times New Roman"/>
          <w:sz w:val="20"/>
          <w:szCs w:val="20"/>
        </w:rPr>
      </w:pPr>
      <w:proofErr w:type="gramStart"/>
      <w:r w:rsidRPr="001B4897">
        <w:rPr>
          <w:rFonts w:ascii="Times New Roman" w:hAnsi="Times New Roman"/>
          <w:sz w:val="20"/>
          <w:szCs w:val="20"/>
        </w:rPr>
        <w:t xml:space="preserve">(должностное лицо (специалист МФЦ)                       (подпись)                   (инициалы, фамилия)                    </w:t>
      </w:r>
      <w:proofErr w:type="gramEnd"/>
    </w:p>
    <w:p w:rsidR="005656AA" w:rsidRPr="00F12CB6" w:rsidRDefault="005656AA" w:rsidP="0004565D">
      <w:pPr>
        <w:autoSpaceDE w:val="0"/>
        <w:autoSpaceDN w:val="0"/>
        <w:adjustRightInd w:val="0"/>
        <w:spacing w:after="0" w:line="240" w:lineRule="auto"/>
        <w:rPr>
          <w:rFonts w:ascii="Times New Roman" w:hAnsi="Times New Roman"/>
          <w:sz w:val="26"/>
          <w:szCs w:val="26"/>
        </w:rPr>
      </w:pPr>
    </w:p>
    <w:p w:rsidR="005656AA" w:rsidRPr="00F12CB6" w:rsidRDefault="005656AA" w:rsidP="0004565D">
      <w:pPr>
        <w:autoSpaceDE w:val="0"/>
        <w:autoSpaceDN w:val="0"/>
        <w:adjustRightInd w:val="0"/>
        <w:spacing w:after="0" w:line="240" w:lineRule="auto"/>
        <w:rPr>
          <w:rFonts w:ascii="Times New Roman" w:hAnsi="Times New Roman"/>
          <w:sz w:val="26"/>
          <w:szCs w:val="26"/>
        </w:rPr>
      </w:pPr>
      <w:r w:rsidRPr="00F12CB6">
        <w:rPr>
          <w:rFonts w:ascii="Times New Roman" w:hAnsi="Times New Roman"/>
          <w:sz w:val="26"/>
          <w:szCs w:val="26"/>
        </w:rPr>
        <w:t xml:space="preserve">(дата)       </w:t>
      </w:r>
    </w:p>
    <w:p w:rsidR="005656AA" w:rsidRPr="00F12CB6" w:rsidRDefault="005656AA" w:rsidP="0004565D">
      <w:pPr>
        <w:autoSpaceDE w:val="0"/>
        <w:autoSpaceDN w:val="0"/>
        <w:adjustRightInd w:val="0"/>
        <w:spacing w:after="0" w:line="240" w:lineRule="auto"/>
        <w:rPr>
          <w:rFonts w:ascii="Times New Roman" w:hAnsi="Times New Roman"/>
          <w:sz w:val="26"/>
          <w:szCs w:val="26"/>
        </w:rPr>
      </w:pPr>
    </w:p>
    <w:p w:rsidR="005656AA" w:rsidRPr="00F12CB6" w:rsidRDefault="005656AA" w:rsidP="0004565D">
      <w:pPr>
        <w:autoSpaceDE w:val="0"/>
        <w:autoSpaceDN w:val="0"/>
        <w:adjustRightInd w:val="0"/>
        <w:spacing w:after="0" w:line="240" w:lineRule="auto"/>
        <w:rPr>
          <w:rFonts w:ascii="Times New Roman" w:hAnsi="Times New Roman"/>
          <w:sz w:val="26"/>
          <w:szCs w:val="26"/>
        </w:rPr>
      </w:pPr>
      <w:r w:rsidRPr="00F12CB6">
        <w:rPr>
          <w:rFonts w:ascii="Times New Roman" w:hAnsi="Times New Roman"/>
          <w:sz w:val="26"/>
          <w:szCs w:val="26"/>
        </w:rPr>
        <w:t>М.П.</w:t>
      </w:r>
    </w:p>
    <w:p w:rsidR="005656AA" w:rsidRPr="00F12CB6" w:rsidRDefault="005656AA" w:rsidP="0004565D">
      <w:pPr>
        <w:autoSpaceDE w:val="0"/>
        <w:autoSpaceDN w:val="0"/>
        <w:adjustRightInd w:val="0"/>
        <w:spacing w:after="0" w:line="240" w:lineRule="auto"/>
        <w:rPr>
          <w:rFonts w:ascii="Times New Roman" w:hAnsi="Times New Roman"/>
          <w:sz w:val="26"/>
          <w:szCs w:val="26"/>
        </w:rPr>
      </w:pPr>
    </w:p>
    <w:p w:rsidR="005656AA" w:rsidRPr="00F12CB6" w:rsidRDefault="005656AA" w:rsidP="0004565D">
      <w:pPr>
        <w:autoSpaceDE w:val="0"/>
        <w:autoSpaceDN w:val="0"/>
        <w:adjustRightInd w:val="0"/>
        <w:spacing w:after="0" w:line="240" w:lineRule="auto"/>
        <w:rPr>
          <w:rFonts w:ascii="Times New Roman" w:hAnsi="Times New Roman"/>
          <w:sz w:val="26"/>
          <w:szCs w:val="26"/>
        </w:rPr>
      </w:pPr>
    </w:p>
    <w:p w:rsidR="005656AA" w:rsidRPr="00F12CB6" w:rsidRDefault="005656AA" w:rsidP="0004565D">
      <w:pPr>
        <w:autoSpaceDE w:val="0"/>
        <w:autoSpaceDN w:val="0"/>
        <w:adjustRightInd w:val="0"/>
        <w:spacing w:after="0" w:line="240" w:lineRule="auto"/>
        <w:jc w:val="both"/>
        <w:rPr>
          <w:rFonts w:ascii="Times New Roman" w:hAnsi="Times New Roman"/>
          <w:sz w:val="24"/>
          <w:szCs w:val="24"/>
        </w:rPr>
      </w:pPr>
      <w:r w:rsidRPr="00F12CB6">
        <w:rPr>
          <w:rFonts w:ascii="Times New Roman" w:hAnsi="Times New Roman"/>
          <w:sz w:val="24"/>
          <w:szCs w:val="24"/>
        </w:rPr>
        <w:t>Подпись заявителя, подтверждающая получение решения об отказе в приеме документов:</w:t>
      </w:r>
    </w:p>
    <w:p w:rsidR="005656AA" w:rsidRPr="00F12CB6" w:rsidRDefault="005656AA" w:rsidP="0004565D">
      <w:pPr>
        <w:widowControl w:val="0"/>
        <w:autoSpaceDE w:val="0"/>
        <w:autoSpaceDN w:val="0"/>
        <w:spacing w:after="0" w:line="240" w:lineRule="auto"/>
        <w:rPr>
          <w:rFonts w:cs="Calibri"/>
          <w:szCs w:val="20"/>
        </w:rPr>
      </w:pPr>
      <w:r w:rsidRPr="00F12CB6">
        <w:rPr>
          <w:rFonts w:cs="Calibri"/>
          <w:szCs w:val="20"/>
        </w:rPr>
        <w:t xml:space="preserve">      ________________</w:t>
      </w:r>
      <w:r w:rsidRPr="00F12CB6">
        <w:rPr>
          <w:rFonts w:cs="Calibri"/>
          <w:szCs w:val="20"/>
        </w:rPr>
        <w:tab/>
        <w:t xml:space="preserve">         ___________________________________________</w:t>
      </w:r>
      <w:r w:rsidRPr="00F12CB6">
        <w:rPr>
          <w:rFonts w:cs="Calibri"/>
          <w:szCs w:val="20"/>
        </w:rPr>
        <w:tab/>
        <w:t>__________</w:t>
      </w:r>
    </w:p>
    <w:p w:rsidR="005656AA" w:rsidRPr="001B4897" w:rsidRDefault="005656AA" w:rsidP="0004565D">
      <w:pPr>
        <w:ind w:firstLine="708"/>
        <w:rPr>
          <w:rFonts w:ascii="Times New Roman" w:hAnsi="Times New Roman"/>
          <w:sz w:val="20"/>
          <w:szCs w:val="20"/>
        </w:rPr>
      </w:pPr>
      <w:r w:rsidRPr="001B4897">
        <w:rPr>
          <w:rFonts w:ascii="Times New Roman" w:hAnsi="Times New Roman"/>
          <w:sz w:val="20"/>
          <w:szCs w:val="20"/>
        </w:rPr>
        <w:t>(подпись)</w:t>
      </w:r>
      <w:r w:rsidRPr="001B4897">
        <w:rPr>
          <w:rFonts w:ascii="Times New Roman" w:hAnsi="Times New Roman"/>
          <w:sz w:val="20"/>
          <w:szCs w:val="20"/>
        </w:rPr>
        <w:tab/>
      </w:r>
      <w:r w:rsidRPr="001B4897">
        <w:rPr>
          <w:rFonts w:ascii="Times New Roman" w:hAnsi="Times New Roman"/>
          <w:sz w:val="20"/>
          <w:szCs w:val="20"/>
        </w:rPr>
        <w:tab/>
        <w:t>(Ф.И.О. заявителя/представителя заявителя)</w:t>
      </w:r>
      <w:r w:rsidRPr="001B4897">
        <w:rPr>
          <w:rFonts w:ascii="Times New Roman" w:hAnsi="Times New Roman"/>
          <w:sz w:val="20"/>
          <w:szCs w:val="20"/>
        </w:rPr>
        <w:tab/>
        <w:t xml:space="preserve">    (дата)</w:t>
      </w: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Приложение 6</w:t>
      </w:r>
    </w:p>
    <w:p w:rsidR="005656AA" w:rsidRPr="00F12CB6" w:rsidRDefault="005656AA" w:rsidP="0004565D">
      <w:pPr>
        <w:pStyle w:val="ConsPlusNormal"/>
        <w:jc w:val="right"/>
        <w:rPr>
          <w:rFonts w:ascii="Times New Roman" w:hAnsi="Times New Roman"/>
          <w:sz w:val="24"/>
          <w:szCs w:val="24"/>
        </w:rPr>
      </w:pPr>
      <w:r w:rsidRPr="00F12CB6">
        <w:rPr>
          <w:rFonts w:ascii="Times New Roman" w:hAnsi="Times New Roman"/>
          <w:sz w:val="24"/>
          <w:szCs w:val="24"/>
        </w:rPr>
        <w:t>к административному регламенту</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p>
    <w:p w:rsidR="005656AA" w:rsidRPr="001B4897" w:rsidRDefault="005656AA" w:rsidP="0004565D">
      <w:pPr>
        <w:autoSpaceDE w:val="0"/>
        <w:autoSpaceDN w:val="0"/>
        <w:adjustRightInd w:val="0"/>
        <w:spacing w:after="0" w:line="360" w:lineRule="auto"/>
        <w:ind w:left="4536"/>
        <w:jc w:val="both"/>
        <w:rPr>
          <w:rFonts w:ascii="Times New Roman" w:hAnsi="Times New Roman"/>
          <w:sz w:val="24"/>
          <w:szCs w:val="24"/>
        </w:rPr>
      </w:pPr>
      <w:r w:rsidRPr="001B4897">
        <w:rPr>
          <w:rFonts w:ascii="Times New Roman" w:hAnsi="Times New Roman"/>
          <w:sz w:val="24"/>
          <w:szCs w:val="24"/>
        </w:rPr>
        <w:t>В администрац</w:t>
      </w:r>
      <w:r>
        <w:rPr>
          <w:rFonts w:ascii="Times New Roman" w:hAnsi="Times New Roman"/>
          <w:sz w:val="24"/>
          <w:szCs w:val="24"/>
        </w:rPr>
        <w:t>ию _____________________</w:t>
      </w:r>
      <w:r w:rsidRPr="001B4897">
        <w:rPr>
          <w:rFonts w:ascii="Times New Roman" w:hAnsi="Times New Roman"/>
          <w:sz w:val="24"/>
          <w:szCs w:val="24"/>
        </w:rPr>
        <w:t>______</w:t>
      </w:r>
    </w:p>
    <w:p w:rsidR="005656AA" w:rsidRPr="00F12CB6" w:rsidRDefault="005656AA" w:rsidP="001B4897">
      <w:pPr>
        <w:autoSpaceDE w:val="0"/>
        <w:autoSpaceDN w:val="0"/>
        <w:adjustRightInd w:val="0"/>
        <w:spacing w:after="0" w:line="240" w:lineRule="atLeast"/>
        <w:jc w:val="right"/>
        <w:rPr>
          <w:rFonts w:ascii="Times New Roman" w:hAnsi="Times New Roman"/>
          <w:sz w:val="20"/>
          <w:szCs w:val="20"/>
        </w:rPr>
      </w:pPr>
      <w:r>
        <w:rPr>
          <w:rFonts w:ascii="Times New Roman" w:hAnsi="Times New Roman"/>
          <w:sz w:val="24"/>
          <w:szCs w:val="24"/>
        </w:rPr>
        <w:lastRenderedPageBreak/>
        <w:t>о</w:t>
      </w:r>
      <w:r w:rsidRPr="001B4897">
        <w:rPr>
          <w:rFonts w:ascii="Times New Roman" w:hAnsi="Times New Roman"/>
          <w:sz w:val="24"/>
          <w:szCs w:val="24"/>
        </w:rPr>
        <w:t>т</w:t>
      </w:r>
      <w:r w:rsidRPr="00F12CB6">
        <w:rPr>
          <w:rFonts w:ascii="Times New Roman" w:hAnsi="Times New Roman"/>
          <w:sz w:val="20"/>
          <w:szCs w:val="20"/>
        </w:rPr>
        <w:t>:__________________________________________________</w:t>
      </w:r>
    </w:p>
    <w:p w:rsidR="005656AA" w:rsidRDefault="005656AA" w:rsidP="001B4897">
      <w:pPr>
        <w:autoSpaceDE w:val="0"/>
        <w:autoSpaceDN w:val="0"/>
        <w:adjustRightInd w:val="0"/>
        <w:spacing w:after="0" w:line="240" w:lineRule="atLeast"/>
        <w:jc w:val="right"/>
        <w:rPr>
          <w:rFonts w:ascii="Times New Roman" w:hAnsi="Times New Roman"/>
          <w:sz w:val="20"/>
          <w:szCs w:val="20"/>
        </w:rPr>
      </w:pPr>
      <w:proofErr w:type="gramStart"/>
      <w:r w:rsidRPr="00F12CB6">
        <w:rPr>
          <w:rFonts w:ascii="Times New Roman" w:hAnsi="Times New Roman"/>
          <w:sz w:val="20"/>
          <w:szCs w:val="20"/>
        </w:rPr>
        <w:t xml:space="preserve">(Ф.И.О. физического лица и адрес проживания / </w:t>
      </w:r>
      <w:proofErr w:type="gramEnd"/>
    </w:p>
    <w:p w:rsidR="005656AA" w:rsidRPr="00F12CB6" w:rsidRDefault="005656AA" w:rsidP="001B4897">
      <w:pPr>
        <w:autoSpaceDE w:val="0"/>
        <w:autoSpaceDN w:val="0"/>
        <w:adjustRightInd w:val="0"/>
        <w:spacing w:after="0" w:line="240" w:lineRule="atLeast"/>
        <w:jc w:val="right"/>
        <w:rPr>
          <w:rFonts w:ascii="Times New Roman" w:hAnsi="Times New Roman"/>
          <w:sz w:val="20"/>
          <w:szCs w:val="20"/>
        </w:rPr>
      </w:pPr>
      <w:r w:rsidRPr="00F12CB6">
        <w:rPr>
          <w:rFonts w:ascii="Times New Roman" w:hAnsi="Times New Roman"/>
          <w:sz w:val="20"/>
          <w:szCs w:val="20"/>
        </w:rPr>
        <w:t>наименование организации и ИНН)</w:t>
      </w:r>
    </w:p>
    <w:p w:rsidR="005656AA" w:rsidRPr="00F12CB6" w:rsidRDefault="005656AA" w:rsidP="001B4897">
      <w:pPr>
        <w:autoSpaceDE w:val="0"/>
        <w:autoSpaceDN w:val="0"/>
        <w:adjustRightInd w:val="0"/>
        <w:spacing w:after="0" w:line="240" w:lineRule="atLeast"/>
        <w:jc w:val="right"/>
        <w:rPr>
          <w:rFonts w:ascii="Times New Roman" w:hAnsi="Times New Roman"/>
          <w:sz w:val="20"/>
          <w:szCs w:val="20"/>
        </w:rPr>
      </w:pPr>
      <w:r w:rsidRPr="00F12CB6">
        <w:rPr>
          <w:rFonts w:ascii="Times New Roman" w:hAnsi="Times New Roman"/>
          <w:sz w:val="20"/>
          <w:szCs w:val="20"/>
        </w:rPr>
        <w:t xml:space="preserve">_____________________________________________________ </w:t>
      </w:r>
    </w:p>
    <w:p w:rsidR="005656AA" w:rsidRPr="00F12CB6" w:rsidRDefault="005656AA" w:rsidP="001B4897">
      <w:pPr>
        <w:autoSpaceDE w:val="0"/>
        <w:autoSpaceDN w:val="0"/>
        <w:adjustRightInd w:val="0"/>
        <w:spacing w:after="0" w:line="240" w:lineRule="atLeast"/>
        <w:jc w:val="right"/>
        <w:rPr>
          <w:rFonts w:ascii="Times New Roman" w:hAnsi="Times New Roman"/>
          <w:sz w:val="20"/>
          <w:szCs w:val="20"/>
        </w:rPr>
      </w:pPr>
      <w:r w:rsidRPr="00F12CB6">
        <w:rPr>
          <w:rFonts w:ascii="Times New Roman" w:hAnsi="Times New Roman"/>
          <w:sz w:val="20"/>
          <w:szCs w:val="20"/>
        </w:rPr>
        <w:t>(Ф.И.О. представителя заявителя и реквизиты доверенности)</w:t>
      </w:r>
    </w:p>
    <w:p w:rsidR="005656AA" w:rsidRPr="00F12CB6" w:rsidRDefault="005656AA" w:rsidP="001B4897">
      <w:pPr>
        <w:autoSpaceDE w:val="0"/>
        <w:autoSpaceDN w:val="0"/>
        <w:adjustRightInd w:val="0"/>
        <w:spacing w:after="0" w:line="240" w:lineRule="atLeast"/>
        <w:jc w:val="right"/>
        <w:rPr>
          <w:rFonts w:ascii="Times New Roman" w:hAnsi="Times New Roman"/>
          <w:sz w:val="20"/>
          <w:szCs w:val="20"/>
        </w:rPr>
      </w:pPr>
      <w:r w:rsidRPr="00F12CB6">
        <w:rPr>
          <w:rFonts w:ascii="Times New Roman" w:hAnsi="Times New Roman"/>
          <w:sz w:val="20"/>
          <w:szCs w:val="20"/>
        </w:rPr>
        <w:t>_____________________________________________________</w:t>
      </w:r>
    </w:p>
    <w:p w:rsidR="005656AA"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Контактная информация:</w:t>
      </w:r>
      <w:r>
        <w:rPr>
          <w:rFonts w:ascii="Times New Roman" w:hAnsi="Times New Roman"/>
          <w:sz w:val="20"/>
          <w:szCs w:val="20"/>
        </w:rPr>
        <w:t xml:space="preserve"> </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r w:rsidRPr="00F12CB6">
        <w:rPr>
          <w:rFonts w:ascii="Times New Roman" w:hAnsi="Times New Roman"/>
          <w:sz w:val="20"/>
          <w:szCs w:val="20"/>
        </w:rPr>
        <w:t>тел. __________________________________________________</w:t>
      </w:r>
    </w:p>
    <w:p w:rsidR="005656AA" w:rsidRPr="00F12CB6" w:rsidRDefault="005656AA" w:rsidP="0004565D">
      <w:pPr>
        <w:autoSpaceDE w:val="0"/>
        <w:autoSpaceDN w:val="0"/>
        <w:adjustRightInd w:val="0"/>
        <w:spacing w:after="0" w:line="360" w:lineRule="auto"/>
        <w:ind w:left="4536"/>
        <w:jc w:val="both"/>
        <w:rPr>
          <w:rFonts w:ascii="Times New Roman" w:hAnsi="Times New Roman"/>
          <w:sz w:val="20"/>
          <w:szCs w:val="20"/>
        </w:rPr>
      </w:pPr>
      <w:proofErr w:type="spellStart"/>
      <w:r w:rsidRPr="00F12CB6">
        <w:rPr>
          <w:rFonts w:ascii="Times New Roman" w:hAnsi="Times New Roman"/>
          <w:sz w:val="20"/>
          <w:szCs w:val="20"/>
        </w:rPr>
        <w:t>эл</w:t>
      </w:r>
      <w:proofErr w:type="spellEnd"/>
      <w:r w:rsidRPr="00F12CB6">
        <w:rPr>
          <w:rFonts w:ascii="Times New Roman" w:hAnsi="Times New Roman"/>
          <w:sz w:val="20"/>
          <w:szCs w:val="20"/>
        </w:rPr>
        <w:t>. почта _____________________________________________</w:t>
      </w:r>
    </w:p>
    <w:p w:rsidR="005656AA" w:rsidRPr="00F12CB6" w:rsidRDefault="005656AA" w:rsidP="0004565D">
      <w:pPr>
        <w:pStyle w:val="22"/>
        <w:spacing w:after="0"/>
        <w:jc w:val="center"/>
        <w:rPr>
          <w:b/>
          <w:bCs/>
          <w:sz w:val="28"/>
          <w:szCs w:val="28"/>
        </w:rPr>
      </w:pPr>
    </w:p>
    <w:p w:rsidR="005656AA" w:rsidRPr="00F12CB6" w:rsidRDefault="005656AA" w:rsidP="0004565D">
      <w:pPr>
        <w:pStyle w:val="22"/>
        <w:spacing w:after="0"/>
        <w:jc w:val="center"/>
        <w:rPr>
          <w:b/>
          <w:bCs/>
          <w:sz w:val="28"/>
          <w:szCs w:val="28"/>
        </w:rPr>
      </w:pPr>
    </w:p>
    <w:p w:rsidR="005656AA" w:rsidRPr="00F12CB6" w:rsidRDefault="005656AA" w:rsidP="0004565D">
      <w:pPr>
        <w:pStyle w:val="22"/>
        <w:spacing w:after="0"/>
        <w:jc w:val="center"/>
        <w:rPr>
          <w:b/>
          <w:sz w:val="24"/>
          <w:szCs w:val="24"/>
        </w:rPr>
      </w:pPr>
      <w:r w:rsidRPr="00F12CB6">
        <w:rPr>
          <w:b/>
          <w:bCs/>
          <w:sz w:val="24"/>
          <w:szCs w:val="24"/>
        </w:rPr>
        <w:t>ЗАЯВЛЕНИЕ</w:t>
      </w:r>
    </w:p>
    <w:p w:rsidR="005656AA" w:rsidRPr="001B4897" w:rsidRDefault="005656AA" w:rsidP="0004565D">
      <w:pPr>
        <w:pStyle w:val="22"/>
        <w:spacing w:after="620"/>
        <w:jc w:val="center"/>
        <w:rPr>
          <w:b/>
          <w:sz w:val="24"/>
          <w:szCs w:val="24"/>
        </w:rPr>
      </w:pPr>
      <w:r w:rsidRPr="001B4897">
        <w:rPr>
          <w:b/>
          <w:bCs/>
          <w:sz w:val="24"/>
          <w:szCs w:val="24"/>
        </w:rPr>
        <w:t>об исправлении допущенных опечаток и (или) ошибок в выданных в</w:t>
      </w:r>
      <w:r w:rsidRPr="001B4897">
        <w:rPr>
          <w:b/>
          <w:bCs/>
          <w:sz w:val="24"/>
          <w:szCs w:val="24"/>
        </w:rPr>
        <w:br/>
        <w:t>результате предоставления муниципальной услуги документах</w:t>
      </w:r>
    </w:p>
    <w:p w:rsidR="005656AA" w:rsidRPr="00F12CB6" w:rsidRDefault="005656AA" w:rsidP="0004565D">
      <w:pPr>
        <w:pStyle w:val="22"/>
        <w:tabs>
          <w:tab w:val="left" w:leader="underscore" w:pos="10002"/>
          <w:tab w:val="left" w:pos="10146"/>
        </w:tabs>
        <w:spacing w:after="0"/>
        <w:rPr>
          <w:sz w:val="24"/>
          <w:szCs w:val="24"/>
        </w:rPr>
      </w:pPr>
      <w:r w:rsidRPr="00F12CB6">
        <w:rPr>
          <w:bCs/>
          <w:sz w:val="24"/>
          <w:szCs w:val="24"/>
        </w:rPr>
        <w:t xml:space="preserve">Прошу исправить опечатку и (или) ошибку </w:t>
      </w:r>
      <w:proofErr w:type="gramStart"/>
      <w:r w:rsidRPr="00F12CB6">
        <w:rPr>
          <w:bCs/>
          <w:sz w:val="24"/>
          <w:szCs w:val="24"/>
        </w:rPr>
        <w:t>в</w:t>
      </w:r>
      <w:proofErr w:type="gramEnd"/>
      <w:r w:rsidRPr="00F12CB6">
        <w:rPr>
          <w:sz w:val="24"/>
          <w:szCs w:val="24"/>
        </w:rPr>
        <w:t xml:space="preserve"> </w:t>
      </w:r>
      <w:r w:rsidRPr="00F12CB6">
        <w:rPr>
          <w:sz w:val="24"/>
          <w:szCs w:val="24"/>
        </w:rPr>
        <w:tab/>
      </w:r>
    </w:p>
    <w:p w:rsidR="005656AA" w:rsidRPr="00F12CB6" w:rsidRDefault="005656AA" w:rsidP="0004565D">
      <w:pPr>
        <w:pStyle w:val="22"/>
        <w:tabs>
          <w:tab w:val="left" w:leader="underscore" w:pos="10002"/>
          <w:tab w:val="left" w:pos="10146"/>
        </w:tabs>
        <w:spacing w:after="0"/>
        <w:rPr>
          <w:sz w:val="24"/>
          <w:szCs w:val="24"/>
        </w:rPr>
      </w:pPr>
      <w:r w:rsidRPr="00F12CB6">
        <w:rPr>
          <w:sz w:val="24"/>
          <w:szCs w:val="24"/>
        </w:rPr>
        <w:tab/>
        <w:t>.</w:t>
      </w:r>
    </w:p>
    <w:p w:rsidR="005656AA" w:rsidRPr="00F12CB6" w:rsidRDefault="005656AA" w:rsidP="000456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656AA" w:rsidRPr="00F12CB6" w:rsidRDefault="005656AA" w:rsidP="0004565D">
      <w:pPr>
        <w:pStyle w:val="22"/>
        <w:tabs>
          <w:tab w:val="left" w:leader="underscore" w:pos="10002"/>
        </w:tabs>
        <w:spacing w:after="60"/>
        <w:jc w:val="both"/>
        <w:rPr>
          <w:bCs/>
          <w:sz w:val="24"/>
          <w:szCs w:val="24"/>
        </w:rPr>
      </w:pPr>
    </w:p>
    <w:p w:rsidR="005656AA" w:rsidRPr="00F12CB6" w:rsidRDefault="005656AA" w:rsidP="000456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5656AA" w:rsidRPr="00F12CB6" w:rsidRDefault="005656AA" w:rsidP="000456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5656AA" w:rsidRPr="00F12CB6" w:rsidRDefault="005656AA" w:rsidP="000456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rsidR="005656AA" w:rsidRPr="00F12CB6" w:rsidRDefault="005656AA" w:rsidP="0004565D">
      <w:pPr>
        <w:pStyle w:val="22"/>
        <w:tabs>
          <w:tab w:val="left" w:leader="underscore" w:pos="10002"/>
        </w:tabs>
        <w:spacing w:after="60"/>
        <w:jc w:val="both"/>
        <w:rPr>
          <w:bCs/>
          <w:sz w:val="24"/>
          <w:szCs w:val="24"/>
        </w:rPr>
      </w:pPr>
    </w:p>
    <w:p w:rsidR="005656AA" w:rsidRPr="00F12CB6" w:rsidRDefault="005656AA" w:rsidP="000456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rsidR="005656AA" w:rsidRPr="00F12CB6" w:rsidRDefault="005656AA" w:rsidP="0004565D">
      <w:pPr>
        <w:pStyle w:val="22"/>
        <w:tabs>
          <w:tab w:val="left" w:leader="underscore" w:pos="10002"/>
        </w:tabs>
        <w:spacing w:after="60"/>
        <w:jc w:val="both"/>
        <w:rPr>
          <w:sz w:val="24"/>
          <w:szCs w:val="24"/>
        </w:rPr>
      </w:pPr>
    </w:p>
    <w:p w:rsidR="005656AA" w:rsidRPr="00AD13ED" w:rsidRDefault="005656AA" w:rsidP="0004565D">
      <w:pPr>
        <w:pStyle w:val="22"/>
        <w:tabs>
          <w:tab w:val="left" w:leader="underscore" w:pos="10002"/>
        </w:tabs>
        <w:spacing w:after="60"/>
        <w:jc w:val="both"/>
        <w:rPr>
          <w:sz w:val="24"/>
          <w:szCs w:val="24"/>
        </w:rPr>
      </w:pPr>
      <w:r w:rsidRPr="00F12CB6">
        <w:rPr>
          <w:sz w:val="24"/>
          <w:szCs w:val="24"/>
        </w:rPr>
        <w:t>М.П. (при наличии)</w:t>
      </w:r>
    </w:p>
    <w:p w:rsidR="005656AA" w:rsidRPr="00560351" w:rsidRDefault="005656AA" w:rsidP="0004565D">
      <w:pPr>
        <w:widowControl w:val="0"/>
        <w:autoSpaceDE w:val="0"/>
        <w:autoSpaceDN w:val="0"/>
        <w:spacing w:after="0" w:line="240" w:lineRule="auto"/>
        <w:ind w:firstLine="709"/>
        <w:jc w:val="both"/>
        <w:rPr>
          <w:sz w:val="24"/>
          <w:szCs w:val="24"/>
        </w:rPr>
      </w:pPr>
    </w:p>
    <w:sectPr w:rsidR="005656AA" w:rsidRPr="00560351" w:rsidSect="0004565D">
      <w:headerReference w:type="default" r:id="rId21"/>
      <w:type w:val="continuous"/>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304" w:rsidRDefault="002E6304" w:rsidP="006541E2">
      <w:pPr>
        <w:spacing w:after="0" w:line="240" w:lineRule="auto"/>
      </w:pPr>
      <w:r>
        <w:separator/>
      </w:r>
    </w:p>
  </w:endnote>
  <w:endnote w:type="continuationSeparator" w:id="0">
    <w:p w:rsidR="002E6304" w:rsidRDefault="002E6304"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AA" w:rsidRDefault="005656AA">
    <w:pPr>
      <w:pStyle w:val="a8"/>
      <w:jc w:val="center"/>
    </w:pPr>
  </w:p>
  <w:p w:rsidR="005656AA" w:rsidRDefault="005656A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304" w:rsidRDefault="002E6304" w:rsidP="006541E2">
      <w:pPr>
        <w:spacing w:after="0" w:line="240" w:lineRule="auto"/>
      </w:pPr>
      <w:r>
        <w:separator/>
      </w:r>
    </w:p>
  </w:footnote>
  <w:footnote w:type="continuationSeparator" w:id="0">
    <w:p w:rsidR="002E6304" w:rsidRDefault="002E6304"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AA" w:rsidRPr="00292D6B" w:rsidRDefault="005656AA">
    <w:pPr>
      <w:pStyle w:val="a6"/>
      <w:jc w:val="center"/>
      <w:rPr>
        <w:rFonts w:ascii="Times New Roman" w:hAnsi="Times New Roman"/>
      </w:rPr>
    </w:pPr>
  </w:p>
  <w:p w:rsidR="005656AA" w:rsidRDefault="005656A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6AA" w:rsidRDefault="005656AA">
    <w:pPr>
      <w:pStyle w:val="a6"/>
      <w:jc w:val="center"/>
    </w:pPr>
  </w:p>
  <w:p w:rsidR="005656AA" w:rsidRDefault="005656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1933"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D6644064"/>
    <w:lvl w:ilvl="0" w:tplc="90E06D1A">
      <w:start w:val="1"/>
      <w:numFmt w:val="decimal"/>
      <w:lvlText w:val="%1)"/>
      <w:lvlJc w:val="left"/>
      <w:pPr>
        <w:ind w:left="928" w:hanging="360"/>
      </w:pPr>
      <w:rPr>
        <w:rFonts w:ascii="Times New Roman" w:eastAsia="Times New Roman" w:hAnsi="Times New Roman" w:cs="Times New Roman"/>
        <w:strike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230D2"/>
    <w:rsid w:val="0003090F"/>
    <w:rsid w:val="00035720"/>
    <w:rsid w:val="00045504"/>
    <w:rsid w:val="0004565D"/>
    <w:rsid w:val="00045816"/>
    <w:rsid w:val="0005023F"/>
    <w:rsid w:val="00050F21"/>
    <w:rsid w:val="00051724"/>
    <w:rsid w:val="00056C43"/>
    <w:rsid w:val="00056E63"/>
    <w:rsid w:val="00063C0A"/>
    <w:rsid w:val="00064511"/>
    <w:rsid w:val="00073591"/>
    <w:rsid w:val="00076521"/>
    <w:rsid w:val="00084156"/>
    <w:rsid w:val="0008748C"/>
    <w:rsid w:val="00092126"/>
    <w:rsid w:val="00093ADD"/>
    <w:rsid w:val="000A1068"/>
    <w:rsid w:val="000A37FB"/>
    <w:rsid w:val="000B1473"/>
    <w:rsid w:val="000B1C7F"/>
    <w:rsid w:val="000B23D0"/>
    <w:rsid w:val="000B4214"/>
    <w:rsid w:val="000B5E71"/>
    <w:rsid w:val="000C09FA"/>
    <w:rsid w:val="000C273D"/>
    <w:rsid w:val="000C2E32"/>
    <w:rsid w:val="000C5018"/>
    <w:rsid w:val="000C64B7"/>
    <w:rsid w:val="000D1557"/>
    <w:rsid w:val="000D29AB"/>
    <w:rsid w:val="000E0073"/>
    <w:rsid w:val="000E0112"/>
    <w:rsid w:val="000E2352"/>
    <w:rsid w:val="000E2626"/>
    <w:rsid w:val="000E436A"/>
    <w:rsid w:val="000E4C14"/>
    <w:rsid w:val="000F1530"/>
    <w:rsid w:val="000F28F0"/>
    <w:rsid w:val="000F444C"/>
    <w:rsid w:val="000F6396"/>
    <w:rsid w:val="00103B22"/>
    <w:rsid w:val="00107326"/>
    <w:rsid w:val="00112B60"/>
    <w:rsid w:val="001171F5"/>
    <w:rsid w:val="00122A51"/>
    <w:rsid w:val="001276FB"/>
    <w:rsid w:val="00133EE3"/>
    <w:rsid w:val="00135CA5"/>
    <w:rsid w:val="00140201"/>
    <w:rsid w:val="00144CA2"/>
    <w:rsid w:val="0014794C"/>
    <w:rsid w:val="001634B9"/>
    <w:rsid w:val="00163D69"/>
    <w:rsid w:val="00167583"/>
    <w:rsid w:val="001711AA"/>
    <w:rsid w:val="0017308B"/>
    <w:rsid w:val="0017342C"/>
    <w:rsid w:val="001814ED"/>
    <w:rsid w:val="0018503A"/>
    <w:rsid w:val="00186238"/>
    <w:rsid w:val="00186CA0"/>
    <w:rsid w:val="00186DA8"/>
    <w:rsid w:val="0018730A"/>
    <w:rsid w:val="00187D6E"/>
    <w:rsid w:val="00191CAD"/>
    <w:rsid w:val="00197C47"/>
    <w:rsid w:val="001A0078"/>
    <w:rsid w:val="001A124D"/>
    <w:rsid w:val="001A4927"/>
    <w:rsid w:val="001B14B8"/>
    <w:rsid w:val="001B42D4"/>
    <w:rsid w:val="001B4897"/>
    <w:rsid w:val="001C5F87"/>
    <w:rsid w:val="001C66C5"/>
    <w:rsid w:val="001D11EC"/>
    <w:rsid w:val="001E0397"/>
    <w:rsid w:val="001E1E29"/>
    <w:rsid w:val="001E4268"/>
    <w:rsid w:val="001E4C32"/>
    <w:rsid w:val="001F13BC"/>
    <w:rsid w:val="001F5427"/>
    <w:rsid w:val="001F62A5"/>
    <w:rsid w:val="002047C4"/>
    <w:rsid w:val="002053CF"/>
    <w:rsid w:val="00206E76"/>
    <w:rsid w:val="00213AB8"/>
    <w:rsid w:val="00214FDD"/>
    <w:rsid w:val="00224264"/>
    <w:rsid w:val="002344AD"/>
    <w:rsid w:val="00234540"/>
    <w:rsid w:val="00234D99"/>
    <w:rsid w:val="002406E2"/>
    <w:rsid w:val="00242B0E"/>
    <w:rsid w:val="00242F03"/>
    <w:rsid w:val="00244A21"/>
    <w:rsid w:val="0024504F"/>
    <w:rsid w:val="00247E4A"/>
    <w:rsid w:val="002620D5"/>
    <w:rsid w:val="00265E05"/>
    <w:rsid w:val="00266B5A"/>
    <w:rsid w:val="002740A8"/>
    <w:rsid w:val="00274B5D"/>
    <w:rsid w:val="002808AB"/>
    <w:rsid w:val="002913D7"/>
    <w:rsid w:val="00292D6B"/>
    <w:rsid w:val="0029478E"/>
    <w:rsid w:val="0029484D"/>
    <w:rsid w:val="00296528"/>
    <w:rsid w:val="00297CB7"/>
    <w:rsid w:val="002A0B59"/>
    <w:rsid w:val="002A10B5"/>
    <w:rsid w:val="002A145D"/>
    <w:rsid w:val="002A26B5"/>
    <w:rsid w:val="002B2B15"/>
    <w:rsid w:val="002B6752"/>
    <w:rsid w:val="002C1C12"/>
    <w:rsid w:val="002C3220"/>
    <w:rsid w:val="002D32B7"/>
    <w:rsid w:val="002E2EA0"/>
    <w:rsid w:val="002E3709"/>
    <w:rsid w:val="002E3A80"/>
    <w:rsid w:val="002E3AFB"/>
    <w:rsid w:val="002E6304"/>
    <w:rsid w:val="002E6561"/>
    <w:rsid w:val="002E6ECF"/>
    <w:rsid w:val="002E7087"/>
    <w:rsid w:val="002F4EA1"/>
    <w:rsid w:val="002F6E19"/>
    <w:rsid w:val="00300899"/>
    <w:rsid w:val="003044E3"/>
    <w:rsid w:val="00304C5F"/>
    <w:rsid w:val="00305FE3"/>
    <w:rsid w:val="00307106"/>
    <w:rsid w:val="003136DD"/>
    <w:rsid w:val="003144BF"/>
    <w:rsid w:val="0031456A"/>
    <w:rsid w:val="00315DF7"/>
    <w:rsid w:val="00321B19"/>
    <w:rsid w:val="00323E32"/>
    <w:rsid w:val="00330581"/>
    <w:rsid w:val="00331F5E"/>
    <w:rsid w:val="00333C30"/>
    <w:rsid w:val="00336A2D"/>
    <w:rsid w:val="0033780D"/>
    <w:rsid w:val="00341FA8"/>
    <w:rsid w:val="00345BCB"/>
    <w:rsid w:val="003524EA"/>
    <w:rsid w:val="00353070"/>
    <w:rsid w:val="0035465E"/>
    <w:rsid w:val="0035591D"/>
    <w:rsid w:val="00363EB9"/>
    <w:rsid w:val="0037280E"/>
    <w:rsid w:val="00384E4B"/>
    <w:rsid w:val="0039575C"/>
    <w:rsid w:val="003970F6"/>
    <w:rsid w:val="00397B45"/>
    <w:rsid w:val="003A4509"/>
    <w:rsid w:val="003B10B2"/>
    <w:rsid w:val="003B2F20"/>
    <w:rsid w:val="003B5A72"/>
    <w:rsid w:val="003C09DD"/>
    <w:rsid w:val="003C4DBA"/>
    <w:rsid w:val="003C5080"/>
    <w:rsid w:val="003D3FB7"/>
    <w:rsid w:val="003D5317"/>
    <w:rsid w:val="003D5A60"/>
    <w:rsid w:val="003E1229"/>
    <w:rsid w:val="003E1754"/>
    <w:rsid w:val="003E2816"/>
    <w:rsid w:val="003E7A6A"/>
    <w:rsid w:val="003F01C7"/>
    <w:rsid w:val="003F1EC6"/>
    <w:rsid w:val="003F4F66"/>
    <w:rsid w:val="003F56CB"/>
    <w:rsid w:val="003F740F"/>
    <w:rsid w:val="0040020E"/>
    <w:rsid w:val="004002EC"/>
    <w:rsid w:val="0040045C"/>
    <w:rsid w:val="00404CEC"/>
    <w:rsid w:val="00407BD3"/>
    <w:rsid w:val="00407BE9"/>
    <w:rsid w:val="00411751"/>
    <w:rsid w:val="0041196D"/>
    <w:rsid w:val="00413DCC"/>
    <w:rsid w:val="0042142E"/>
    <w:rsid w:val="00424E3C"/>
    <w:rsid w:val="0042636B"/>
    <w:rsid w:val="00441D02"/>
    <w:rsid w:val="00456147"/>
    <w:rsid w:val="0046334E"/>
    <w:rsid w:val="00467E26"/>
    <w:rsid w:val="00474834"/>
    <w:rsid w:val="004823DA"/>
    <w:rsid w:val="00483FC9"/>
    <w:rsid w:val="00484F36"/>
    <w:rsid w:val="004864BA"/>
    <w:rsid w:val="00492721"/>
    <w:rsid w:val="00492805"/>
    <w:rsid w:val="0049555C"/>
    <w:rsid w:val="004A0169"/>
    <w:rsid w:val="004A0F20"/>
    <w:rsid w:val="004A321C"/>
    <w:rsid w:val="004A6FA2"/>
    <w:rsid w:val="004A7E7C"/>
    <w:rsid w:val="004A7E89"/>
    <w:rsid w:val="004B41EB"/>
    <w:rsid w:val="004B7742"/>
    <w:rsid w:val="004C0CE9"/>
    <w:rsid w:val="004C2983"/>
    <w:rsid w:val="004C399E"/>
    <w:rsid w:val="004C553A"/>
    <w:rsid w:val="004C58BC"/>
    <w:rsid w:val="004C7575"/>
    <w:rsid w:val="004D249B"/>
    <w:rsid w:val="004D6217"/>
    <w:rsid w:val="004D6CC6"/>
    <w:rsid w:val="004E33FA"/>
    <w:rsid w:val="004F15FF"/>
    <w:rsid w:val="004F6BC1"/>
    <w:rsid w:val="004F77CD"/>
    <w:rsid w:val="004F7A23"/>
    <w:rsid w:val="00504595"/>
    <w:rsid w:val="00507452"/>
    <w:rsid w:val="005075C3"/>
    <w:rsid w:val="0050765B"/>
    <w:rsid w:val="00510052"/>
    <w:rsid w:val="005211F1"/>
    <w:rsid w:val="0052154C"/>
    <w:rsid w:val="00523688"/>
    <w:rsid w:val="00524F51"/>
    <w:rsid w:val="00532F3B"/>
    <w:rsid w:val="00534434"/>
    <w:rsid w:val="00540988"/>
    <w:rsid w:val="00540F61"/>
    <w:rsid w:val="005427CF"/>
    <w:rsid w:val="00542D9E"/>
    <w:rsid w:val="00543854"/>
    <w:rsid w:val="00543CD9"/>
    <w:rsid w:val="00553426"/>
    <w:rsid w:val="005536E6"/>
    <w:rsid w:val="005548CF"/>
    <w:rsid w:val="005568D7"/>
    <w:rsid w:val="00560351"/>
    <w:rsid w:val="00562F92"/>
    <w:rsid w:val="00564478"/>
    <w:rsid w:val="005656AA"/>
    <w:rsid w:val="00577EEA"/>
    <w:rsid w:val="00583078"/>
    <w:rsid w:val="00584189"/>
    <w:rsid w:val="005844BF"/>
    <w:rsid w:val="00595F55"/>
    <w:rsid w:val="00597EED"/>
    <w:rsid w:val="005A1194"/>
    <w:rsid w:val="005A127E"/>
    <w:rsid w:val="005A136A"/>
    <w:rsid w:val="005A23B7"/>
    <w:rsid w:val="005A463E"/>
    <w:rsid w:val="005A66E8"/>
    <w:rsid w:val="005B134D"/>
    <w:rsid w:val="005B3B34"/>
    <w:rsid w:val="005B5181"/>
    <w:rsid w:val="005B69C0"/>
    <w:rsid w:val="005C1090"/>
    <w:rsid w:val="005C5DE6"/>
    <w:rsid w:val="005C5F01"/>
    <w:rsid w:val="005D06E2"/>
    <w:rsid w:val="005D19E8"/>
    <w:rsid w:val="005D294B"/>
    <w:rsid w:val="005D4255"/>
    <w:rsid w:val="005D4658"/>
    <w:rsid w:val="005E4788"/>
    <w:rsid w:val="005E5DBD"/>
    <w:rsid w:val="005E5E67"/>
    <w:rsid w:val="005F1121"/>
    <w:rsid w:val="005F44B0"/>
    <w:rsid w:val="005F5919"/>
    <w:rsid w:val="005F72D7"/>
    <w:rsid w:val="005F751D"/>
    <w:rsid w:val="00600B08"/>
    <w:rsid w:val="0060183E"/>
    <w:rsid w:val="0060292F"/>
    <w:rsid w:val="00604426"/>
    <w:rsid w:val="006163F2"/>
    <w:rsid w:val="00625FAD"/>
    <w:rsid w:val="00627D91"/>
    <w:rsid w:val="006344AE"/>
    <w:rsid w:val="00636D02"/>
    <w:rsid w:val="00641CC2"/>
    <w:rsid w:val="00641E4B"/>
    <w:rsid w:val="006429C9"/>
    <w:rsid w:val="006430ED"/>
    <w:rsid w:val="00647249"/>
    <w:rsid w:val="00647F71"/>
    <w:rsid w:val="0065027D"/>
    <w:rsid w:val="006541E2"/>
    <w:rsid w:val="006555CB"/>
    <w:rsid w:val="00656BCF"/>
    <w:rsid w:val="00662A69"/>
    <w:rsid w:val="00665744"/>
    <w:rsid w:val="00670C06"/>
    <w:rsid w:val="00692D54"/>
    <w:rsid w:val="006A2D3C"/>
    <w:rsid w:val="006A5119"/>
    <w:rsid w:val="006A636E"/>
    <w:rsid w:val="006A690B"/>
    <w:rsid w:val="006A6B53"/>
    <w:rsid w:val="006A78D4"/>
    <w:rsid w:val="006B27DD"/>
    <w:rsid w:val="006C76BC"/>
    <w:rsid w:val="006D409D"/>
    <w:rsid w:val="006D73BD"/>
    <w:rsid w:val="006E60E8"/>
    <w:rsid w:val="0070170C"/>
    <w:rsid w:val="00701BDE"/>
    <w:rsid w:val="007076BA"/>
    <w:rsid w:val="007175D2"/>
    <w:rsid w:val="00720733"/>
    <w:rsid w:val="007231C7"/>
    <w:rsid w:val="007232BC"/>
    <w:rsid w:val="007244E6"/>
    <w:rsid w:val="00727A1F"/>
    <w:rsid w:val="00731291"/>
    <w:rsid w:val="00736C77"/>
    <w:rsid w:val="00743180"/>
    <w:rsid w:val="00751FD0"/>
    <w:rsid w:val="007520AB"/>
    <w:rsid w:val="0075376F"/>
    <w:rsid w:val="00756694"/>
    <w:rsid w:val="00762BC7"/>
    <w:rsid w:val="007642DF"/>
    <w:rsid w:val="00766F35"/>
    <w:rsid w:val="00774454"/>
    <w:rsid w:val="007834E5"/>
    <w:rsid w:val="00783AB0"/>
    <w:rsid w:val="0078537B"/>
    <w:rsid w:val="007866F2"/>
    <w:rsid w:val="00786945"/>
    <w:rsid w:val="00793B9C"/>
    <w:rsid w:val="00794AC4"/>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E72B8"/>
    <w:rsid w:val="007F4DBF"/>
    <w:rsid w:val="007F52B3"/>
    <w:rsid w:val="007F6597"/>
    <w:rsid w:val="00810A89"/>
    <w:rsid w:val="0081281E"/>
    <w:rsid w:val="00812A9A"/>
    <w:rsid w:val="00814D5B"/>
    <w:rsid w:val="008166B3"/>
    <w:rsid w:val="00816DD3"/>
    <w:rsid w:val="00817A43"/>
    <w:rsid w:val="00835420"/>
    <w:rsid w:val="00836710"/>
    <w:rsid w:val="00841B85"/>
    <w:rsid w:val="00844738"/>
    <w:rsid w:val="00850EC5"/>
    <w:rsid w:val="008533F4"/>
    <w:rsid w:val="00872F89"/>
    <w:rsid w:val="00886967"/>
    <w:rsid w:val="008871E9"/>
    <w:rsid w:val="008906C6"/>
    <w:rsid w:val="008938DE"/>
    <w:rsid w:val="00894065"/>
    <w:rsid w:val="00897146"/>
    <w:rsid w:val="00897ACE"/>
    <w:rsid w:val="008A13E2"/>
    <w:rsid w:val="008A3128"/>
    <w:rsid w:val="008A3368"/>
    <w:rsid w:val="008A58E9"/>
    <w:rsid w:val="008A6185"/>
    <w:rsid w:val="008A6502"/>
    <w:rsid w:val="008A66D6"/>
    <w:rsid w:val="008A6E5E"/>
    <w:rsid w:val="008B039B"/>
    <w:rsid w:val="008B1314"/>
    <w:rsid w:val="008B38A6"/>
    <w:rsid w:val="008B3BD2"/>
    <w:rsid w:val="008B59C2"/>
    <w:rsid w:val="008B7560"/>
    <w:rsid w:val="008C0EA1"/>
    <w:rsid w:val="008C2183"/>
    <w:rsid w:val="008D129E"/>
    <w:rsid w:val="008D1DFD"/>
    <w:rsid w:val="008D41E1"/>
    <w:rsid w:val="008D76BD"/>
    <w:rsid w:val="008E347A"/>
    <w:rsid w:val="008E3F3E"/>
    <w:rsid w:val="008E5E76"/>
    <w:rsid w:val="008F7CA5"/>
    <w:rsid w:val="00900B02"/>
    <w:rsid w:val="00901F51"/>
    <w:rsid w:val="009124D2"/>
    <w:rsid w:val="00913160"/>
    <w:rsid w:val="00926571"/>
    <w:rsid w:val="009269C8"/>
    <w:rsid w:val="00926A39"/>
    <w:rsid w:val="00932CBB"/>
    <w:rsid w:val="00937173"/>
    <w:rsid w:val="009429F9"/>
    <w:rsid w:val="00947C3D"/>
    <w:rsid w:val="00954760"/>
    <w:rsid w:val="00956E8E"/>
    <w:rsid w:val="009609F4"/>
    <w:rsid w:val="009666C8"/>
    <w:rsid w:val="00974B0C"/>
    <w:rsid w:val="00976886"/>
    <w:rsid w:val="00984016"/>
    <w:rsid w:val="009845AB"/>
    <w:rsid w:val="0099393D"/>
    <w:rsid w:val="00995D5F"/>
    <w:rsid w:val="009A4C98"/>
    <w:rsid w:val="009B2C59"/>
    <w:rsid w:val="009B2C61"/>
    <w:rsid w:val="009B73D6"/>
    <w:rsid w:val="009C0B96"/>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1119D"/>
    <w:rsid w:val="00A20C2A"/>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13ED"/>
    <w:rsid w:val="00AD37E4"/>
    <w:rsid w:val="00AD53A0"/>
    <w:rsid w:val="00AD62C7"/>
    <w:rsid w:val="00AF2899"/>
    <w:rsid w:val="00AF2B3C"/>
    <w:rsid w:val="00AF39D3"/>
    <w:rsid w:val="00AF72D3"/>
    <w:rsid w:val="00B0186A"/>
    <w:rsid w:val="00B038DA"/>
    <w:rsid w:val="00B13E19"/>
    <w:rsid w:val="00B21536"/>
    <w:rsid w:val="00B22E5A"/>
    <w:rsid w:val="00B23D5B"/>
    <w:rsid w:val="00B259BC"/>
    <w:rsid w:val="00B34611"/>
    <w:rsid w:val="00B34A9E"/>
    <w:rsid w:val="00B4107C"/>
    <w:rsid w:val="00B466A2"/>
    <w:rsid w:val="00B472C3"/>
    <w:rsid w:val="00B51105"/>
    <w:rsid w:val="00B516A6"/>
    <w:rsid w:val="00B52DF6"/>
    <w:rsid w:val="00B54561"/>
    <w:rsid w:val="00B550CF"/>
    <w:rsid w:val="00B55B4C"/>
    <w:rsid w:val="00B605BF"/>
    <w:rsid w:val="00B72BD5"/>
    <w:rsid w:val="00B7312A"/>
    <w:rsid w:val="00B74D60"/>
    <w:rsid w:val="00B82046"/>
    <w:rsid w:val="00B874E4"/>
    <w:rsid w:val="00B909FC"/>
    <w:rsid w:val="00B950C4"/>
    <w:rsid w:val="00B9576F"/>
    <w:rsid w:val="00BA0591"/>
    <w:rsid w:val="00BA05CE"/>
    <w:rsid w:val="00BA0FD3"/>
    <w:rsid w:val="00BA118E"/>
    <w:rsid w:val="00BA6387"/>
    <w:rsid w:val="00BA6D36"/>
    <w:rsid w:val="00BA784E"/>
    <w:rsid w:val="00BB1410"/>
    <w:rsid w:val="00BB512D"/>
    <w:rsid w:val="00BC2F0A"/>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283A"/>
    <w:rsid w:val="00C25CEE"/>
    <w:rsid w:val="00C279A9"/>
    <w:rsid w:val="00C3302F"/>
    <w:rsid w:val="00C34135"/>
    <w:rsid w:val="00C35C8B"/>
    <w:rsid w:val="00C37005"/>
    <w:rsid w:val="00C409C0"/>
    <w:rsid w:val="00C50D16"/>
    <w:rsid w:val="00C573EC"/>
    <w:rsid w:val="00C65133"/>
    <w:rsid w:val="00C7017E"/>
    <w:rsid w:val="00C723D3"/>
    <w:rsid w:val="00C770F1"/>
    <w:rsid w:val="00C82B1B"/>
    <w:rsid w:val="00CA146D"/>
    <w:rsid w:val="00CA32AA"/>
    <w:rsid w:val="00CA447A"/>
    <w:rsid w:val="00CB0BAA"/>
    <w:rsid w:val="00CB1C6C"/>
    <w:rsid w:val="00CB26B9"/>
    <w:rsid w:val="00CB5F04"/>
    <w:rsid w:val="00CC2890"/>
    <w:rsid w:val="00CC3ACA"/>
    <w:rsid w:val="00CD34FD"/>
    <w:rsid w:val="00CD53F6"/>
    <w:rsid w:val="00CE2F68"/>
    <w:rsid w:val="00CE4C57"/>
    <w:rsid w:val="00CE7186"/>
    <w:rsid w:val="00CF0A00"/>
    <w:rsid w:val="00CF6A67"/>
    <w:rsid w:val="00CF7711"/>
    <w:rsid w:val="00CF7C6B"/>
    <w:rsid w:val="00D0078F"/>
    <w:rsid w:val="00D028D8"/>
    <w:rsid w:val="00D047E8"/>
    <w:rsid w:val="00D061F8"/>
    <w:rsid w:val="00D11BCA"/>
    <w:rsid w:val="00D144E4"/>
    <w:rsid w:val="00D154B8"/>
    <w:rsid w:val="00D155D4"/>
    <w:rsid w:val="00D1772C"/>
    <w:rsid w:val="00D2248A"/>
    <w:rsid w:val="00D23F67"/>
    <w:rsid w:val="00D2603D"/>
    <w:rsid w:val="00D34115"/>
    <w:rsid w:val="00D3765B"/>
    <w:rsid w:val="00D40256"/>
    <w:rsid w:val="00D402D5"/>
    <w:rsid w:val="00D413EE"/>
    <w:rsid w:val="00D4360E"/>
    <w:rsid w:val="00D43F48"/>
    <w:rsid w:val="00D44A44"/>
    <w:rsid w:val="00D472BC"/>
    <w:rsid w:val="00D50F0C"/>
    <w:rsid w:val="00D5154A"/>
    <w:rsid w:val="00D52A3D"/>
    <w:rsid w:val="00D559F6"/>
    <w:rsid w:val="00D60392"/>
    <w:rsid w:val="00D6705C"/>
    <w:rsid w:val="00D6791D"/>
    <w:rsid w:val="00D714F9"/>
    <w:rsid w:val="00D75EAF"/>
    <w:rsid w:val="00D846AB"/>
    <w:rsid w:val="00D92917"/>
    <w:rsid w:val="00D953AA"/>
    <w:rsid w:val="00DA2096"/>
    <w:rsid w:val="00DA43C7"/>
    <w:rsid w:val="00DA6F13"/>
    <w:rsid w:val="00DA7958"/>
    <w:rsid w:val="00DB0777"/>
    <w:rsid w:val="00DB2E3E"/>
    <w:rsid w:val="00DB7B8F"/>
    <w:rsid w:val="00DB7DA7"/>
    <w:rsid w:val="00DB7E8D"/>
    <w:rsid w:val="00DC74F4"/>
    <w:rsid w:val="00DD1142"/>
    <w:rsid w:val="00DD3D22"/>
    <w:rsid w:val="00DD6E4C"/>
    <w:rsid w:val="00DE0FD2"/>
    <w:rsid w:val="00DE5839"/>
    <w:rsid w:val="00DE693F"/>
    <w:rsid w:val="00DF0CA9"/>
    <w:rsid w:val="00DF1D69"/>
    <w:rsid w:val="00DF2475"/>
    <w:rsid w:val="00E04E37"/>
    <w:rsid w:val="00E05155"/>
    <w:rsid w:val="00E05EA2"/>
    <w:rsid w:val="00E0793D"/>
    <w:rsid w:val="00E07D0C"/>
    <w:rsid w:val="00E11C02"/>
    <w:rsid w:val="00E14A77"/>
    <w:rsid w:val="00E1586B"/>
    <w:rsid w:val="00E16CC3"/>
    <w:rsid w:val="00E21BEA"/>
    <w:rsid w:val="00E236D1"/>
    <w:rsid w:val="00E27AD5"/>
    <w:rsid w:val="00E30816"/>
    <w:rsid w:val="00E31EC2"/>
    <w:rsid w:val="00E32983"/>
    <w:rsid w:val="00E33553"/>
    <w:rsid w:val="00E353D8"/>
    <w:rsid w:val="00E3692F"/>
    <w:rsid w:val="00E410C6"/>
    <w:rsid w:val="00E412D3"/>
    <w:rsid w:val="00E45605"/>
    <w:rsid w:val="00E5099D"/>
    <w:rsid w:val="00E61570"/>
    <w:rsid w:val="00E660D3"/>
    <w:rsid w:val="00E71AF7"/>
    <w:rsid w:val="00E72237"/>
    <w:rsid w:val="00E76433"/>
    <w:rsid w:val="00E7792D"/>
    <w:rsid w:val="00E90654"/>
    <w:rsid w:val="00E907F8"/>
    <w:rsid w:val="00E96CF8"/>
    <w:rsid w:val="00EA1A42"/>
    <w:rsid w:val="00EA7B07"/>
    <w:rsid w:val="00EB39E7"/>
    <w:rsid w:val="00EC45BA"/>
    <w:rsid w:val="00ED19EF"/>
    <w:rsid w:val="00ED22C9"/>
    <w:rsid w:val="00ED3175"/>
    <w:rsid w:val="00ED67EA"/>
    <w:rsid w:val="00EE56AF"/>
    <w:rsid w:val="00EE58E2"/>
    <w:rsid w:val="00EE7227"/>
    <w:rsid w:val="00EF406E"/>
    <w:rsid w:val="00EF5B31"/>
    <w:rsid w:val="00EF5F7D"/>
    <w:rsid w:val="00EF6179"/>
    <w:rsid w:val="00EF624A"/>
    <w:rsid w:val="00F0074B"/>
    <w:rsid w:val="00F12CB6"/>
    <w:rsid w:val="00F13280"/>
    <w:rsid w:val="00F13982"/>
    <w:rsid w:val="00F17B99"/>
    <w:rsid w:val="00F20FDC"/>
    <w:rsid w:val="00F213E5"/>
    <w:rsid w:val="00F21B4B"/>
    <w:rsid w:val="00F22974"/>
    <w:rsid w:val="00F24163"/>
    <w:rsid w:val="00F30B8A"/>
    <w:rsid w:val="00F32295"/>
    <w:rsid w:val="00F3232D"/>
    <w:rsid w:val="00F35E49"/>
    <w:rsid w:val="00F3721B"/>
    <w:rsid w:val="00F375B4"/>
    <w:rsid w:val="00F55009"/>
    <w:rsid w:val="00F5676A"/>
    <w:rsid w:val="00F57F38"/>
    <w:rsid w:val="00F63FFA"/>
    <w:rsid w:val="00F653C3"/>
    <w:rsid w:val="00F66C61"/>
    <w:rsid w:val="00F715EF"/>
    <w:rsid w:val="00F7214B"/>
    <w:rsid w:val="00F7430B"/>
    <w:rsid w:val="00F763DF"/>
    <w:rsid w:val="00F777DE"/>
    <w:rsid w:val="00F86A88"/>
    <w:rsid w:val="00F90929"/>
    <w:rsid w:val="00F95D96"/>
    <w:rsid w:val="00F978C4"/>
    <w:rsid w:val="00FA645E"/>
    <w:rsid w:val="00FA7437"/>
    <w:rsid w:val="00FB1974"/>
    <w:rsid w:val="00FB1B0F"/>
    <w:rsid w:val="00FB220B"/>
    <w:rsid w:val="00FC056F"/>
    <w:rsid w:val="00FC135B"/>
    <w:rsid w:val="00FC1E59"/>
    <w:rsid w:val="00FC33FF"/>
    <w:rsid w:val="00FC34E3"/>
    <w:rsid w:val="00FC61C2"/>
    <w:rsid w:val="00FD236A"/>
    <w:rsid w:val="00FD2B5C"/>
    <w:rsid w:val="00FE2CB1"/>
    <w:rsid w:val="00FE54E6"/>
    <w:rsid w:val="00FF5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link w:val="ConsPlusNormal0"/>
    <w:uiPriority w:val="99"/>
    <w:rsid w:val="00B0186A"/>
    <w:pPr>
      <w:widowControl w:val="0"/>
      <w:autoSpaceDE w:val="0"/>
      <w:autoSpaceDN w:val="0"/>
      <w:adjustRightInd w:val="0"/>
    </w:pPr>
  </w:style>
  <w:style w:type="character" w:customStyle="1" w:styleId="ConsPlusNormal0">
    <w:name w:val="ConsPlusNormal Знак"/>
    <w:link w:val="ConsPlusNormal"/>
    <w:uiPriority w:val="99"/>
    <w:locked/>
    <w:rsid w:val="009D5F72"/>
    <w:rPr>
      <w:sz w:val="22"/>
      <w:lang w:val="ru-RU" w:eastAsia="ru-RU"/>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99"/>
    <w:qFormat/>
    <w:locked/>
    <w:rsid w:val="009D5F72"/>
    <w:rPr>
      <w:rFonts w:cs="Times New Roman"/>
      <w:b/>
      <w:bCs/>
    </w:rPr>
  </w:style>
  <w:style w:type="table" w:styleId="af4">
    <w:name w:val="Table Grid"/>
    <w:basedOn w:val="a1"/>
    <w:uiPriority w:val="99"/>
    <w:locked/>
    <w:rsid w:val="009D5F7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9D5F72"/>
    <w:pPr>
      <w:spacing w:after="0" w:line="240" w:lineRule="auto"/>
    </w:pPr>
    <w:rPr>
      <w:sz w:val="20"/>
      <w:szCs w:val="20"/>
      <w:lang w:eastAsia="en-US"/>
    </w:rPr>
  </w:style>
  <w:style w:type="character" w:customStyle="1" w:styleId="af6">
    <w:name w:val="Текст сноски Знак"/>
    <w:basedOn w:val="a0"/>
    <w:link w:val="af5"/>
    <w:uiPriority w:val="99"/>
    <w:semiHidden/>
    <w:locked/>
    <w:rsid w:val="009D5F72"/>
    <w:rPr>
      <w:rFonts w:ascii="Calibri" w:hAnsi="Calibri" w:cs="Times New Roman"/>
      <w:sz w:val="20"/>
      <w:szCs w:val="20"/>
      <w:lang w:eastAsia="en-US"/>
    </w:rPr>
  </w:style>
  <w:style w:type="character" w:styleId="af7">
    <w:name w:val="footnote reference"/>
    <w:basedOn w:val="a0"/>
    <w:uiPriority w:val="99"/>
    <w:semiHidden/>
    <w:rsid w:val="009D5F72"/>
    <w:rPr>
      <w:rFonts w:cs="Times New Roman"/>
      <w:vertAlign w:val="superscript"/>
    </w:rPr>
  </w:style>
  <w:style w:type="paragraph" w:customStyle="1" w:styleId="af8">
    <w:name w:val="Название проектного документа"/>
    <w:basedOn w:val="a"/>
    <w:uiPriority w:val="99"/>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uiPriority w:val="99"/>
    <w:locked/>
    <w:rsid w:val="006A6B53"/>
    <w:rPr>
      <w:rFonts w:ascii="Times New Roman" w:hAnsi="Times New Roman" w:cs="Times New Roman"/>
      <w:sz w:val="26"/>
      <w:szCs w:val="26"/>
    </w:rPr>
  </w:style>
  <w:style w:type="paragraph" w:customStyle="1" w:styleId="1">
    <w:name w:val="Основной текст1"/>
    <w:basedOn w:val="a"/>
    <w:link w:val="af9"/>
    <w:uiPriority w:val="99"/>
    <w:rsid w:val="006A6B53"/>
    <w:pPr>
      <w:widowControl w:val="0"/>
      <w:spacing w:after="0" w:line="259" w:lineRule="auto"/>
      <w:ind w:firstLine="400"/>
    </w:pPr>
    <w:rPr>
      <w:rFonts w:ascii="Times New Roman" w:hAnsi="Times New Roman"/>
      <w:sz w:val="26"/>
      <w:szCs w:val="26"/>
    </w:rPr>
  </w:style>
  <w:style w:type="character" w:customStyle="1" w:styleId="8">
    <w:name w:val="Основной текст (8)_"/>
    <w:basedOn w:val="a0"/>
    <w:link w:val="80"/>
    <w:uiPriority w:val="99"/>
    <w:locked/>
    <w:rsid w:val="006A6B53"/>
    <w:rPr>
      <w:rFonts w:ascii="Times New Roman" w:hAnsi="Times New Roman" w:cs="Times New Roman"/>
      <w:i/>
      <w:iCs/>
    </w:rPr>
  </w:style>
  <w:style w:type="paragraph" w:customStyle="1" w:styleId="80">
    <w:name w:val="Основной текст (8)"/>
    <w:basedOn w:val="a"/>
    <w:link w:val="8"/>
    <w:uiPriority w:val="99"/>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uiPriority w:val="99"/>
    <w:locked/>
    <w:rsid w:val="006A6B53"/>
    <w:rPr>
      <w:rFonts w:ascii="Times New Roman" w:hAnsi="Times New Roman" w:cs="Times New Roman"/>
      <w:sz w:val="26"/>
      <w:szCs w:val="26"/>
    </w:rPr>
  </w:style>
  <w:style w:type="paragraph" w:customStyle="1" w:styleId="afb">
    <w:name w:val="Другое"/>
    <w:basedOn w:val="a"/>
    <w:link w:val="afa"/>
    <w:uiPriority w:val="99"/>
    <w:rsid w:val="006A6B53"/>
    <w:pPr>
      <w:widowControl w:val="0"/>
      <w:spacing w:after="0" w:line="259" w:lineRule="auto"/>
      <w:ind w:firstLine="400"/>
    </w:pPr>
    <w:rPr>
      <w:rFonts w:ascii="Times New Roman" w:hAnsi="Times New Roman"/>
      <w:sz w:val="26"/>
      <w:szCs w:val="26"/>
    </w:rPr>
  </w:style>
  <w:style w:type="character" w:customStyle="1" w:styleId="EndnoteTextChar">
    <w:name w:val="Endnote Text Char"/>
    <w:link w:val="afc"/>
    <w:uiPriority w:val="99"/>
    <w:semiHidden/>
    <w:locked/>
    <w:rsid w:val="00484F36"/>
    <w:rPr>
      <w:rFonts w:eastAsia="Times New Roman" w:cs="Times New Roman"/>
      <w:lang w:eastAsia="en-US"/>
    </w:rPr>
  </w:style>
  <w:style w:type="paragraph" w:styleId="afc">
    <w:name w:val="endnote text"/>
    <w:basedOn w:val="a"/>
    <w:link w:val="afd"/>
    <w:uiPriority w:val="99"/>
    <w:semiHidden/>
    <w:rsid w:val="00484F36"/>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locked/>
    <w:rsid w:val="008B1314"/>
    <w:rPr>
      <w:rFonts w:cs="Times New Roman"/>
      <w:sz w:val="20"/>
      <w:szCs w:val="20"/>
    </w:rPr>
  </w:style>
  <w:style w:type="character" w:customStyle="1" w:styleId="afe">
    <w:name w:val="Сноска_"/>
    <w:basedOn w:val="a0"/>
    <w:link w:val="aff"/>
    <w:uiPriority w:val="99"/>
    <w:locked/>
    <w:rsid w:val="00AF2899"/>
    <w:rPr>
      <w:rFonts w:ascii="Times New Roman" w:hAnsi="Times New Roman" w:cs="Times New Roman"/>
      <w:sz w:val="19"/>
      <w:szCs w:val="19"/>
    </w:rPr>
  </w:style>
  <w:style w:type="paragraph" w:customStyle="1" w:styleId="aff">
    <w:name w:val="Сноска"/>
    <w:basedOn w:val="a"/>
    <w:link w:val="afe"/>
    <w:uiPriority w:val="99"/>
    <w:rsid w:val="00AF2899"/>
    <w:pPr>
      <w:widowControl w:val="0"/>
      <w:spacing w:after="0" w:line="240" w:lineRule="auto"/>
    </w:pPr>
    <w:rPr>
      <w:rFonts w:ascii="Times New Roman" w:hAnsi="Times New Roman"/>
      <w:sz w:val="19"/>
      <w:szCs w:val="19"/>
    </w:rPr>
  </w:style>
  <w:style w:type="character" w:styleId="aff0">
    <w:name w:val="endnote reference"/>
    <w:basedOn w:val="a0"/>
    <w:uiPriority w:val="99"/>
    <w:semiHidden/>
    <w:rsid w:val="003B2F20"/>
    <w:rPr>
      <w:rFonts w:cs="Times New Roman"/>
      <w:vertAlign w:val="superscript"/>
    </w:rPr>
  </w:style>
  <w:style w:type="character" w:customStyle="1" w:styleId="21">
    <w:name w:val="Основной текст (2)_"/>
    <w:basedOn w:val="a0"/>
    <w:link w:val="22"/>
    <w:uiPriority w:val="99"/>
    <w:locked/>
    <w:rsid w:val="007520AB"/>
    <w:rPr>
      <w:rFonts w:ascii="Times New Roman" w:hAnsi="Times New Roman" w:cs="Times New Roman"/>
      <w:sz w:val="26"/>
      <w:szCs w:val="26"/>
    </w:rPr>
  </w:style>
  <w:style w:type="character" w:customStyle="1" w:styleId="4">
    <w:name w:val="Основной текст (4)_"/>
    <w:basedOn w:val="a0"/>
    <w:link w:val="40"/>
    <w:uiPriority w:val="99"/>
    <w:locked/>
    <w:rsid w:val="007520AB"/>
    <w:rPr>
      <w:rFonts w:ascii="Times New Roman" w:hAnsi="Times New Roman" w:cs="Times New Roman"/>
      <w:color w:val="0066CC"/>
      <w:sz w:val="18"/>
      <w:szCs w:val="18"/>
    </w:rPr>
  </w:style>
  <w:style w:type="character" w:customStyle="1" w:styleId="3">
    <w:name w:val="Основной текст (3)_"/>
    <w:basedOn w:val="a0"/>
    <w:link w:val="30"/>
    <w:uiPriority w:val="99"/>
    <w:locked/>
    <w:rsid w:val="007520AB"/>
    <w:rPr>
      <w:rFonts w:ascii="Times New Roman" w:hAnsi="Times New Roman" w:cs="Times New Roman"/>
      <w:i/>
      <w:iCs/>
    </w:rPr>
  </w:style>
  <w:style w:type="paragraph" w:customStyle="1" w:styleId="22">
    <w:name w:val="Основной текст (2)"/>
    <w:basedOn w:val="a"/>
    <w:link w:val="21"/>
    <w:uiPriority w:val="99"/>
    <w:rsid w:val="007520AB"/>
    <w:pPr>
      <w:widowControl w:val="0"/>
      <w:spacing w:after="240" w:line="240" w:lineRule="auto"/>
    </w:pPr>
    <w:rPr>
      <w:rFonts w:ascii="Times New Roman" w:hAnsi="Times New Roman"/>
      <w:sz w:val="26"/>
      <w:szCs w:val="26"/>
    </w:rPr>
  </w:style>
  <w:style w:type="paragraph" w:customStyle="1" w:styleId="40">
    <w:name w:val="Основной текст (4)"/>
    <w:basedOn w:val="a"/>
    <w:link w:val="4"/>
    <w:uiPriority w:val="99"/>
    <w:rsid w:val="007520AB"/>
    <w:pPr>
      <w:widowControl w:val="0"/>
      <w:spacing w:after="250" w:line="257" w:lineRule="auto"/>
      <w:jc w:val="center"/>
    </w:pPr>
    <w:rPr>
      <w:rFonts w:ascii="Times New Roman" w:hAnsi="Times New Roman"/>
      <w:color w:val="0066CC"/>
      <w:sz w:val="18"/>
      <w:szCs w:val="18"/>
    </w:rPr>
  </w:style>
  <w:style w:type="paragraph" w:customStyle="1" w:styleId="30">
    <w:name w:val="Основной текст (3)"/>
    <w:basedOn w:val="a"/>
    <w:link w:val="3"/>
    <w:uiPriority w:val="99"/>
    <w:rsid w:val="007520AB"/>
    <w:pPr>
      <w:widowControl w:val="0"/>
      <w:spacing w:after="0" w:line="264" w:lineRule="auto"/>
    </w:pPr>
    <w:rPr>
      <w:rFonts w:ascii="Times New Roman" w:hAnsi="Times New Roman"/>
      <w:i/>
      <w:iCs/>
      <w:sz w:val="20"/>
      <w:szCs w:val="20"/>
    </w:rPr>
  </w:style>
  <w:style w:type="paragraph" w:styleId="aff1">
    <w:name w:val="Body Text"/>
    <w:basedOn w:val="a"/>
    <w:link w:val="aff2"/>
    <w:uiPriority w:val="99"/>
    <w:semiHidden/>
    <w:unhideWhenUsed/>
    <w:rsid w:val="005A127E"/>
    <w:pPr>
      <w:spacing w:after="120" w:line="240" w:lineRule="auto"/>
    </w:pPr>
    <w:rPr>
      <w:rFonts w:ascii="Times New Roman" w:hAnsi="Times New Roman"/>
      <w:sz w:val="24"/>
      <w:szCs w:val="20"/>
      <w:lang w:eastAsia="en-US"/>
    </w:rPr>
  </w:style>
  <w:style w:type="character" w:customStyle="1" w:styleId="aff2">
    <w:name w:val="Основной текст Знак"/>
    <w:basedOn w:val="a0"/>
    <w:link w:val="aff1"/>
    <w:uiPriority w:val="99"/>
    <w:semiHidden/>
    <w:rsid w:val="005A127E"/>
    <w:rPr>
      <w:rFonts w:ascii="Times New Roman" w:hAnsi="Times New Roman"/>
      <w:sz w:val="24"/>
      <w:szCs w:val="20"/>
      <w:lang w:eastAsia="en-US"/>
    </w:rPr>
  </w:style>
</w:styles>
</file>

<file path=word/webSettings.xml><?xml version="1.0" encoding="utf-8"?>
<w:webSettings xmlns:r="http://schemas.openxmlformats.org/officeDocument/2006/relationships" xmlns:w="http://schemas.openxmlformats.org/wordprocessingml/2006/main">
  <w:divs>
    <w:div w:id="135101954">
      <w:bodyDiv w:val="1"/>
      <w:marLeft w:val="0"/>
      <w:marRight w:val="0"/>
      <w:marTop w:val="0"/>
      <w:marBottom w:val="0"/>
      <w:divBdr>
        <w:top w:val="none" w:sz="0" w:space="0" w:color="auto"/>
        <w:left w:val="none" w:sz="0" w:space="0" w:color="auto"/>
        <w:bottom w:val="none" w:sz="0" w:space="0" w:color="auto"/>
        <w:right w:val="none" w:sz="0" w:space="0" w:color="auto"/>
      </w:divBdr>
    </w:div>
    <w:div w:id="258410695">
      <w:marLeft w:val="0"/>
      <w:marRight w:val="0"/>
      <w:marTop w:val="0"/>
      <w:marBottom w:val="0"/>
      <w:divBdr>
        <w:top w:val="none" w:sz="0" w:space="0" w:color="auto"/>
        <w:left w:val="none" w:sz="0" w:space="0" w:color="auto"/>
        <w:bottom w:val="none" w:sz="0" w:space="0" w:color="auto"/>
        <w:right w:val="none" w:sz="0" w:space="0" w:color="auto"/>
      </w:divBdr>
    </w:div>
    <w:div w:id="258410696">
      <w:marLeft w:val="0"/>
      <w:marRight w:val="0"/>
      <w:marTop w:val="0"/>
      <w:marBottom w:val="0"/>
      <w:divBdr>
        <w:top w:val="none" w:sz="0" w:space="0" w:color="auto"/>
        <w:left w:val="none" w:sz="0" w:space="0" w:color="auto"/>
        <w:bottom w:val="none" w:sz="0" w:space="0" w:color="auto"/>
        <w:right w:val="none" w:sz="0" w:space="0" w:color="auto"/>
      </w:divBdr>
    </w:div>
    <w:div w:id="258410697">
      <w:marLeft w:val="0"/>
      <w:marRight w:val="0"/>
      <w:marTop w:val="0"/>
      <w:marBottom w:val="0"/>
      <w:divBdr>
        <w:top w:val="none" w:sz="0" w:space="0" w:color="auto"/>
        <w:left w:val="none" w:sz="0" w:space="0" w:color="auto"/>
        <w:bottom w:val="none" w:sz="0" w:space="0" w:color="auto"/>
        <w:right w:val="none" w:sz="0" w:space="0" w:color="auto"/>
      </w:divBdr>
    </w:div>
    <w:div w:id="258410698">
      <w:marLeft w:val="0"/>
      <w:marRight w:val="0"/>
      <w:marTop w:val="0"/>
      <w:marBottom w:val="0"/>
      <w:divBdr>
        <w:top w:val="none" w:sz="0" w:space="0" w:color="auto"/>
        <w:left w:val="none" w:sz="0" w:space="0" w:color="auto"/>
        <w:bottom w:val="none" w:sz="0" w:space="0" w:color="auto"/>
        <w:right w:val="none" w:sz="0" w:space="0" w:color="auto"/>
      </w:divBdr>
    </w:div>
    <w:div w:id="258410699">
      <w:marLeft w:val="0"/>
      <w:marRight w:val="0"/>
      <w:marTop w:val="0"/>
      <w:marBottom w:val="0"/>
      <w:divBdr>
        <w:top w:val="none" w:sz="0" w:space="0" w:color="auto"/>
        <w:left w:val="none" w:sz="0" w:space="0" w:color="auto"/>
        <w:bottom w:val="none" w:sz="0" w:space="0" w:color="auto"/>
        <w:right w:val="none" w:sz="0" w:space="0" w:color="auto"/>
      </w:divBdr>
    </w:div>
    <w:div w:id="1140535138">
      <w:bodyDiv w:val="1"/>
      <w:marLeft w:val="0"/>
      <w:marRight w:val="0"/>
      <w:marTop w:val="0"/>
      <w:marBottom w:val="0"/>
      <w:divBdr>
        <w:top w:val="none" w:sz="0" w:space="0" w:color="auto"/>
        <w:left w:val="none" w:sz="0" w:space="0" w:color="auto"/>
        <w:bottom w:val="none" w:sz="0" w:space="0" w:color="auto"/>
        <w:right w:val="none" w:sz="0" w:space="0" w:color="auto"/>
      </w:divBdr>
    </w:div>
    <w:div w:id="201918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EFA8E8-79CF-44EF-B04A-E3E9E471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11719</Words>
  <Characters>66804</Characters>
  <Application>Microsoft Office Word</Application>
  <DocSecurity>0</DocSecurity>
  <Lines>556</Lines>
  <Paragraphs>156</Paragraphs>
  <ScaleCrop>false</ScaleCrop>
  <Company/>
  <LinksUpToDate>false</LinksUpToDate>
  <CharactersWithSpaces>78367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12</cp:revision>
  <cp:lastPrinted>2023-11-24T08:59:00Z</cp:lastPrinted>
  <dcterms:created xsi:type="dcterms:W3CDTF">2023-09-28T08:37:00Z</dcterms:created>
  <dcterms:modified xsi:type="dcterms:W3CDTF">2023-11-24T08:59:00Z</dcterms:modified>
</cp:coreProperties>
</file>