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537" w:rsidRPr="00A66537" w:rsidRDefault="00A66537" w:rsidP="000E229D">
      <w:pPr>
        <w:spacing w:after="0" w:line="240" w:lineRule="auto"/>
        <w:jc w:val="center"/>
        <w:rPr>
          <w:rFonts w:ascii="Times New Roman" w:hAnsi="Times New Roman" w:cs="Times New Roman"/>
          <w:b/>
          <w:sz w:val="28"/>
          <w:szCs w:val="28"/>
        </w:rPr>
      </w:pPr>
      <w:r w:rsidRPr="00A66537">
        <w:rPr>
          <w:rFonts w:ascii="Times New Roman" w:hAnsi="Times New Roman" w:cs="Times New Roman"/>
          <w:b/>
          <w:noProof/>
          <w:lang w:eastAsia="ru-RU"/>
        </w:rPr>
        <w:drawing>
          <wp:inline distT="0" distB="0" distL="0" distR="0" wp14:anchorId="6A82C95A" wp14:editId="36736952">
            <wp:extent cx="847725" cy="1000125"/>
            <wp:effectExtent l="19050" t="0" r="9525" b="0"/>
            <wp:docPr id="1" name="Рисунок 1" descr="svir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viric2"/>
                    <pic:cNvPicPr>
                      <a:picLocks noChangeAspect="1" noChangeArrowheads="1"/>
                    </pic:cNvPicPr>
                  </pic:nvPicPr>
                  <pic:blipFill>
                    <a:blip r:embed="rId8"/>
                    <a:srcRect/>
                    <a:stretch>
                      <a:fillRect/>
                    </a:stretch>
                  </pic:blipFill>
                  <pic:spPr bwMode="auto">
                    <a:xfrm>
                      <a:off x="0" y="0"/>
                      <a:ext cx="847725" cy="1000125"/>
                    </a:xfrm>
                    <a:prstGeom prst="rect">
                      <a:avLst/>
                    </a:prstGeom>
                    <a:noFill/>
                    <a:ln w="9525">
                      <a:noFill/>
                      <a:miter lim="800000"/>
                      <a:headEnd/>
                      <a:tailEnd/>
                    </a:ln>
                  </pic:spPr>
                </pic:pic>
              </a:graphicData>
            </a:graphic>
          </wp:inline>
        </w:drawing>
      </w:r>
    </w:p>
    <w:p w:rsidR="00A66537" w:rsidRPr="000E229D" w:rsidRDefault="00A66537" w:rsidP="00A66537">
      <w:pPr>
        <w:spacing w:after="0" w:line="240" w:lineRule="auto"/>
        <w:jc w:val="center"/>
        <w:rPr>
          <w:rFonts w:ascii="Times New Roman" w:hAnsi="Times New Roman" w:cs="Times New Roman"/>
          <w:sz w:val="27"/>
          <w:szCs w:val="27"/>
        </w:rPr>
      </w:pPr>
      <w:r w:rsidRPr="000E229D">
        <w:rPr>
          <w:rFonts w:ascii="Times New Roman" w:hAnsi="Times New Roman" w:cs="Times New Roman"/>
          <w:b/>
          <w:sz w:val="27"/>
          <w:szCs w:val="27"/>
        </w:rPr>
        <w:t>Администрация</w:t>
      </w:r>
    </w:p>
    <w:p w:rsidR="00A66537" w:rsidRPr="000E229D" w:rsidRDefault="00A66537" w:rsidP="00A66537">
      <w:pPr>
        <w:spacing w:after="0" w:line="240" w:lineRule="auto"/>
        <w:jc w:val="center"/>
        <w:rPr>
          <w:rFonts w:ascii="Times New Roman" w:hAnsi="Times New Roman" w:cs="Times New Roman"/>
          <w:b/>
          <w:sz w:val="27"/>
          <w:szCs w:val="27"/>
        </w:rPr>
      </w:pPr>
      <w:proofErr w:type="spellStart"/>
      <w:r w:rsidRPr="000E229D">
        <w:rPr>
          <w:rFonts w:ascii="Times New Roman" w:hAnsi="Times New Roman" w:cs="Times New Roman"/>
          <w:b/>
          <w:sz w:val="27"/>
          <w:szCs w:val="27"/>
        </w:rPr>
        <w:t>Свирицко</w:t>
      </w:r>
      <w:r w:rsidR="00AB0264" w:rsidRPr="000E229D">
        <w:rPr>
          <w:rFonts w:ascii="Times New Roman" w:hAnsi="Times New Roman" w:cs="Times New Roman"/>
          <w:b/>
          <w:sz w:val="27"/>
          <w:szCs w:val="27"/>
        </w:rPr>
        <w:t>го</w:t>
      </w:r>
      <w:proofErr w:type="spellEnd"/>
      <w:r w:rsidRPr="000E229D">
        <w:rPr>
          <w:rFonts w:ascii="Times New Roman" w:hAnsi="Times New Roman" w:cs="Times New Roman"/>
          <w:b/>
          <w:sz w:val="27"/>
          <w:szCs w:val="27"/>
        </w:rPr>
        <w:t xml:space="preserve"> сельско</w:t>
      </w:r>
      <w:r w:rsidR="00AB0264" w:rsidRPr="000E229D">
        <w:rPr>
          <w:rFonts w:ascii="Times New Roman" w:hAnsi="Times New Roman" w:cs="Times New Roman"/>
          <w:b/>
          <w:sz w:val="27"/>
          <w:szCs w:val="27"/>
        </w:rPr>
        <w:t>го</w:t>
      </w:r>
      <w:r w:rsidRPr="000E229D">
        <w:rPr>
          <w:rFonts w:ascii="Times New Roman" w:hAnsi="Times New Roman" w:cs="Times New Roman"/>
          <w:b/>
          <w:sz w:val="27"/>
          <w:szCs w:val="27"/>
        </w:rPr>
        <w:t xml:space="preserve"> поселени</w:t>
      </w:r>
      <w:r w:rsidR="00AB0264" w:rsidRPr="000E229D">
        <w:rPr>
          <w:rFonts w:ascii="Times New Roman" w:hAnsi="Times New Roman" w:cs="Times New Roman"/>
          <w:b/>
          <w:sz w:val="27"/>
          <w:szCs w:val="27"/>
        </w:rPr>
        <w:t>я</w:t>
      </w:r>
    </w:p>
    <w:p w:rsidR="00A66537" w:rsidRPr="000E229D" w:rsidRDefault="00A66537" w:rsidP="00A66537">
      <w:pPr>
        <w:spacing w:after="0" w:line="240" w:lineRule="auto"/>
        <w:jc w:val="center"/>
        <w:rPr>
          <w:rFonts w:ascii="Times New Roman" w:hAnsi="Times New Roman" w:cs="Times New Roman"/>
          <w:b/>
          <w:sz w:val="27"/>
          <w:szCs w:val="27"/>
        </w:rPr>
      </w:pPr>
      <w:proofErr w:type="spellStart"/>
      <w:r w:rsidRPr="000E229D">
        <w:rPr>
          <w:rFonts w:ascii="Times New Roman" w:hAnsi="Times New Roman" w:cs="Times New Roman"/>
          <w:b/>
          <w:sz w:val="27"/>
          <w:szCs w:val="27"/>
        </w:rPr>
        <w:t>Волховского</w:t>
      </w:r>
      <w:proofErr w:type="spellEnd"/>
      <w:r w:rsidRPr="000E229D">
        <w:rPr>
          <w:rFonts w:ascii="Times New Roman" w:hAnsi="Times New Roman" w:cs="Times New Roman"/>
          <w:b/>
          <w:sz w:val="27"/>
          <w:szCs w:val="27"/>
        </w:rPr>
        <w:t xml:space="preserve"> муниципального района</w:t>
      </w:r>
    </w:p>
    <w:p w:rsidR="00A66537" w:rsidRPr="000E229D" w:rsidRDefault="00A66537" w:rsidP="00A66537">
      <w:pPr>
        <w:spacing w:after="0" w:line="240" w:lineRule="auto"/>
        <w:jc w:val="center"/>
        <w:rPr>
          <w:rFonts w:ascii="Times New Roman" w:hAnsi="Times New Roman" w:cs="Times New Roman"/>
          <w:b/>
          <w:sz w:val="27"/>
          <w:szCs w:val="27"/>
        </w:rPr>
      </w:pPr>
      <w:r w:rsidRPr="000E229D">
        <w:rPr>
          <w:rFonts w:ascii="Times New Roman" w:hAnsi="Times New Roman" w:cs="Times New Roman"/>
          <w:b/>
          <w:sz w:val="27"/>
          <w:szCs w:val="27"/>
        </w:rPr>
        <w:t>Ленинградской области</w:t>
      </w:r>
    </w:p>
    <w:p w:rsidR="00A66537" w:rsidRPr="000E229D" w:rsidRDefault="00A66537" w:rsidP="00A66537">
      <w:pPr>
        <w:spacing w:after="0" w:line="240" w:lineRule="auto"/>
        <w:rPr>
          <w:rFonts w:ascii="Times New Roman" w:hAnsi="Times New Roman" w:cs="Times New Roman"/>
          <w:sz w:val="27"/>
          <w:szCs w:val="27"/>
        </w:rPr>
      </w:pPr>
    </w:p>
    <w:p w:rsidR="00A66537" w:rsidRPr="000E229D" w:rsidRDefault="00A66537" w:rsidP="00A66537">
      <w:pPr>
        <w:spacing w:after="0" w:line="240" w:lineRule="auto"/>
        <w:jc w:val="center"/>
        <w:rPr>
          <w:rFonts w:ascii="Times New Roman" w:hAnsi="Times New Roman" w:cs="Times New Roman"/>
          <w:b/>
          <w:sz w:val="27"/>
          <w:szCs w:val="27"/>
        </w:rPr>
      </w:pPr>
      <w:r w:rsidRPr="000E229D">
        <w:rPr>
          <w:rFonts w:ascii="Times New Roman" w:hAnsi="Times New Roman" w:cs="Times New Roman"/>
          <w:b/>
          <w:sz w:val="27"/>
          <w:szCs w:val="27"/>
        </w:rPr>
        <w:t>ПОСТАНОВЛЕНИЕ</w:t>
      </w:r>
    </w:p>
    <w:p w:rsidR="00A66537" w:rsidRPr="000E229D" w:rsidRDefault="00A66537" w:rsidP="00A66537">
      <w:pPr>
        <w:spacing w:after="0" w:line="240" w:lineRule="auto"/>
        <w:rPr>
          <w:rFonts w:ascii="Times New Roman" w:hAnsi="Times New Roman" w:cs="Times New Roman"/>
          <w:b/>
          <w:sz w:val="27"/>
          <w:szCs w:val="27"/>
        </w:rPr>
      </w:pPr>
      <w:r w:rsidRPr="000E229D">
        <w:rPr>
          <w:rFonts w:ascii="Times New Roman" w:hAnsi="Times New Roman" w:cs="Times New Roman"/>
          <w:b/>
          <w:sz w:val="27"/>
          <w:szCs w:val="27"/>
        </w:rPr>
        <w:t>от «</w:t>
      </w:r>
      <w:r w:rsidR="00DC1414">
        <w:rPr>
          <w:rFonts w:ascii="Times New Roman" w:hAnsi="Times New Roman" w:cs="Times New Roman"/>
          <w:b/>
          <w:sz w:val="27"/>
          <w:szCs w:val="27"/>
        </w:rPr>
        <w:t>07</w:t>
      </w:r>
      <w:r w:rsidRPr="000E229D">
        <w:rPr>
          <w:rFonts w:ascii="Times New Roman" w:hAnsi="Times New Roman" w:cs="Times New Roman"/>
          <w:b/>
          <w:sz w:val="27"/>
          <w:szCs w:val="27"/>
        </w:rPr>
        <w:t>»</w:t>
      </w:r>
      <w:r w:rsidR="002E2196" w:rsidRPr="000E229D">
        <w:rPr>
          <w:rFonts w:ascii="Times New Roman" w:hAnsi="Times New Roman" w:cs="Times New Roman"/>
          <w:b/>
          <w:sz w:val="27"/>
          <w:szCs w:val="27"/>
        </w:rPr>
        <w:t xml:space="preserve"> </w:t>
      </w:r>
      <w:r w:rsidR="000E229D" w:rsidRPr="000E229D">
        <w:rPr>
          <w:rFonts w:ascii="Times New Roman" w:hAnsi="Times New Roman" w:cs="Times New Roman"/>
          <w:b/>
          <w:sz w:val="27"/>
          <w:szCs w:val="27"/>
        </w:rPr>
        <w:t>а</w:t>
      </w:r>
      <w:r w:rsidR="00DC1414">
        <w:rPr>
          <w:rFonts w:ascii="Times New Roman" w:hAnsi="Times New Roman" w:cs="Times New Roman"/>
          <w:b/>
          <w:sz w:val="27"/>
          <w:szCs w:val="27"/>
        </w:rPr>
        <w:t>вгуста</w:t>
      </w:r>
      <w:r w:rsidR="00D24193" w:rsidRPr="000E229D">
        <w:rPr>
          <w:rFonts w:ascii="Times New Roman" w:hAnsi="Times New Roman" w:cs="Times New Roman"/>
          <w:b/>
          <w:sz w:val="27"/>
          <w:szCs w:val="27"/>
        </w:rPr>
        <w:t xml:space="preserve"> </w:t>
      </w:r>
      <w:r w:rsidRPr="000E229D">
        <w:rPr>
          <w:rFonts w:ascii="Times New Roman" w:hAnsi="Times New Roman" w:cs="Times New Roman"/>
          <w:b/>
          <w:sz w:val="27"/>
          <w:szCs w:val="27"/>
        </w:rPr>
        <w:t>202</w:t>
      </w:r>
      <w:r w:rsidR="0016431D" w:rsidRPr="000E229D">
        <w:rPr>
          <w:rFonts w:ascii="Times New Roman" w:hAnsi="Times New Roman" w:cs="Times New Roman"/>
          <w:b/>
          <w:sz w:val="27"/>
          <w:szCs w:val="27"/>
        </w:rPr>
        <w:t>5</w:t>
      </w:r>
      <w:r w:rsidRPr="000E229D">
        <w:rPr>
          <w:rFonts w:ascii="Times New Roman" w:hAnsi="Times New Roman" w:cs="Times New Roman"/>
          <w:b/>
          <w:sz w:val="27"/>
          <w:szCs w:val="27"/>
        </w:rPr>
        <w:t xml:space="preserve"> </w:t>
      </w:r>
      <w:r w:rsidR="00DF396A" w:rsidRPr="000E229D">
        <w:rPr>
          <w:rFonts w:ascii="Times New Roman" w:hAnsi="Times New Roman" w:cs="Times New Roman"/>
          <w:b/>
          <w:sz w:val="27"/>
          <w:szCs w:val="27"/>
        </w:rPr>
        <w:t>года</w:t>
      </w:r>
      <w:r w:rsidRPr="000E229D">
        <w:rPr>
          <w:rFonts w:ascii="Times New Roman" w:hAnsi="Times New Roman" w:cs="Times New Roman"/>
          <w:b/>
          <w:sz w:val="27"/>
          <w:szCs w:val="27"/>
        </w:rPr>
        <w:t xml:space="preserve">                                                                         </w:t>
      </w:r>
      <w:r w:rsidR="00DF396A" w:rsidRPr="000E229D">
        <w:rPr>
          <w:rFonts w:ascii="Times New Roman" w:hAnsi="Times New Roman" w:cs="Times New Roman"/>
          <w:b/>
          <w:sz w:val="27"/>
          <w:szCs w:val="27"/>
        </w:rPr>
        <w:t xml:space="preserve">         </w:t>
      </w:r>
      <w:r w:rsidR="002A7DD8">
        <w:rPr>
          <w:rFonts w:ascii="Times New Roman" w:hAnsi="Times New Roman" w:cs="Times New Roman"/>
          <w:b/>
          <w:sz w:val="27"/>
          <w:szCs w:val="27"/>
        </w:rPr>
        <w:t xml:space="preserve">      </w:t>
      </w:r>
      <w:r w:rsidR="00DC1414">
        <w:rPr>
          <w:rFonts w:ascii="Times New Roman" w:hAnsi="Times New Roman" w:cs="Times New Roman"/>
          <w:b/>
          <w:sz w:val="27"/>
          <w:szCs w:val="27"/>
        </w:rPr>
        <w:t xml:space="preserve">   </w:t>
      </w:r>
      <w:r w:rsidRPr="000E229D">
        <w:rPr>
          <w:rFonts w:ascii="Times New Roman" w:hAnsi="Times New Roman" w:cs="Times New Roman"/>
          <w:b/>
          <w:sz w:val="27"/>
          <w:szCs w:val="27"/>
        </w:rPr>
        <w:t>№</w:t>
      </w:r>
      <w:r w:rsidR="00DC1414">
        <w:rPr>
          <w:rFonts w:ascii="Times New Roman" w:hAnsi="Times New Roman" w:cs="Times New Roman"/>
          <w:b/>
          <w:sz w:val="27"/>
          <w:szCs w:val="27"/>
        </w:rPr>
        <w:t>130</w:t>
      </w:r>
    </w:p>
    <w:p w:rsidR="00C42AD0" w:rsidRPr="00DC1414" w:rsidRDefault="00C42AD0" w:rsidP="000E229D">
      <w:pPr>
        <w:pStyle w:val="afe"/>
        <w:rPr>
          <w:b/>
          <w:sz w:val="27"/>
          <w:szCs w:val="27"/>
        </w:rPr>
      </w:pPr>
    </w:p>
    <w:p w:rsidR="004B2F4D" w:rsidRPr="00DC1414" w:rsidRDefault="00DC1414" w:rsidP="00550D11">
      <w:pPr>
        <w:autoSpaceDE w:val="0"/>
        <w:autoSpaceDN w:val="0"/>
        <w:adjustRightInd w:val="0"/>
        <w:spacing w:after="0" w:line="240" w:lineRule="auto"/>
        <w:ind w:left="567" w:right="-284"/>
        <w:jc w:val="center"/>
        <w:rPr>
          <w:rFonts w:ascii="Times New Roman" w:hAnsi="Times New Roman" w:cs="Times New Roman"/>
          <w:b/>
          <w:kern w:val="1"/>
          <w:sz w:val="27"/>
          <w:szCs w:val="27"/>
          <w:lang w:eastAsia="ar-SA"/>
        </w:rPr>
      </w:pPr>
      <w:r w:rsidRPr="00DC1414">
        <w:rPr>
          <w:rFonts w:ascii="Times New Roman" w:hAnsi="Times New Roman"/>
          <w:b/>
          <w:bCs/>
          <w:sz w:val="27"/>
          <w:szCs w:val="27"/>
        </w:rPr>
        <w:t>О внесении изменений и дополнений в постановление администрации</w:t>
      </w:r>
      <w:r w:rsidRPr="00DC1414">
        <w:rPr>
          <w:rFonts w:ascii="Times New Roman" w:hAnsi="Times New Roman" w:cs="Times New Roman"/>
          <w:b/>
          <w:bCs/>
          <w:sz w:val="27"/>
          <w:szCs w:val="27"/>
        </w:rPr>
        <w:t xml:space="preserve"> от 05.04.2024г. №65 «</w:t>
      </w:r>
      <w:r w:rsidRPr="00DC1414">
        <w:rPr>
          <w:rFonts w:ascii="Times New Roman" w:eastAsia="Times New Roman" w:hAnsi="Times New Roman" w:cs="Times New Roman"/>
          <w:b/>
          <w:bCs/>
          <w:sz w:val="27"/>
          <w:szCs w:val="27"/>
        </w:rPr>
        <w:t xml:space="preserve">Об утверждении административного регламента </w:t>
      </w:r>
      <w:r w:rsidRPr="00DC1414">
        <w:rPr>
          <w:rFonts w:ascii="Times New Roman" w:eastAsia="Times New Roman" w:hAnsi="Times New Roman" w:cs="Times New Roman"/>
          <w:b/>
          <w:sz w:val="27"/>
          <w:szCs w:val="27"/>
        </w:rPr>
        <w:t>по предоставлению муниципальной услуги</w:t>
      </w:r>
      <w:r w:rsidRPr="00DC1414">
        <w:rPr>
          <w:rFonts w:ascii="Times New Roman" w:eastAsia="Times New Roman" w:hAnsi="Times New Roman" w:cs="Times New Roman"/>
          <w:b/>
          <w:bCs/>
          <w:sz w:val="27"/>
          <w:szCs w:val="27"/>
        </w:rPr>
        <w:t xml:space="preserve"> </w:t>
      </w:r>
      <w:r w:rsidRPr="00DC1414">
        <w:rPr>
          <w:rFonts w:ascii="Times New Roman" w:hAnsi="Times New Roman" w:cs="Times New Roman"/>
          <w:b/>
          <w:kern w:val="1"/>
          <w:sz w:val="27"/>
          <w:szCs w:val="27"/>
          <w:lang w:eastAsia="ar-SA"/>
        </w:rPr>
        <w:t xml:space="preserve">«Предоставление права </w:t>
      </w:r>
      <w:proofErr w:type="gramStart"/>
      <w:r w:rsidRPr="00DC1414">
        <w:rPr>
          <w:rFonts w:ascii="Times New Roman" w:hAnsi="Times New Roman" w:cs="Times New Roman"/>
          <w:b/>
          <w:kern w:val="1"/>
          <w:sz w:val="27"/>
          <w:szCs w:val="27"/>
          <w:lang w:eastAsia="ar-SA"/>
        </w:rPr>
        <w:t>на  размещение</w:t>
      </w:r>
      <w:proofErr w:type="gramEnd"/>
      <w:r w:rsidRPr="00DC1414">
        <w:rPr>
          <w:rFonts w:ascii="Times New Roman" w:hAnsi="Times New Roman" w:cs="Times New Roman"/>
          <w:b/>
          <w:kern w:val="1"/>
          <w:sz w:val="27"/>
          <w:szCs w:val="27"/>
          <w:lang w:eastAsia="ar-SA"/>
        </w:rPr>
        <w:t xml:space="preserve"> нестационарного торгового объекта на территории </w:t>
      </w:r>
      <w:proofErr w:type="spellStart"/>
      <w:r w:rsidRPr="00DC1414">
        <w:rPr>
          <w:rFonts w:ascii="Times New Roman" w:hAnsi="Times New Roman" w:cs="Times New Roman"/>
          <w:b/>
          <w:kern w:val="1"/>
          <w:sz w:val="27"/>
          <w:szCs w:val="27"/>
          <w:lang w:eastAsia="ar-SA"/>
        </w:rPr>
        <w:t>Свирицкого</w:t>
      </w:r>
      <w:proofErr w:type="spellEnd"/>
      <w:r w:rsidRPr="00DC1414">
        <w:rPr>
          <w:rFonts w:ascii="Times New Roman" w:hAnsi="Times New Roman" w:cs="Times New Roman"/>
          <w:b/>
          <w:kern w:val="1"/>
          <w:sz w:val="27"/>
          <w:szCs w:val="27"/>
          <w:lang w:eastAsia="ar-SA"/>
        </w:rPr>
        <w:t xml:space="preserve"> сельского поселения </w:t>
      </w:r>
      <w:proofErr w:type="spellStart"/>
      <w:r w:rsidRPr="00DC1414">
        <w:rPr>
          <w:rFonts w:ascii="Times New Roman" w:hAnsi="Times New Roman" w:cs="Times New Roman"/>
          <w:b/>
          <w:kern w:val="1"/>
          <w:sz w:val="27"/>
          <w:szCs w:val="27"/>
          <w:lang w:eastAsia="ar-SA"/>
        </w:rPr>
        <w:t>Волховского</w:t>
      </w:r>
      <w:proofErr w:type="spellEnd"/>
      <w:r w:rsidRPr="00DC1414">
        <w:rPr>
          <w:rFonts w:ascii="Times New Roman" w:hAnsi="Times New Roman" w:cs="Times New Roman"/>
          <w:b/>
          <w:kern w:val="1"/>
          <w:sz w:val="27"/>
          <w:szCs w:val="27"/>
          <w:lang w:eastAsia="ar-SA"/>
        </w:rPr>
        <w:t xml:space="preserve"> муниципального района Ленинградской области»</w:t>
      </w:r>
    </w:p>
    <w:p w:rsidR="00DC1414" w:rsidRPr="000E229D" w:rsidRDefault="00DC1414" w:rsidP="00DC1414">
      <w:pPr>
        <w:autoSpaceDE w:val="0"/>
        <w:autoSpaceDN w:val="0"/>
        <w:adjustRightInd w:val="0"/>
        <w:spacing w:after="0" w:line="240" w:lineRule="auto"/>
        <w:ind w:right="-284"/>
        <w:rPr>
          <w:rFonts w:ascii="Times New Roman" w:eastAsia="Times New Roman" w:hAnsi="Times New Roman" w:cs="Times New Roman"/>
          <w:bCs/>
          <w:sz w:val="27"/>
          <w:szCs w:val="27"/>
        </w:rPr>
      </w:pPr>
    </w:p>
    <w:p w:rsidR="00BF3036" w:rsidRDefault="000E229D" w:rsidP="00BF3036">
      <w:pPr>
        <w:pStyle w:val="afb"/>
        <w:spacing w:after="0" w:line="240" w:lineRule="auto"/>
        <w:ind w:firstLine="709"/>
        <w:jc w:val="both"/>
        <w:rPr>
          <w:rFonts w:ascii="Times New Roman" w:hAnsi="Times New Roman" w:cs="Times New Roman"/>
          <w:b/>
          <w:sz w:val="27"/>
          <w:szCs w:val="27"/>
        </w:rPr>
      </w:pPr>
      <w:r w:rsidRPr="000E229D">
        <w:rPr>
          <w:rFonts w:ascii="Times New Roman" w:hAnsi="Times New Roman" w:cs="Times New Roman"/>
          <w:sz w:val="27"/>
          <w:szCs w:val="27"/>
          <w:lang w:eastAsia="zh-CN"/>
        </w:rPr>
        <w:t>В соответствии с Федеральным законом от 06.10.2003 № 131-ФЗ «Об общих принципах организации местного самоуправления в Российской Федерации»,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10.12.2024 года (протокол №ИСХ-10233/2024 от 16.12.2024)</w:t>
      </w:r>
      <w:r w:rsidR="00A66537" w:rsidRPr="000E229D">
        <w:rPr>
          <w:rFonts w:ascii="Times New Roman" w:hAnsi="Times New Roman" w:cs="Times New Roman"/>
          <w:sz w:val="27"/>
          <w:szCs w:val="27"/>
        </w:rPr>
        <w:t>,</w:t>
      </w:r>
      <w:r w:rsidRPr="000E229D">
        <w:rPr>
          <w:rFonts w:ascii="Times New Roman" w:hAnsi="Times New Roman" w:cs="Times New Roman"/>
          <w:sz w:val="27"/>
          <w:szCs w:val="27"/>
        </w:rPr>
        <w:t xml:space="preserve"> </w:t>
      </w:r>
      <w:r w:rsidRPr="000E229D">
        <w:rPr>
          <w:rFonts w:ascii="Times New Roman" w:hAnsi="Times New Roman" w:cs="Times New Roman"/>
          <w:sz w:val="27"/>
          <w:szCs w:val="27"/>
          <w:lang w:eastAsia="zh-CN"/>
        </w:rPr>
        <w:t xml:space="preserve">Уставом </w:t>
      </w:r>
      <w:proofErr w:type="spellStart"/>
      <w:r w:rsidRPr="000E229D">
        <w:rPr>
          <w:rFonts w:ascii="Times New Roman" w:hAnsi="Times New Roman" w:cs="Times New Roman"/>
          <w:sz w:val="27"/>
          <w:szCs w:val="27"/>
          <w:lang w:eastAsia="zh-CN"/>
        </w:rPr>
        <w:t>Свирицкого</w:t>
      </w:r>
      <w:proofErr w:type="spellEnd"/>
      <w:r w:rsidRPr="000E229D">
        <w:rPr>
          <w:rFonts w:ascii="Times New Roman" w:hAnsi="Times New Roman" w:cs="Times New Roman"/>
          <w:sz w:val="27"/>
          <w:szCs w:val="27"/>
          <w:lang w:eastAsia="zh-CN"/>
        </w:rPr>
        <w:t xml:space="preserve"> сельского поселения </w:t>
      </w:r>
      <w:proofErr w:type="spellStart"/>
      <w:r w:rsidRPr="000E229D">
        <w:rPr>
          <w:rFonts w:ascii="Times New Roman" w:hAnsi="Times New Roman" w:cs="Times New Roman"/>
          <w:sz w:val="27"/>
          <w:szCs w:val="27"/>
          <w:lang w:eastAsia="zh-CN"/>
        </w:rPr>
        <w:t>Волховского</w:t>
      </w:r>
      <w:proofErr w:type="spellEnd"/>
      <w:r w:rsidRPr="000E229D">
        <w:rPr>
          <w:rFonts w:ascii="Times New Roman" w:hAnsi="Times New Roman" w:cs="Times New Roman"/>
          <w:sz w:val="27"/>
          <w:szCs w:val="27"/>
          <w:lang w:eastAsia="zh-CN"/>
        </w:rPr>
        <w:t xml:space="preserve"> муниципального района Ленинградской области</w:t>
      </w:r>
      <w:r w:rsidRPr="000E229D">
        <w:rPr>
          <w:rFonts w:ascii="Times New Roman" w:hAnsi="Times New Roman" w:cs="Times New Roman"/>
          <w:sz w:val="27"/>
          <w:szCs w:val="27"/>
        </w:rPr>
        <w:t>,</w:t>
      </w:r>
      <w:r w:rsidRPr="000E229D">
        <w:rPr>
          <w:rFonts w:ascii="Times New Roman" w:hAnsi="Times New Roman" w:cs="Times New Roman"/>
          <w:b/>
          <w:sz w:val="27"/>
          <w:szCs w:val="27"/>
        </w:rPr>
        <w:t xml:space="preserve"> </w:t>
      </w:r>
      <w:r w:rsidR="00A66537" w:rsidRPr="000E229D">
        <w:rPr>
          <w:rFonts w:ascii="Times New Roman" w:hAnsi="Times New Roman" w:cs="Times New Roman"/>
          <w:sz w:val="27"/>
          <w:szCs w:val="27"/>
        </w:rPr>
        <w:t>администрация</w:t>
      </w:r>
      <w:r w:rsidR="00A66537" w:rsidRPr="000E229D">
        <w:rPr>
          <w:rFonts w:ascii="Times New Roman" w:hAnsi="Times New Roman" w:cs="Times New Roman"/>
          <w:b/>
          <w:sz w:val="27"/>
          <w:szCs w:val="27"/>
        </w:rPr>
        <w:t xml:space="preserve"> постановляет:</w:t>
      </w:r>
    </w:p>
    <w:p w:rsidR="00DC1414" w:rsidRPr="00BF3036" w:rsidRDefault="0016431D" w:rsidP="00BF3036">
      <w:pPr>
        <w:pStyle w:val="afb"/>
        <w:spacing w:after="0" w:line="240" w:lineRule="auto"/>
        <w:ind w:firstLine="709"/>
        <w:jc w:val="both"/>
        <w:rPr>
          <w:rFonts w:ascii="Times New Roman" w:hAnsi="Times New Roman" w:cs="Times New Roman"/>
          <w:b/>
          <w:sz w:val="27"/>
          <w:szCs w:val="27"/>
        </w:rPr>
      </w:pPr>
      <w:r w:rsidRPr="00BF3036">
        <w:rPr>
          <w:rFonts w:ascii="Times New Roman" w:hAnsi="Times New Roman" w:cs="Times New Roman"/>
          <w:sz w:val="27"/>
          <w:szCs w:val="27"/>
        </w:rPr>
        <w:t xml:space="preserve">1. </w:t>
      </w:r>
      <w:r w:rsidR="00DC1414" w:rsidRPr="00BF3036">
        <w:rPr>
          <w:rFonts w:ascii="Times New Roman" w:hAnsi="Times New Roman" w:cs="Times New Roman"/>
          <w:sz w:val="27"/>
          <w:szCs w:val="27"/>
        </w:rPr>
        <w:t xml:space="preserve">Внести следующие изменения и дополнения в постановление администрации </w:t>
      </w:r>
      <w:r w:rsidR="00DC1414" w:rsidRPr="00BF3036">
        <w:rPr>
          <w:rFonts w:ascii="Times New Roman" w:hAnsi="Times New Roman" w:cs="Times New Roman"/>
          <w:bCs/>
          <w:sz w:val="27"/>
          <w:szCs w:val="27"/>
        </w:rPr>
        <w:t>05.04.2024г. №65 «</w:t>
      </w:r>
      <w:r w:rsidR="00DC1414" w:rsidRPr="00BF3036">
        <w:rPr>
          <w:rFonts w:ascii="Times New Roman" w:eastAsia="Times New Roman" w:hAnsi="Times New Roman" w:cs="Times New Roman"/>
          <w:bCs/>
          <w:sz w:val="27"/>
          <w:szCs w:val="27"/>
        </w:rPr>
        <w:t xml:space="preserve">Об утверждении административного регламента </w:t>
      </w:r>
      <w:r w:rsidR="00DC1414" w:rsidRPr="00BF3036">
        <w:rPr>
          <w:rFonts w:ascii="Times New Roman" w:eastAsia="Times New Roman" w:hAnsi="Times New Roman" w:cs="Times New Roman"/>
          <w:sz w:val="27"/>
          <w:szCs w:val="27"/>
        </w:rPr>
        <w:t>по предоставлению муниципальной услуги</w:t>
      </w:r>
      <w:r w:rsidR="00DC1414" w:rsidRPr="00BF3036">
        <w:rPr>
          <w:rFonts w:ascii="Times New Roman" w:eastAsia="Times New Roman" w:hAnsi="Times New Roman" w:cs="Times New Roman"/>
          <w:bCs/>
          <w:sz w:val="27"/>
          <w:szCs w:val="27"/>
        </w:rPr>
        <w:t xml:space="preserve"> </w:t>
      </w:r>
      <w:r w:rsidR="00DC1414" w:rsidRPr="00BF3036">
        <w:rPr>
          <w:rFonts w:ascii="Times New Roman" w:hAnsi="Times New Roman" w:cs="Times New Roman"/>
          <w:kern w:val="1"/>
          <w:sz w:val="27"/>
          <w:szCs w:val="27"/>
          <w:lang w:eastAsia="ar-SA"/>
        </w:rPr>
        <w:t xml:space="preserve">«Предоставление права </w:t>
      </w:r>
      <w:proofErr w:type="gramStart"/>
      <w:r w:rsidR="00DC1414" w:rsidRPr="00BF3036">
        <w:rPr>
          <w:rFonts w:ascii="Times New Roman" w:hAnsi="Times New Roman" w:cs="Times New Roman"/>
          <w:kern w:val="1"/>
          <w:sz w:val="27"/>
          <w:szCs w:val="27"/>
          <w:lang w:eastAsia="ar-SA"/>
        </w:rPr>
        <w:t>на  размещение</w:t>
      </w:r>
      <w:proofErr w:type="gramEnd"/>
      <w:r w:rsidR="00DC1414" w:rsidRPr="00BF3036">
        <w:rPr>
          <w:rFonts w:ascii="Times New Roman" w:hAnsi="Times New Roman" w:cs="Times New Roman"/>
          <w:kern w:val="1"/>
          <w:sz w:val="27"/>
          <w:szCs w:val="27"/>
          <w:lang w:eastAsia="ar-SA"/>
        </w:rPr>
        <w:t xml:space="preserve"> нестационарного торгового объекта на территории </w:t>
      </w:r>
      <w:proofErr w:type="spellStart"/>
      <w:r w:rsidR="00DC1414" w:rsidRPr="00BF3036">
        <w:rPr>
          <w:rFonts w:ascii="Times New Roman" w:hAnsi="Times New Roman" w:cs="Times New Roman"/>
          <w:kern w:val="1"/>
          <w:sz w:val="27"/>
          <w:szCs w:val="27"/>
          <w:lang w:eastAsia="ar-SA"/>
        </w:rPr>
        <w:t>Свирицкого</w:t>
      </w:r>
      <w:proofErr w:type="spellEnd"/>
      <w:r w:rsidR="00DC1414" w:rsidRPr="00BF3036">
        <w:rPr>
          <w:rFonts w:ascii="Times New Roman" w:hAnsi="Times New Roman" w:cs="Times New Roman"/>
          <w:kern w:val="1"/>
          <w:sz w:val="27"/>
          <w:szCs w:val="27"/>
          <w:lang w:eastAsia="ar-SA"/>
        </w:rPr>
        <w:t xml:space="preserve"> сельского поселения </w:t>
      </w:r>
      <w:proofErr w:type="spellStart"/>
      <w:r w:rsidR="00DC1414" w:rsidRPr="00BF3036">
        <w:rPr>
          <w:rFonts w:ascii="Times New Roman" w:hAnsi="Times New Roman" w:cs="Times New Roman"/>
          <w:kern w:val="1"/>
          <w:sz w:val="27"/>
          <w:szCs w:val="27"/>
          <w:lang w:eastAsia="ar-SA"/>
        </w:rPr>
        <w:t>Волховского</w:t>
      </w:r>
      <w:proofErr w:type="spellEnd"/>
      <w:r w:rsidR="00DC1414" w:rsidRPr="00BF3036">
        <w:rPr>
          <w:rFonts w:ascii="Times New Roman" w:hAnsi="Times New Roman" w:cs="Times New Roman"/>
          <w:kern w:val="1"/>
          <w:sz w:val="27"/>
          <w:szCs w:val="27"/>
          <w:lang w:eastAsia="ar-SA"/>
        </w:rPr>
        <w:t xml:space="preserve"> муниципального района Ленинградской области»</w:t>
      </w:r>
      <w:r w:rsidR="00DC1414" w:rsidRPr="00BF3036">
        <w:rPr>
          <w:rFonts w:ascii="Times New Roman" w:hAnsi="Times New Roman" w:cs="Times New Roman"/>
          <w:bCs/>
          <w:sz w:val="27"/>
          <w:szCs w:val="27"/>
        </w:rPr>
        <w:t>:</w:t>
      </w:r>
    </w:p>
    <w:p w:rsidR="00DC1414" w:rsidRPr="00BF3036" w:rsidRDefault="00DC1414" w:rsidP="00BF3036">
      <w:pPr>
        <w:widowControl w:val="0"/>
        <w:suppressAutoHyphens/>
        <w:autoSpaceDE w:val="0"/>
        <w:spacing w:after="0" w:line="240" w:lineRule="auto"/>
        <w:ind w:firstLine="709"/>
        <w:jc w:val="both"/>
        <w:rPr>
          <w:rFonts w:ascii="Times New Roman" w:hAnsi="Times New Roman" w:cs="Times New Roman"/>
          <w:bCs/>
          <w:sz w:val="27"/>
          <w:szCs w:val="27"/>
        </w:rPr>
      </w:pPr>
      <w:r w:rsidRPr="00BF3036">
        <w:rPr>
          <w:rFonts w:ascii="Times New Roman" w:eastAsia="Times New Roman" w:hAnsi="Times New Roman" w:cs="Times New Roman"/>
          <w:sz w:val="27"/>
          <w:szCs w:val="27"/>
          <w:lang w:eastAsia="zh-CN"/>
        </w:rPr>
        <w:t xml:space="preserve">1.1. Наименование постановления </w:t>
      </w:r>
      <w:r w:rsidRPr="00BF3036">
        <w:rPr>
          <w:rFonts w:ascii="Times New Roman" w:eastAsia="Times New Roman" w:hAnsi="Times New Roman" w:cs="Times New Roman"/>
          <w:bCs/>
          <w:sz w:val="27"/>
          <w:szCs w:val="27"/>
        </w:rPr>
        <w:t xml:space="preserve">Об утверждении административного регламента </w:t>
      </w:r>
      <w:r w:rsidRPr="00BF3036">
        <w:rPr>
          <w:rFonts w:ascii="Times New Roman" w:eastAsia="Times New Roman" w:hAnsi="Times New Roman" w:cs="Times New Roman"/>
          <w:sz w:val="27"/>
          <w:szCs w:val="27"/>
        </w:rPr>
        <w:t>по предоставлению муниципальной услуги</w:t>
      </w:r>
      <w:r w:rsidRPr="00BF3036">
        <w:rPr>
          <w:rFonts w:ascii="Times New Roman" w:eastAsia="Times New Roman" w:hAnsi="Times New Roman" w:cs="Times New Roman"/>
          <w:bCs/>
          <w:sz w:val="27"/>
          <w:szCs w:val="27"/>
        </w:rPr>
        <w:t xml:space="preserve"> </w:t>
      </w:r>
      <w:r w:rsidRPr="00BF3036">
        <w:rPr>
          <w:rFonts w:ascii="Times New Roman" w:hAnsi="Times New Roman" w:cs="Times New Roman"/>
          <w:kern w:val="1"/>
          <w:sz w:val="27"/>
          <w:szCs w:val="27"/>
          <w:lang w:eastAsia="ar-SA"/>
        </w:rPr>
        <w:t xml:space="preserve">«Предоставление права на  размещение нестационарного торгового объекта на территории </w:t>
      </w:r>
      <w:proofErr w:type="spellStart"/>
      <w:r w:rsidRPr="00BF3036">
        <w:rPr>
          <w:rFonts w:ascii="Times New Roman" w:hAnsi="Times New Roman" w:cs="Times New Roman"/>
          <w:kern w:val="1"/>
          <w:sz w:val="27"/>
          <w:szCs w:val="27"/>
          <w:lang w:eastAsia="ar-SA"/>
        </w:rPr>
        <w:t>Свирицкого</w:t>
      </w:r>
      <w:proofErr w:type="spellEnd"/>
      <w:r w:rsidRPr="00BF3036">
        <w:rPr>
          <w:rFonts w:ascii="Times New Roman" w:hAnsi="Times New Roman" w:cs="Times New Roman"/>
          <w:kern w:val="1"/>
          <w:sz w:val="27"/>
          <w:szCs w:val="27"/>
          <w:lang w:eastAsia="ar-SA"/>
        </w:rPr>
        <w:t xml:space="preserve"> сельского поселения </w:t>
      </w:r>
      <w:proofErr w:type="spellStart"/>
      <w:r w:rsidRPr="00BF3036">
        <w:rPr>
          <w:rFonts w:ascii="Times New Roman" w:hAnsi="Times New Roman" w:cs="Times New Roman"/>
          <w:kern w:val="1"/>
          <w:sz w:val="27"/>
          <w:szCs w:val="27"/>
          <w:lang w:eastAsia="ar-SA"/>
        </w:rPr>
        <w:t>Волховского</w:t>
      </w:r>
      <w:proofErr w:type="spellEnd"/>
      <w:r w:rsidRPr="00BF3036">
        <w:rPr>
          <w:rFonts w:ascii="Times New Roman" w:hAnsi="Times New Roman" w:cs="Times New Roman"/>
          <w:kern w:val="1"/>
          <w:sz w:val="27"/>
          <w:szCs w:val="27"/>
          <w:lang w:eastAsia="ar-SA"/>
        </w:rPr>
        <w:t xml:space="preserve"> муниципального района Ленинградской области» </w:t>
      </w:r>
      <w:r w:rsidRPr="00BF3036">
        <w:rPr>
          <w:rFonts w:ascii="Times New Roman" w:eastAsia="Times New Roman" w:hAnsi="Times New Roman" w:cs="Times New Roman"/>
          <w:sz w:val="27"/>
          <w:szCs w:val="27"/>
          <w:lang w:eastAsia="zh-CN"/>
        </w:rPr>
        <w:t xml:space="preserve">читать </w:t>
      </w:r>
      <w:r w:rsidRPr="00BF3036">
        <w:rPr>
          <w:rFonts w:ascii="Times New Roman" w:eastAsia="Times New Roman" w:hAnsi="Times New Roman" w:cs="Times New Roman"/>
          <w:sz w:val="27"/>
          <w:szCs w:val="27"/>
          <w:u w:val="single"/>
          <w:lang w:eastAsia="zh-CN"/>
        </w:rPr>
        <w:t>в новой редакции</w:t>
      </w:r>
      <w:r w:rsidRPr="00BF3036">
        <w:rPr>
          <w:rFonts w:ascii="Times New Roman" w:eastAsia="Times New Roman" w:hAnsi="Times New Roman" w:cs="Times New Roman"/>
          <w:sz w:val="27"/>
          <w:szCs w:val="27"/>
          <w:lang w:eastAsia="zh-CN"/>
        </w:rPr>
        <w:t xml:space="preserve">  </w:t>
      </w:r>
      <w:r w:rsidR="00713DC9" w:rsidRPr="00BF3036">
        <w:rPr>
          <w:rFonts w:ascii="Times New Roman" w:eastAsia="Times New Roman" w:hAnsi="Times New Roman" w:cs="Times New Roman"/>
          <w:bCs/>
          <w:sz w:val="27"/>
          <w:szCs w:val="27"/>
        </w:rPr>
        <w:t xml:space="preserve">Об утверждении административного регламента </w:t>
      </w:r>
      <w:r w:rsidR="00713DC9" w:rsidRPr="00BF3036">
        <w:rPr>
          <w:rFonts w:ascii="Times New Roman" w:eastAsia="Times New Roman" w:hAnsi="Times New Roman" w:cs="Times New Roman"/>
          <w:sz w:val="27"/>
          <w:szCs w:val="27"/>
        </w:rPr>
        <w:t>по предоставлению муниципальной услуги</w:t>
      </w:r>
      <w:r w:rsidR="00713DC9" w:rsidRPr="00BF3036">
        <w:rPr>
          <w:rFonts w:ascii="Times New Roman" w:eastAsia="Times New Roman" w:hAnsi="Times New Roman" w:cs="Times New Roman"/>
          <w:bCs/>
          <w:sz w:val="27"/>
          <w:szCs w:val="27"/>
        </w:rPr>
        <w:t xml:space="preserve"> </w:t>
      </w:r>
      <w:r w:rsidRPr="00BF3036">
        <w:rPr>
          <w:rFonts w:ascii="Times New Roman" w:hAnsi="Times New Roman" w:cs="Times New Roman"/>
          <w:bCs/>
          <w:sz w:val="27"/>
          <w:szCs w:val="27"/>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Pr="00BF3036">
        <w:rPr>
          <w:sz w:val="27"/>
          <w:szCs w:val="27"/>
        </w:rPr>
        <w:t xml:space="preserve"> </w:t>
      </w:r>
      <w:r w:rsidRPr="00BF3036">
        <w:rPr>
          <w:rFonts w:ascii="Times New Roman" w:hAnsi="Times New Roman" w:cs="Times New Roman"/>
          <w:bCs/>
          <w:sz w:val="27"/>
          <w:szCs w:val="27"/>
        </w:rPr>
        <w:t>для собственных нужд».</w:t>
      </w:r>
    </w:p>
    <w:p w:rsidR="00BF3036" w:rsidRDefault="00DC1414" w:rsidP="00BF3036">
      <w:pPr>
        <w:spacing w:after="0" w:line="240" w:lineRule="auto"/>
        <w:ind w:firstLine="709"/>
        <w:jc w:val="both"/>
        <w:rPr>
          <w:rFonts w:ascii="Times New Roman" w:hAnsi="Times New Roman" w:cs="Times New Roman"/>
          <w:spacing w:val="-5"/>
          <w:sz w:val="27"/>
          <w:szCs w:val="27"/>
          <w:bdr w:val="none" w:sz="0" w:space="0" w:color="auto" w:frame="1"/>
        </w:rPr>
      </w:pPr>
      <w:r w:rsidRPr="00BF3036">
        <w:rPr>
          <w:rFonts w:ascii="Times New Roman" w:hAnsi="Times New Roman" w:cs="Times New Roman"/>
          <w:sz w:val="27"/>
          <w:szCs w:val="27"/>
        </w:rPr>
        <w:t xml:space="preserve">1.2. </w:t>
      </w:r>
      <w:r w:rsidRPr="00BF3036">
        <w:rPr>
          <w:rFonts w:ascii="Times New Roman" w:hAnsi="Times New Roman" w:cs="Times New Roman"/>
          <w:spacing w:val="-5"/>
          <w:sz w:val="27"/>
          <w:szCs w:val="27"/>
          <w:bdr w:val="none" w:sz="0" w:space="0" w:color="auto" w:frame="1"/>
        </w:rPr>
        <w:t xml:space="preserve">Приложение к административному регламенту изложить в новой редакции согласно </w:t>
      </w:r>
      <w:proofErr w:type="gramStart"/>
      <w:r w:rsidRPr="00BF3036">
        <w:rPr>
          <w:rFonts w:ascii="Times New Roman" w:hAnsi="Times New Roman" w:cs="Times New Roman"/>
          <w:spacing w:val="-5"/>
          <w:sz w:val="27"/>
          <w:szCs w:val="27"/>
          <w:bdr w:val="none" w:sz="0" w:space="0" w:color="auto" w:frame="1"/>
        </w:rPr>
        <w:t>приложению</w:t>
      </w:r>
      <w:proofErr w:type="gramEnd"/>
      <w:r w:rsidRPr="00BF3036">
        <w:rPr>
          <w:rFonts w:ascii="Times New Roman" w:hAnsi="Times New Roman" w:cs="Times New Roman"/>
          <w:spacing w:val="-5"/>
          <w:sz w:val="27"/>
          <w:szCs w:val="27"/>
          <w:bdr w:val="none" w:sz="0" w:space="0" w:color="auto" w:frame="1"/>
        </w:rPr>
        <w:t xml:space="preserve"> к настоящему постановлению.</w:t>
      </w:r>
    </w:p>
    <w:p w:rsidR="00BF3036" w:rsidRPr="00BF3036" w:rsidRDefault="00DC1414" w:rsidP="00BF3036">
      <w:pPr>
        <w:spacing w:after="0" w:line="240" w:lineRule="auto"/>
        <w:ind w:firstLine="709"/>
        <w:jc w:val="both"/>
        <w:rPr>
          <w:rFonts w:ascii="Times New Roman" w:hAnsi="Times New Roman" w:cs="Times New Roman"/>
          <w:spacing w:val="-5"/>
          <w:sz w:val="27"/>
          <w:szCs w:val="27"/>
          <w:bdr w:val="none" w:sz="0" w:space="0" w:color="auto" w:frame="1"/>
        </w:rPr>
      </w:pPr>
      <w:r w:rsidRPr="00BF3036">
        <w:rPr>
          <w:rFonts w:ascii="Times New Roman" w:hAnsi="Times New Roman" w:cs="Times New Roman"/>
          <w:sz w:val="27"/>
          <w:szCs w:val="27"/>
        </w:rPr>
        <w:t xml:space="preserve">2. Постановление администрации </w:t>
      </w:r>
      <w:r w:rsidR="00713DC9" w:rsidRPr="00BF3036">
        <w:rPr>
          <w:rFonts w:ascii="Times New Roman" w:hAnsi="Times New Roman" w:cs="Times New Roman"/>
          <w:sz w:val="27"/>
          <w:szCs w:val="27"/>
        </w:rPr>
        <w:t>05.04.2025г. №65</w:t>
      </w:r>
      <w:r w:rsidRPr="00BF3036">
        <w:rPr>
          <w:rFonts w:ascii="Times New Roman" w:hAnsi="Times New Roman" w:cs="Times New Roman"/>
          <w:sz w:val="27"/>
          <w:szCs w:val="27"/>
        </w:rPr>
        <w:t xml:space="preserve"> </w:t>
      </w:r>
      <w:r w:rsidR="00BF3036" w:rsidRPr="00BF3036">
        <w:rPr>
          <w:rFonts w:ascii="Times New Roman" w:eastAsiaTheme="minorHAnsi" w:hAnsi="Times New Roman" w:cs="Times New Roman"/>
          <w:sz w:val="27"/>
          <w:szCs w:val="27"/>
        </w:rPr>
        <w:t xml:space="preserve">Об утверждении административного регламента предоставления муниципальной </w:t>
      </w:r>
      <w:proofErr w:type="gramStart"/>
      <w:r w:rsidR="00BF3036" w:rsidRPr="00BF3036">
        <w:rPr>
          <w:rFonts w:ascii="Times New Roman" w:eastAsiaTheme="minorHAnsi" w:hAnsi="Times New Roman" w:cs="Times New Roman"/>
          <w:sz w:val="27"/>
          <w:szCs w:val="27"/>
        </w:rPr>
        <w:t>услуги  «</w:t>
      </w:r>
      <w:proofErr w:type="gramEnd"/>
      <w:r w:rsidR="00BF3036" w:rsidRPr="00BF3036">
        <w:rPr>
          <w:rFonts w:ascii="Times New Roman" w:eastAsiaTheme="minorHAnsi" w:hAnsi="Times New Roman" w:cs="Times New Roman"/>
          <w:sz w:val="27"/>
          <w:szCs w:val="27"/>
        </w:rPr>
        <w:t xml:space="preserve">Включение нестационарного торгового объекта в схему размещения нестационарных торговых </w:t>
      </w:r>
    </w:p>
    <w:p w:rsidR="00BF3036" w:rsidRDefault="00BF3036" w:rsidP="00BF3036">
      <w:pPr>
        <w:widowControl w:val="0"/>
        <w:autoSpaceDE w:val="0"/>
        <w:autoSpaceDN w:val="0"/>
        <w:adjustRightInd w:val="0"/>
        <w:spacing w:after="0" w:line="240" w:lineRule="auto"/>
        <w:jc w:val="both"/>
        <w:outlineLvl w:val="0"/>
        <w:rPr>
          <w:rFonts w:ascii="Times New Roman" w:eastAsiaTheme="minorHAnsi" w:hAnsi="Times New Roman" w:cs="Times New Roman"/>
          <w:sz w:val="27"/>
          <w:szCs w:val="27"/>
        </w:rPr>
      </w:pPr>
      <w:r w:rsidRPr="00BF3036">
        <w:rPr>
          <w:rFonts w:ascii="Times New Roman" w:eastAsiaTheme="minorHAnsi" w:hAnsi="Times New Roman" w:cs="Times New Roman"/>
          <w:sz w:val="27"/>
          <w:szCs w:val="27"/>
        </w:rPr>
        <w:t xml:space="preserve">объектов, расположенных на земельных участках, в зданиях, строениях и </w:t>
      </w:r>
      <w:r w:rsidRPr="00BF3036">
        <w:rPr>
          <w:rFonts w:ascii="Times New Roman" w:eastAsiaTheme="minorHAnsi" w:hAnsi="Times New Roman" w:cs="Times New Roman"/>
          <w:sz w:val="27"/>
          <w:szCs w:val="27"/>
        </w:rPr>
        <w:lastRenderedPageBreak/>
        <w:t xml:space="preserve">сооружениях, находящихся в государственной и муниципальной </w:t>
      </w:r>
      <w:proofErr w:type="gramStart"/>
      <w:r w:rsidRPr="00BF3036">
        <w:rPr>
          <w:rFonts w:ascii="Times New Roman" w:eastAsiaTheme="minorHAnsi" w:hAnsi="Times New Roman" w:cs="Times New Roman"/>
          <w:sz w:val="27"/>
          <w:szCs w:val="27"/>
        </w:rPr>
        <w:t>собственности,  на</w:t>
      </w:r>
      <w:proofErr w:type="gramEnd"/>
      <w:r w:rsidRPr="00BF3036">
        <w:rPr>
          <w:rFonts w:ascii="Times New Roman" w:eastAsiaTheme="minorHAnsi" w:hAnsi="Times New Roman" w:cs="Times New Roman"/>
          <w:sz w:val="27"/>
          <w:szCs w:val="27"/>
        </w:rPr>
        <w:t xml:space="preserve"> территории </w:t>
      </w:r>
      <w:proofErr w:type="spellStart"/>
      <w:r w:rsidRPr="00BF3036">
        <w:rPr>
          <w:rFonts w:ascii="Times New Roman" w:eastAsiaTheme="minorHAnsi" w:hAnsi="Times New Roman" w:cs="Times New Roman"/>
          <w:sz w:val="27"/>
          <w:szCs w:val="27"/>
        </w:rPr>
        <w:t>Свирицкого</w:t>
      </w:r>
      <w:proofErr w:type="spellEnd"/>
      <w:r w:rsidRPr="00BF3036">
        <w:rPr>
          <w:rFonts w:ascii="Times New Roman" w:eastAsiaTheme="minorHAnsi" w:hAnsi="Times New Roman" w:cs="Times New Roman"/>
          <w:sz w:val="27"/>
          <w:szCs w:val="27"/>
        </w:rPr>
        <w:t xml:space="preserve"> сельского поселения </w:t>
      </w:r>
      <w:proofErr w:type="spellStart"/>
      <w:r w:rsidRPr="00BF3036">
        <w:rPr>
          <w:rFonts w:ascii="Times New Roman" w:eastAsiaTheme="minorHAnsi" w:hAnsi="Times New Roman" w:cs="Times New Roman"/>
          <w:sz w:val="27"/>
          <w:szCs w:val="27"/>
        </w:rPr>
        <w:t>Волховского</w:t>
      </w:r>
      <w:proofErr w:type="spellEnd"/>
      <w:r w:rsidRPr="00BF3036">
        <w:rPr>
          <w:rFonts w:ascii="Times New Roman" w:eastAsiaTheme="minorHAnsi" w:hAnsi="Times New Roman" w:cs="Times New Roman"/>
          <w:sz w:val="27"/>
          <w:szCs w:val="27"/>
        </w:rPr>
        <w:t xml:space="preserve"> муниципального района  Ленинградской</w:t>
      </w:r>
      <w:r w:rsidRPr="000E229D">
        <w:rPr>
          <w:rFonts w:ascii="Times New Roman" w:eastAsiaTheme="minorHAnsi" w:hAnsi="Times New Roman" w:cs="Times New Roman"/>
          <w:b/>
          <w:sz w:val="27"/>
          <w:szCs w:val="27"/>
        </w:rPr>
        <w:t xml:space="preserve"> </w:t>
      </w:r>
      <w:r w:rsidRPr="00BF3036">
        <w:rPr>
          <w:rFonts w:ascii="Times New Roman" w:eastAsiaTheme="minorHAnsi" w:hAnsi="Times New Roman" w:cs="Times New Roman"/>
          <w:sz w:val="27"/>
          <w:szCs w:val="27"/>
        </w:rPr>
        <w:t>области»</w:t>
      </w:r>
      <w:r>
        <w:rPr>
          <w:rFonts w:ascii="Times New Roman" w:hAnsi="Times New Roman" w:cs="Times New Roman"/>
          <w:bCs/>
          <w:sz w:val="27"/>
          <w:szCs w:val="27"/>
        </w:rPr>
        <w:t xml:space="preserve"> </w:t>
      </w:r>
      <w:r w:rsidR="00DC1414" w:rsidRPr="000B2CF4">
        <w:rPr>
          <w:rFonts w:ascii="Times New Roman" w:hAnsi="Times New Roman" w:cs="Times New Roman"/>
          <w:bCs/>
          <w:sz w:val="27"/>
          <w:szCs w:val="27"/>
        </w:rPr>
        <w:t>признать утратившим силу.</w:t>
      </w:r>
    </w:p>
    <w:p w:rsidR="000E229D" w:rsidRPr="000E229D" w:rsidRDefault="00BF3036" w:rsidP="000E229D">
      <w:pPr>
        <w:widowControl w:val="0"/>
        <w:autoSpaceDE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lang w:eastAsia="zh-CN"/>
        </w:rPr>
        <w:t>3</w:t>
      </w:r>
      <w:r w:rsidR="000E229D" w:rsidRPr="000E229D">
        <w:rPr>
          <w:rFonts w:ascii="Times New Roman" w:hAnsi="Times New Roman" w:cs="Times New Roman"/>
          <w:sz w:val="27"/>
          <w:szCs w:val="27"/>
          <w:lang w:eastAsia="zh-CN"/>
        </w:rPr>
        <w:t xml:space="preserve">. </w:t>
      </w:r>
      <w:r w:rsidR="00EF51EE" w:rsidRPr="000E229D">
        <w:rPr>
          <w:rFonts w:ascii="Times New Roman" w:hAnsi="Times New Roman" w:cs="Times New Roman"/>
          <w:sz w:val="27"/>
          <w:szCs w:val="27"/>
        </w:rPr>
        <w:t>Настоящее постановление подлежит официальному опубликованию в газете «</w:t>
      </w:r>
      <w:proofErr w:type="spellStart"/>
      <w:r w:rsidR="00EF51EE" w:rsidRPr="000E229D">
        <w:rPr>
          <w:rFonts w:ascii="Times New Roman" w:hAnsi="Times New Roman" w:cs="Times New Roman"/>
          <w:sz w:val="27"/>
          <w:szCs w:val="27"/>
        </w:rPr>
        <w:t>Волховские</w:t>
      </w:r>
      <w:proofErr w:type="spellEnd"/>
      <w:r w:rsidR="00EF51EE" w:rsidRPr="000E229D">
        <w:rPr>
          <w:rFonts w:ascii="Times New Roman" w:hAnsi="Times New Roman" w:cs="Times New Roman"/>
          <w:sz w:val="27"/>
          <w:szCs w:val="27"/>
        </w:rPr>
        <w:t xml:space="preserve"> огни» и размещению </w:t>
      </w:r>
      <w:proofErr w:type="gramStart"/>
      <w:r w:rsidR="00EF51EE" w:rsidRPr="000E229D">
        <w:rPr>
          <w:rFonts w:ascii="Times New Roman" w:hAnsi="Times New Roman" w:cs="Times New Roman"/>
          <w:sz w:val="27"/>
          <w:szCs w:val="27"/>
        </w:rPr>
        <w:t>на  официальном</w:t>
      </w:r>
      <w:proofErr w:type="gramEnd"/>
      <w:r w:rsidR="00EF51EE" w:rsidRPr="000E229D">
        <w:rPr>
          <w:rFonts w:ascii="Times New Roman" w:hAnsi="Times New Roman" w:cs="Times New Roman"/>
          <w:sz w:val="27"/>
          <w:szCs w:val="27"/>
        </w:rPr>
        <w:t xml:space="preserve"> сайте  </w:t>
      </w:r>
      <w:proofErr w:type="spellStart"/>
      <w:r w:rsidR="00EF51EE" w:rsidRPr="000E229D">
        <w:rPr>
          <w:rFonts w:ascii="Times New Roman" w:hAnsi="Times New Roman" w:cs="Times New Roman"/>
          <w:sz w:val="27"/>
          <w:szCs w:val="27"/>
        </w:rPr>
        <w:t>Свирицко</w:t>
      </w:r>
      <w:r w:rsidR="00F1574E" w:rsidRPr="000E229D">
        <w:rPr>
          <w:rFonts w:ascii="Times New Roman" w:hAnsi="Times New Roman" w:cs="Times New Roman"/>
          <w:sz w:val="27"/>
          <w:szCs w:val="27"/>
        </w:rPr>
        <w:t>го</w:t>
      </w:r>
      <w:proofErr w:type="spellEnd"/>
      <w:r w:rsidR="00EF51EE" w:rsidRPr="000E229D">
        <w:rPr>
          <w:rFonts w:ascii="Times New Roman" w:hAnsi="Times New Roman" w:cs="Times New Roman"/>
          <w:sz w:val="27"/>
          <w:szCs w:val="27"/>
        </w:rPr>
        <w:t xml:space="preserve"> сельск</w:t>
      </w:r>
      <w:r w:rsidR="00F1574E" w:rsidRPr="000E229D">
        <w:rPr>
          <w:rFonts w:ascii="Times New Roman" w:hAnsi="Times New Roman" w:cs="Times New Roman"/>
          <w:sz w:val="27"/>
          <w:szCs w:val="27"/>
        </w:rPr>
        <w:t>ого</w:t>
      </w:r>
      <w:r w:rsidR="00EF51EE" w:rsidRPr="000E229D">
        <w:rPr>
          <w:rFonts w:ascii="Times New Roman" w:hAnsi="Times New Roman" w:cs="Times New Roman"/>
          <w:sz w:val="27"/>
          <w:szCs w:val="27"/>
        </w:rPr>
        <w:t xml:space="preserve"> поселени</w:t>
      </w:r>
      <w:r w:rsidR="00F1574E" w:rsidRPr="000E229D">
        <w:rPr>
          <w:rFonts w:ascii="Times New Roman" w:hAnsi="Times New Roman" w:cs="Times New Roman"/>
          <w:sz w:val="27"/>
          <w:szCs w:val="27"/>
        </w:rPr>
        <w:t>я</w:t>
      </w:r>
      <w:r w:rsidR="00EF51EE" w:rsidRPr="000E229D">
        <w:rPr>
          <w:rFonts w:ascii="Times New Roman" w:hAnsi="Times New Roman" w:cs="Times New Roman"/>
          <w:sz w:val="27"/>
          <w:szCs w:val="27"/>
        </w:rPr>
        <w:t xml:space="preserve">  //</w:t>
      </w:r>
      <w:proofErr w:type="spellStart"/>
      <w:r w:rsidR="00EF51EE" w:rsidRPr="000E229D">
        <w:rPr>
          <w:rFonts w:ascii="Times New Roman" w:hAnsi="Times New Roman" w:cs="Times New Roman"/>
          <w:sz w:val="27"/>
          <w:szCs w:val="27"/>
        </w:rPr>
        <w:t>www</w:t>
      </w:r>
      <w:proofErr w:type="spellEnd"/>
      <w:r w:rsidR="00EF51EE" w:rsidRPr="000E229D">
        <w:rPr>
          <w:rFonts w:ascii="Times New Roman" w:hAnsi="Times New Roman" w:cs="Times New Roman"/>
          <w:sz w:val="27"/>
          <w:szCs w:val="27"/>
        </w:rPr>
        <w:t>.</w:t>
      </w:r>
      <w:proofErr w:type="spellStart"/>
      <w:r w:rsidR="00EF51EE" w:rsidRPr="000E229D">
        <w:rPr>
          <w:rFonts w:ascii="Times New Roman" w:hAnsi="Times New Roman" w:cs="Times New Roman"/>
          <w:sz w:val="27"/>
          <w:szCs w:val="27"/>
          <w:lang w:val="en-US"/>
        </w:rPr>
        <w:t>svirica</w:t>
      </w:r>
      <w:proofErr w:type="spellEnd"/>
      <w:r w:rsidR="00EF51EE" w:rsidRPr="000E229D">
        <w:rPr>
          <w:rFonts w:ascii="Times New Roman" w:hAnsi="Times New Roman" w:cs="Times New Roman"/>
          <w:sz w:val="27"/>
          <w:szCs w:val="27"/>
        </w:rPr>
        <w:t>-</w:t>
      </w:r>
      <w:proofErr w:type="spellStart"/>
      <w:r w:rsidR="00EF51EE" w:rsidRPr="000E229D">
        <w:rPr>
          <w:rFonts w:ascii="Times New Roman" w:hAnsi="Times New Roman" w:cs="Times New Roman"/>
          <w:sz w:val="27"/>
          <w:szCs w:val="27"/>
          <w:lang w:val="en-US"/>
        </w:rPr>
        <w:t>adm</w:t>
      </w:r>
      <w:proofErr w:type="spellEnd"/>
      <w:r w:rsidR="00EF51EE" w:rsidRPr="000E229D">
        <w:rPr>
          <w:rFonts w:ascii="Times New Roman" w:hAnsi="Times New Roman" w:cs="Times New Roman"/>
          <w:sz w:val="27"/>
          <w:szCs w:val="27"/>
        </w:rPr>
        <w:t>.</w:t>
      </w:r>
      <w:proofErr w:type="spellStart"/>
      <w:r w:rsidR="00EF51EE" w:rsidRPr="000E229D">
        <w:rPr>
          <w:rFonts w:ascii="Times New Roman" w:hAnsi="Times New Roman" w:cs="Times New Roman"/>
          <w:sz w:val="27"/>
          <w:szCs w:val="27"/>
          <w:lang w:val="en-US"/>
        </w:rPr>
        <w:t>ru</w:t>
      </w:r>
      <w:proofErr w:type="spellEnd"/>
      <w:r w:rsidR="00EF51EE" w:rsidRPr="000E229D">
        <w:rPr>
          <w:rFonts w:ascii="Times New Roman" w:hAnsi="Times New Roman" w:cs="Times New Roman"/>
          <w:sz w:val="27"/>
          <w:szCs w:val="27"/>
        </w:rPr>
        <w:t xml:space="preserve">/. </w:t>
      </w:r>
    </w:p>
    <w:p w:rsidR="000E229D" w:rsidRPr="000E229D" w:rsidRDefault="000E229D" w:rsidP="000E229D">
      <w:pPr>
        <w:widowControl w:val="0"/>
        <w:autoSpaceDE w:val="0"/>
        <w:spacing w:after="0" w:line="240" w:lineRule="auto"/>
        <w:ind w:firstLine="708"/>
        <w:jc w:val="both"/>
        <w:rPr>
          <w:rFonts w:ascii="Times New Roman" w:hAnsi="Times New Roman" w:cs="Times New Roman"/>
          <w:sz w:val="27"/>
          <w:szCs w:val="27"/>
        </w:rPr>
      </w:pPr>
      <w:r w:rsidRPr="000E229D">
        <w:rPr>
          <w:rFonts w:ascii="Times New Roman" w:hAnsi="Times New Roman" w:cs="Times New Roman"/>
          <w:sz w:val="27"/>
          <w:szCs w:val="27"/>
        </w:rPr>
        <w:t xml:space="preserve">4. </w:t>
      </w:r>
      <w:r w:rsidR="00EF51EE" w:rsidRPr="000E229D">
        <w:rPr>
          <w:rFonts w:ascii="Times New Roman" w:hAnsi="Times New Roman" w:cs="Times New Roman"/>
          <w:sz w:val="27"/>
          <w:szCs w:val="27"/>
        </w:rPr>
        <w:t xml:space="preserve">Постановление вступает в силу с момента его официального опубликования.  </w:t>
      </w:r>
    </w:p>
    <w:p w:rsidR="000F555A" w:rsidRPr="000E229D" w:rsidRDefault="000E229D" w:rsidP="000E229D">
      <w:pPr>
        <w:widowControl w:val="0"/>
        <w:autoSpaceDE w:val="0"/>
        <w:spacing w:after="0" w:line="240" w:lineRule="auto"/>
        <w:ind w:firstLine="708"/>
        <w:jc w:val="both"/>
        <w:rPr>
          <w:rFonts w:ascii="Times New Roman" w:hAnsi="Times New Roman" w:cs="Times New Roman"/>
          <w:sz w:val="27"/>
          <w:szCs w:val="27"/>
          <w:lang w:eastAsia="zh-CN"/>
        </w:rPr>
      </w:pPr>
      <w:r w:rsidRPr="000E229D">
        <w:rPr>
          <w:rFonts w:ascii="Times New Roman" w:hAnsi="Times New Roman" w:cs="Times New Roman"/>
          <w:sz w:val="27"/>
          <w:szCs w:val="27"/>
        </w:rPr>
        <w:t xml:space="preserve">5. </w:t>
      </w:r>
      <w:r w:rsidR="00EF51EE" w:rsidRPr="000E229D">
        <w:rPr>
          <w:rFonts w:ascii="Times New Roman" w:hAnsi="Times New Roman" w:cs="Times New Roman"/>
          <w:sz w:val="27"/>
          <w:szCs w:val="27"/>
        </w:rPr>
        <w:t>Контроль за исполнением настоящего постановления оставляю за собой</w:t>
      </w:r>
      <w:r w:rsidR="000F555A" w:rsidRPr="000E229D">
        <w:rPr>
          <w:rFonts w:ascii="Times New Roman" w:hAnsi="Times New Roman" w:cs="Times New Roman"/>
          <w:sz w:val="27"/>
          <w:szCs w:val="27"/>
        </w:rPr>
        <w:t>.</w:t>
      </w:r>
    </w:p>
    <w:p w:rsidR="000F555A" w:rsidRPr="000E229D" w:rsidRDefault="000F555A" w:rsidP="00390EC4">
      <w:pPr>
        <w:pStyle w:val="ConsPlusTitle"/>
        <w:widowControl/>
        <w:tabs>
          <w:tab w:val="left" w:pos="426"/>
        </w:tabs>
        <w:spacing w:line="276" w:lineRule="auto"/>
        <w:jc w:val="both"/>
        <w:rPr>
          <w:b w:val="0"/>
          <w:sz w:val="27"/>
          <w:szCs w:val="27"/>
        </w:rPr>
      </w:pPr>
    </w:p>
    <w:p w:rsidR="00BF3036" w:rsidRDefault="00BF3036" w:rsidP="000E229D">
      <w:pPr>
        <w:pStyle w:val="ConsPlusTitle"/>
        <w:widowControl/>
        <w:tabs>
          <w:tab w:val="left" w:pos="426"/>
        </w:tabs>
        <w:spacing w:line="276" w:lineRule="auto"/>
        <w:jc w:val="both"/>
        <w:rPr>
          <w:b w:val="0"/>
          <w:sz w:val="27"/>
          <w:szCs w:val="27"/>
        </w:rPr>
      </w:pPr>
    </w:p>
    <w:p w:rsidR="000F555A" w:rsidRPr="000E229D" w:rsidRDefault="00A66537" w:rsidP="000E229D">
      <w:pPr>
        <w:pStyle w:val="ConsPlusTitle"/>
        <w:widowControl/>
        <w:tabs>
          <w:tab w:val="left" w:pos="426"/>
        </w:tabs>
        <w:spacing w:line="276" w:lineRule="auto"/>
        <w:jc w:val="both"/>
        <w:rPr>
          <w:b w:val="0"/>
          <w:sz w:val="27"/>
          <w:szCs w:val="27"/>
        </w:rPr>
      </w:pPr>
      <w:r w:rsidRPr="000E229D">
        <w:rPr>
          <w:b w:val="0"/>
          <w:sz w:val="27"/>
          <w:szCs w:val="27"/>
        </w:rPr>
        <w:t xml:space="preserve">Глава администрации </w:t>
      </w:r>
      <w:r w:rsidRPr="000E229D">
        <w:rPr>
          <w:b w:val="0"/>
          <w:sz w:val="27"/>
          <w:szCs w:val="27"/>
        </w:rPr>
        <w:tab/>
      </w:r>
      <w:r w:rsidRPr="000E229D">
        <w:rPr>
          <w:b w:val="0"/>
          <w:sz w:val="27"/>
          <w:szCs w:val="27"/>
        </w:rPr>
        <w:tab/>
        <w:t xml:space="preserve"> </w:t>
      </w:r>
      <w:r w:rsidR="000F555A" w:rsidRPr="000E229D">
        <w:rPr>
          <w:b w:val="0"/>
          <w:sz w:val="27"/>
          <w:szCs w:val="27"/>
        </w:rPr>
        <w:t xml:space="preserve">                             </w:t>
      </w:r>
      <w:r w:rsidR="000F555A" w:rsidRPr="000E229D">
        <w:rPr>
          <w:b w:val="0"/>
          <w:sz w:val="27"/>
          <w:szCs w:val="27"/>
        </w:rPr>
        <w:tab/>
      </w:r>
      <w:r w:rsidR="000F555A" w:rsidRPr="000E229D">
        <w:rPr>
          <w:b w:val="0"/>
          <w:sz w:val="27"/>
          <w:szCs w:val="27"/>
        </w:rPr>
        <w:tab/>
        <w:t xml:space="preserve">             </w:t>
      </w:r>
      <w:r w:rsidR="0068651D" w:rsidRPr="000E229D">
        <w:rPr>
          <w:b w:val="0"/>
          <w:sz w:val="27"/>
          <w:szCs w:val="27"/>
        </w:rPr>
        <w:t xml:space="preserve">          </w:t>
      </w:r>
      <w:r w:rsidR="000F555A" w:rsidRPr="000E229D">
        <w:rPr>
          <w:b w:val="0"/>
          <w:sz w:val="27"/>
          <w:szCs w:val="27"/>
        </w:rPr>
        <w:t>В.А. Атаманова</w:t>
      </w:r>
    </w:p>
    <w:p w:rsidR="000F555A" w:rsidRDefault="000F555A" w:rsidP="00390EC4">
      <w:pPr>
        <w:pStyle w:val="afb"/>
        <w:spacing w:after="0" w:line="240" w:lineRule="auto"/>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BF3036" w:rsidRDefault="00BF3036" w:rsidP="000F555A">
      <w:pPr>
        <w:pStyle w:val="afb"/>
        <w:spacing w:after="0" w:line="240" w:lineRule="auto"/>
        <w:jc w:val="right"/>
        <w:rPr>
          <w:rFonts w:ascii="Times New Roman" w:hAnsi="Times New Roman" w:cs="Times New Roman"/>
          <w:sz w:val="24"/>
          <w:szCs w:val="24"/>
        </w:rPr>
      </w:pPr>
    </w:p>
    <w:p w:rsidR="000E4873" w:rsidRPr="000E4873" w:rsidRDefault="000E4873" w:rsidP="000F555A">
      <w:pPr>
        <w:pStyle w:val="afb"/>
        <w:spacing w:after="0" w:line="240" w:lineRule="auto"/>
        <w:jc w:val="right"/>
        <w:rPr>
          <w:rFonts w:ascii="Times New Roman" w:hAnsi="Times New Roman" w:cs="Times New Roman"/>
          <w:sz w:val="24"/>
          <w:szCs w:val="24"/>
        </w:rPr>
      </w:pPr>
      <w:r w:rsidRPr="000E4873">
        <w:rPr>
          <w:rFonts w:ascii="Times New Roman" w:hAnsi="Times New Roman" w:cs="Times New Roman"/>
          <w:sz w:val="24"/>
          <w:szCs w:val="24"/>
        </w:rPr>
        <w:lastRenderedPageBreak/>
        <w:t>УТВЕРЖДЕН</w:t>
      </w:r>
    </w:p>
    <w:p w:rsidR="000E4873" w:rsidRPr="000E4873" w:rsidRDefault="000E4873" w:rsidP="000E4873">
      <w:pPr>
        <w:pStyle w:val="afb"/>
        <w:spacing w:after="0" w:line="240" w:lineRule="auto"/>
        <w:ind w:left="5220"/>
        <w:jc w:val="right"/>
        <w:rPr>
          <w:rFonts w:ascii="Times New Roman" w:hAnsi="Times New Roman" w:cs="Times New Roman"/>
          <w:sz w:val="24"/>
          <w:szCs w:val="24"/>
        </w:rPr>
      </w:pPr>
      <w:r w:rsidRPr="000E4873">
        <w:rPr>
          <w:rFonts w:ascii="Times New Roman" w:hAnsi="Times New Roman" w:cs="Times New Roman"/>
          <w:sz w:val="24"/>
          <w:szCs w:val="24"/>
        </w:rPr>
        <w:t>постановлением администрации</w:t>
      </w:r>
    </w:p>
    <w:p w:rsidR="000E4873" w:rsidRPr="000E4873" w:rsidRDefault="000E4873" w:rsidP="000E4873">
      <w:pPr>
        <w:pStyle w:val="afb"/>
        <w:spacing w:after="0" w:line="240" w:lineRule="auto"/>
        <w:ind w:left="5220"/>
        <w:jc w:val="right"/>
        <w:rPr>
          <w:rFonts w:ascii="Times New Roman" w:hAnsi="Times New Roman" w:cs="Times New Roman"/>
          <w:sz w:val="24"/>
          <w:szCs w:val="24"/>
        </w:rPr>
      </w:pPr>
      <w:proofErr w:type="spellStart"/>
      <w:r w:rsidRPr="000E4873">
        <w:rPr>
          <w:rFonts w:ascii="Times New Roman" w:hAnsi="Times New Roman" w:cs="Times New Roman"/>
          <w:sz w:val="24"/>
          <w:szCs w:val="24"/>
        </w:rPr>
        <w:t>Свирицкого</w:t>
      </w:r>
      <w:proofErr w:type="spellEnd"/>
      <w:r w:rsidRPr="000E4873">
        <w:rPr>
          <w:rFonts w:ascii="Times New Roman" w:hAnsi="Times New Roman" w:cs="Times New Roman"/>
          <w:sz w:val="24"/>
          <w:szCs w:val="24"/>
        </w:rPr>
        <w:t xml:space="preserve"> сельского поселения</w:t>
      </w:r>
    </w:p>
    <w:p w:rsidR="000E4873" w:rsidRPr="000E4873" w:rsidRDefault="000E4873" w:rsidP="000E4873">
      <w:pPr>
        <w:pStyle w:val="afb"/>
        <w:spacing w:after="0" w:line="240" w:lineRule="auto"/>
        <w:ind w:left="5220"/>
        <w:jc w:val="right"/>
        <w:rPr>
          <w:rFonts w:ascii="Times New Roman" w:hAnsi="Times New Roman" w:cs="Times New Roman"/>
          <w:sz w:val="24"/>
          <w:szCs w:val="24"/>
        </w:rPr>
      </w:pPr>
      <w:proofErr w:type="spellStart"/>
      <w:r w:rsidRPr="000E4873">
        <w:rPr>
          <w:rFonts w:ascii="Times New Roman" w:hAnsi="Times New Roman" w:cs="Times New Roman"/>
          <w:sz w:val="24"/>
          <w:szCs w:val="24"/>
        </w:rPr>
        <w:t>Волховского</w:t>
      </w:r>
      <w:proofErr w:type="spellEnd"/>
      <w:r w:rsidRPr="000E4873">
        <w:rPr>
          <w:rFonts w:ascii="Times New Roman" w:hAnsi="Times New Roman" w:cs="Times New Roman"/>
          <w:sz w:val="24"/>
          <w:szCs w:val="24"/>
        </w:rPr>
        <w:t xml:space="preserve">  муниципального района</w:t>
      </w:r>
    </w:p>
    <w:p w:rsidR="000E4873" w:rsidRPr="000E4873" w:rsidRDefault="003308A4" w:rsidP="000E4873">
      <w:pPr>
        <w:pStyle w:val="afb"/>
        <w:ind w:left="5220"/>
        <w:jc w:val="right"/>
        <w:rPr>
          <w:rFonts w:ascii="Times New Roman" w:hAnsi="Times New Roman" w:cs="Times New Roman"/>
          <w:sz w:val="24"/>
          <w:szCs w:val="24"/>
        </w:rPr>
      </w:pPr>
      <w:r>
        <w:rPr>
          <w:rFonts w:ascii="Times New Roman" w:hAnsi="Times New Roman" w:cs="Times New Roman"/>
          <w:sz w:val="24"/>
          <w:szCs w:val="24"/>
        </w:rPr>
        <w:t xml:space="preserve">от </w:t>
      </w:r>
      <w:r w:rsidR="00BF3036">
        <w:rPr>
          <w:rFonts w:ascii="Times New Roman" w:hAnsi="Times New Roman" w:cs="Times New Roman"/>
          <w:sz w:val="24"/>
          <w:szCs w:val="24"/>
        </w:rPr>
        <w:t>07.08</w:t>
      </w:r>
      <w:r w:rsidR="000E229D">
        <w:rPr>
          <w:rFonts w:ascii="Times New Roman" w:hAnsi="Times New Roman" w:cs="Times New Roman"/>
          <w:sz w:val="24"/>
          <w:szCs w:val="24"/>
        </w:rPr>
        <w:t>.2025</w:t>
      </w:r>
      <w:r w:rsidR="00D24193">
        <w:rPr>
          <w:rFonts w:ascii="Times New Roman" w:hAnsi="Times New Roman" w:cs="Times New Roman"/>
          <w:sz w:val="24"/>
          <w:szCs w:val="24"/>
        </w:rPr>
        <w:t>г</w:t>
      </w:r>
      <w:r w:rsidR="000E4873" w:rsidRPr="000E4873">
        <w:rPr>
          <w:rFonts w:ascii="Times New Roman" w:hAnsi="Times New Roman" w:cs="Times New Roman"/>
          <w:sz w:val="24"/>
          <w:szCs w:val="24"/>
        </w:rPr>
        <w:t>. №</w:t>
      </w:r>
      <w:r w:rsidR="00BF3036">
        <w:rPr>
          <w:rFonts w:ascii="Times New Roman" w:hAnsi="Times New Roman" w:cs="Times New Roman"/>
          <w:sz w:val="24"/>
          <w:szCs w:val="24"/>
        </w:rPr>
        <w:t>130</w:t>
      </w:r>
      <w:bookmarkStart w:id="0" w:name="_GoBack"/>
      <w:bookmarkEnd w:id="0"/>
    </w:p>
    <w:p w:rsidR="0012282A" w:rsidRPr="003F6A47" w:rsidRDefault="0016431D" w:rsidP="003F6A47">
      <w:pPr>
        <w:spacing w:after="0" w:line="240" w:lineRule="auto"/>
        <w:rPr>
          <w:rFonts w:ascii="Times New Roman" w:hAnsi="Times New Roman" w:cs="Times New Roman"/>
          <w:b/>
          <w:bCs/>
          <w:sz w:val="28"/>
          <w:szCs w:val="28"/>
          <w:lang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3971290</wp:posOffset>
                </wp:positionH>
                <wp:positionV relativeFrom="paragraph">
                  <wp:posOffset>82550</wp:posOffset>
                </wp:positionV>
                <wp:extent cx="2421255" cy="45085"/>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2F4D" w:rsidRPr="0012282A" w:rsidRDefault="004B2F4D" w:rsidP="0012282A">
                            <w:pPr>
                              <w:spacing w:after="0"/>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12.7pt;margin-top:6.5pt;width:190.6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" stroked="f">
                <v:textbox>
                  <w:txbxContent>
                    <w:p w:rsidR="004B2F4D" w:rsidRPr="0012282A" w:rsidRDefault="004B2F4D" w:rsidP="0012282A">
                      <w:pPr>
                        <w:spacing w:after="0"/>
                        <w:rPr>
                          <w:rFonts w:ascii="Times New Roman" w:hAnsi="Times New Roman" w:cs="Times New Roman"/>
                          <w:sz w:val="20"/>
                          <w:szCs w:val="20"/>
                        </w:rPr>
                      </w:pPr>
                    </w:p>
                  </w:txbxContent>
                </v:textbox>
              </v:shape>
            </w:pict>
          </mc:Fallback>
        </mc:AlternateContent>
      </w:r>
    </w:p>
    <w:p w:rsidR="000E229D" w:rsidRPr="000E229D" w:rsidRDefault="000E229D" w:rsidP="000E229D">
      <w:pPr>
        <w:spacing w:after="0" w:line="240" w:lineRule="auto"/>
        <w:jc w:val="center"/>
        <w:rPr>
          <w:rFonts w:ascii="Times New Roman" w:hAnsi="Times New Roman" w:cs="Times New Roman"/>
          <w:b/>
          <w:bCs/>
          <w:sz w:val="27"/>
          <w:szCs w:val="27"/>
        </w:rPr>
      </w:pPr>
      <w:r w:rsidRPr="000E229D">
        <w:rPr>
          <w:rFonts w:ascii="Times New Roman" w:hAnsi="Times New Roman" w:cs="Times New Roman"/>
          <w:b/>
          <w:bCs/>
          <w:sz w:val="27"/>
          <w:szCs w:val="27"/>
        </w:rPr>
        <w:t>Административный регламент</w:t>
      </w:r>
    </w:p>
    <w:p w:rsidR="000E229D" w:rsidRPr="000E229D" w:rsidRDefault="000E229D" w:rsidP="000E229D">
      <w:pPr>
        <w:spacing w:after="0" w:line="240" w:lineRule="auto"/>
        <w:jc w:val="center"/>
        <w:rPr>
          <w:rFonts w:ascii="Times New Roman" w:hAnsi="Times New Roman" w:cs="Times New Roman"/>
          <w:b/>
          <w:sz w:val="27"/>
          <w:szCs w:val="27"/>
        </w:rPr>
      </w:pPr>
      <w:r w:rsidRPr="000E229D">
        <w:rPr>
          <w:rFonts w:ascii="Times New Roman" w:hAnsi="Times New Roman" w:cs="Times New Roman"/>
          <w:b/>
          <w:sz w:val="27"/>
          <w:szCs w:val="27"/>
        </w:rPr>
        <w:t xml:space="preserve"> предоставления муниципальной услуги</w:t>
      </w:r>
    </w:p>
    <w:p w:rsidR="000E229D" w:rsidRPr="000E229D" w:rsidRDefault="000E229D" w:rsidP="000E229D">
      <w:pPr>
        <w:spacing w:after="0" w:line="240" w:lineRule="auto"/>
        <w:jc w:val="center"/>
        <w:rPr>
          <w:rFonts w:ascii="Times New Roman" w:hAnsi="Times New Roman" w:cs="Times New Roman"/>
          <w:b/>
          <w:sz w:val="27"/>
          <w:szCs w:val="27"/>
        </w:rPr>
      </w:pPr>
      <w:r w:rsidRPr="000E229D">
        <w:rPr>
          <w:rFonts w:ascii="Times New Roman" w:eastAsiaTheme="minorHAnsi" w:hAnsi="Times New Roman" w:cs="Times New Roman"/>
          <w:b/>
          <w:sz w:val="27"/>
          <w:szCs w:val="27"/>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w:t>
      </w:r>
      <w:proofErr w:type="spellStart"/>
      <w:r w:rsidR="00090CB5">
        <w:rPr>
          <w:rFonts w:ascii="Times New Roman" w:eastAsiaTheme="minorHAnsi" w:hAnsi="Times New Roman" w:cs="Times New Roman"/>
          <w:b/>
          <w:sz w:val="27"/>
          <w:szCs w:val="27"/>
        </w:rPr>
        <w:t>Свирицкого</w:t>
      </w:r>
      <w:proofErr w:type="spellEnd"/>
      <w:r w:rsidRPr="000E229D">
        <w:rPr>
          <w:rFonts w:ascii="Times New Roman" w:eastAsiaTheme="minorHAnsi" w:hAnsi="Times New Roman" w:cs="Times New Roman"/>
          <w:b/>
          <w:sz w:val="27"/>
          <w:szCs w:val="27"/>
        </w:rPr>
        <w:t xml:space="preserve"> сельского поселения </w:t>
      </w:r>
      <w:proofErr w:type="spellStart"/>
      <w:r w:rsidRPr="000E229D">
        <w:rPr>
          <w:rFonts w:ascii="Times New Roman" w:eastAsiaTheme="minorHAnsi" w:hAnsi="Times New Roman" w:cs="Times New Roman"/>
          <w:b/>
          <w:sz w:val="27"/>
          <w:szCs w:val="27"/>
        </w:rPr>
        <w:t>Волховского</w:t>
      </w:r>
      <w:proofErr w:type="spellEnd"/>
      <w:r w:rsidRPr="000E229D">
        <w:rPr>
          <w:rFonts w:ascii="Times New Roman" w:eastAsiaTheme="minorHAnsi" w:hAnsi="Times New Roman" w:cs="Times New Roman"/>
          <w:b/>
          <w:sz w:val="27"/>
          <w:szCs w:val="27"/>
        </w:rPr>
        <w:t xml:space="preserve"> муниципального района Ленинградской области»</w:t>
      </w:r>
    </w:p>
    <w:p w:rsidR="000E229D" w:rsidRPr="000E229D" w:rsidRDefault="000E229D" w:rsidP="000E229D">
      <w:pPr>
        <w:spacing w:line="240" w:lineRule="auto"/>
        <w:jc w:val="center"/>
        <w:rPr>
          <w:rFonts w:ascii="Times New Roman" w:hAnsi="Times New Roman" w:cs="Times New Roman"/>
          <w:b/>
          <w:sz w:val="27"/>
          <w:szCs w:val="27"/>
        </w:rPr>
      </w:pPr>
    </w:p>
    <w:p w:rsidR="000E229D" w:rsidRPr="000E229D" w:rsidRDefault="000E229D" w:rsidP="000E229D">
      <w:pPr>
        <w:pStyle w:val="a6"/>
        <w:spacing w:before="0" w:after="0"/>
        <w:jc w:val="center"/>
        <w:rPr>
          <w:rFonts w:ascii="Times New Roman" w:hAnsi="Times New Roman" w:cs="Times New Roman"/>
          <w:bCs/>
          <w:color w:val="auto"/>
          <w:sz w:val="27"/>
          <w:szCs w:val="27"/>
        </w:rPr>
      </w:pPr>
      <w:r w:rsidRPr="000E229D">
        <w:rPr>
          <w:rFonts w:ascii="Times New Roman" w:hAnsi="Times New Roman" w:cs="Times New Roman"/>
          <w:bCs/>
          <w:color w:val="auto"/>
          <w:sz w:val="27"/>
          <w:szCs w:val="27"/>
        </w:rPr>
        <w:t>1. Общие положения</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1.1. Регламент устанавливает порядок и стандарт предоставления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1.2. Заявителями, имеющими право на получение муниципальной услуги, являются:</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 физические лица, не являющиеся индивидуальными предпринимателями и применяющие специальный налоговый режим «Налог на профессиональный доход» (далее – </w:t>
      </w:r>
      <w:proofErr w:type="spellStart"/>
      <w:r w:rsidRPr="000E229D">
        <w:rPr>
          <w:rFonts w:ascii="Times New Roman" w:hAnsi="Times New Roman" w:cs="Times New Roman"/>
          <w:sz w:val="27"/>
          <w:szCs w:val="27"/>
        </w:rPr>
        <w:t>самозанятые</w:t>
      </w:r>
      <w:proofErr w:type="spellEnd"/>
      <w:r w:rsidRPr="000E229D">
        <w:rPr>
          <w:rFonts w:ascii="Times New Roman" w:hAnsi="Times New Roman" w:cs="Times New Roman"/>
          <w:sz w:val="27"/>
          <w:szCs w:val="27"/>
        </w:rPr>
        <w:t>);</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индивидуальные предприниматели (далее – заявители).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Представлять интересы заявителя имеют право:</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от имени физических лиц (</w:t>
      </w:r>
      <w:proofErr w:type="spellStart"/>
      <w:r w:rsidRPr="000E229D">
        <w:rPr>
          <w:rFonts w:ascii="Times New Roman" w:hAnsi="Times New Roman" w:cs="Times New Roman"/>
          <w:sz w:val="27"/>
          <w:szCs w:val="27"/>
        </w:rPr>
        <w:t>самозанятых</w:t>
      </w:r>
      <w:proofErr w:type="spellEnd"/>
      <w:r w:rsidRPr="000E229D">
        <w:rPr>
          <w:rFonts w:ascii="Times New Roman" w:hAnsi="Times New Roman" w:cs="Times New Roman"/>
          <w:sz w:val="27"/>
          <w:szCs w:val="27"/>
        </w:rPr>
        <w:t>):</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представители, действующие в силу полномочий, основанных на доверенности или договоре;</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от имени юридических лиц:</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лица, действующие в соответствии с законом или учредительными документами от имени юридического лица без доверенности;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представители юридических лиц в силу полномочий на основании доверенности или договора;</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от имени индивидуальных предпринимателей:</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представители, действующие в силу полномочий, основанных на доверенности или договоре.</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1.3. Информация о местах нахождения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размещается:</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на сайте ОМСУ;</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lastRenderedPageBreak/>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 государственной информационной системе «Реестр государственных и муниципальных услуг (функций) Ленинградской области» (далее – Реестр).</w:t>
      </w:r>
    </w:p>
    <w:p w:rsidR="000E229D" w:rsidRPr="000E229D" w:rsidRDefault="000E229D" w:rsidP="000E229D">
      <w:pPr>
        <w:spacing w:line="240" w:lineRule="auto"/>
        <w:ind w:firstLine="709"/>
        <w:jc w:val="both"/>
        <w:rPr>
          <w:rFonts w:ascii="Times New Roman" w:hAnsi="Times New Roman" w:cs="Times New Roman"/>
          <w:sz w:val="27"/>
          <w:szCs w:val="27"/>
        </w:rPr>
      </w:pPr>
    </w:p>
    <w:p w:rsidR="000E229D" w:rsidRPr="000E229D" w:rsidRDefault="000E229D" w:rsidP="000E229D">
      <w:pPr>
        <w:spacing w:after="0" w:line="240" w:lineRule="auto"/>
        <w:ind w:firstLine="709"/>
        <w:jc w:val="center"/>
        <w:rPr>
          <w:rFonts w:ascii="Times New Roman" w:hAnsi="Times New Roman" w:cs="Times New Roman"/>
          <w:sz w:val="27"/>
          <w:szCs w:val="27"/>
        </w:rPr>
      </w:pPr>
      <w:r w:rsidRPr="000E229D">
        <w:rPr>
          <w:rFonts w:ascii="Times New Roman" w:hAnsi="Times New Roman" w:cs="Times New Roman"/>
          <w:sz w:val="27"/>
          <w:szCs w:val="27"/>
        </w:rPr>
        <w:t>2. Стандарт предоставления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rPr>
      </w:pP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2.1. Полное наименование муниципальной услуги: </w:t>
      </w:r>
      <w:r w:rsidRPr="000E229D">
        <w:rPr>
          <w:rFonts w:ascii="Times New Roman" w:hAnsi="Times New Roman" w:cs="Times New Roman"/>
          <w:b/>
          <w:sz w:val="27"/>
          <w:szCs w:val="27"/>
        </w:rPr>
        <w:t>«</w:t>
      </w:r>
      <w:r w:rsidRPr="000E229D">
        <w:rPr>
          <w:rFonts w:ascii="Times New Roman" w:hAnsi="Times New Roman" w:cs="Times New Roman"/>
          <w:sz w:val="27"/>
          <w:szCs w:val="27"/>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w:t>
      </w:r>
      <w:proofErr w:type="spellStart"/>
      <w:r w:rsidR="00090CB5">
        <w:rPr>
          <w:rFonts w:ascii="Times New Roman" w:hAnsi="Times New Roman" w:cs="Times New Roman"/>
          <w:sz w:val="27"/>
          <w:szCs w:val="27"/>
        </w:rPr>
        <w:t>Свирицкого</w:t>
      </w:r>
      <w:proofErr w:type="spellEnd"/>
      <w:r w:rsidRPr="000E229D">
        <w:rPr>
          <w:rFonts w:ascii="Times New Roman" w:hAnsi="Times New Roman" w:cs="Times New Roman"/>
          <w:sz w:val="27"/>
          <w:szCs w:val="27"/>
        </w:rPr>
        <w:t xml:space="preserve"> сельского поселения </w:t>
      </w:r>
      <w:proofErr w:type="spellStart"/>
      <w:r w:rsidRPr="000E229D">
        <w:rPr>
          <w:rFonts w:ascii="Times New Roman" w:hAnsi="Times New Roman" w:cs="Times New Roman"/>
          <w:sz w:val="27"/>
          <w:szCs w:val="27"/>
        </w:rPr>
        <w:t>Волховского</w:t>
      </w:r>
      <w:proofErr w:type="spellEnd"/>
      <w:r w:rsidRPr="000E229D">
        <w:rPr>
          <w:rFonts w:ascii="Times New Roman" w:hAnsi="Times New Roman" w:cs="Times New Roman"/>
          <w:sz w:val="27"/>
          <w:szCs w:val="27"/>
        </w:rPr>
        <w:t xml:space="preserve"> муниципального района Ленинградской области.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2.1.1. Сокращенное наименование муниципальной услуги: «Включение нестационарного торгового объекта в схему размещения нестационарных торговых объектов».</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2.2. Муниципальную услугу предоставляет: Администрация </w:t>
      </w:r>
      <w:proofErr w:type="spellStart"/>
      <w:r w:rsidR="00090CB5">
        <w:rPr>
          <w:rFonts w:ascii="Times New Roman" w:hAnsi="Times New Roman" w:cs="Times New Roman"/>
          <w:sz w:val="27"/>
          <w:szCs w:val="27"/>
        </w:rPr>
        <w:t>Свирицкого</w:t>
      </w:r>
      <w:proofErr w:type="spellEnd"/>
      <w:r w:rsidRPr="000E229D">
        <w:rPr>
          <w:rFonts w:ascii="Times New Roman" w:hAnsi="Times New Roman" w:cs="Times New Roman"/>
          <w:sz w:val="27"/>
          <w:szCs w:val="27"/>
        </w:rPr>
        <w:t xml:space="preserve"> сельского поседения (далее – ОМСУ).</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Заявление на получение муниципальной услуги с комплектом документов принимается:</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 при личной явке:</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 ОМСУ;</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 без личной явки: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 электронной форме через личный кабинет заявителя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r w:rsidRPr="000E229D">
        <w:rPr>
          <w:rFonts w:ascii="Times New Roman" w:hAnsi="Times New Roman" w:cs="Times New Roman"/>
          <w:sz w:val="27"/>
          <w:szCs w:val="27"/>
          <w:lang w:val="en-US"/>
        </w:rPr>
        <w:t>https</w:t>
      </w:r>
      <w:r w:rsidRPr="000E229D">
        <w:rPr>
          <w:rFonts w:ascii="Times New Roman" w:hAnsi="Times New Roman" w:cs="Times New Roman"/>
          <w:sz w:val="27"/>
          <w:szCs w:val="27"/>
        </w:rPr>
        <w:t>://</w:t>
      </w:r>
      <w:proofErr w:type="spellStart"/>
      <w:r w:rsidRPr="000E229D">
        <w:rPr>
          <w:rFonts w:ascii="Times New Roman" w:hAnsi="Times New Roman" w:cs="Times New Roman"/>
          <w:sz w:val="27"/>
          <w:szCs w:val="27"/>
          <w:lang w:val="en-US"/>
        </w:rPr>
        <w:t>ssmsp</w:t>
      </w:r>
      <w:proofErr w:type="spellEnd"/>
      <w:r w:rsidRPr="000E229D">
        <w:rPr>
          <w:rFonts w:ascii="Times New Roman" w:hAnsi="Times New Roman" w:cs="Times New Roman"/>
          <w:sz w:val="27"/>
          <w:szCs w:val="27"/>
        </w:rPr>
        <w:t>.</w:t>
      </w:r>
      <w:proofErr w:type="spellStart"/>
      <w:r w:rsidRPr="000E229D">
        <w:rPr>
          <w:rFonts w:ascii="Times New Roman" w:hAnsi="Times New Roman" w:cs="Times New Roman"/>
          <w:sz w:val="27"/>
          <w:szCs w:val="27"/>
          <w:lang w:val="en-US"/>
        </w:rPr>
        <w:t>lenreg</w:t>
      </w:r>
      <w:proofErr w:type="spellEnd"/>
      <w:r w:rsidRPr="000E229D">
        <w:rPr>
          <w:rFonts w:ascii="Times New Roman" w:hAnsi="Times New Roman" w:cs="Times New Roman"/>
          <w:sz w:val="27"/>
          <w:szCs w:val="27"/>
        </w:rPr>
        <w:t>.</w:t>
      </w:r>
      <w:proofErr w:type="spellStart"/>
      <w:r w:rsidRPr="000E229D">
        <w:rPr>
          <w:rFonts w:ascii="Times New Roman" w:hAnsi="Times New Roman" w:cs="Times New Roman"/>
          <w:sz w:val="27"/>
          <w:szCs w:val="27"/>
          <w:lang w:val="en-US"/>
        </w:rPr>
        <w:t>ru</w:t>
      </w:r>
      <w:proofErr w:type="spellEnd"/>
      <w:r w:rsidRPr="000E229D">
        <w:rPr>
          <w:rFonts w:ascii="Times New Roman" w:hAnsi="Times New Roman" w:cs="Times New Roman"/>
          <w:sz w:val="27"/>
          <w:szCs w:val="27"/>
        </w:rPr>
        <w:t>/) (далее – ГИС ЛО).</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2.2.2. При предоставлении муниципальной услуги в электронной форме идентификация и аутентификация могут осуществляться посредством:</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w:t>
      </w:r>
      <w:r w:rsidRPr="000E229D">
        <w:rPr>
          <w:rFonts w:ascii="Times New Roman" w:hAnsi="Times New Roman" w:cs="Times New Roman"/>
          <w:sz w:val="27"/>
          <w:szCs w:val="27"/>
        </w:rPr>
        <w:lastRenderedPageBreak/>
        <w:t>передачу информации о степени их соответствия предоставленным биометрическим персональным данным физического лица.</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2.3. Результатом предоставления муниципальной услуги является:</w:t>
      </w:r>
    </w:p>
    <w:p w:rsidR="000E229D" w:rsidRPr="000E229D" w:rsidRDefault="000E229D" w:rsidP="000E229D">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уведомление о включении нестационарного объекта в схему размещения нестационарных торговых объектов;</w:t>
      </w:r>
    </w:p>
    <w:p w:rsidR="000E229D" w:rsidRPr="000E229D" w:rsidRDefault="000E229D" w:rsidP="000E229D">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уведомление об отказе во включении нестационарного торгового объекта в схему размещения нестационарных торговых объектов.</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Результат предоставления муниципальной услуги (в соответствии со способом, указанным заявителем при подаче заявления и документов):</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 при личной явке:</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 ОМСУ;</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 без личной явки: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 электронной форме через ГИС ЛО.</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2.4. Срок предоставления муниципальной услуги составляет не более 15 рабочих дней с даты поступления (регистрации) заявления в ОМСУ.</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срок предоставления муниципальной услуги составляет не более 45 рабочих дней с даты поступления (регистрации) заявления в ОМСУ.</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срок предоставления муниципальной услуги составляет не более 25 рабочих дней с даты поступления (регистрации) заявления в ОМСУ.</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3.3.3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утвержденного приказом комитета по развитию малого, среднего бизнеса и потребительского рынка Ленинградской области от 4 октября 2024 года № 10-П (далее – Порядок № 10-П).</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2.5. Правовые основания для предоставления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Перечень нормативных правовых актов, регулирующих предоставление муниципальной услуги, размещен на официальном сайте ОМСУ в сети «Интернет» по адресу: </w:t>
      </w:r>
      <w:proofErr w:type="spellStart"/>
      <w:r w:rsidRPr="000E229D">
        <w:rPr>
          <w:rFonts w:ascii="Times New Roman" w:hAnsi="Times New Roman" w:cs="Times New Roman"/>
          <w:sz w:val="27"/>
          <w:szCs w:val="27"/>
          <w:lang w:val="en-US"/>
        </w:rPr>
        <w:t>adminpasha</w:t>
      </w:r>
      <w:proofErr w:type="spellEnd"/>
      <w:r w:rsidRPr="000E229D">
        <w:rPr>
          <w:rFonts w:ascii="Times New Roman" w:hAnsi="Times New Roman" w:cs="Times New Roman"/>
          <w:sz w:val="27"/>
          <w:szCs w:val="27"/>
        </w:rPr>
        <w:t>.</w:t>
      </w:r>
      <w:proofErr w:type="spellStart"/>
      <w:r w:rsidRPr="000E229D">
        <w:rPr>
          <w:rFonts w:ascii="Times New Roman" w:hAnsi="Times New Roman" w:cs="Times New Roman"/>
          <w:sz w:val="27"/>
          <w:szCs w:val="27"/>
          <w:lang w:val="en-US"/>
        </w:rPr>
        <w:t>ru</w:t>
      </w:r>
      <w:proofErr w:type="spellEnd"/>
      <w:r w:rsidRPr="000E229D">
        <w:rPr>
          <w:rFonts w:ascii="Times New Roman" w:hAnsi="Times New Roman" w:cs="Times New Roman"/>
          <w:sz w:val="27"/>
          <w:szCs w:val="27"/>
        </w:rPr>
        <w:t xml:space="preserve"> и в Реестре.</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Федеральный закон от 28.12.2009 № 381-ФЗ «Об основах государственного регулирования торговой деятельности в Российской Федерации»;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 Постановление Правительства Российской Федерации от 29.09.2010 № 772 «Об утверждении правил включения нестационарных торговых объектов, </w:t>
      </w:r>
      <w:r w:rsidRPr="000E229D">
        <w:rPr>
          <w:rFonts w:ascii="Times New Roman" w:hAnsi="Times New Roman" w:cs="Times New Roman"/>
          <w:sz w:val="27"/>
          <w:szCs w:val="27"/>
        </w:rPr>
        <w:lastRenderedPageBreak/>
        <w:t>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Приказ комитета по развитию малого, среднего бизнеса и потребительского рынка Ленинградской области от 4 октября 2024 года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 заявление о предоставлении услуги в соответствии с приложением № 1 (для включения в схему размещения нестационарных торговых объектов немобильного нестационарного торгового объекта) или в соответствии с приложением № 2 (для включения в схему размещения нестационарных торговых объектов мобильного нестационарного торгового объекта).</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Заявление заполняется в электронном формате при помощи технических средств ГИС ЛО. В случае личного обращения в ОМСУ заявление заполняется в ГИС ЛО должностным лицом ОМСУ, осуществляющим прием документов; </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 документ, удостоверяющий личность заявителя (в случае личного обращения в ОМСУ):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необходим исключительно для идентификации личности и не подлежит к приобщению к делу;</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 документ, удостоверяющий право (полномочия) представителя заявителя,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 (документ необходим исключительно для идентификации личности и не подлежит к приобщению к делу),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Структурное подразделение ОМСУ, ответственное за предоставление муниципальной услуги,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0E229D" w:rsidRPr="000E229D" w:rsidRDefault="000E229D" w:rsidP="000E229D">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1) выписку из Единого государственного реестра юридических лиц или Единого государственного реестра индивидуальных предпринимателей в отношении </w:t>
      </w:r>
      <w:r w:rsidRPr="000E229D">
        <w:rPr>
          <w:rFonts w:ascii="Times New Roman" w:hAnsi="Times New Roman" w:cs="Times New Roman"/>
          <w:sz w:val="27"/>
          <w:szCs w:val="27"/>
        </w:rPr>
        <w:lastRenderedPageBreak/>
        <w:t>заявителя, являющегося юридическим лицом или индивидуальным предпринимателем, в Федеральной налоговой службе;</w:t>
      </w:r>
    </w:p>
    <w:p w:rsidR="000E229D" w:rsidRPr="000E229D" w:rsidRDefault="000E229D" w:rsidP="000E229D">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2) сведения о постановке на учет в качестве плательщика Налога на профессиональный доход в отношении заявителя, являющегося </w:t>
      </w:r>
      <w:proofErr w:type="spellStart"/>
      <w:r w:rsidRPr="000E229D">
        <w:rPr>
          <w:rFonts w:ascii="Times New Roman" w:hAnsi="Times New Roman" w:cs="Times New Roman"/>
          <w:sz w:val="27"/>
          <w:szCs w:val="27"/>
        </w:rPr>
        <w:t>самозанятым</w:t>
      </w:r>
      <w:proofErr w:type="spellEnd"/>
      <w:r w:rsidRPr="000E229D">
        <w:rPr>
          <w:rFonts w:ascii="Times New Roman" w:hAnsi="Times New Roman" w:cs="Times New Roman"/>
          <w:sz w:val="27"/>
          <w:szCs w:val="27"/>
        </w:rPr>
        <w:t>, в Федеральной налоговой службе.</w:t>
      </w:r>
    </w:p>
    <w:p w:rsidR="000E229D" w:rsidRPr="000E229D" w:rsidRDefault="000E229D" w:rsidP="000E229D">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2.7.1. Заявитель вправе представить документы (сведения), указанные в пункте 2.7 настоящего регламента, по собственной инициативе.</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2.7.2.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ОМСУ осуществляет согласование включения нестационарного торгового объекта в схему размещения нестационарных торговых объектов 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постановлением Правительства Российской Федерации от 29 сентября 2010 года № 772, с соответствующим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ОМСУ осуществляет согласование включения нестационарного торгового объекта в схему размещения нестационарных торговых объектов в соответствии с п. 3.3.8 Порядка № 10-П, с соответствующим органом местного самоуправления муниципального района.</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2.7.3. При предоставлении муниципальной услуги запрещается требовать от Заявителя:</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ОМСУ, предоставляющего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w:t>
      </w:r>
      <w:r w:rsidRPr="000E229D">
        <w:rPr>
          <w:rFonts w:ascii="Times New Roman" w:hAnsi="Times New Roman" w:cs="Times New Roman"/>
          <w:sz w:val="27"/>
          <w:szCs w:val="27"/>
        </w:rPr>
        <w:lastRenderedPageBreak/>
        <w:t>предоставления таких услуг, включенных в перечни, указанные в части 1 статьи 9 Федерального закона № 210-ФЗ;</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2.7.4. При наступлении событий, являющихся основанием для предоставления муниципальной услуги, ОМСУ, предоставляющий муниципальную услугу, вправе:</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ГИС ЛО и уведомлять заявителя о проведенных мероприятиях.</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Основания для приостановления предоставления муниципальной услуги не предусмотрены.</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2.9. Исчерпывающий перечень оснований для отказа в приеме документов, необходимых для предоставления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lang w:eastAsia="ru-RU"/>
        </w:rPr>
      </w:pPr>
      <w:r w:rsidRPr="000E229D">
        <w:rPr>
          <w:rFonts w:ascii="Times New Roman" w:hAnsi="Times New Roman" w:cs="Times New Roman"/>
          <w:sz w:val="27"/>
          <w:szCs w:val="27"/>
          <w:lang w:eastAsia="ru-RU"/>
        </w:rPr>
        <w:t>1) нарушен срок подачи документов;</w:t>
      </w:r>
    </w:p>
    <w:p w:rsidR="000E229D" w:rsidRPr="000E229D" w:rsidRDefault="000E229D" w:rsidP="000E229D">
      <w:pPr>
        <w:spacing w:after="0" w:line="240" w:lineRule="auto"/>
        <w:ind w:firstLine="709"/>
        <w:jc w:val="both"/>
        <w:rPr>
          <w:rFonts w:ascii="Times New Roman" w:hAnsi="Times New Roman" w:cs="Times New Roman"/>
          <w:sz w:val="27"/>
          <w:szCs w:val="27"/>
          <w:lang w:eastAsia="ru-RU"/>
        </w:rPr>
      </w:pPr>
      <w:r w:rsidRPr="000E229D">
        <w:rPr>
          <w:rFonts w:ascii="Times New Roman" w:hAnsi="Times New Roman" w:cs="Times New Roman"/>
          <w:sz w:val="27"/>
          <w:szCs w:val="27"/>
          <w:lang w:eastAsia="ru-RU"/>
        </w:rPr>
        <w:t>2) заявление подано лицом, не уполномоченным на осуществление таких действий;</w:t>
      </w:r>
    </w:p>
    <w:p w:rsidR="000E229D" w:rsidRPr="000E229D" w:rsidRDefault="000E229D" w:rsidP="000E229D">
      <w:pPr>
        <w:spacing w:after="0" w:line="240" w:lineRule="auto"/>
        <w:ind w:firstLine="709"/>
        <w:jc w:val="both"/>
        <w:rPr>
          <w:rFonts w:ascii="Times New Roman" w:hAnsi="Times New Roman" w:cs="Times New Roman"/>
          <w:sz w:val="27"/>
          <w:szCs w:val="27"/>
          <w:lang w:eastAsia="ru-RU"/>
        </w:rPr>
      </w:pPr>
      <w:r w:rsidRPr="000E229D">
        <w:rPr>
          <w:rFonts w:ascii="Times New Roman" w:hAnsi="Times New Roman" w:cs="Times New Roman"/>
          <w:sz w:val="27"/>
          <w:szCs w:val="27"/>
          <w:lang w:eastAsia="ru-RU"/>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E229D" w:rsidRPr="000E229D" w:rsidRDefault="000E229D" w:rsidP="000E229D">
      <w:pPr>
        <w:spacing w:after="0" w:line="240" w:lineRule="auto"/>
        <w:ind w:firstLine="709"/>
        <w:jc w:val="both"/>
        <w:rPr>
          <w:rFonts w:ascii="Times New Roman" w:hAnsi="Times New Roman" w:cs="Times New Roman"/>
          <w:sz w:val="27"/>
          <w:szCs w:val="27"/>
          <w:lang w:eastAsia="ru-RU"/>
        </w:rPr>
      </w:pPr>
      <w:r w:rsidRPr="000E229D">
        <w:rPr>
          <w:rFonts w:ascii="Times New Roman" w:hAnsi="Times New Roman" w:cs="Times New Roman"/>
          <w:sz w:val="27"/>
          <w:szCs w:val="27"/>
          <w:lang w:eastAsia="ru-RU"/>
        </w:rPr>
        <w:t>4) заявление на получение услуги оформлено не в соответствии с административным регламентом;</w:t>
      </w:r>
    </w:p>
    <w:p w:rsidR="000E229D" w:rsidRPr="000E229D" w:rsidRDefault="000E229D" w:rsidP="000E229D">
      <w:pPr>
        <w:spacing w:after="0" w:line="240" w:lineRule="auto"/>
        <w:ind w:firstLine="709"/>
        <w:jc w:val="both"/>
        <w:rPr>
          <w:rFonts w:ascii="Times New Roman" w:hAnsi="Times New Roman" w:cs="Times New Roman"/>
          <w:sz w:val="27"/>
          <w:szCs w:val="27"/>
          <w:lang w:eastAsia="ru-RU"/>
        </w:rPr>
      </w:pPr>
      <w:r w:rsidRPr="000E229D">
        <w:rPr>
          <w:rFonts w:ascii="Times New Roman" w:hAnsi="Times New Roman" w:cs="Times New Roman"/>
          <w:sz w:val="27"/>
          <w:szCs w:val="27"/>
          <w:lang w:eastAsia="ru-RU"/>
        </w:rPr>
        <w:t>5) представленные заявителем документы не отвечают требованиям, установленным административным регламентом;</w:t>
      </w:r>
    </w:p>
    <w:p w:rsidR="000E229D" w:rsidRPr="000E229D" w:rsidRDefault="000E229D" w:rsidP="000E229D">
      <w:pPr>
        <w:spacing w:after="0" w:line="240" w:lineRule="auto"/>
        <w:ind w:firstLine="709"/>
        <w:jc w:val="both"/>
        <w:rPr>
          <w:rFonts w:ascii="Times New Roman" w:hAnsi="Times New Roman" w:cs="Times New Roman"/>
          <w:sz w:val="27"/>
          <w:szCs w:val="27"/>
          <w:lang w:eastAsia="ru-RU"/>
        </w:rPr>
      </w:pPr>
      <w:r w:rsidRPr="000E229D">
        <w:rPr>
          <w:rFonts w:ascii="Times New Roman" w:hAnsi="Times New Roman" w:cs="Times New Roman"/>
          <w:sz w:val="27"/>
          <w:szCs w:val="27"/>
          <w:lang w:eastAsia="ru-RU"/>
        </w:rPr>
        <w:t>6) заявление с комплектом документов подписаны недействительной электронной подписью;</w:t>
      </w:r>
    </w:p>
    <w:p w:rsidR="000E229D" w:rsidRPr="000E229D" w:rsidRDefault="000E229D" w:rsidP="000E229D">
      <w:pPr>
        <w:spacing w:after="0" w:line="240" w:lineRule="auto"/>
        <w:ind w:firstLine="709"/>
        <w:jc w:val="both"/>
        <w:rPr>
          <w:rFonts w:ascii="Times New Roman" w:hAnsi="Times New Roman" w:cs="Times New Roman"/>
          <w:sz w:val="27"/>
          <w:szCs w:val="27"/>
          <w:lang w:eastAsia="ru-RU"/>
        </w:rPr>
      </w:pPr>
      <w:r w:rsidRPr="000E229D">
        <w:rPr>
          <w:rFonts w:ascii="Times New Roman" w:hAnsi="Times New Roman" w:cs="Times New Roman"/>
          <w:sz w:val="27"/>
          <w:szCs w:val="27"/>
          <w:lang w:eastAsia="ru-RU"/>
        </w:rPr>
        <w:lastRenderedPageBreak/>
        <w:t>7) представленные заявителем документы недействительны/указанные в заявлении сведения недостоверны;</w:t>
      </w:r>
    </w:p>
    <w:p w:rsidR="000E229D" w:rsidRPr="000E229D" w:rsidRDefault="000E229D" w:rsidP="000E229D">
      <w:pPr>
        <w:spacing w:after="0" w:line="240" w:lineRule="auto"/>
        <w:ind w:firstLine="709"/>
        <w:jc w:val="both"/>
        <w:rPr>
          <w:rFonts w:ascii="Times New Roman" w:hAnsi="Times New Roman" w:cs="Times New Roman"/>
          <w:sz w:val="27"/>
          <w:szCs w:val="27"/>
          <w:lang w:eastAsia="ru-RU"/>
        </w:rPr>
      </w:pPr>
      <w:r w:rsidRPr="000E229D">
        <w:rPr>
          <w:rFonts w:ascii="Times New Roman" w:hAnsi="Times New Roman" w:cs="Times New Roman"/>
          <w:sz w:val="27"/>
          <w:szCs w:val="27"/>
          <w:lang w:eastAsia="ru-RU"/>
        </w:rPr>
        <w:t>8) предмет запроса не регламентируется законодательством в рамках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lang w:eastAsia="ru-RU"/>
        </w:rPr>
      </w:pPr>
      <w:r w:rsidRPr="000E229D">
        <w:rPr>
          <w:rFonts w:ascii="Times New Roman" w:hAnsi="Times New Roman" w:cs="Times New Roman"/>
          <w:sz w:val="27"/>
          <w:szCs w:val="27"/>
          <w:lang w:eastAsia="ru-RU"/>
        </w:rPr>
        <w:t>9) отсутствие права на предоставление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lang w:eastAsia="ru-RU"/>
        </w:rPr>
      </w:pPr>
      <w:r w:rsidRPr="000E229D">
        <w:rPr>
          <w:rFonts w:ascii="Times New Roman" w:hAnsi="Times New Roman" w:cs="Times New Roman"/>
          <w:sz w:val="27"/>
          <w:szCs w:val="27"/>
          <w:lang w:eastAsia="ru-RU"/>
        </w:rPr>
        <w:t xml:space="preserve">2.10. Исчерпывающий перечень оснований для отказа в предоставлении </w:t>
      </w:r>
      <w:r w:rsidRPr="000E229D">
        <w:rPr>
          <w:rFonts w:ascii="Times New Roman" w:hAnsi="Times New Roman" w:cs="Times New Roman"/>
          <w:sz w:val="27"/>
          <w:szCs w:val="27"/>
        </w:rPr>
        <w:t>муниципальной</w:t>
      </w:r>
      <w:r w:rsidRPr="000E229D">
        <w:rPr>
          <w:rFonts w:ascii="Times New Roman" w:hAnsi="Times New Roman" w:cs="Times New Roman"/>
          <w:sz w:val="27"/>
          <w:szCs w:val="27"/>
          <w:lang w:eastAsia="ru-RU"/>
        </w:rPr>
        <w:t xml:space="preserve"> услуги: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 зданиям, строениям и сооружениям, находящимся в государственной и муниципальной собственности;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 земельный участок, на котором предлагается разместить нестационарный торговый объект, предоставлен гражданину или юридическому лицу;</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4.1 – 4.2 Порядка № 10-П;</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4) в случае, предусмотренном пунктом 3.3.7 Порядка № 10-П,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5) в случае, предусмотренном пунктом 3.3.8 Порядка № 10-П,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6) включение нестационарного торгового объекта в схему размещения нестационарных торговых объектов приведет к невыполнению требования ч. 4 ст. 10 Федерального закона от 28 декабря 2009 года № 381-ФЗ «Об основах государственного регулирования торговой деятельности в Российской Федерации»;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7)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 в том числе по ранее поданному заявлению другим заинтересованным лицом;</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8)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 включенного в схему размещения нестационарных торговых объектов.</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2.11. Порядок, размер и основания взимания государственной пошлины или иной платы, взимаемой за предоставление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Муниципальная услуга предоставляется бесплатно.</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личный прием не осуществляется.</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2.13. Срок регистрации запроса (заявления) заявителя о предоставлении муниципальной услуги составляет в ОМСУ:</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при личном обращении – в день поступления запроса;</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lastRenderedPageBreak/>
        <w:t>при направлении запроса в форме электронного документа посредством ГИС ЛО – в день поступления запроса в ГИС ЛО или на следующий рабочий день (в случае направления документов в нерабочее время, в выходные, праздничные дни).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случае возобновления личного приёма.</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2.14.1. Предоставление муниципальной услуги осуществляется в специально выделенных для этих целей помещениях ОМСУ.</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2.14.5. Вход в здание (помещение) и выход из него оборудуются лестницами с поручнями и пандусами для передвижения детских и инвалидных колясок.</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2.14.6. В помещении организуется бесплатный туалет для посетителей, в том числе туалет, предназначенный для инвалидов.</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2.14.7. При необходимости работником ОМСУ инвалиду оказывается помощь в преодолении барьеров, мешающих получению им услуг наравне с другими лицами.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E229D">
        <w:rPr>
          <w:rFonts w:ascii="Times New Roman" w:hAnsi="Times New Roman" w:cs="Times New Roman"/>
          <w:sz w:val="27"/>
          <w:szCs w:val="27"/>
        </w:rPr>
        <w:t>сурдопереводчика</w:t>
      </w:r>
      <w:proofErr w:type="spellEnd"/>
      <w:r w:rsidRPr="000E229D">
        <w:rPr>
          <w:rFonts w:ascii="Times New Roman" w:hAnsi="Times New Roman" w:cs="Times New Roman"/>
          <w:sz w:val="27"/>
          <w:szCs w:val="27"/>
        </w:rPr>
        <w:t xml:space="preserve"> и </w:t>
      </w:r>
      <w:proofErr w:type="spellStart"/>
      <w:r w:rsidRPr="000E229D">
        <w:rPr>
          <w:rFonts w:ascii="Times New Roman" w:hAnsi="Times New Roman" w:cs="Times New Roman"/>
          <w:sz w:val="27"/>
          <w:szCs w:val="27"/>
        </w:rPr>
        <w:t>тифлосурдопереводчика</w:t>
      </w:r>
      <w:proofErr w:type="spellEnd"/>
      <w:r w:rsidRPr="000E229D">
        <w:rPr>
          <w:rFonts w:ascii="Times New Roman" w:hAnsi="Times New Roman" w:cs="Times New Roman"/>
          <w:sz w:val="27"/>
          <w:szCs w:val="27"/>
        </w:rPr>
        <w:t>.</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2.14.12. Помещения приема и выдачи документов должны предусматривать места для ожидания, информирования и приема заявителей.</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w:t>
      </w:r>
      <w:r w:rsidRPr="000E229D">
        <w:rPr>
          <w:rFonts w:ascii="Times New Roman" w:hAnsi="Times New Roman" w:cs="Times New Roman"/>
          <w:sz w:val="27"/>
          <w:szCs w:val="27"/>
        </w:rPr>
        <w:lastRenderedPageBreak/>
        <w:t>информацию, необходимую для получения муниципальной услуги, и информацию о часах приема заявлений.</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2.15. Показатели доступности и качества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2.15.1. Показатели доступности муниципальной услуги (общие, применимые в отношении всех заявителей):</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 транспортная доступность к месту предоставления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 наличие указателей, обеспечивающих беспрепятственный доступ к помещениям, в которых предоставляется услуга;</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 возможность получения полной и достоверной информации о муниципальной услуге в ОМСУ, по телефону, на официальном сайте органа, предоставляющего услугу, посредством ЕПГУ либо ПГУ ЛО;</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4) предоставление муниципальной услуги любым доступным способом, предусмотренным действующим законодательством.</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2.15.2. Показатели доступности муниципальной услуги (специальные, применимые в отношении инвалидов):</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 наличие инфраструктуры, указанной в пункте 2.14;</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 исполнение требований доступности услуг для инвалидов;</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 обеспечение беспрепятственного доступа инвалидов к помещениям, в которых предоставляется муниципальная услуга.</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2.15.3. Показатели качества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 соблюдение срока предоставления муниципальной услуги;</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 соблюдение времени ожидания в очереди при подаче запроса и получении результата;</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4) отсутствие жалоб на действия или бездействие должностных лиц ОМСУ, поданных в установленном порядке.</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2.16. Получения услуг, которые являются необходимыми и обязательными для предоставления государственной услуги, не требуется. Получения согласований, которые являются необходимыми и обязательными для предоставления государственной услуги, не требуется</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2.17.1. Предоставление услуги по экстерриториальному принципу не предусмотрено.</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2.17.2. Предоставление государственной услуги в электронной форме осуществляется при технической реализации услуги посредством ГИС ЛО.</w:t>
      </w:r>
    </w:p>
    <w:p w:rsidR="000E229D" w:rsidRPr="000E229D" w:rsidRDefault="000E229D" w:rsidP="000E229D">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2.17.3. Предоставление услуги посредством МФЦ не предусмотрено.</w:t>
      </w:r>
    </w:p>
    <w:p w:rsidR="000E229D" w:rsidRPr="000E229D" w:rsidRDefault="000E229D" w:rsidP="000E229D">
      <w:pPr>
        <w:spacing w:line="240" w:lineRule="auto"/>
        <w:ind w:firstLine="709"/>
        <w:jc w:val="center"/>
        <w:rPr>
          <w:rFonts w:ascii="Times New Roman" w:hAnsi="Times New Roman" w:cs="Times New Roman"/>
          <w:sz w:val="27"/>
          <w:szCs w:val="27"/>
        </w:rPr>
      </w:pPr>
    </w:p>
    <w:p w:rsidR="000E229D" w:rsidRPr="000E229D" w:rsidRDefault="000E229D" w:rsidP="000E229D">
      <w:pPr>
        <w:spacing w:line="240" w:lineRule="auto"/>
        <w:jc w:val="center"/>
        <w:rPr>
          <w:rFonts w:ascii="Times New Roman" w:hAnsi="Times New Roman" w:cs="Times New Roman"/>
          <w:sz w:val="27"/>
          <w:szCs w:val="27"/>
        </w:rPr>
      </w:pPr>
      <w:r w:rsidRPr="000E229D">
        <w:rPr>
          <w:rFonts w:ascii="Times New Roman" w:hAnsi="Times New Roman" w:cs="Times New Roman"/>
          <w:sz w:val="27"/>
          <w:szCs w:val="27"/>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E229D" w:rsidRPr="000E229D" w:rsidRDefault="000E229D" w:rsidP="000E229D">
      <w:pPr>
        <w:spacing w:line="240" w:lineRule="auto"/>
        <w:ind w:firstLine="709"/>
        <w:jc w:val="center"/>
        <w:rPr>
          <w:rFonts w:ascii="Times New Roman" w:hAnsi="Times New Roman" w:cs="Times New Roman"/>
          <w:sz w:val="27"/>
          <w:szCs w:val="27"/>
        </w:rPr>
      </w:pP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 Состав, последовательность и сроки выполнения административных процедур, требования к порядку их выполнения.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 3.1.1. Предоставление муниципальной услуги включает в себя следующие административные процедуры:</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прием и регистрация заявления о предоставлении муниципальной услуги – 1 рабочий день;</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рассмотрение документов об оказании муниципальной услуги – 2 рабочих дня;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принятие решения о предоставлении муниципальной услуги или об отказе в предоставлении муниципальной услуги – 12 рабочих дней;</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выдача результата предоставления муниципальной услуги – 3 рабочих дня.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3.1.2. Прием и регистрация заявления о предоставлении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3.1.2.1.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3.1.2.2. Лицо, ответственное за выполнение административной процедуры: специалист ОМСУ, ответственный за прием документов.</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3.1.2.3. Содержание административного действия, продолжительность и(или) максимальный срок его выполнения: при личном обращении заявителя в ОМСУ должностное лицо ОМСУ, ответственное за прием документов, формирует в ГИС ЛО в электронном формате заявление, осуществляет подписание заявления у заявителя, скан-копию заявления подписывает (заверяет) в ГИС ЛО своей усиленной квалифицированной электронной подписью (далее – УКЭП). При наличии оснований для отказа в приеме документов (в случае личного обращения заявителя с заявлением о предоставлении муниципальной услуги в ОМСУ) специалист ОМСУ отказывает заявителю в приеме документов. Регистрация заявления осуществляется в ГИС ЛО в автоматическом режиме. </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3.1.2.4.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3.1.3. Рассмотрение документов об оказании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3.1.3.1. Основание для начала административной процедуры: поступление заявления должностному лицу, ответственному за рассмотрение документов.</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3.1.3.2. Содержание административного действия (административных действий), продолжительность и(или) максимальный срок его (их) выполнения: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1 действие: проверка документов на соответствие требованиям административного регламента, а также 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(или иных способов межведомственного информационного взаимодействия) и получение ответов на межведомственные запросы в течение 1 рабочего дня со дня окончания первой административной процедуры. 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(в том числе на основании сведений (документов), полученных посредством межведомственного информационного взаимодействия), ответственный специалист ОМСУ возвращает поданные документы заявителю без дальнейшего </w:t>
      </w:r>
      <w:r w:rsidRPr="000E229D">
        <w:rPr>
          <w:rFonts w:ascii="Times New Roman" w:hAnsi="Times New Roman" w:cs="Times New Roman"/>
          <w:sz w:val="27"/>
          <w:szCs w:val="27"/>
        </w:rPr>
        <w:lastRenderedPageBreak/>
        <w:t>рассмотрения, выполнение дальнейших действий и дальнейших административных процедур не требуется;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 действие: проверка документов на полноту и достоверность, а также самих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подготовка заседания комиссии по вопросам размещения нестационарных торговых объектов (далее – Комиссия) в течение 1 рабочего дня со дня окончания первого административного действия. В случае отсутствия условий для осуществления 3 или 4 действия ответственный специалист ОМСУ готовит проведение заседания Комиссии;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 действие (выполняется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направление в соответствующий федеральный орган исполнительной власти или орган исполнительной власти субъекта Российской Федерации, осуществляющий полномочия собственника имущества,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30 рабочих дней со дня окончания первого административного действия. После получения ответа ответственный специалист ОМСУ готовит проведение заседания Комиссии;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4 действие (выполняется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направление в соответствующий орган местного самоуправления муниципального района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10 рабочих дней со дня окончания первого административного действия. После получения ответа ответственный специалист ОМСУ готовит проведение заседания Комиссии.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3.1.3.3. Лицо, ответственное за выполнение административной процедуры: должностное лицо ОМСУ, ответственное за рассмотрение документов.</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3.1.3.4. Критерий принятия решения: наличие / отсутствие у заявителя права на получение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3.1.3.5. Результат выполнения административной процедуры: направление заявления на рассмотрение Комиссией или подготовка проекта решения об отказе в предоставлении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3.1.4. Принятие решения о предоставлении муниципальной услуги или об отказе в предоставлении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3.1.4.1. Основание для начала административной процедуры: представление ответственным специалистом ОМСУ проекта повестки дня заседания Комиссии, в которое включен вопрос о рассмотрении заявления и документов заявителя, должностному лицу, ответственному за проведение заседания Комиссии (председателю (заместителю председателя) Комиссии).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lastRenderedPageBreak/>
        <w:t>3.1.4.2.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3.1.4.3. Лицо, ответственное за выполнение административной процедуры: ответственный специалист ОМСУ, должностное лицо, ответственное за проведение заседания Комиссии (председатель (заместитель председателя) Комиссии). </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3.1.4.4. Содержание административных действий, продолжительность и (или) максимальный срок их выполнения: </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 действие: проведение заседания Комиссии по вопросу рассмотрения заявления и документов заявителя в течение 7 рабочих дней с даты окончания второй административной процедуры. В случае решения Комиссии об отказе во включении нестационарного торгового объекта в схему размещения нестационарных торговых объектов ответственный специалист ОМСУ обеспечивает подготовку и подписание у уполномоченного должностного лица ОМСУ уведомления об отказе в предоставлении муниципальной услуги, выполнение второго административного действия не требуется. В случае решения Комиссии о включении нестационарного торгового объекта в схему размещения нестационарных торговых объектов ответственный специалист ОМСУ готовит проект муниципального правового акта о внесении изменений в Схему.</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 действие: рассмотрение и утверждение (подписание) муниципального правового акта о внесении изменений в Схему уполномоченным должностным лицом ОМСУ в течение 5 рабочих дней с даты окончания первого административного действия.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3.1.4.5. Критерий принятия решения: наличие / отсутствие у заявителя права на получение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3.1.4.6.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3.1.5. Выдача результата предоставления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3.1.5.1. Основание для начала административной процедуры: подписанное решение, являющееся результатом предоставления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3.1.5.2. Лицо, ответственное за выполнение административной процедуры: специалист ОМСУ.</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3.1.5.3. Содержание административных действий, продолжительность и (или) максимальный срок их выполнения: специалист ОМСУ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а также в личный кабинет заявителя в ГИС ЛО, не позднее 3 рабочих дней с даты окончания третьей административной процедуры.</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3.2. Особенности выполнения административных процедур в электронной форме</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3.2.1. Предоставление муниципальной услуги в электронной форме посредством ГИС ЛО осуществляется в соответствии с Федеральным законом №210-ФЗ, Федеральным законом от 27.07.2006 № 149-ФЗ «Об информации, </w:t>
      </w:r>
      <w:r w:rsidRPr="000E229D">
        <w:rPr>
          <w:rFonts w:ascii="Times New Roman" w:hAnsi="Times New Roman" w:cs="Times New Roman"/>
          <w:sz w:val="27"/>
          <w:szCs w:val="27"/>
        </w:rPr>
        <w:lastRenderedPageBreak/>
        <w:t>информационных технологиях и о защите информации»,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3.2.2. Для получения муниципальной услуги через ГИС ЛО заявителю необходимо предварительно пройти процесс регистрации в Единой системе идентификации и аутентификации (далее – ЕСИА).</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3.2.3. Муниципальная услуга может быть получена через ГИС ЛО без личной явки на прием в ОМСУ.</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3.2.4. Для подачи заявления через ГИС ЛО заявитель должен выполнить следующие действия: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пройти идентификацию и аутентификацию в ЕСИА;</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 личном кабинете в ГИС ЛО заполнить в электронном формате заявление на оказание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заверить заявление УКЭП;</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направить заявление в ОМСУ посредством функционала ГИС ЛО.</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3.2.5. В результате направления пакета электронных документов посредством ГИС ЛО производится автоматическая регистрация поступившего пакета электронных документов и присвоение пакету уникального номера заявления. Номер заявления доступен заявителю в личном кабинете ГИС ЛО.</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3.2.6. При предоставлении муниципальной услуги через ГИС ЛО, должностное лицо ОМСУ выполняет следующие действия: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формирует проект решения на основании документов, поступивших через ГИС ЛО,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ГИС ЛО формы о принятом решении;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уведомляет заявителя о принятом решении посредством направления электронного документа, подписанного УКЭП должностного лица, принявшего решение, в личный кабинет ГИС ЛО.</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в ГИС ЛО.</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в ГИС ЛО.</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3.2.8. ОМСУ при поступлении документов от заявителя посредством ГИС ЛО направляет результат предоставления услуги в форме электронного документа, подписанного УКЭП должностного лица, принявшего решение.</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3.3. Порядок исправления допущенных опечаток и ошибок в выданных в результате предоставления муниципальной услуги документах</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lastRenderedPageBreak/>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непосредственно, направить почтовым отправлением, посредством ГИС ЛО подписанное заявителем, заверенное печатью заявителя (при наличии) или оформленное в форме электронного документа и подписанное УКЭП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0E229D" w:rsidRPr="000E229D" w:rsidRDefault="000E229D" w:rsidP="000E229D">
      <w:pPr>
        <w:spacing w:line="240" w:lineRule="auto"/>
        <w:jc w:val="both"/>
        <w:rPr>
          <w:rFonts w:ascii="Times New Roman" w:hAnsi="Times New Roman" w:cs="Times New Roman"/>
          <w:sz w:val="27"/>
          <w:szCs w:val="27"/>
        </w:rPr>
      </w:pPr>
    </w:p>
    <w:p w:rsidR="000E229D" w:rsidRPr="000E229D" w:rsidRDefault="000E229D" w:rsidP="00890D76">
      <w:pPr>
        <w:spacing w:line="240" w:lineRule="auto"/>
        <w:jc w:val="center"/>
        <w:rPr>
          <w:rFonts w:ascii="Times New Roman" w:hAnsi="Times New Roman" w:cs="Times New Roman"/>
          <w:sz w:val="27"/>
          <w:szCs w:val="27"/>
        </w:rPr>
      </w:pPr>
      <w:r w:rsidRPr="000E229D">
        <w:rPr>
          <w:rFonts w:ascii="Times New Roman" w:hAnsi="Times New Roman" w:cs="Times New Roman"/>
          <w:sz w:val="27"/>
          <w:szCs w:val="27"/>
        </w:rPr>
        <w:t>4. Формы контроля за исполнением административного регламента</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4.2. Порядок и периодичность осуществления плановых и внеплановых проверок полноты и качества предоставления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lastRenderedPageBreak/>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По результатам рассмотрения обращений дается письменный ответ.</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Руководитель ОМСУ несет персональную ответственность за обеспечение предоставления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Работники ОМСУ при предоставлении муниципальной услуги несут персональную ответственность:</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за неисполнение или ненадлежащее исполнение административных процедур при предоставлении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за действия (бездействие), влекущие нарушение прав и законных интересов физических или юридических лиц, индивидуальных предпринимателей.</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0E229D" w:rsidRPr="000E229D" w:rsidRDefault="000E229D" w:rsidP="000E229D">
      <w:pPr>
        <w:spacing w:line="240" w:lineRule="auto"/>
        <w:ind w:firstLine="709"/>
        <w:jc w:val="both"/>
        <w:rPr>
          <w:rFonts w:ascii="Times New Roman" w:hAnsi="Times New Roman" w:cs="Times New Roman"/>
          <w:sz w:val="27"/>
          <w:szCs w:val="27"/>
        </w:rPr>
      </w:pPr>
    </w:p>
    <w:p w:rsidR="000E229D" w:rsidRPr="000E229D" w:rsidRDefault="000E229D" w:rsidP="000E229D">
      <w:pPr>
        <w:spacing w:line="240" w:lineRule="auto"/>
        <w:jc w:val="center"/>
        <w:rPr>
          <w:rFonts w:ascii="Times New Roman" w:hAnsi="Times New Roman" w:cs="Times New Roman"/>
          <w:sz w:val="27"/>
          <w:szCs w:val="27"/>
        </w:rPr>
      </w:pPr>
      <w:r w:rsidRPr="000E229D">
        <w:rPr>
          <w:rFonts w:ascii="Times New Roman" w:hAnsi="Times New Roman" w:cs="Times New Roman"/>
          <w:sz w:val="27"/>
          <w:szCs w:val="27"/>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w:t>
      </w:r>
    </w:p>
    <w:p w:rsidR="000E229D" w:rsidRPr="000E229D" w:rsidRDefault="000E229D" w:rsidP="00890D76">
      <w:pPr>
        <w:spacing w:after="0" w:line="240" w:lineRule="auto"/>
        <w:ind w:firstLine="709"/>
        <w:jc w:val="both"/>
        <w:rPr>
          <w:rFonts w:ascii="Times New Roman" w:hAnsi="Times New Roman" w:cs="Times New Roman"/>
          <w:sz w:val="27"/>
          <w:szCs w:val="27"/>
        </w:rPr>
      </w:pP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том числе являются: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lastRenderedPageBreak/>
        <w:t>2) нарушение срока предоставления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0E229D">
        <w:rPr>
          <w:rFonts w:ascii="Times New Roman" w:hAnsi="Times New Roman" w:cs="Times New Roman"/>
          <w:sz w:val="27"/>
          <w:szCs w:val="27"/>
          <w:lang w:eastAsia="ru-RU"/>
        </w:rPr>
        <w:t>муниципальными правовыми актами</w:t>
      </w:r>
      <w:r w:rsidRPr="000E229D">
        <w:rPr>
          <w:rFonts w:ascii="Times New Roman" w:hAnsi="Times New Roman" w:cs="Times New Roman"/>
          <w:sz w:val="27"/>
          <w:szCs w:val="27"/>
        </w:rPr>
        <w:t xml:space="preserve"> для предоставления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0E229D">
        <w:rPr>
          <w:rFonts w:ascii="Times New Roman" w:hAnsi="Times New Roman" w:cs="Times New Roman"/>
          <w:sz w:val="27"/>
          <w:szCs w:val="27"/>
          <w:lang w:eastAsia="ru-RU"/>
        </w:rPr>
        <w:t>муниципальными правовыми актами</w:t>
      </w:r>
      <w:r w:rsidRPr="000E229D">
        <w:rPr>
          <w:rFonts w:ascii="Times New Roman" w:hAnsi="Times New Roman" w:cs="Times New Roman"/>
          <w:sz w:val="27"/>
          <w:szCs w:val="27"/>
        </w:rPr>
        <w:t xml:space="preserve"> для предоставления муниципальной услуги, у заявителя;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0E229D">
        <w:rPr>
          <w:rFonts w:ascii="Times New Roman" w:hAnsi="Times New Roman" w:cs="Times New Roman"/>
          <w:sz w:val="27"/>
          <w:szCs w:val="27"/>
          <w:lang w:eastAsia="ru-RU"/>
        </w:rPr>
        <w:t>муниципальными правовыми актами</w:t>
      </w:r>
      <w:r w:rsidRPr="000E229D">
        <w:rPr>
          <w:rFonts w:ascii="Times New Roman" w:hAnsi="Times New Roman" w:cs="Times New Roman"/>
          <w:sz w:val="27"/>
          <w:szCs w:val="27"/>
        </w:rPr>
        <w:t>;</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0E229D">
        <w:rPr>
          <w:rFonts w:ascii="Times New Roman" w:hAnsi="Times New Roman" w:cs="Times New Roman"/>
          <w:sz w:val="27"/>
          <w:szCs w:val="27"/>
          <w:lang w:eastAsia="ru-RU"/>
        </w:rPr>
        <w:t>муниципальными правовыми актами</w:t>
      </w:r>
      <w:r w:rsidRPr="000E229D">
        <w:rPr>
          <w:rFonts w:ascii="Times New Roman" w:hAnsi="Times New Roman" w:cs="Times New Roman"/>
          <w:sz w:val="27"/>
          <w:szCs w:val="27"/>
        </w:rPr>
        <w:t>;</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8) нарушение срока или порядка выдачи документов по результатам предоставления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0E229D">
        <w:rPr>
          <w:rFonts w:ascii="Times New Roman" w:hAnsi="Times New Roman" w:cs="Times New Roman"/>
          <w:sz w:val="27"/>
          <w:szCs w:val="27"/>
          <w:lang w:eastAsia="ru-RU"/>
        </w:rPr>
        <w:t>муниципальными правовыми актами</w:t>
      </w:r>
      <w:r w:rsidRPr="000E229D">
        <w:rPr>
          <w:rFonts w:ascii="Times New Roman" w:hAnsi="Times New Roman" w:cs="Times New Roman"/>
          <w:sz w:val="27"/>
          <w:szCs w:val="27"/>
        </w:rPr>
        <w:t>;</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w:t>
      </w:r>
      <w:r w:rsidRPr="000E229D">
        <w:rPr>
          <w:rFonts w:ascii="Times New Roman" w:hAnsi="Times New Roman" w:cs="Times New Roman"/>
          <w:sz w:val="27"/>
          <w:szCs w:val="27"/>
        </w:rPr>
        <w:lastRenderedPageBreak/>
        <w:t>официального сайта органа, предоставляющего муниципальную услугу, ЕПГУ либо ПГУ ЛО, а также может быть принята при личном приеме заявителя.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 письменной жалобе в обязательном порядке указываются: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5.6.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5.7. По результатам рассмотрения жалобы принимается одно из следующих решений:</w:t>
      </w:r>
    </w:p>
    <w:p w:rsidR="000E229D" w:rsidRPr="000E229D" w:rsidRDefault="000E229D" w:rsidP="00890D76">
      <w:pPr>
        <w:spacing w:after="0" w:line="240" w:lineRule="auto"/>
        <w:ind w:firstLine="709"/>
        <w:jc w:val="both"/>
        <w:rPr>
          <w:rFonts w:ascii="Times New Roman" w:eastAsiaTheme="minorHAnsi" w:hAnsi="Times New Roman" w:cs="Times New Roman"/>
          <w:sz w:val="27"/>
          <w:szCs w:val="27"/>
        </w:rPr>
      </w:pPr>
      <w:r w:rsidRPr="000E229D">
        <w:rPr>
          <w:rFonts w:ascii="Times New Roman" w:hAnsi="Times New Roman" w:cs="Times New Roman"/>
          <w:sz w:val="27"/>
          <w:szCs w:val="27"/>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0E229D">
        <w:rPr>
          <w:rFonts w:ascii="Times New Roman" w:eastAsiaTheme="minorHAnsi" w:hAnsi="Times New Roman" w:cs="Times New Roman"/>
          <w:sz w:val="27"/>
          <w:szCs w:val="27"/>
        </w:rPr>
        <w:t>муниципальными правовыми актами</w:t>
      </w:r>
      <w:r w:rsidRPr="000E229D">
        <w:rPr>
          <w:rFonts w:ascii="Times New Roman" w:hAnsi="Times New Roman" w:cs="Times New Roman"/>
          <w:sz w:val="27"/>
          <w:szCs w:val="27"/>
        </w:rPr>
        <w:t>;</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2) в удовлетворении жалобы отказывается.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E229D" w:rsidRPr="000E229D" w:rsidRDefault="000E229D" w:rsidP="00890D76">
      <w:pPr>
        <w:spacing w:after="0" w:line="240" w:lineRule="auto"/>
        <w:ind w:firstLine="709"/>
        <w:jc w:val="both"/>
        <w:rPr>
          <w:rFonts w:ascii="Times New Roman" w:hAnsi="Times New Roman" w:cs="Times New Roman"/>
          <w:sz w:val="27"/>
          <w:szCs w:val="27"/>
        </w:rPr>
      </w:pPr>
      <w:r w:rsidRPr="000E229D">
        <w:rPr>
          <w:rFonts w:ascii="Times New Roman" w:hAnsi="Times New Roman" w:cs="Times New Roman"/>
          <w:sz w:val="27"/>
          <w:szCs w:val="27"/>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0E229D" w:rsidRPr="000E229D" w:rsidRDefault="000E229D" w:rsidP="000E229D">
      <w:pPr>
        <w:spacing w:line="240" w:lineRule="auto"/>
        <w:ind w:firstLine="709"/>
        <w:jc w:val="both"/>
        <w:rPr>
          <w:rFonts w:ascii="Times New Roman" w:hAnsi="Times New Roman" w:cs="Times New Roman"/>
          <w:sz w:val="27"/>
          <w:szCs w:val="27"/>
        </w:rPr>
      </w:pPr>
    </w:p>
    <w:p w:rsidR="000E229D" w:rsidRPr="00F60579" w:rsidRDefault="000E229D" w:rsidP="000E229D">
      <w:pPr>
        <w:ind w:firstLine="709"/>
        <w:jc w:val="both"/>
        <w:rPr>
          <w:sz w:val="28"/>
          <w:szCs w:val="28"/>
        </w:rPr>
      </w:pPr>
    </w:p>
    <w:p w:rsidR="000E229D" w:rsidRDefault="000E229D" w:rsidP="000E229D">
      <w:pPr>
        <w:rPr>
          <w:sz w:val="28"/>
          <w:szCs w:val="28"/>
        </w:rPr>
      </w:pPr>
      <w:r>
        <w:rPr>
          <w:sz w:val="28"/>
          <w:szCs w:val="28"/>
        </w:rPr>
        <w:br w:type="page"/>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E229D" w:rsidTr="004F4B97">
        <w:tc>
          <w:tcPr>
            <w:tcW w:w="4814" w:type="dxa"/>
          </w:tcPr>
          <w:p w:rsidR="000E229D" w:rsidRDefault="000E229D" w:rsidP="004F4B97">
            <w:pPr>
              <w:tabs>
                <w:tab w:val="left" w:pos="142"/>
                <w:tab w:val="left" w:pos="284"/>
              </w:tabs>
              <w:jc w:val="right"/>
              <w:rPr>
                <w:bCs/>
                <w:sz w:val="24"/>
                <w:szCs w:val="24"/>
              </w:rPr>
            </w:pPr>
          </w:p>
        </w:tc>
        <w:tc>
          <w:tcPr>
            <w:tcW w:w="4814" w:type="dxa"/>
          </w:tcPr>
          <w:p w:rsidR="000E229D" w:rsidRPr="00890D76" w:rsidRDefault="000E229D" w:rsidP="00890D76">
            <w:pPr>
              <w:tabs>
                <w:tab w:val="left" w:pos="142"/>
                <w:tab w:val="left" w:pos="284"/>
              </w:tabs>
              <w:spacing w:after="0" w:line="240" w:lineRule="auto"/>
              <w:jc w:val="right"/>
              <w:rPr>
                <w:rFonts w:ascii="Times New Roman" w:hAnsi="Times New Roman" w:cs="Times New Roman"/>
                <w:bCs/>
                <w:sz w:val="24"/>
                <w:szCs w:val="24"/>
              </w:rPr>
            </w:pPr>
            <w:r w:rsidRPr="00890D76">
              <w:rPr>
                <w:rFonts w:ascii="Times New Roman" w:hAnsi="Times New Roman" w:cs="Times New Roman"/>
                <w:bCs/>
                <w:sz w:val="24"/>
                <w:szCs w:val="24"/>
              </w:rPr>
              <w:t>Приложение № 1</w:t>
            </w:r>
          </w:p>
          <w:p w:rsidR="000E229D" w:rsidRPr="00890D76" w:rsidRDefault="000E229D" w:rsidP="00890D76">
            <w:pPr>
              <w:tabs>
                <w:tab w:val="left" w:pos="142"/>
                <w:tab w:val="left" w:pos="284"/>
              </w:tabs>
              <w:spacing w:after="0" w:line="240" w:lineRule="auto"/>
              <w:jc w:val="right"/>
              <w:rPr>
                <w:rFonts w:ascii="Times New Roman" w:hAnsi="Times New Roman" w:cs="Times New Roman"/>
                <w:sz w:val="24"/>
                <w:szCs w:val="24"/>
              </w:rPr>
            </w:pPr>
            <w:r w:rsidRPr="00890D76">
              <w:rPr>
                <w:rFonts w:ascii="Times New Roman" w:hAnsi="Times New Roman" w:cs="Times New Roman"/>
                <w:sz w:val="24"/>
                <w:szCs w:val="24"/>
              </w:rPr>
              <w:t>к административному регламенту</w:t>
            </w:r>
          </w:p>
          <w:p w:rsidR="000E229D" w:rsidRDefault="000E229D" w:rsidP="004F4B97">
            <w:pPr>
              <w:tabs>
                <w:tab w:val="left" w:pos="142"/>
                <w:tab w:val="left" w:pos="284"/>
              </w:tabs>
              <w:jc w:val="right"/>
              <w:rPr>
                <w:bCs/>
                <w:sz w:val="24"/>
                <w:szCs w:val="24"/>
              </w:rPr>
            </w:pPr>
          </w:p>
        </w:tc>
      </w:tr>
    </w:tbl>
    <w:p w:rsidR="000E229D" w:rsidRPr="002F3507" w:rsidRDefault="000E229D" w:rsidP="000E229D">
      <w:pPr>
        <w:pStyle w:val="affa"/>
        <w:jc w:val="both"/>
        <w:rPr>
          <w:rFonts w:ascii="Times New Roman" w:hAnsi="Times New Roman" w:cs="Times New Roman"/>
          <w:sz w:val="24"/>
          <w:szCs w:val="24"/>
        </w:rPr>
      </w:pPr>
      <w:r w:rsidRPr="00F2564D">
        <w:rPr>
          <w:rStyle w:val="aff7"/>
          <w:rFonts w:ascii="Times New Roman" w:hAnsi="Times New Roman" w:cs="Times New Roman"/>
          <w:bCs/>
          <w:sz w:val="24"/>
          <w:szCs w:val="24"/>
        </w:rPr>
        <w:t>(Форма)</w:t>
      </w:r>
      <w:r w:rsidRPr="00F26D64">
        <w:rPr>
          <w:i/>
          <w:sz w:val="24"/>
          <w:szCs w:val="24"/>
        </w:rPr>
        <w:t xml:space="preserve"> </w:t>
      </w:r>
      <w:r w:rsidRPr="002F3507">
        <w:rPr>
          <w:rFonts w:ascii="Times New Roman" w:hAnsi="Times New Roman" w:cs="Times New Roman"/>
          <w:sz w:val="24"/>
          <w:szCs w:val="24"/>
        </w:rPr>
        <w:t>(для включения в схему размещения нестационарных торговых объектов немобильного нестационарного торгового объекта</w:t>
      </w:r>
      <w:r w:rsidRPr="002F3507">
        <w:rPr>
          <w:rFonts w:ascii="Times New Roman" w:hAnsi="Times New Roman" w:cs="Times New Roman"/>
          <w:sz w:val="24"/>
          <w:szCs w:val="24"/>
          <w:lang w:eastAsia="x-none"/>
        </w:rPr>
        <w:t>)</w:t>
      </w:r>
    </w:p>
    <w:p w:rsidR="000E229D" w:rsidRDefault="000E229D" w:rsidP="000E229D">
      <w:pPr>
        <w:tabs>
          <w:tab w:val="left" w:pos="142"/>
          <w:tab w:val="left" w:pos="284"/>
        </w:tabs>
        <w:ind w:right="-104" w:firstLine="720"/>
        <w:jc w:val="right"/>
        <w:rPr>
          <w:bCs/>
          <w:sz w:val="24"/>
          <w:szCs w:val="24"/>
          <w:lang w:eastAsia="x-none"/>
        </w:rPr>
      </w:pPr>
    </w:p>
    <w:tbl>
      <w:tblPr>
        <w:tblStyle w:val="af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0E229D" w:rsidRPr="00F2564D" w:rsidTr="004F4B97">
        <w:tc>
          <w:tcPr>
            <w:tcW w:w="3823" w:type="dxa"/>
          </w:tcPr>
          <w:p w:rsidR="000E229D" w:rsidRPr="00F2564D" w:rsidRDefault="000E229D" w:rsidP="004F4B97">
            <w:pPr>
              <w:pStyle w:val="affa"/>
              <w:jc w:val="both"/>
              <w:rPr>
                <w:rStyle w:val="aff7"/>
                <w:rFonts w:ascii="Times New Roman" w:hAnsi="Times New Roman" w:cs="Times New Roman"/>
                <w:b w:val="0"/>
                <w:bCs/>
                <w:sz w:val="24"/>
                <w:szCs w:val="24"/>
              </w:rPr>
            </w:pPr>
          </w:p>
        </w:tc>
        <w:tc>
          <w:tcPr>
            <w:tcW w:w="5953" w:type="dxa"/>
          </w:tcPr>
          <w:p w:rsidR="000E229D" w:rsidRPr="00F2564D" w:rsidRDefault="000E229D" w:rsidP="004F4B97">
            <w:pPr>
              <w:pStyle w:val="affa"/>
              <w:jc w:val="center"/>
              <w:rPr>
                <w:rStyle w:val="aff7"/>
                <w:rFonts w:ascii="Times New Roman" w:hAnsi="Times New Roman" w:cs="Times New Roman"/>
                <w:b w:val="0"/>
                <w:bCs/>
                <w:sz w:val="24"/>
                <w:szCs w:val="24"/>
              </w:rPr>
            </w:pPr>
            <w:r w:rsidRPr="00F2564D">
              <w:rPr>
                <w:rStyle w:val="aff7"/>
                <w:rFonts w:ascii="Times New Roman" w:hAnsi="Times New Roman" w:cs="Times New Roman"/>
                <w:bCs/>
                <w:sz w:val="24"/>
                <w:szCs w:val="24"/>
              </w:rPr>
              <w:t xml:space="preserve">В администрацию </w:t>
            </w:r>
          </w:p>
          <w:p w:rsidR="000E229D" w:rsidRPr="00F2564D" w:rsidRDefault="00090CB5" w:rsidP="004F4B97">
            <w:pPr>
              <w:pStyle w:val="affa"/>
              <w:jc w:val="center"/>
              <w:rPr>
                <w:rStyle w:val="aff7"/>
                <w:rFonts w:ascii="Times New Roman" w:hAnsi="Times New Roman" w:cs="Times New Roman"/>
                <w:b w:val="0"/>
                <w:bCs/>
                <w:sz w:val="24"/>
                <w:szCs w:val="24"/>
              </w:rPr>
            </w:pPr>
            <w:proofErr w:type="spellStart"/>
            <w:r>
              <w:rPr>
                <w:rStyle w:val="aff7"/>
                <w:rFonts w:ascii="Times New Roman" w:hAnsi="Times New Roman" w:cs="Times New Roman"/>
                <w:bCs/>
                <w:sz w:val="24"/>
                <w:szCs w:val="24"/>
              </w:rPr>
              <w:t>Свирицкого</w:t>
            </w:r>
            <w:proofErr w:type="spellEnd"/>
            <w:r w:rsidR="000E229D" w:rsidRPr="00F2564D">
              <w:rPr>
                <w:rStyle w:val="aff7"/>
                <w:rFonts w:ascii="Times New Roman" w:hAnsi="Times New Roman" w:cs="Times New Roman"/>
                <w:bCs/>
                <w:sz w:val="24"/>
                <w:szCs w:val="24"/>
              </w:rPr>
              <w:t xml:space="preserve"> сельского поселения</w:t>
            </w:r>
          </w:p>
        </w:tc>
      </w:tr>
    </w:tbl>
    <w:p w:rsidR="000E229D" w:rsidRPr="002F3507" w:rsidRDefault="000E229D" w:rsidP="000E229D">
      <w:pPr>
        <w:jc w:val="both"/>
        <w:rPr>
          <w:sz w:val="28"/>
          <w:szCs w:val="28"/>
        </w:rPr>
      </w:pPr>
    </w:p>
    <w:p w:rsidR="000E229D" w:rsidRPr="00F2564D" w:rsidRDefault="000E229D" w:rsidP="000E229D">
      <w:pPr>
        <w:pStyle w:val="affa"/>
        <w:jc w:val="center"/>
        <w:rPr>
          <w:rFonts w:ascii="Times New Roman" w:hAnsi="Times New Roman" w:cs="Times New Roman"/>
          <w:sz w:val="24"/>
          <w:szCs w:val="24"/>
        </w:rPr>
      </w:pPr>
      <w:r w:rsidRPr="00F2564D">
        <w:rPr>
          <w:rStyle w:val="aff7"/>
          <w:rFonts w:ascii="Times New Roman" w:hAnsi="Times New Roman" w:cs="Times New Roman"/>
          <w:bCs/>
          <w:sz w:val="24"/>
          <w:szCs w:val="24"/>
        </w:rPr>
        <w:t>Заявление</w:t>
      </w:r>
    </w:p>
    <w:p w:rsidR="000E229D" w:rsidRPr="002F3507" w:rsidRDefault="000E229D" w:rsidP="000E229D">
      <w:pPr>
        <w:jc w:val="both"/>
        <w:rPr>
          <w:sz w:val="28"/>
          <w:szCs w:val="28"/>
        </w:rPr>
      </w:pPr>
    </w:p>
    <w:p w:rsidR="000E229D" w:rsidRDefault="000E229D" w:rsidP="000E229D">
      <w:pPr>
        <w:pStyle w:val="affa"/>
        <w:ind w:firstLine="709"/>
        <w:jc w:val="both"/>
        <w:rPr>
          <w:rFonts w:ascii="Times New Roman" w:hAnsi="Times New Roman" w:cs="Times New Roman"/>
          <w:sz w:val="24"/>
          <w:szCs w:val="24"/>
        </w:rPr>
      </w:pPr>
      <w:r w:rsidRPr="00F2564D">
        <w:rPr>
          <w:rFonts w:ascii="Times New Roman" w:hAnsi="Times New Roman" w:cs="Times New Roman"/>
          <w:sz w:val="24"/>
          <w:szCs w:val="24"/>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w:t>
      </w:r>
      <w:r w:rsidR="00090CB5">
        <w:rPr>
          <w:rFonts w:ascii="Times New Roman" w:hAnsi="Times New Roman" w:cs="Times New Roman"/>
          <w:sz w:val="24"/>
          <w:szCs w:val="24"/>
        </w:rPr>
        <w:t xml:space="preserve">твенности, на территории </w:t>
      </w:r>
      <w:proofErr w:type="spellStart"/>
      <w:r w:rsidR="00090CB5">
        <w:rPr>
          <w:rFonts w:ascii="Times New Roman" w:hAnsi="Times New Roman" w:cs="Times New Roman"/>
          <w:sz w:val="24"/>
          <w:szCs w:val="24"/>
        </w:rPr>
        <w:t>Свирицког</w:t>
      </w:r>
      <w:r w:rsidRPr="00F2564D">
        <w:rPr>
          <w:rFonts w:ascii="Times New Roman" w:hAnsi="Times New Roman" w:cs="Times New Roman"/>
          <w:sz w:val="24"/>
          <w:szCs w:val="24"/>
        </w:rPr>
        <w:t>о</w:t>
      </w:r>
      <w:proofErr w:type="spellEnd"/>
      <w:r w:rsidRPr="00F2564D">
        <w:rPr>
          <w:rFonts w:ascii="Times New Roman" w:hAnsi="Times New Roman" w:cs="Times New Roman"/>
          <w:sz w:val="24"/>
          <w:szCs w:val="24"/>
        </w:rPr>
        <w:t xml:space="preserve"> сельского поселения </w:t>
      </w:r>
      <w:proofErr w:type="spellStart"/>
      <w:r w:rsidRPr="00F2564D">
        <w:rPr>
          <w:rFonts w:ascii="Times New Roman" w:hAnsi="Times New Roman" w:cs="Times New Roman"/>
          <w:sz w:val="24"/>
          <w:szCs w:val="24"/>
        </w:rPr>
        <w:t>Волховского</w:t>
      </w:r>
      <w:proofErr w:type="spellEnd"/>
      <w:r w:rsidRPr="00F2564D">
        <w:rPr>
          <w:rFonts w:ascii="Times New Roman" w:hAnsi="Times New Roman" w:cs="Times New Roman"/>
          <w:sz w:val="24"/>
          <w:szCs w:val="24"/>
        </w:rPr>
        <w:t xml:space="preserve"> муниципального района Ленинградской области немобильный нестационарный торговый объект (далее - НТО):</w:t>
      </w:r>
    </w:p>
    <w:p w:rsidR="000E229D" w:rsidRPr="002F3507" w:rsidRDefault="000E229D" w:rsidP="000E229D">
      <w:pPr>
        <w:rPr>
          <w:sz w:val="28"/>
          <w:szCs w:val="28"/>
          <w:lang w:eastAsia="ru-RU"/>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3"/>
        <w:gridCol w:w="4297"/>
        <w:gridCol w:w="4678"/>
      </w:tblGrid>
      <w:tr w:rsidR="000E229D" w:rsidRPr="00F2564D" w:rsidTr="004F4B97">
        <w:tc>
          <w:tcPr>
            <w:tcW w:w="693" w:type="dxa"/>
            <w:tcBorders>
              <w:top w:val="single" w:sz="4" w:space="0" w:color="auto"/>
              <w:bottom w:val="single" w:sz="4" w:space="0" w:color="auto"/>
              <w:right w:val="single" w:sz="4" w:space="0" w:color="auto"/>
            </w:tcBorders>
          </w:tcPr>
          <w:p w:rsidR="000E229D" w:rsidRPr="00F2564D" w:rsidRDefault="000E229D" w:rsidP="004F4B97">
            <w:pPr>
              <w:pStyle w:val="aff9"/>
              <w:jc w:val="center"/>
              <w:rPr>
                <w:rFonts w:ascii="Times New Roman" w:hAnsi="Times New Roman" w:cs="Times New Roman"/>
                <w:sz w:val="24"/>
                <w:szCs w:val="24"/>
              </w:rPr>
            </w:pPr>
            <w:r w:rsidRPr="00F2564D">
              <w:rPr>
                <w:rFonts w:ascii="Times New Roman" w:hAnsi="Times New Roman" w:cs="Times New Roman"/>
                <w:sz w:val="24"/>
                <w:szCs w:val="24"/>
              </w:rPr>
              <w:t>1</w:t>
            </w:r>
          </w:p>
        </w:tc>
        <w:tc>
          <w:tcPr>
            <w:tcW w:w="4297" w:type="dxa"/>
            <w:tcBorders>
              <w:top w:val="single" w:sz="4" w:space="0" w:color="auto"/>
              <w:left w:val="single" w:sz="4" w:space="0" w:color="auto"/>
              <w:bottom w:val="single" w:sz="4" w:space="0" w:color="auto"/>
              <w:right w:val="single" w:sz="4" w:space="0" w:color="auto"/>
            </w:tcBorders>
          </w:tcPr>
          <w:p w:rsidR="000E229D" w:rsidRDefault="000E229D" w:rsidP="004F4B97">
            <w:pPr>
              <w:pStyle w:val="affb"/>
              <w:rPr>
                <w:rFonts w:ascii="Times New Roman" w:hAnsi="Times New Roman" w:cs="Times New Roman"/>
                <w:sz w:val="24"/>
                <w:szCs w:val="24"/>
              </w:rPr>
            </w:pPr>
            <w:r w:rsidRPr="00F2564D">
              <w:rPr>
                <w:rFonts w:ascii="Times New Roman" w:hAnsi="Times New Roman" w:cs="Times New Roman"/>
                <w:sz w:val="24"/>
                <w:szCs w:val="24"/>
              </w:rPr>
              <w:t>Вид НТО</w:t>
            </w:r>
          </w:p>
          <w:p w:rsidR="000E229D" w:rsidRPr="002F3507" w:rsidRDefault="000E229D" w:rsidP="004F4B97">
            <w:pPr>
              <w:rPr>
                <w:lang w:eastAsia="ru-RU"/>
              </w:rPr>
            </w:pPr>
          </w:p>
        </w:tc>
        <w:tc>
          <w:tcPr>
            <w:tcW w:w="4678" w:type="dxa"/>
            <w:tcBorders>
              <w:top w:val="single" w:sz="4" w:space="0" w:color="auto"/>
              <w:left w:val="single" w:sz="4" w:space="0" w:color="auto"/>
              <w:bottom w:val="single" w:sz="4" w:space="0" w:color="auto"/>
            </w:tcBorders>
          </w:tcPr>
          <w:p w:rsidR="000E229D" w:rsidRPr="00F2564D" w:rsidRDefault="000E229D" w:rsidP="004F4B97">
            <w:pPr>
              <w:pStyle w:val="aff9"/>
              <w:rPr>
                <w:rFonts w:ascii="Times New Roman" w:hAnsi="Times New Roman" w:cs="Times New Roman"/>
                <w:sz w:val="24"/>
                <w:szCs w:val="24"/>
              </w:rPr>
            </w:pPr>
          </w:p>
        </w:tc>
      </w:tr>
      <w:tr w:rsidR="000E229D" w:rsidRPr="00F2564D" w:rsidTr="004F4B97">
        <w:tc>
          <w:tcPr>
            <w:tcW w:w="693" w:type="dxa"/>
            <w:tcBorders>
              <w:top w:val="single" w:sz="4" w:space="0" w:color="auto"/>
              <w:bottom w:val="single" w:sz="4" w:space="0" w:color="auto"/>
              <w:right w:val="single" w:sz="4" w:space="0" w:color="auto"/>
            </w:tcBorders>
          </w:tcPr>
          <w:p w:rsidR="000E229D" w:rsidRPr="00F2564D" w:rsidRDefault="000E229D" w:rsidP="004F4B97">
            <w:pPr>
              <w:pStyle w:val="aff9"/>
              <w:jc w:val="center"/>
              <w:rPr>
                <w:rFonts w:ascii="Times New Roman" w:hAnsi="Times New Roman" w:cs="Times New Roman"/>
                <w:sz w:val="24"/>
                <w:szCs w:val="24"/>
              </w:rPr>
            </w:pPr>
            <w:r w:rsidRPr="00F2564D">
              <w:rPr>
                <w:rFonts w:ascii="Times New Roman" w:hAnsi="Times New Roman" w:cs="Times New Roman"/>
                <w:sz w:val="24"/>
                <w:szCs w:val="24"/>
              </w:rPr>
              <w:t>2</w:t>
            </w:r>
          </w:p>
        </w:tc>
        <w:tc>
          <w:tcPr>
            <w:tcW w:w="4297" w:type="dxa"/>
            <w:tcBorders>
              <w:top w:val="single" w:sz="4" w:space="0" w:color="auto"/>
              <w:left w:val="single" w:sz="4" w:space="0" w:color="auto"/>
              <w:bottom w:val="single" w:sz="4" w:space="0" w:color="auto"/>
              <w:right w:val="single" w:sz="4" w:space="0" w:color="auto"/>
            </w:tcBorders>
          </w:tcPr>
          <w:p w:rsidR="000E229D" w:rsidRDefault="000E229D" w:rsidP="004F4B97">
            <w:pPr>
              <w:pStyle w:val="affb"/>
              <w:rPr>
                <w:rFonts w:ascii="Times New Roman" w:hAnsi="Times New Roman" w:cs="Times New Roman"/>
                <w:sz w:val="24"/>
                <w:szCs w:val="24"/>
              </w:rPr>
            </w:pPr>
            <w:r w:rsidRPr="00F2564D">
              <w:rPr>
                <w:rFonts w:ascii="Times New Roman" w:hAnsi="Times New Roman" w:cs="Times New Roman"/>
                <w:sz w:val="24"/>
                <w:szCs w:val="24"/>
              </w:rPr>
              <w:t>Площадь НТО, кв. м</w:t>
            </w:r>
          </w:p>
          <w:p w:rsidR="000E229D" w:rsidRPr="002F3507" w:rsidRDefault="000E229D" w:rsidP="004F4B97">
            <w:pPr>
              <w:rPr>
                <w:lang w:eastAsia="ru-RU"/>
              </w:rPr>
            </w:pPr>
          </w:p>
        </w:tc>
        <w:tc>
          <w:tcPr>
            <w:tcW w:w="4678" w:type="dxa"/>
            <w:tcBorders>
              <w:top w:val="single" w:sz="4" w:space="0" w:color="auto"/>
              <w:left w:val="single" w:sz="4" w:space="0" w:color="auto"/>
              <w:bottom w:val="single" w:sz="4" w:space="0" w:color="auto"/>
            </w:tcBorders>
          </w:tcPr>
          <w:p w:rsidR="000E229D" w:rsidRPr="00F2564D" w:rsidRDefault="000E229D" w:rsidP="004F4B97">
            <w:pPr>
              <w:pStyle w:val="aff9"/>
              <w:rPr>
                <w:rFonts w:ascii="Times New Roman" w:hAnsi="Times New Roman" w:cs="Times New Roman"/>
                <w:sz w:val="24"/>
                <w:szCs w:val="24"/>
              </w:rPr>
            </w:pPr>
          </w:p>
        </w:tc>
      </w:tr>
      <w:tr w:rsidR="000E229D" w:rsidRPr="00F2564D" w:rsidTr="004F4B97">
        <w:tc>
          <w:tcPr>
            <w:tcW w:w="693" w:type="dxa"/>
            <w:tcBorders>
              <w:top w:val="single" w:sz="4" w:space="0" w:color="auto"/>
              <w:bottom w:val="single" w:sz="4" w:space="0" w:color="auto"/>
              <w:right w:val="single" w:sz="4" w:space="0" w:color="auto"/>
            </w:tcBorders>
          </w:tcPr>
          <w:p w:rsidR="000E229D" w:rsidRPr="00F2564D" w:rsidRDefault="000E229D" w:rsidP="004F4B97">
            <w:pPr>
              <w:pStyle w:val="aff9"/>
              <w:jc w:val="center"/>
              <w:rPr>
                <w:rFonts w:ascii="Times New Roman" w:hAnsi="Times New Roman" w:cs="Times New Roman"/>
                <w:sz w:val="24"/>
                <w:szCs w:val="24"/>
              </w:rPr>
            </w:pPr>
            <w:r w:rsidRPr="00F2564D">
              <w:rPr>
                <w:rFonts w:ascii="Times New Roman" w:hAnsi="Times New Roman" w:cs="Times New Roman"/>
                <w:sz w:val="24"/>
                <w:szCs w:val="24"/>
              </w:rPr>
              <w:t>3</w:t>
            </w:r>
          </w:p>
        </w:tc>
        <w:tc>
          <w:tcPr>
            <w:tcW w:w="4297" w:type="dxa"/>
            <w:tcBorders>
              <w:top w:val="single" w:sz="4" w:space="0" w:color="auto"/>
              <w:left w:val="single" w:sz="4" w:space="0" w:color="auto"/>
              <w:bottom w:val="single" w:sz="4" w:space="0" w:color="auto"/>
              <w:right w:val="single" w:sz="4" w:space="0" w:color="auto"/>
            </w:tcBorders>
          </w:tcPr>
          <w:p w:rsidR="000E229D" w:rsidRDefault="000E229D" w:rsidP="004F4B97">
            <w:pPr>
              <w:pStyle w:val="affb"/>
              <w:rPr>
                <w:rFonts w:ascii="Times New Roman" w:hAnsi="Times New Roman" w:cs="Times New Roman"/>
                <w:sz w:val="24"/>
                <w:szCs w:val="24"/>
              </w:rPr>
            </w:pPr>
            <w:r w:rsidRPr="00F2564D">
              <w:rPr>
                <w:rFonts w:ascii="Times New Roman" w:hAnsi="Times New Roman" w:cs="Times New Roman"/>
                <w:sz w:val="24"/>
                <w:szCs w:val="24"/>
              </w:rPr>
              <w:t>Специализация НТО</w:t>
            </w:r>
          </w:p>
          <w:p w:rsidR="000E229D" w:rsidRPr="002F3507" w:rsidRDefault="000E229D" w:rsidP="004F4B97">
            <w:pPr>
              <w:rPr>
                <w:lang w:eastAsia="ru-RU"/>
              </w:rPr>
            </w:pPr>
          </w:p>
        </w:tc>
        <w:tc>
          <w:tcPr>
            <w:tcW w:w="4678" w:type="dxa"/>
            <w:tcBorders>
              <w:top w:val="single" w:sz="4" w:space="0" w:color="auto"/>
              <w:left w:val="single" w:sz="4" w:space="0" w:color="auto"/>
              <w:bottom w:val="single" w:sz="4" w:space="0" w:color="auto"/>
            </w:tcBorders>
          </w:tcPr>
          <w:p w:rsidR="000E229D" w:rsidRPr="00F2564D" w:rsidRDefault="000E229D" w:rsidP="004F4B97">
            <w:pPr>
              <w:pStyle w:val="aff9"/>
              <w:rPr>
                <w:rFonts w:ascii="Times New Roman" w:hAnsi="Times New Roman" w:cs="Times New Roman"/>
                <w:sz w:val="24"/>
                <w:szCs w:val="24"/>
              </w:rPr>
            </w:pPr>
          </w:p>
        </w:tc>
      </w:tr>
      <w:tr w:rsidR="000E229D" w:rsidRPr="00F2564D" w:rsidTr="004F4B97">
        <w:tc>
          <w:tcPr>
            <w:tcW w:w="693" w:type="dxa"/>
            <w:vMerge w:val="restart"/>
            <w:tcBorders>
              <w:top w:val="single" w:sz="4" w:space="0" w:color="auto"/>
              <w:bottom w:val="single" w:sz="4" w:space="0" w:color="auto"/>
              <w:right w:val="single" w:sz="4" w:space="0" w:color="auto"/>
            </w:tcBorders>
          </w:tcPr>
          <w:p w:rsidR="000E229D" w:rsidRPr="00F2564D" w:rsidRDefault="000E229D" w:rsidP="004F4B97">
            <w:pPr>
              <w:pStyle w:val="aff9"/>
              <w:jc w:val="center"/>
              <w:rPr>
                <w:rFonts w:ascii="Times New Roman" w:hAnsi="Times New Roman" w:cs="Times New Roman"/>
                <w:sz w:val="24"/>
                <w:szCs w:val="24"/>
              </w:rPr>
            </w:pPr>
            <w:r w:rsidRPr="00F2564D">
              <w:rPr>
                <w:rFonts w:ascii="Times New Roman" w:hAnsi="Times New Roman" w:cs="Times New Roman"/>
                <w:sz w:val="24"/>
                <w:szCs w:val="24"/>
              </w:rPr>
              <w:t>4</w:t>
            </w:r>
          </w:p>
        </w:tc>
        <w:tc>
          <w:tcPr>
            <w:tcW w:w="4297" w:type="dxa"/>
            <w:tcBorders>
              <w:top w:val="single" w:sz="4" w:space="0" w:color="auto"/>
              <w:left w:val="single" w:sz="4" w:space="0" w:color="auto"/>
              <w:bottom w:val="single" w:sz="4" w:space="0" w:color="auto"/>
              <w:right w:val="single" w:sz="4" w:space="0" w:color="auto"/>
            </w:tcBorders>
          </w:tcPr>
          <w:p w:rsidR="000E229D" w:rsidRDefault="000E229D" w:rsidP="004F4B97">
            <w:pPr>
              <w:pStyle w:val="affb"/>
              <w:rPr>
                <w:rFonts w:ascii="Times New Roman" w:hAnsi="Times New Roman" w:cs="Times New Roman"/>
                <w:sz w:val="24"/>
                <w:szCs w:val="24"/>
              </w:rPr>
            </w:pPr>
            <w:r w:rsidRPr="00F2564D">
              <w:rPr>
                <w:rFonts w:ascii="Times New Roman" w:hAnsi="Times New Roman" w:cs="Times New Roman"/>
                <w:sz w:val="24"/>
                <w:szCs w:val="24"/>
              </w:rPr>
              <w:t>Место размещения НТО: - адресный ориентир</w:t>
            </w:r>
          </w:p>
          <w:p w:rsidR="000E229D" w:rsidRPr="002F3507" w:rsidRDefault="000E229D" w:rsidP="004F4B97">
            <w:pPr>
              <w:rPr>
                <w:lang w:eastAsia="ru-RU"/>
              </w:rPr>
            </w:pPr>
          </w:p>
        </w:tc>
        <w:tc>
          <w:tcPr>
            <w:tcW w:w="4678" w:type="dxa"/>
            <w:tcBorders>
              <w:top w:val="single" w:sz="4" w:space="0" w:color="auto"/>
              <w:left w:val="single" w:sz="4" w:space="0" w:color="auto"/>
              <w:bottom w:val="single" w:sz="4" w:space="0" w:color="auto"/>
            </w:tcBorders>
          </w:tcPr>
          <w:p w:rsidR="000E229D" w:rsidRPr="00F2564D" w:rsidRDefault="000E229D" w:rsidP="004F4B97">
            <w:pPr>
              <w:pStyle w:val="aff9"/>
              <w:rPr>
                <w:rFonts w:ascii="Times New Roman" w:hAnsi="Times New Roman" w:cs="Times New Roman"/>
                <w:sz w:val="24"/>
                <w:szCs w:val="24"/>
              </w:rPr>
            </w:pPr>
          </w:p>
        </w:tc>
      </w:tr>
      <w:tr w:rsidR="000E229D" w:rsidRPr="00F2564D" w:rsidTr="004F4B97">
        <w:tc>
          <w:tcPr>
            <w:tcW w:w="693" w:type="dxa"/>
            <w:vMerge/>
            <w:tcBorders>
              <w:top w:val="single" w:sz="4" w:space="0" w:color="auto"/>
              <w:bottom w:val="single" w:sz="4" w:space="0" w:color="auto"/>
              <w:right w:val="single" w:sz="4" w:space="0" w:color="auto"/>
            </w:tcBorders>
          </w:tcPr>
          <w:p w:rsidR="000E229D" w:rsidRPr="00F2564D" w:rsidRDefault="000E229D" w:rsidP="004F4B97">
            <w:pPr>
              <w:pStyle w:val="aff9"/>
              <w:rPr>
                <w:rFonts w:ascii="Times New Roman" w:hAnsi="Times New Roman" w:cs="Times New Roman"/>
                <w:sz w:val="24"/>
                <w:szCs w:val="24"/>
              </w:rPr>
            </w:pPr>
          </w:p>
        </w:tc>
        <w:tc>
          <w:tcPr>
            <w:tcW w:w="4297" w:type="dxa"/>
            <w:tcBorders>
              <w:top w:val="single" w:sz="4" w:space="0" w:color="auto"/>
              <w:left w:val="single" w:sz="4" w:space="0" w:color="auto"/>
              <w:bottom w:val="single" w:sz="4" w:space="0" w:color="auto"/>
              <w:right w:val="single" w:sz="4" w:space="0" w:color="auto"/>
            </w:tcBorders>
          </w:tcPr>
          <w:p w:rsidR="000E229D" w:rsidRDefault="000E229D" w:rsidP="004F4B97">
            <w:pPr>
              <w:pStyle w:val="affb"/>
              <w:rPr>
                <w:rFonts w:ascii="Times New Roman" w:hAnsi="Times New Roman" w:cs="Times New Roman"/>
                <w:sz w:val="24"/>
                <w:szCs w:val="24"/>
              </w:rPr>
            </w:pPr>
            <w:r w:rsidRPr="00F2564D">
              <w:rPr>
                <w:rFonts w:ascii="Times New Roman" w:hAnsi="Times New Roman" w:cs="Times New Roman"/>
                <w:sz w:val="24"/>
                <w:szCs w:val="24"/>
              </w:rPr>
              <w:t>- географические координаты</w:t>
            </w:r>
          </w:p>
          <w:p w:rsidR="000E229D" w:rsidRPr="002F3507" w:rsidRDefault="000E229D" w:rsidP="004F4B97">
            <w:pPr>
              <w:rPr>
                <w:lang w:eastAsia="ru-RU"/>
              </w:rPr>
            </w:pPr>
          </w:p>
        </w:tc>
        <w:tc>
          <w:tcPr>
            <w:tcW w:w="4678" w:type="dxa"/>
            <w:tcBorders>
              <w:top w:val="single" w:sz="4" w:space="0" w:color="auto"/>
              <w:left w:val="single" w:sz="4" w:space="0" w:color="auto"/>
              <w:bottom w:val="single" w:sz="4" w:space="0" w:color="auto"/>
            </w:tcBorders>
          </w:tcPr>
          <w:p w:rsidR="000E229D" w:rsidRPr="00F2564D" w:rsidRDefault="000E229D" w:rsidP="004F4B97">
            <w:pPr>
              <w:pStyle w:val="aff9"/>
              <w:rPr>
                <w:rFonts w:ascii="Times New Roman" w:hAnsi="Times New Roman" w:cs="Times New Roman"/>
                <w:sz w:val="24"/>
                <w:szCs w:val="24"/>
              </w:rPr>
            </w:pPr>
          </w:p>
        </w:tc>
      </w:tr>
      <w:tr w:rsidR="000E229D" w:rsidRPr="00F2564D" w:rsidTr="004F4B97">
        <w:tc>
          <w:tcPr>
            <w:tcW w:w="693" w:type="dxa"/>
            <w:vMerge w:val="restart"/>
            <w:tcBorders>
              <w:top w:val="single" w:sz="4" w:space="0" w:color="auto"/>
              <w:bottom w:val="single" w:sz="4" w:space="0" w:color="auto"/>
              <w:right w:val="single" w:sz="4" w:space="0" w:color="auto"/>
            </w:tcBorders>
          </w:tcPr>
          <w:p w:rsidR="000E229D" w:rsidRPr="00F2564D" w:rsidRDefault="000E229D" w:rsidP="004F4B97">
            <w:pPr>
              <w:pStyle w:val="aff9"/>
              <w:jc w:val="center"/>
              <w:rPr>
                <w:rFonts w:ascii="Times New Roman" w:hAnsi="Times New Roman" w:cs="Times New Roman"/>
                <w:sz w:val="24"/>
                <w:szCs w:val="24"/>
              </w:rPr>
            </w:pPr>
            <w:r w:rsidRPr="00F2564D">
              <w:rPr>
                <w:rFonts w:ascii="Times New Roman" w:hAnsi="Times New Roman" w:cs="Times New Roman"/>
                <w:sz w:val="24"/>
                <w:szCs w:val="24"/>
              </w:rPr>
              <w:t>5</w:t>
            </w:r>
          </w:p>
        </w:tc>
        <w:tc>
          <w:tcPr>
            <w:tcW w:w="4297" w:type="dxa"/>
            <w:tcBorders>
              <w:top w:val="single" w:sz="4" w:space="0" w:color="auto"/>
              <w:left w:val="single" w:sz="4" w:space="0" w:color="auto"/>
              <w:bottom w:val="single" w:sz="4" w:space="0" w:color="auto"/>
              <w:right w:val="single" w:sz="4" w:space="0" w:color="auto"/>
            </w:tcBorders>
          </w:tcPr>
          <w:p w:rsidR="000E229D" w:rsidRDefault="000E229D" w:rsidP="004F4B97">
            <w:pPr>
              <w:pStyle w:val="affb"/>
              <w:rPr>
                <w:rFonts w:ascii="Times New Roman" w:hAnsi="Times New Roman" w:cs="Times New Roman"/>
                <w:sz w:val="24"/>
                <w:szCs w:val="24"/>
              </w:rPr>
            </w:pPr>
            <w:r w:rsidRPr="00F2564D">
              <w:rPr>
                <w:rFonts w:ascii="Times New Roman" w:hAnsi="Times New Roman" w:cs="Times New Roman"/>
                <w:sz w:val="24"/>
                <w:szCs w:val="24"/>
              </w:rPr>
              <w:t>Период размещения НТО: - с (дата)</w:t>
            </w:r>
          </w:p>
          <w:p w:rsidR="000E229D" w:rsidRPr="002F3507" w:rsidRDefault="000E229D" w:rsidP="004F4B97">
            <w:pPr>
              <w:rPr>
                <w:lang w:eastAsia="ru-RU"/>
              </w:rPr>
            </w:pPr>
          </w:p>
        </w:tc>
        <w:tc>
          <w:tcPr>
            <w:tcW w:w="4678" w:type="dxa"/>
            <w:tcBorders>
              <w:top w:val="single" w:sz="4" w:space="0" w:color="auto"/>
              <w:left w:val="single" w:sz="4" w:space="0" w:color="auto"/>
              <w:bottom w:val="single" w:sz="4" w:space="0" w:color="auto"/>
            </w:tcBorders>
          </w:tcPr>
          <w:p w:rsidR="000E229D" w:rsidRPr="00F2564D" w:rsidRDefault="000E229D" w:rsidP="004F4B97">
            <w:pPr>
              <w:pStyle w:val="aff9"/>
              <w:rPr>
                <w:rFonts w:ascii="Times New Roman" w:hAnsi="Times New Roman" w:cs="Times New Roman"/>
                <w:sz w:val="24"/>
                <w:szCs w:val="24"/>
              </w:rPr>
            </w:pPr>
          </w:p>
        </w:tc>
      </w:tr>
      <w:tr w:rsidR="000E229D" w:rsidRPr="00F2564D" w:rsidTr="004F4B97">
        <w:tc>
          <w:tcPr>
            <w:tcW w:w="693" w:type="dxa"/>
            <w:vMerge/>
            <w:tcBorders>
              <w:top w:val="single" w:sz="4" w:space="0" w:color="auto"/>
              <w:bottom w:val="single" w:sz="4" w:space="0" w:color="auto"/>
              <w:right w:val="single" w:sz="4" w:space="0" w:color="auto"/>
            </w:tcBorders>
          </w:tcPr>
          <w:p w:rsidR="000E229D" w:rsidRPr="00F2564D" w:rsidRDefault="000E229D" w:rsidP="004F4B97">
            <w:pPr>
              <w:pStyle w:val="aff9"/>
              <w:rPr>
                <w:rFonts w:ascii="Times New Roman" w:hAnsi="Times New Roman" w:cs="Times New Roman"/>
                <w:sz w:val="24"/>
                <w:szCs w:val="24"/>
              </w:rPr>
            </w:pPr>
          </w:p>
        </w:tc>
        <w:tc>
          <w:tcPr>
            <w:tcW w:w="4297" w:type="dxa"/>
            <w:tcBorders>
              <w:top w:val="single" w:sz="4" w:space="0" w:color="auto"/>
              <w:left w:val="single" w:sz="4" w:space="0" w:color="auto"/>
              <w:bottom w:val="single" w:sz="4" w:space="0" w:color="auto"/>
              <w:right w:val="single" w:sz="4" w:space="0" w:color="auto"/>
            </w:tcBorders>
          </w:tcPr>
          <w:p w:rsidR="000E229D" w:rsidRDefault="000E229D" w:rsidP="004F4B97">
            <w:pPr>
              <w:pStyle w:val="affb"/>
              <w:rPr>
                <w:rFonts w:ascii="Times New Roman" w:hAnsi="Times New Roman" w:cs="Times New Roman"/>
                <w:sz w:val="24"/>
                <w:szCs w:val="24"/>
              </w:rPr>
            </w:pPr>
            <w:r w:rsidRPr="00F2564D">
              <w:rPr>
                <w:rFonts w:ascii="Times New Roman" w:hAnsi="Times New Roman" w:cs="Times New Roman"/>
                <w:sz w:val="24"/>
                <w:szCs w:val="24"/>
              </w:rPr>
              <w:t>- по (дата)</w:t>
            </w:r>
          </w:p>
          <w:p w:rsidR="000E229D" w:rsidRPr="002F3507" w:rsidRDefault="000E229D" w:rsidP="004F4B97">
            <w:pPr>
              <w:rPr>
                <w:lang w:eastAsia="ru-RU"/>
              </w:rPr>
            </w:pPr>
          </w:p>
        </w:tc>
        <w:tc>
          <w:tcPr>
            <w:tcW w:w="4678" w:type="dxa"/>
            <w:tcBorders>
              <w:top w:val="single" w:sz="4" w:space="0" w:color="auto"/>
              <w:left w:val="single" w:sz="4" w:space="0" w:color="auto"/>
              <w:bottom w:val="single" w:sz="4" w:space="0" w:color="auto"/>
            </w:tcBorders>
          </w:tcPr>
          <w:p w:rsidR="000E229D" w:rsidRPr="00F2564D" w:rsidRDefault="000E229D" w:rsidP="004F4B97">
            <w:pPr>
              <w:pStyle w:val="aff9"/>
              <w:rPr>
                <w:rFonts w:ascii="Times New Roman" w:hAnsi="Times New Roman" w:cs="Times New Roman"/>
                <w:sz w:val="24"/>
                <w:szCs w:val="24"/>
              </w:rPr>
            </w:pPr>
          </w:p>
        </w:tc>
      </w:tr>
      <w:tr w:rsidR="000E229D" w:rsidRPr="00F2564D" w:rsidTr="004F4B97">
        <w:tc>
          <w:tcPr>
            <w:tcW w:w="693" w:type="dxa"/>
            <w:tcBorders>
              <w:top w:val="single" w:sz="4" w:space="0" w:color="auto"/>
              <w:bottom w:val="single" w:sz="4" w:space="0" w:color="auto"/>
              <w:right w:val="single" w:sz="4" w:space="0" w:color="auto"/>
            </w:tcBorders>
          </w:tcPr>
          <w:p w:rsidR="000E229D" w:rsidRPr="00F2564D" w:rsidRDefault="000E229D" w:rsidP="004F4B97">
            <w:pPr>
              <w:pStyle w:val="aff9"/>
              <w:jc w:val="center"/>
              <w:rPr>
                <w:rFonts w:ascii="Times New Roman" w:hAnsi="Times New Roman" w:cs="Times New Roman"/>
                <w:sz w:val="24"/>
                <w:szCs w:val="24"/>
              </w:rPr>
            </w:pPr>
            <w:r w:rsidRPr="00763E60">
              <w:rPr>
                <w:rStyle w:val="aff8"/>
                <w:rFonts w:ascii="Times New Roman" w:hAnsi="Times New Roman"/>
                <w:sz w:val="24"/>
                <w:szCs w:val="24"/>
                <w:vertAlign w:val="superscript"/>
              </w:rPr>
              <w:t>*</w:t>
            </w:r>
          </w:p>
        </w:tc>
        <w:tc>
          <w:tcPr>
            <w:tcW w:w="8975" w:type="dxa"/>
            <w:gridSpan w:val="2"/>
            <w:tcBorders>
              <w:top w:val="single" w:sz="4" w:space="0" w:color="auto"/>
              <w:left w:val="single" w:sz="4" w:space="0" w:color="auto"/>
              <w:bottom w:val="single" w:sz="4" w:space="0" w:color="auto"/>
            </w:tcBorders>
          </w:tcPr>
          <w:p w:rsidR="000E229D" w:rsidRPr="00F2564D" w:rsidRDefault="000E229D" w:rsidP="004F4B97">
            <w:pPr>
              <w:pStyle w:val="affb"/>
              <w:jc w:val="both"/>
              <w:rPr>
                <w:rFonts w:ascii="Times New Roman" w:hAnsi="Times New Roman" w:cs="Times New Roman"/>
                <w:sz w:val="24"/>
                <w:szCs w:val="24"/>
              </w:rPr>
            </w:pPr>
            <w:r w:rsidRPr="00F2564D">
              <w:rPr>
                <w:rFonts w:ascii="Times New Roman" w:hAnsi="Times New Roman" w:cs="Times New Roman"/>
                <w:sz w:val="24"/>
                <w:szCs w:val="24"/>
              </w:rPr>
              <w:t xml:space="preserve">В случае невозможности размещения немобильного НТО в соответствии с требованиями </w:t>
            </w:r>
            <w:r w:rsidRPr="00D97EF3">
              <w:rPr>
                <w:rStyle w:val="aff8"/>
                <w:rFonts w:ascii="Times New Roman" w:hAnsi="Times New Roman"/>
                <w:sz w:val="24"/>
                <w:szCs w:val="24"/>
              </w:rPr>
              <w:t>пунктов 4.1</w:t>
            </w:r>
            <w:r w:rsidRPr="00D97EF3">
              <w:rPr>
                <w:rFonts w:ascii="Times New Roman" w:hAnsi="Times New Roman" w:cs="Times New Roman"/>
                <w:sz w:val="24"/>
                <w:szCs w:val="24"/>
              </w:rPr>
              <w:t xml:space="preserve"> и </w:t>
            </w:r>
            <w:hyperlink w:anchor="sub_1130" w:history="1">
              <w:r w:rsidRPr="00D97EF3">
                <w:rPr>
                  <w:rStyle w:val="aff8"/>
                  <w:rFonts w:ascii="Times New Roman" w:hAnsi="Times New Roman"/>
                  <w:sz w:val="24"/>
                  <w:szCs w:val="24"/>
                </w:rPr>
                <w:t>4.2</w:t>
              </w:r>
            </w:hyperlink>
            <w:r w:rsidRPr="00F2564D">
              <w:rPr>
                <w:rFonts w:ascii="Times New Roman" w:hAnsi="Times New Roman" w:cs="Times New Roman"/>
                <w:sz w:val="24"/>
                <w:szCs w:val="24"/>
              </w:rPr>
              <w:t xml:space="preserve">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в заявленном месте даю согласие на его изменение в пределах радиуса 10 метров от указанного в настоящем заявлении места</w:t>
            </w:r>
          </w:p>
        </w:tc>
      </w:tr>
    </w:tbl>
    <w:p w:rsidR="000E229D" w:rsidRPr="002F3507" w:rsidRDefault="000E229D" w:rsidP="000E229D">
      <w:pPr>
        <w:pStyle w:val="affa"/>
        <w:rPr>
          <w:rFonts w:ascii="Times New Roman" w:hAnsi="Times New Roman" w:cs="Times New Roman"/>
          <w:sz w:val="28"/>
          <w:szCs w:val="28"/>
        </w:rPr>
      </w:pPr>
    </w:p>
    <w:p w:rsidR="000E229D" w:rsidRDefault="000E229D" w:rsidP="000E229D">
      <w:pPr>
        <w:pStyle w:val="affa"/>
        <w:rPr>
          <w:rFonts w:ascii="Times New Roman" w:hAnsi="Times New Roman" w:cs="Times New Roman"/>
          <w:sz w:val="24"/>
          <w:szCs w:val="24"/>
        </w:rPr>
      </w:pPr>
      <w:r w:rsidRPr="00F2564D">
        <w:rPr>
          <w:rFonts w:ascii="Times New Roman" w:hAnsi="Times New Roman" w:cs="Times New Roman"/>
          <w:sz w:val="24"/>
          <w:szCs w:val="24"/>
        </w:rPr>
        <w:t>Сведения о</w:t>
      </w:r>
      <w:r>
        <w:rPr>
          <w:rFonts w:ascii="Times New Roman" w:hAnsi="Times New Roman" w:cs="Times New Roman"/>
          <w:sz w:val="24"/>
          <w:szCs w:val="24"/>
        </w:rPr>
        <w:t xml:space="preserve"> </w:t>
      </w:r>
      <w:r w:rsidRPr="00F2564D">
        <w:rPr>
          <w:rFonts w:ascii="Times New Roman" w:hAnsi="Times New Roman" w:cs="Times New Roman"/>
          <w:sz w:val="24"/>
          <w:szCs w:val="24"/>
        </w:rPr>
        <w:t>заявителе (лице, планирующем осуществлять торговую деятельность в НТО):</w:t>
      </w:r>
    </w:p>
    <w:p w:rsidR="000E229D" w:rsidRPr="002F3507" w:rsidRDefault="000E229D" w:rsidP="000E229D">
      <w:pPr>
        <w:rPr>
          <w:sz w:val="28"/>
          <w:szCs w:val="28"/>
          <w:lang w:eastAsia="ru-RU"/>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3"/>
        <w:gridCol w:w="3881"/>
        <w:gridCol w:w="5236"/>
      </w:tblGrid>
      <w:tr w:rsidR="000E229D" w:rsidRPr="00F2564D" w:rsidTr="004F4B97">
        <w:tc>
          <w:tcPr>
            <w:tcW w:w="693" w:type="dxa"/>
            <w:tcBorders>
              <w:top w:val="single" w:sz="4" w:space="0" w:color="auto"/>
              <w:bottom w:val="single" w:sz="4" w:space="0" w:color="auto"/>
              <w:right w:val="single" w:sz="4" w:space="0" w:color="auto"/>
            </w:tcBorders>
          </w:tcPr>
          <w:p w:rsidR="000E229D" w:rsidRPr="00F2564D" w:rsidRDefault="000E229D" w:rsidP="004F4B97">
            <w:pPr>
              <w:pStyle w:val="aff9"/>
              <w:jc w:val="center"/>
              <w:rPr>
                <w:rFonts w:ascii="Times New Roman" w:hAnsi="Times New Roman" w:cs="Times New Roman"/>
                <w:sz w:val="24"/>
                <w:szCs w:val="24"/>
              </w:rPr>
            </w:pPr>
            <w:r w:rsidRPr="00F2564D">
              <w:rPr>
                <w:rFonts w:ascii="Times New Roman" w:hAnsi="Times New Roman" w:cs="Times New Roman"/>
                <w:sz w:val="24"/>
                <w:szCs w:val="24"/>
              </w:rPr>
              <w:lastRenderedPageBreak/>
              <w:t>1</w:t>
            </w:r>
          </w:p>
        </w:tc>
        <w:tc>
          <w:tcPr>
            <w:tcW w:w="3881" w:type="dxa"/>
            <w:tcBorders>
              <w:top w:val="single" w:sz="4" w:space="0" w:color="auto"/>
              <w:left w:val="single" w:sz="4" w:space="0" w:color="auto"/>
              <w:bottom w:val="single" w:sz="4" w:space="0" w:color="auto"/>
              <w:right w:val="single" w:sz="4" w:space="0" w:color="auto"/>
            </w:tcBorders>
          </w:tcPr>
          <w:p w:rsidR="000E229D" w:rsidRDefault="000E229D" w:rsidP="004F4B97">
            <w:pPr>
              <w:pStyle w:val="affb"/>
              <w:rPr>
                <w:rFonts w:ascii="Times New Roman" w:hAnsi="Times New Roman" w:cs="Times New Roman"/>
                <w:sz w:val="24"/>
                <w:szCs w:val="24"/>
              </w:rPr>
            </w:pPr>
            <w:r w:rsidRPr="00F2564D">
              <w:rPr>
                <w:rFonts w:ascii="Times New Roman" w:hAnsi="Times New Roman" w:cs="Times New Roman"/>
                <w:sz w:val="24"/>
                <w:szCs w:val="24"/>
              </w:rPr>
              <w:t xml:space="preserve">Наименование юридического лица / фамилия, имя, отчество индивидуального предпринимателя или </w:t>
            </w:r>
            <w:proofErr w:type="spellStart"/>
            <w:r w:rsidRPr="00F2564D">
              <w:rPr>
                <w:rFonts w:ascii="Times New Roman" w:hAnsi="Times New Roman" w:cs="Times New Roman"/>
                <w:sz w:val="24"/>
                <w:szCs w:val="24"/>
              </w:rPr>
              <w:t>самозанятого</w:t>
            </w:r>
            <w:proofErr w:type="spellEnd"/>
          </w:p>
          <w:p w:rsidR="000E229D" w:rsidRPr="002F3507" w:rsidRDefault="000E229D" w:rsidP="004F4B97">
            <w:pPr>
              <w:rPr>
                <w:lang w:eastAsia="ru-RU"/>
              </w:rPr>
            </w:pPr>
          </w:p>
        </w:tc>
        <w:tc>
          <w:tcPr>
            <w:tcW w:w="5236" w:type="dxa"/>
            <w:tcBorders>
              <w:top w:val="single" w:sz="4" w:space="0" w:color="auto"/>
              <w:left w:val="single" w:sz="4" w:space="0" w:color="auto"/>
              <w:bottom w:val="single" w:sz="4" w:space="0" w:color="auto"/>
            </w:tcBorders>
          </w:tcPr>
          <w:p w:rsidR="000E229D" w:rsidRPr="00F2564D" w:rsidRDefault="000E229D" w:rsidP="004F4B97">
            <w:pPr>
              <w:pStyle w:val="aff9"/>
              <w:rPr>
                <w:rFonts w:ascii="Times New Roman" w:hAnsi="Times New Roman" w:cs="Times New Roman"/>
                <w:sz w:val="24"/>
                <w:szCs w:val="24"/>
              </w:rPr>
            </w:pPr>
          </w:p>
        </w:tc>
      </w:tr>
      <w:tr w:rsidR="000E229D" w:rsidRPr="00F2564D" w:rsidTr="004F4B97">
        <w:tc>
          <w:tcPr>
            <w:tcW w:w="693" w:type="dxa"/>
            <w:tcBorders>
              <w:top w:val="single" w:sz="4" w:space="0" w:color="auto"/>
              <w:bottom w:val="single" w:sz="4" w:space="0" w:color="auto"/>
              <w:right w:val="single" w:sz="4" w:space="0" w:color="auto"/>
            </w:tcBorders>
          </w:tcPr>
          <w:p w:rsidR="000E229D" w:rsidRPr="00F2564D" w:rsidRDefault="000E229D" w:rsidP="004F4B97">
            <w:pPr>
              <w:pStyle w:val="aff9"/>
              <w:jc w:val="center"/>
              <w:rPr>
                <w:rFonts w:ascii="Times New Roman" w:hAnsi="Times New Roman" w:cs="Times New Roman"/>
                <w:sz w:val="24"/>
                <w:szCs w:val="24"/>
              </w:rPr>
            </w:pPr>
            <w:r w:rsidRPr="00F2564D">
              <w:rPr>
                <w:rFonts w:ascii="Times New Roman" w:hAnsi="Times New Roman" w:cs="Times New Roman"/>
                <w:sz w:val="24"/>
                <w:szCs w:val="24"/>
              </w:rPr>
              <w:t>2</w:t>
            </w:r>
          </w:p>
        </w:tc>
        <w:tc>
          <w:tcPr>
            <w:tcW w:w="3881" w:type="dxa"/>
            <w:tcBorders>
              <w:top w:val="single" w:sz="4" w:space="0" w:color="auto"/>
              <w:left w:val="single" w:sz="4" w:space="0" w:color="auto"/>
              <w:bottom w:val="single" w:sz="4" w:space="0" w:color="auto"/>
              <w:right w:val="single" w:sz="4" w:space="0" w:color="auto"/>
            </w:tcBorders>
          </w:tcPr>
          <w:p w:rsidR="000E229D" w:rsidRDefault="000E229D" w:rsidP="004F4B97">
            <w:pPr>
              <w:pStyle w:val="affb"/>
              <w:rPr>
                <w:rFonts w:ascii="Times New Roman" w:hAnsi="Times New Roman" w:cs="Times New Roman"/>
                <w:sz w:val="24"/>
                <w:szCs w:val="24"/>
              </w:rPr>
            </w:pPr>
            <w:r w:rsidRPr="00F2564D">
              <w:rPr>
                <w:rFonts w:ascii="Times New Roman" w:hAnsi="Times New Roman" w:cs="Times New Roman"/>
                <w:sz w:val="24"/>
                <w:szCs w:val="24"/>
              </w:rPr>
              <w:t>ИНН</w:t>
            </w:r>
          </w:p>
          <w:p w:rsidR="000E229D" w:rsidRPr="002F3507" w:rsidRDefault="000E229D" w:rsidP="004F4B97">
            <w:pPr>
              <w:rPr>
                <w:lang w:eastAsia="ru-RU"/>
              </w:rPr>
            </w:pPr>
          </w:p>
        </w:tc>
        <w:tc>
          <w:tcPr>
            <w:tcW w:w="5236" w:type="dxa"/>
            <w:tcBorders>
              <w:top w:val="single" w:sz="4" w:space="0" w:color="auto"/>
              <w:left w:val="single" w:sz="4" w:space="0" w:color="auto"/>
              <w:bottom w:val="single" w:sz="4" w:space="0" w:color="auto"/>
            </w:tcBorders>
          </w:tcPr>
          <w:p w:rsidR="000E229D" w:rsidRPr="00F2564D" w:rsidRDefault="000E229D" w:rsidP="004F4B97">
            <w:pPr>
              <w:pStyle w:val="aff9"/>
              <w:rPr>
                <w:rFonts w:ascii="Times New Roman" w:hAnsi="Times New Roman" w:cs="Times New Roman"/>
                <w:sz w:val="24"/>
                <w:szCs w:val="24"/>
              </w:rPr>
            </w:pPr>
          </w:p>
        </w:tc>
      </w:tr>
      <w:tr w:rsidR="000E229D" w:rsidRPr="00F2564D" w:rsidTr="004F4B97">
        <w:tc>
          <w:tcPr>
            <w:tcW w:w="693" w:type="dxa"/>
            <w:tcBorders>
              <w:top w:val="single" w:sz="4" w:space="0" w:color="auto"/>
              <w:bottom w:val="single" w:sz="4" w:space="0" w:color="auto"/>
              <w:right w:val="single" w:sz="4" w:space="0" w:color="auto"/>
            </w:tcBorders>
          </w:tcPr>
          <w:p w:rsidR="000E229D" w:rsidRPr="00F2564D" w:rsidRDefault="000E229D" w:rsidP="004F4B97">
            <w:pPr>
              <w:pStyle w:val="aff9"/>
              <w:jc w:val="center"/>
              <w:rPr>
                <w:rFonts w:ascii="Times New Roman" w:hAnsi="Times New Roman" w:cs="Times New Roman"/>
                <w:sz w:val="24"/>
                <w:szCs w:val="24"/>
              </w:rPr>
            </w:pPr>
            <w:r w:rsidRPr="00F2564D">
              <w:rPr>
                <w:rFonts w:ascii="Times New Roman" w:hAnsi="Times New Roman" w:cs="Times New Roman"/>
                <w:sz w:val="24"/>
                <w:szCs w:val="24"/>
              </w:rPr>
              <w:t>3</w:t>
            </w:r>
          </w:p>
        </w:tc>
        <w:tc>
          <w:tcPr>
            <w:tcW w:w="3881" w:type="dxa"/>
            <w:tcBorders>
              <w:top w:val="single" w:sz="4" w:space="0" w:color="auto"/>
              <w:left w:val="single" w:sz="4" w:space="0" w:color="auto"/>
              <w:bottom w:val="single" w:sz="4" w:space="0" w:color="auto"/>
              <w:right w:val="single" w:sz="4" w:space="0" w:color="auto"/>
            </w:tcBorders>
          </w:tcPr>
          <w:p w:rsidR="000E229D" w:rsidRDefault="000E229D" w:rsidP="004F4B97">
            <w:pPr>
              <w:pStyle w:val="affb"/>
              <w:rPr>
                <w:rFonts w:ascii="Times New Roman" w:hAnsi="Times New Roman" w:cs="Times New Roman"/>
                <w:sz w:val="24"/>
                <w:szCs w:val="24"/>
              </w:rPr>
            </w:pPr>
            <w:r w:rsidRPr="00F2564D">
              <w:rPr>
                <w:rFonts w:ascii="Times New Roman" w:hAnsi="Times New Roman" w:cs="Times New Roman"/>
                <w:sz w:val="24"/>
                <w:szCs w:val="24"/>
              </w:rPr>
              <w:t xml:space="preserve">Юридический адрес (для юр. лиц) / адрес регистрации по месту жительства (для индивидуальных предпринимателей и </w:t>
            </w:r>
            <w:proofErr w:type="spellStart"/>
            <w:r w:rsidRPr="00F2564D">
              <w:rPr>
                <w:rFonts w:ascii="Times New Roman" w:hAnsi="Times New Roman" w:cs="Times New Roman"/>
                <w:sz w:val="24"/>
                <w:szCs w:val="24"/>
              </w:rPr>
              <w:t>самозанятых</w:t>
            </w:r>
            <w:proofErr w:type="spellEnd"/>
            <w:r w:rsidRPr="00F2564D">
              <w:rPr>
                <w:rFonts w:ascii="Times New Roman" w:hAnsi="Times New Roman" w:cs="Times New Roman"/>
                <w:sz w:val="24"/>
                <w:szCs w:val="24"/>
              </w:rPr>
              <w:t>)</w:t>
            </w:r>
          </w:p>
          <w:p w:rsidR="000E229D" w:rsidRPr="002F3507" w:rsidRDefault="000E229D" w:rsidP="004F4B97">
            <w:pPr>
              <w:rPr>
                <w:lang w:eastAsia="ru-RU"/>
              </w:rPr>
            </w:pPr>
          </w:p>
        </w:tc>
        <w:tc>
          <w:tcPr>
            <w:tcW w:w="5236" w:type="dxa"/>
            <w:tcBorders>
              <w:top w:val="single" w:sz="4" w:space="0" w:color="auto"/>
              <w:left w:val="single" w:sz="4" w:space="0" w:color="auto"/>
              <w:bottom w:val="single" w:sz="4" w:space="0" w:color="auto"/>
            </w:tcBorders>
          </w:tcPr>
          <w:p w:rsidR="000E229D" w:rsidRPr="00F2564D" w:rsidRDefault="000E229D" w:rsidP="004F4B97">
            <w:pPr>
              <w:pStyle w:val="aff9"/>
              <w:rPr>
                <w:rFonts w:ascii="Times New Roman" w:hAnsi="Times New Roman" w:cs="Times New Roman"/>
                <w:sz w:val="24"/>
                <w:szCs w:val="24"/>
              </w:rPr>
            </w:pPr>
          </w:p>
        </w:tc>
      </w:tr>
      <w:tr w:rsidR="000E229D" w:rsidRPr="00F2564D" w:rsidTr="004F4B97">
        <w:tc>
          <w:tcPr>
            <w:tcW w:w="693" w:type="dxa"/>
            <w:tcBorders>
              <w:top w:val="single" w:sz="4" w:space="0" w:color="auto"/>
              <w:bottom w:val="single" w:sz="4" w:space="0" w:color="auto"/>
              <w:right w:val="single" w:sz="4" w:space="0" w:color="auto"/>
            </w:tcBorders>
          </w:tcPr>
          <w:p w:rsidR="000E229D" w:rsidRPr="00F2564D" w:rsidRDefault="000E229D" w:rsidP="004F4B97">
            <w:pPr>
              <w:pStyle w:val="aff9"/>
              <w:jc w:val="center"/>
              <w:rPr>
                <w:rFonts w:ascii="Times New Roman" w:hAnsi="Times New Roman" w:cs="Times New Roman"/>
                <w:sz w:val="24"/>
                <w:szCs w:val="24"/>
              </w:rPr>
            </w:pPr>
            <w:r w:rsidRPr="00F2564D">
              <w:rPr>
                <w:rFonts w:ascii="Times New Roman" w:hAnsi="Times New Roman" w:cs="Times New Roman"/>
                <w:sz w:val="24"/>
                <w:szCs w:val="24"/>
              </w:rPr>
              <w:t>4</w:t>
            </w:r>
          </w:p>
        </w:tc>
        <w:tc>
          <w:tcPr>
            <w:tcW w:w="3881" w:type="dxa"/>
            <w:tcBorders>
              <w:top w:val="single" w:sz="4" w:space="0" w:color="auto"/>
              <w:left w:val="single" w:sz="4" w:space="0" w:color="auto"/>
              <w:bottom w:val="single" w:sz="4" w:space="0" w:color="auto"/>
              <w:right w:val="single" w:sz="4" w:space="0" w:color="auto"/>
            </w:tcBorders>
          </w:tcPr>
          <w:p w:rsidR="000E229D" w:rsidRDefault="000E229D" w:rsidP="004F4B97">
            <w:pPr>
              <w:pStyle w:val="affb"/>
              <w:rPr>
                <w:rFonts w:ascii="Times New Roman" w:hAnsi="Times New Roman" w:cs="Times New Roman"/>
                <w:sz w:val="24"/>
                <w:szCs w:val="24"/>
              </w:rPr>
            </w:pPr>
            <w:r w:rsidRPr="00F2564D">
              <w:rPr>
                <w:rFonts w:ascii="Times New Roman" w:hAnsi="Times New Roman" w:cs="Times New Roman"/>
                <w:sz w:val="24"/>
                <w:szCs w:val="24"/>
              </w:rPr>
              <w:t>Контактный телефон</w:t>
            </w:r>
          </w:p>
          <w:p w:rsidR="000E229D" w:rsidRPr="002F3507" w:rsidRDefault="000E229D" w:rsidP="004F4B97">
            <w:pPr>
              <w:rPr>
                <w:lang w:eastAsia="ru-RU"/>
              </w:rPr>
            </w:pPr>
          </w:p>
        </w:tc>
        <w:tc>
          <w:tcPr>
            <w:tcW w:w="5236" w:type="dxa"/>
            <w:tcBorders>
              <w:top w:val="single" w:sz="4" w:space="0" w:color="auto"/>
              <w:left w:val="single" w:sz="4" w:space="0" w:color="auto"/>
              <w:bottom w:val="single" w:sz="4" w:space="0" w:color="auto"/>
            </w:tcBorders>
          </w:tcPr>
          <w:p w:rsidR="000E229D" w:rsidRPr="00F2564D" w:rsidRDefault="000E229D" w:rsidP="004F4B97">
            <w:pPr>
              <w:pStyle w:val="aff9"/>
              <w:rPr>
                <w:rFonts w:ascii="Times New Roman" w:hAnsi="Times New Roman" w:cs="Times New Roman"/>
                <w:sz w:val="24"/>
                <w:szCs w:val="24"/>
              </w:rPr>
            </w:pPr>
          </w:p>
        </w:tc>
      </w:tr>
      <w:tr w:rsidR="000E229D" w:rsidRPr="00890D76" w:rsidTr="004F4B97">
        <w:tc>
          <w:tcPr>
            <w:tcW w:w="693" w:type="dxa"/>
            <w:tcBorders>
              <w:top w:val="single" w:sz="4" w:space="0" w:color="auto"/>
              <w:bottom w:val="single" w:sz="4" w:space="0" w:color="auto"/>
              <w:right w:val="single" w:sz="4" w:space="0" w:color="auto"/>
            </w:tcBorders>
          </w:tcPr>
          <w:p w:rsidR="000E229D" w:rsidRPr="00890D76" w:rsidRDefault="000E229D" w:rsidP="004F4B97">
            <w:pPr>
              <w:pStyle w:val="aff9"/>
              <w:jc w:val="center"/>
              <w:rPr>
                <w:rFonts w:ascii="Times New Roman" w:hAnsi="Times New Roman" w:cs="Times New Roman"/>
                <w:sz w:val="24"/>
                <w:szCs w:val="24"/>
              </w:rPr>
            </w:pPr>
            <w:r w:rsidRPr="00890D76">
              <w:rPr>
                <w:rFonts w:ascii="Times New Roman" w:hAnsi="Times New Roman" w:cs="Times New Roman"/>
                <w:sz w:val="24"/>
                <w:szCs w:val="24"/>
              </w:rPr>
              <w:t>5</w:t>
            </w:r>
          </w:p>
        </w:tc>
        <w:tc>
          <w:tcPr>
            <w:tcW w:w="3881"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pStyle w:val="affb"/>
              <w:rPr>
                <w:rFonts w:ascii="Times New Roman" w:hAnsi="Times New Roman" w:cs="Times New Roman"/>
                <w:sz w:val="24"/>
                <w:szCs w:val="24"/>
              </w:rPr>
            </w:pPr>
            <w:r w:rsidRPr="00890D76">
              <w:rPr>
                <w:rFonts w:ascii="Times New Roman" w:hAnsi="Times New Roman" w:cs="Times New Roman"/>
                <w:sz w:val="24"/>
                <w:szCs w:val="24"/>
              </w:rPr>
              <w:t>Адрес электронной почты (при наличии)</w:t>
            </w:r>
          </w:p>
          <w:p w:rsidR="000E229D" w:rsidRPr="00890D76" w:rsidRDefault="000E229D" w:rsidP="004F4B97">
            <w:pPr>
              <w:rPr>
                <w:rFonts w:ascii="Times New Roman" w:hAnsi="Times New Roman" w:cs="Times New Roman"/>
                <w:lang w:eastAsia="ru-RU"/>
              </w:rPr>
            </w:pPr>
          </w:p>
        </w:tc>
        <w:tc>
          <w:tcPr>
            <w:tcW w:w="5236" w:type="dxa"/>
            <w:tcBorders>
              <w:top w:val="single" w:sz="4" w:space="0" w:color="auto"/>
              <w:left w:val="single" w:sz="4" w:space="0" w:color="auto"/>
              <w:bottom w:val="single" w:sz="4" w:space="0" w:color="auto"/>
            </w:tcBorders>
          </w:tcPr>
          <w:p w:rsidR="000E229D" w:rsidRPr="00890D76" w:rsidRDefault="000E229D" w:rsidP="004F4B97">
            <w:pPr>
              <w:pStyle w:val="aff9"/>
              <w:rPr>
                <w:rFonts w:ascii="Times New Roman" w:hAnsi="Times New Roman" w:cs="Times New Roman"/>
                <w:sz w:val="24"/>
                <w:szCs w:val="24"/>
              </w:rPr>
            </w:pPr>
          </w:p>
        </w:tc>
      </w:tr>
    </w:tbl>
    <w:p w:rsidR="000E229D" w:rsidRPr="00890D76" w:rsidRDefault="000E229D" w:rsidP="000E229D">
      <w:pPr>
        <w:rPr>
          <w:rFonts w:ascii="Times New Roman" w:hAnsi="Times New Roman" w:cs="Times New Roman"/>
          <w:sz w:val="28"/>
          <w:szCs w:val="28"/>
        </w:rPr>
      </w:pPr>
    </w:p>
    <w:p w:rsidR="000E229D" w:rsidRPr="00890D76" w:rsidRDefault="000E229D" w:rsidP="000E229D">
      <w:pPr>
        <w:rPr>
          <w:rFonts w:ascii="Times New Roman" w:hAnsi="Times New Roman" w:cs="Times New Roman"/>
          <w:sz w:val="28"/>
          <w:szCs w:val="28"/>
        </w:rPr>
      </w:pPr>
    </w:p>
    <w:p w:rsidR="000E229D" w:rsidRPr="00890D76" w:rsidRDefault="000E229D" w:rsidP="000E229D">
      <w:pPr>
        <w:pStyle w:val="affa"/>
        <w:spacing w:line="247" w:lineRule="auto"/>
        <w:rPr>
          <w:rFonts w:ascii="Times New Roman" w:hAnsi="Times New Roman" w:cs="Times New Roman"/>
          <w:sz w:val="20"/>
          <w:szCs w:val="20"/>
        </w:rPr>
      </w:pPr>
      <w:r w:rsidRPr="00890D76">
        <w:rPr>
          <w:rFonts w:ascii="Times New Roman" w:hAnsi="Times New Roman" w:cs="Times New Roman"/>
          <w:sz w:val="20"/>
          <w:szCs w:val="20"/>
        </w:rPr>
        <w:t>____________________________________________   _______________   __________________________________</w:t>
      </w:r>
    </w:p>
    <w:p w:rsidR="000E229D" w:rsidRPr="00890D76" w:rsidRDefault="000E229D" w:rsidP="000E229D">
      <w:pPr>
        <w:pStyle w:val="affa"/>
        <w:spacing w:line="247" w:lineRule="auto"/>
        <w:rPr>
          <w:rFonts w:ascii="Times New Roman" w:hAnsi="Times New Roman" w:cs="Times New Roman"/>
          <w:sz w:val="24"/>
          <w:szCs w:val="24"/>
          <w:vertAlign w:val="superscript"/>
        </w:rPr>
      </w:pPr>
      <w:r w:rsidRPr="00890D76">
        <w:rPr>
          <w:rFonts w:ascii="Times New Roman" w:hAnsi="Times New Roman" w:cs="Times New Roman"/>
          <w:sz w:val="24"/>
          <w:szCs w:val="24"/>
          <w:vertAlign w:val="superscript"/>
        </w:rPr>
        <w:t xml:space="preserve">                  (должность лица, подписавшего заявление)                                 (подпись)                        (Ф.И.О. лица, подписавшего заявление) (1)</w:t>
      </w:r>
    </w:p>
    <w:p w:rsidR="000E229D" w:rsidRPr="00890D76" w:rsidRDefault="000E229D" w:rsidP="000E229D">
      <w:pPr>
        <w:pStyle w:val="affa"/>
        <w:spacing w:line="247" w:lineRule="auto"/>
        <w:rPr>
          <w:rFonts w:ascii="Times New Roman" w:hAnsi="Times New Roman" w:cs="Times New Roman"/>
          <w:sz w:val="24"/>
          <w:szCs w:val="24"/>
        </w:rPr>
      </w:pPr>
      <w:r w:rsidRPr="00890D76">
        <w:rPr>
          <w:rFonts w:ascii="Times New Roman" w:hAnsi="Times New Roman" w:cs="Times New Roman"/>
          <w:sz w:val="24"/>
          <w:szCs w:val="24"/>
        </w:rPr>
        <w:t>«____» __________________ 20____ года</w:t>
      </w:r>
    </w:p>
    <w:p w:rsidR="000E229D" w:rsidRPr="00890D76" w:rsidRDefault="000E229D" w:rsidP="000E229D">
      <w:pPr>
        <w:rPr>
          <w:rFonts w:ascii="Times New Roman" w:hAnsi="Times New Roman" w:cs="Times New Roman"/>
          <w:lang w:eastAsia="ru-RU"/>
        </w:rPr>
      </w:pPr>
    </w:p>
    <w:p w:rsidR="000E229D" w:rsidRPr="00890D76" w:rsidRDefault="000E229D" w:rsidP="000E229D">
      <w:pPr>
        <w:rPr>
          <w:rFonts w:ascii="Times New Roman" w:hAnsi="Times New Roman" w:cs="Times New Roman"/>
          <w:lang w:eastAsia="ru-RU"/>
        </w:rPr>
      </w:pPr>
    </w:p>
    <w:p w:rsidR="000E229D" w:rsidRPr="00890D76" w:rsidRDefault="000E229D" w:rsidP="000E229D">
      <w:pPr>
        <w:widowControl w:val="0"/>
        <w:autoSpaceDE w:val="0"/>
        <w:autoSpaceDN w:val="0"/>
        <w:adjustRightInd w:val="0"/>
        <w:ind w:firstLine="720"/>
        <w:rPr>
          <w:rFonts w:ascii="Times New Roman" w:hAnsi="Times New Roman" w:cs="Times New Roman"/>
          <w:sz w:val="24"/>
          <w:szCs w:val="24"/>
        </w:rPr>
      </w:pPr>
      <w:r w:rsidRPr="00890D76">
        <w:rPr>
          <w:rFonts w:ascii="Times New Roman" w:hAnsi="Times New Roman" w:cs="Times New Roman"/>
          <w:sz w:val="24"/>
          <w:szCs w:val="24"/>
        </w:rPr>
        <w:t>Результат рассмотрения заявления прошу:</w:t>
      </w:r>
    </w:p>
    <w:p w:rsidR="000E229D" w:rsidRPr="00890D76" w:rsidRDefault="000E229D" w:rsidP="000E229D">
      <w:pPr>
        <w:widowControl w:val="0"/>
        <w:autoSpaceDE w:val="0"/>
        <w:autoSpaceDN w:val="0"/>
        <w:adjustRightInd w:val="0"/>
        <w:ind w:firstLine="720"/>
        <w:rPr>
          <w:rFonts w:ascii="Times New Roman" w:hAnsi="Times New Roman" w:cs="Times New Roman"/>
          <w:sz w:val="24"/>
          <w:szCs w:val="24"/>
        </w:rPr>
      </w:pP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647"/>
      </w:tblGrid>
      <w:tr w:rsidR="000E229D" w:rsidRPr="00890D76" w:rsidTr="004F4B97">
        <w:tc>
          <w:tcPr>
            <w:tcW w:w="738" w:type="dxa"/>
            <w:tcBorders>
              <w:top w:val="nil"/>
              <w:left w:val="nil"/>
              <w:bottom w:val="nil"/>
              <w:right w:val="nil"/>
            </w:tcBorders>
            <w:shd w:val="clear" w:color="auto" w:fill="auto"/>
          </w:tcPr>
          <w:p w:rsidR="000E229D" w:rsidRPr="00890D76" w:rsidRDefault="000E229D" w:rsidP="004F4B97">
            <w:pPr>
              <w:widowControl w:val="0"/>
              <w:autoSpaceDE w:val="0"/>
              <w:autoSpaceDN w:val="0"/>
              <w:adjustRightInd w:val="0"/>
              <w:ind w:firstLine="720"/>
              <w:rPr>
                <w:rFonts w:ascii="Times New Roman" w:hAnsi="Times New Roman" w:cs="Times New Roman"/>
                <w:sz w:val="24"/>
                <w:szCs w:val="24"/>
              </w:rPr>
            </w:pPr>
            <w:r w:rsidRPr="00890D76">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5E8054AF" wp14:editId="7C3D96CF">
                      <wp:simplePos x="0" y="0"/>
                      <wp:positionH relativeFrom="column">
                        <wp:posOffset>274375</wp:posOffset>
                      </wp:positionH>
                      <wp:positionV relativeFrom="paragraph">
                        <wp:posOffset>94781</wp:posOffset>
                      </wp:positionV>
                      <wp:extent cx="254442" cy="230587"/>
                      <wp:effectExtent l="0" t="0" r="12700" b="17145"/>
                      <wp:wrapNone/>
                      <wp:docPr id="2" name="Прямоугольник 2"/>
                      <wp:cNvGraphicFramePr/>
                      <a:graphic xmlns:a="http://schemas.openxmlformats.org/drawingml/2006/main">
                        <a:graphicData uri="http://schemas.microsoft.com/office/word/2010/wordprocessingShape">
                          <wps:wsp>
                            <wps:cNvSpPr/>
                            <wps:spPr>
                              <a:xfrm>
                                <a:off x="0" y="0"/>
                                <a:ext cx="254442" cy="2305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BEBA8" id="Прямоугольник 2" o:spid="_x0000_s1026" style="position:absolute;margin-left:21.6pt;margin-top:7.45pt;width:20.05pt;height:1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" filled="f" strokecolor="black [3213]" strokeweight="2pt"/>
                  </w:pict>
                </mc:Fallback>
              </mc:AlternateContent>
            </w:r>
          </w:p>
          <w:p w:rsidR="000E229D" w:rsidRPr="00890D76" w:rsidRDefault="000E229D" w:rsidP="004F4B97">
            <w:pPr>
              <w:widowControl w:val="0"/>
              <w:autoSpaceDE w:val="0"/>
              <w:autoSpaceDN w:val="0"/>
              <w:adjustRightInd w:val="0"/>
              <w:ind w:firstLine="720"/>
              <w:rPr>
                <w:rFonts w:ascii="Times New Roman" w:hAnsi="Times New Roman" w:cs="Times New Roman"/>
                <w:sz w:val="24"/>
                <w:szCs w:val="24"/>
              </w:rPr>
            </w:pPr>
          </w:p>
        </w:tc>
        <w:tc>
          <w:tcPr>
            <w:tcW w:w="8845" w:type="dxa"/>
            <w:tcBorders>
              <w:top w:val="nil"/>
              <w:left w:val="nil"/>
              <w:bottom w:val="nil"/>
              <w:right w:val="nil"/>
            </w:tcBorders>
            <w:shd w:val="clear" w:color="auto" w:fill="auto"/>
            <w:vAlign w:val="center"/>
          </w:tcPr>
          <w:p w:rsidR="000E229D" w:rsidRPr="00890D76" w:rsidRDefault="000E229D" w:rsidP="004F4B97">
            <w:pPr>
              <w:widowControl w:val="0"/>
              <w:autoSpaceDE w:val="0"/>
              <w:autoSpaceDN w:val="0"/>
              <w:adjustRightInd w:val="0"/>
              <w:ind w:left="776"/>
              <w:rPr>
                <w:rFonts w:ascii="Times New Roman" w:hAnsi="Times New Roman" w:cs="Times New Roman"/>
                <w:sz w:val="24"/>
                <w:szCs w:val="24"/>
              </w:rPr>
            </w:pPr>
            <w:r w:rsidRPr="00890D76">
              <w:rPr>
                <w:rFonts w:ascii="Times New Roman" w:hAnsi="Times New Roman" w:cs="Times New Roman"/>
                <w:sz w:val="24"/>
                <w:szCs w:val="24"/>
              </w:rPr>
              <w:t>выдать на руки при личной явке в ОМСУ</w:t>
            </w:r>
          </w:p>
        </w:tc>
      </w:tr>
      <w:tr w:rsidR="000E229D" w:rsidRPr="00890D76" w:rsidTr="00890D76">
        <w:trPr>
          <w:trHeight w:val="80"/>
        </w:trPr>
        <w:tc>
          <w:tcPr>
            <w:tcW w:w="738" w:type="dxa"/>
            <w:tcBorders>
              <w:top w:val="nil"/>
              <w:left w:val="nil"/>
              <w:bottom w:val="nil"/>
              <w:right w:val="nil"/>
            </w:tcBorders>
            <w:shd w:val="clear" w:color="auto" w:fill="auto"/>
          </w:tcPr>
          <w:p w:rsidR="000E229D" w:rsidRPr="00890D76" w:rsidRDefault="000E229D" w:rsidP="004F4B97">
            <w:pPr>
              <w:widowControl w:val="0"/>
              <w:autoSpaceDE w:val="0"/>
              <w:autoSpaceDN w:val="0"/>
              <w:adjustRightInd w:val="0"/>
              <w:ind w:firstLine="720"/>
              <w:rPr>
                <w:rFonts w:ascii="Times New Roman" w:hAnsi="Times New Roman" w:cs="Times New Roman"/>
                <w:sz w:val="24"/>
                <w:szCs w:val="24"/>
              </w:rPr>
            </w:pPr>
          </w:p>
          <w:p w:rsidR="000E229D" w:rsidRPr="00890D76" w:rsidRDefault="000E229D" w:rsidP="004F4B97">
            <w:pPr>
              <w:widowControl w:val="0"/>
              <w:autoSpaceDE w:val="0"/>
              <w:autoSpaceDN w:val="0"/>
              <w:adjustRightInd w:val="0"/>
              <w:ind w:firstLine="720"/>
              <w:rPr>
                <w:rFonts w:ascii="Times New Roman" w:hAnsi="Times New Roman" w:cs="Times New Roman"/>
                <w:sz w:val="24"/>
                <w:szCs w:val="24"/>
              </w:rPr>
            </w:pPr>
            <w:r w:rsidRPr="00890D76">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1CF9036" wp14:editId="72DC621F">
                      <wp:simplePos x="0" y="0"/>
                      <wp:positionH relativeFrom="column">
                        <wp:posOffset>269599</wp:posOffset>
                      </wp:positionH>
                      <wp:positionV relativeFrom="paragraph">
                        <wp:posOffset>44478</wp:posOffset>
                      </wp:positionV>
                      <wp:extent cx="246490" cy="246490"/>
                      <wp:effectExtent l="0" t="0" r="20320" b="20320"/>
                      <wp:wrapNone/>
                      <wp:docPr id="4" name="Прямоугольник 4"/>
                      <wp:cNvGraphicFramePr/>
                      <a:graphic xmlns:a="http://schemas.openxmlformats.org/drawingml/2006/main">
                        <a:graphicData uri="http://schemas.microsoft.com/office/word/2010/wordprocessingShape">
                          <wps:wsp>
                            <wps:cNvSpPr/>
                            <wps:spPr>
                              <a:xfrm>
                                <a:off x="0" y="0"/>
                                <a:ext cx="246490" cy="24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1B04F" id="Прямоугольник 4" o:spid="_x0000_s1026" style="position:absolute;margin-left:21.25pt;margin-top:3.5pt;width:19.4pt;height:1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" filled="f" strokecolor="black [3213]" strokeweight="2pt"/>
                  </w:pict>
                </mc:Fallback>
              </mc:AlternateContent>
            </w:r>
          </w:p>
        </w:tc>
        <w:tc>
          <w:tcPr>
            <w:tcW w:w="8845" w:type="dxa"/>
            <w:tcBorders>
              <w:top w:val="nil"/>
              <w:left w:val="nil"/>
              <w:bottom w:val="nil"/>
              <w:right w:val="nil"/>
            </w:tcBorders>
            <w:shd w:val="clear" w:color="auto" w:fill="auto"/>
            <w:vAlign w:val="center"/>
          </w:tcPr>
          <w:p w:rsidR="000E229D" w:rsidRPr="00890D76" w:rsidRDefault="000E229D" w:rsidP="004F4B97">
            <w:pPr>
              <w:widowControl w:val="0"/>
              <w:autoSpaceDE w:val="0"/>
              <w:autoSpaceDN w:val="0"/>
              <w:adjustRightInd w:val="0"/>
              <w:ind w:left="776"/>
              <w:rPr>
                <w:rFonts w:ascii="Times New Roman" w:hAnsi="Times New Roman" w:cs="Times New Roman"/>
                <w:sz w:val="24"/>
                <w:szCs w:val="24"/>
              </w:rPr>
            </w:pPr>
            <w:r w:rsidRPr="00890D76">
              <w:rPr>
                <w:rFonts w:ascii="Times New Roman" w:hAnsi="Times New Roman" w:cs="Times New Roman"/>
                <w:sz w:val="24"/>
                <w:szCs w:val="24"/>
              </w:rPr>
              <w:t>направить в электронной форме в личный кабинет Государственной 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0E229D" w:rsidRDefault="000E229D" w:rsidP="000E229D">
      <w:pPr>
        <w:pStyle w:val="ConsPlusNormal"/>
        <w:jc w:val="both"/>
        <w:rPr>
          <w:sz w:val="28"/>
          <w:szCs w:val="28"/>
        </w:rPr>
      </w:pPr>
    </w:p>
    <w:p w:rsidR="000E229D" w:rsidRDefault="000E229D" w:rsidP="000E229D">
      <w:pPr>
        <w:pStyle w:val="ConsPlusNormal"/>
        <w:jc w:val="both"/>
        <w:rPr>
          <w:sz w:val="28"/>
          <w:szCs w:val="28"/>
        </w:rPr>
      </w:pPr>
    </w:p>
    <w:p w:rsidR="000E229D" w:rsidRPr="002F3507" w:rsidRDefault="000E229D" w:rsidP="000E229D">
      <w:pPr>
        <w:rPr>
          <w:lang w:eastAsia="ru-RU"/>
        </w:rPr>
      </w:pPr>
    </w:p>
    <w:p w:rsidR="000E229D" w:rsidRPr="0053217F" w:rsidRDefault="000E229D" w:rsidP="000E229D">
      <w:pPr>
        <w:pStyle w:val="affa"/>
        <w:rPr>
          <w:rFonts w:ascii="Times New Roman" w:hAnsi="Times New Roman" w:cs="Times New Roman"/>
          <w:sz w:val="20"/>
          <w:szCs w:val="20"/>
        </w:rPr>
      </w:pPr>
      <w:r w:rsidRPr="0053217F">
        <w:rPr>
          <w:rFonts w:ascii="Times New Roman" w:hAnsi="Times New Roman" w:cs="Times New Roman"/>
          <w:sz w:val="20"/>
          <w:szCs w:val="20"/>
        </w:rPr>
        <w:t>─────────────────────────────</w:t>
      </w:r>
    </w:p>
    <w:p w:rsidR="000E229D" w:rsidRPr="0053217F" w:rsidRDefault="000E229D" w:rsidP="000E229D">
      <w:pPr>
        <w:pStyle w:val="affa"/>
        <w:rPr>
          <w:rFonts w:ascii="Times New Roman" w:hAnsi="Times New Roman" w:cs="Times New Roman"/>
          <w:sz w:val="20"/>
          <w:szCs w:val="20"/>
        </w:rPr>
      </w:pPr>
      <w:bookmarkStart w:id="1" w:name="sub_125"/>
      <w:r w:rsidRPr="0053217F">
        <w:rPr>
          <w:rFonts w:ascii="Times New Roman" w:hAnsi="Times New Roman" w:cs="Times New Roman"/>
          <w:sz w:val="20"/>
          <w:szCs w:val="20"/>
        </w:rPr>
        <w:t>(*) - в случае выбора позиции в графе проставляется отметка.</w:t>
      </w:r>
    </w:p>
    <w:p w:rsidR="000E229D" w:rsidRPr="00890D76" w:rsidRDefault="000E229D" w:rsidP="00890D76">
      <w:pPr>
        <w:pStyle w:val="affa"/>
        <w:jc w:val="both"/>
        <w:rPr>
          <w:rFonts w:ascii="Times New Roman" w:hAnsi="Times New Roman" w:cs="Times New Roman"/>
          <w:sz w:val="20"/>
          <w:szCs w:val="20"/>
        </w:rPr>
      </w:pPr>
      <w:bookmarkStart w:id="2" w:name="sub_126"/>
      <w:bookmarkEnd w:id="1"/>
      <w:r w:rsidRPr="0053217F">
        <w:rPr>
          <w:rFonts w:ascii="Times New Roman" w:hAnsi="Times New Roman" w:cs="Times New Roman"/>
          <w:sz w:val="20"/>
          <w:szCs w:val="20"/>
        </w:rPr>
        <w:t>(1) - в случае подписания заявления лицом, не имеющим права действовать</w:t>
      </w:r>
      <w:bookmarkEnd w:id="2"/>
      <w:r>
        <w:rPr>
          <w:rFonts w:ascii="Times New Roman" w:hAnsi="Times New Roman" w:cs="Times New Roman"/>
          <w:sz w:val="20"/>
          <w:szCs w:val="20"/>
        </w:rPr>
        <w:t xml:space="preserve"> </w:t>
      </w:r>
      <w:r w:rsidRPr="0053217F">
        <w:rPr>
          <w:rFonts w:ascii="Times New Roman" w:hAnsi="Times New Roman" w:cs="Times New Roman"/>
          <w:sz w:val="20"/>
          <w:szCs w:val="20"/>
        </w:rPr>
        <w:t>от имени заявителя без</w:t>
      </w:r>
      <w:r>
        <w:rPr>
          <w:rFonts w:ascii="Times New Roman" w:hAnsi="Times New Roman" w:cs="Times New Roman"/>
          <w:sz w:val="20"/>
          <w:szCs w:val="20"/>
        </w:rPr>
        <w:t xml:space="preserve"> доверенности, </w:t>
      </w:r>
      <w:r w:rsidRPr="0053217F">
        <w:rPr>
          <w:rFonts w:ascii="Times New Roman" w:hAnsi="Times New Roman" w:cs="Times New Roman"/>
          <w:sz w:val="20"/>
          <w:szCs w:val="20"/>
        </w:rPr>
        <w:t>к заявлению прикладывается</w:t>
      </w:r>
      <w:r>
        <w:rPr>
          <w:rFonts w:ascii="Times New Roman" w:hAnsi="Times New Roman" w:cs="Times New Roman"/>
          <w:sz w:val="20"/>
          <w:szCs w:val="20"/>
        </w:rPr>
        <w:t xml:space="preserve"> </w:t>
      </w:r>
      <w:r w:rsidRPr="0053217F">
        <w:rPr>
          <w:rFonts w:ascii="Times New Roman" w:hAnsi="Times New Roman" w:cs="Times New Roman"/>
          <w:sz w:val="20"/>
          <w:szCs w:val="20"/>
        </w:rPr>
        <w:t>оформленная в установленном порядке доверенность или иной документ,</w:t>
      </w:r>
      <w:r>
        <w:rPr>
          <w:rFonts w:ascii="Times New Roman" w:hAnsi="Times New Roman" w:cs="Times New Roman"/>
          <w:sz w:val="20"/>
          <w:szCs w:val="20"/>
        </w:rPr>
        <w:t xml:space="preserve"> </w:t>
      </w:r>
      <w:r w:rsidRPr="0053217F">
        <w:rPr>
          <w:rFonts w:ascii="Times New Roman" w:hAnsi="Times New Roman" w:cs="Times New Roman"/>
          <w:sz w:val="20"/>
          <w:szCs w:val="20"/>
        </w:rPr>
        <w:t>подтверждающий полномочия подписавшего заявление лица действовать от</w:t>
      </w:r>
      <w:r>
        <w:rPr>
          <w:rFonts w:ascii="Times New Roman" w:hAnsi="Times New Roman" w:cs="Times New Roman"/>
          <w:sz w:val="20"/>
          <w:szCs w:val="20"/>
        </w:rPr>
        <w:t xml:space="preserve"> </w:t>
      </w:r>
      <w:r w:rsidRPr="0053217F">
        <w:rPr>
          <w:rFonts w:ascii="Times New Roman" w:hAnsi="Times New Roman" w:cs="Times New Roman"/>
          <w:sz w:val="20"/>
          <w:szCs w:val="20"/>
        </w:rPr>
        <w:t>имени заявителя.</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E229D" w:rsidTr="004F4B97">
        <w:tc>
          <w:tcPr>
            <w:tcW w:w="4814" w:type="dxa"/>
          </w:tcPr>
          <w:p w:rsidR="000E229D" w:rsidRDefault="000E229D" w:rsidP="004F4B97">
            <w:pPr>
              <w:rPr>
                <w:sz w:val="28"/>
                <w:szCs w:val="28"/>
                <w:lang w:eastAsia="ru-RU"/>
              </w:rPr>
            </w:pPr>
          </w:p>
        </w:tc>
        <w:tc>
          <w:tcPr>
            <w:tcW w:w="4814" w:type="dxa"/>
          </w:tcPr>
          <w:p w:rsidR="000E229D" w:rsidRPr="00890D76" w:rsidRDefault="000E229D" w:rsidP="00890D76">
            <w:pPr>
              <w:tabs>
                <w:tab w:val="left" w:pos="142"/>
                <w:tab w:val="left" w:pos="284"/>
              </w:tabs>
              <w:spacing w:after="0" w:line="240" w:lineRule="auto"/>
              <w:ind w:firstLine="142"/>
              <w:jc w:val="right"/>
              <w:rPr>
                <w:rFonts w:ascii="Times New Roman" w:hAnsi="Times New Roman" w:cs="Times New Roman"/>
                <w:bCs/>
                <w:sz w:val="24"/>
                <w:szCs w:val="24"/>
              </w:rPr>
            </w:pPr>
            <w:r w:rsidRPr="00890D76">
              <w:rPr>
                <w:rFonts w:ascii="Times New Roman" w:hAnsi="Times New Roman" w:cs="Times New Roman"/>
                <w:bCs/>
                <w:sz w:val="24"/>
                <w:szCs w:val="24"/>
              </w:rPr>
              <w:t>Приложение № 2</w:t>
            </w:r>
          </w:p>
          <w:p w:rsidR="000E229D" w:rsidRPr="00613321" w:rsidRDefault="000E229D" w:rsidP="00890D76">
            <w:pPr>
              <w:tabs>
                <w:tab w:val="left" w:pos="142"/>
                <w:tab w:val="left" w:pos="284"/>
              </w:tabs>
              <w:spacing w:after="0" w:line="240" w:lineRule="auto"/>
              <w:ind w:firstLine="142"/>
              <w:jc w:val="right"/>
              <w:rPr>
                <w:sz w:val="24"/>
                <w:szCs w:val="24"/>
              </w:rPr>
            </w:pPr>
            <w:r w:rsidRPr="00890D76">
              <w:rPr>
                <w:rFonts w:ascii="Times New Roman" w:hAnsi="Times New Roman" w:cs="Times New Roman"/>
                <w:sz w:val="24"/>
                <w:szCs w:val="24"/>
              </w:rPr>
              <w:t>к административному регламенту</w:t>
            </w:r>
          </w:p>
          <w:p w:rsidR="000E229D" w:rsidRDefault="000E229D" w:rsidP="004F4B97">
            <w:pPr>
              <w:rPr>
                <w:sz w:val="28"/>
                <w:szCs w:val="28"/>
                <w:lang w:eastAsia="ru-RU"/>
              </w:rPr>
            </w:pPr>
          </w:p>
        </w:tc>
      </w:tr>
    </w:tbl>
    <w:p w:rsidR="000E229D" w:rsidRPr="002F3507" w:rsidRDefault="000E229D" w:rsidP="000E229D">
      <w:pPr>
        <w:pStyle w:val="affa"/>
        <w:jc w:val="both"/>
        <w:rPr>
          <w:rFonts w:ascii="Times New Roman" w:hAnsi="Times New Roman" w:cs="Times New Roman"/>
          <w:sz w:val="24"/>
          <w:szCs w:val="24"/>
        </w:rPr>
      </w:pPr>
      <w:r w:rsidRPr="00F2564D">
        <w:rPr>
          <w:rStyle w:val="aff7"/>
          <w:rFonts w:ascii="Times New Roman" w:hAnsi="Times New Roman" w:cs="Times New Roman"/>
          <w:bCs/>
          <w:sz w:val="24"/>
          <w:szCs w:val="24"/>
        </w:rPr>
        <w:t>(Форма)</w:t>
      </w:r>
      <w:r w:rsidRPr="00F26D64">
        <w:rPr>
          <w:i/>
          <w:sz w:val="24"/>
          <w:szCs w:val="24"/>
        </w:rPr>
        <w:t xml:space="preserve"> </w:t>
      </w:r>
      <w:r w:rsidRPr="002F3507">
        <w:rPr>
          <w:rFonts w:ascii="Times New Roman" w:hAnsi="Times New Roman" w:cs="Times New Roman"/>
          <w:sz w:val="24"/>
          <w:szCs w:val="24"/>
        </w:rPr>
        <w:t>(для включения в схему размещения нестационарных торговых объектов мобильного нестационарного торгового объекта</w:t>
      </w:r>
      <w:r w:rsidRPr="002F3507">
        <w:rPr>
          <w:rFonts w:ascii="Times New Roman" w:hAnsi="Times New Roman" w:cs="Times New Roman"/>
          <w:sz w:val="24"/>
          <w:szCs w:val="24"/>
          <w:lang w:eastAsia="x-none"/>
        </w:rPr>
        <w:t>)</w:t>
      </w:r>
    </w:p>
    <w:p w:rsidR="000E229D" w:rsidRDefault="000E229D" w:rsidP="000E229D">
      <w:pPr>
        <w:tabs>
          <w:tab w:val="left" w:pos="142"/>
          <w:tab w:val="left" w:pos="284"/>
        </w:tabs>
        <w:ind w:right="-104" w:firstLine="720"/>
        <w:jc w:val="right"/>
        <w:rPr>
          <w:bCs/>
          <w:sz w:val="24"/>
          <w:szCs w:val="24"/>
          <w:lang w:eastAsia="x-none"/>
        </w:rPr>
      </w:pPr>
    </w:p>
    <w:tbl>
      <w:tblPr>
        <w:tblStyle w:val="af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0E229D" w:rsidRPr="00F2564D" w:rsidTr="004F4B97">
        <w:tc>
          <w:tcPr>
            <w:tcW w:w="3823" w:type="dxa"/>
          </w:tcPr>
          <w:p w:rsidR="000E229D" w:rsidRPr="00F2564D" w:rsidRDefault="000E229D" w:rsidP="004F4B97">
            <w:pPr>
              <w:pStyle w:val="affa"/>
              <w:jc w:val="both"/>
              <w:rPr>
                <w:rStyle w:val="aff7"/>
                <w:rFonts w:ascii="Times New Roman" w:hAnsi="Times New Roman" w:cs="Times New Roman"/>
                <w:b w:val="0"/>
                <w:bCs/>
                <w:sz w:val="24"/>
                <w:szCs w:val="24"/>
              </w:rPr>
            </w:pPr>
          </w:p>
        </w:tc>
        <w:tc>
          <w:tcPr>
            <w:tcW w:w="5953" w:type="dxa"/>
          </w:tcPr>
          <w:p w:rsidR="000E229D" w:rsidRPr="00F2564D" w:rsidRDefault="000E229D" w:rsidP="004F4B97">
            <w:pPr>
              <w:pStyle w:val="affa"/>
              <w:jc w:val="center"/>
              <w:rPr>
                <w:rStyle w:val="aff7"/>
                <w:rFonts w:ascii="Times New Roman" w:hAnsi="Times New Roman" w:cs="Times New Roman"/>
                <w:b w:val="0"/>
                <w:bCs/>
                <w:sz w:val="24"/>
                <w:szCs w:val="24"/>
              </w:rPr>
            </w:pPr>
            <w:r w:rsidRPr="00F2564D">
              <w:rPr>
                <w:rStyle w:val="aff7"/>
                <w:rFonts w:ascii="Times New Roman" w:hAnsi="Times New Roman" w:cs="Times New Roman"/>
                <w:bCs/>
                <w:sz w:val="24"/>
                <w:szCs w:val="24"/>
              </w:rPr>
              <w:t xml:space="preserve">В администрацию </w:t>
            </w:r>
          </w:p>
          <w:p w:rsidR="000E229D" w:rsidRPr="00F2564D" w:rsidRDefault="00090CB5" w:rsidP="004F4B97">
            <w:pPr>
              <w:pStyle w:val="affa"/>
              <w:jc w:val="center"/>
              <w:rPr>
                <w:rStyle w:val="aff7"/>
                <w:rFonts w:ascii="Times New Roman" w:hAnsi="Times New Roman" w:cs="Times New Roman"/>
                <w:b w:val="0"/>
                <w:bCs/>
                <w:sz w:val="24"/>
                <w:szCs w:val="24"/>
              </w:rPr>
            </w:pPr>
            <w:proofErr w:type="spellStart"/>
            <w:r>
              <w:rPr>
                <w:rStyle w:val="aff7"/>
                <w:rFonts w:ascii="Times New Roman" w:hAnsi="Times New Roman" w:cs="Times New Roman"/>
                <w:bCs/>
                <w:sz w:val="24"/>
                <w:szCs w:val="24"/>
              </w:rPr>
              <w:t>Свирицкого</w:t>
            </w:r>
            <w:proofErr w:type="spellEnd"/>
            <w:r w:rsidR="000E229D" w:rsidRPr="00F2564D">
              <w:rPr>
                <w:rStyle w:val="aff7"/>
                <w:rFonts w:ascii="Times New Roman" w:hAnsi="Times New Roman" w:cs="Times New Roman"/>
                <w:bCs/>
                <w:sz w:val="24"/>
                <w:szCs w:val="24"/>
              </w:rPr>
              <w:t xml:space="preserve"> сельского поселения</w:t>
            </w:r>
          </w:p>
        </w:tc>
      </w:tr>
    </w:tbl>
    <w:p w:rsidR="000E229D" w:rsidRPr="002F3507" w:rsidRDefault="000E229D" w:rsidP="000E229D">
      <w:pPr>
        <w:jc w:val="both"/>
        <w:rPr>
          <w:sz w:val="28"/>
          <w:szCs w:val="28"/>
        </w:rPr>
      </w:pPr>
    </w:p>
    <w:p w:rsidR="000E229D" w:rsidRPr="00F2564D" w:rsidRDefault="000E229D" w:rsidP="000E229D">
      <w:pPr>
        <w:pStyle w:val="affa"/>
        <w:jc w:val="center"/>
        <w:rPr>
          <w:rFonts w:ascii="Times New Roman" w:hAnsi="Times New Roman" w:cs="Times New Roman"/>
          <w:sz w:val="24"/>
          <w:szCs w:val="24"/>
        </w:rPr>
      </w:pPr>
      <w:r w:rsidRPr="00F2564D">
        <w:rPr>
          <w:rStyle w:val="aff7"/>
          <w:rFonts w:ascii="Times New Roman" w:hAnsi="Times New Roman" w:cs="Times New Roman"/>
          <w:bCs/>
          <w:sz w:val="24"/>
          <w:szCs w:val="24"/>
        </w:rPr>
        <w:t>Заявление</w:t>
      </w:r>
    </w:p>
    <w:p w:rsidR="000E229D" w:rsidRPr="002F3507" w:rsidRDefault="000E229D" w:rsidP="000E229D">
      <w:pPr>
        <w:jc w:val="both"/>
        <w:rPr>
          <w:sz w:val="28"/>
          <w:szCs w:val="28"/>
        </w:rPr>
      </w:pPr>
    </w:p>
    <w:p w:rsidR="000E229D" w:rsidRPr="00890D76" w:rsidRDefault="000E229D" w:rsidP="000E229D">
      <w:pPr>
        <w:pStyle w:val="affa"/>
        <w:ind w:firstLine="709"/>
        <w:jc w:val="both"/>
        <w:rPr>
          <w:rFonts w:ascii="Times New Roman" w:hAnsi="Times New Roman" w:cs="Times New Roman"/>
          <w:sz w:val="24"/>
          <w:szCs w:val="24"/>
        </w:rPr>
      </w:pPr>
      <w:r w:rsidRPr="00F2564D">
        <w:rPr>
          <w:rFonts w:ascii="Times New Roman" w:hAnsi="Times New Roman" w:cs="Times New Roman"/>
          <w:sz w:val="24"/>
          <w:szCs w:val="24"/>
        </w:rPr>
        <w:t xml:space="preserve">Прошу </w:t>
      </w:r>
      <w:r w:rsidRPr="00890D76">
        <w:rPr>
          <w:rFonts w:ascii="Times New Roman" w:hAnsi="Times New Roman" w:cs="Times New Roman"/>
          <w:sz w:val="24"/>
          <w:szCs w:val="24"/>
        </w:rPr>
        <w:t xml:space="preserve">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w:t>
      </w:r>
      <w:proofErr w:type="spellStart"/>
      <w:r w:rsidR="00090CB5">
        <w:rPr>
          <w:rFonts w:ascii="Times New Roman" w:hAnsi="Times New Roman" w:cs="Times New Roman"/>
          <w:sz w:val="24"/>
          <w:szCs w:val="24"/>
        </w:rPr>
        <w:t>Свирицкого</w:t>
      </w:r>
      <w:proofErr w:type="spellEnd"/>
      <w:r w:rsidRPr="00890D76">
        <w:rPr>
          <w:rFonts w:ascii="Times New Roman" w:hAnsi="Times New Roman" w:cs="Times New Roman"/>
          <w:sz w:val="24"/>
          <w:szCs w:val="24"/>
        </w:rPr>
        <w:t xml:space="preserve"> сельского поселения </w:t>
      </w:r>
      <w:proofErr w:type="spellStart"/>
      <w:r w:rsidRPr="00890D76">
        <w:rPr>
          <w:rFonts w:ascii="Times New Roman" w:hAnsi="Times New Roman" w:cs="Times New Roman"/>
          <w:sz w:val="24"/>
          <w:szCs w:val="24"/>
        </w:rPr>
        <w:t>Волховского</w:t>
      </w:r>
      <w:proofErr w:type="spellEnd"/>
      <w:r w:rsidRPr="00890D76">
        <w:rPr>
          <w:rFonts w:ascii="Times New Roman" w:hAnsi="Times New Roman" w:cs="Times New Roman"/>
          <w:sz w:val="24"/>
          <w:szCs w:val="24"/>
        </w:rPr>
        <w:t xml:space="preserve"> муниципального района Ленинградской области мобильный нестационарный торговый объект (далее - НТО):</w:t>
      </w:r>
    </w:p>
    <w:p w:rsidR="000E229D" w:rsidRPr="00890D76" w:rsidRDefault="000E229D" w:rsidP="000E229D">
      <w:pPr>
        <w:pStyle w:val="ConsPlusNormal"/>
        <w:jc w:val="both"/>
        <w:rPr>
          <w:rFonts w:ascii="Times New Roman" w:hAnsi="Times New Roman" w:cs="Times New Roman"/>
          <w:sz w:val="28"/>
          <w:szCs w:val="28"/>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566"/>
        <w:gridCol w:w="3324"/>
        <w:gridCol w:w="5886"/>
      </w:tblGrid>
      <w:tr w:rsidR="000E229D" w:rsidRPr="00890D76" w:rsidTr="004F4B97">
        <w:tc>
          <w:tcPr>
            <w:tcW w:w="56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Вид НТО</w:t>
            </w:r>
          </w:p>
        </w:tc>
        <w:tc>
          <w:tcPr>
            <w:tcW w:w="588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r>
      <w:tr w:rsidR="000E229D" w:rsidRPr="00890D76" w:rsidTr="004F4B97">
        <w:tc>
          <w:tcPr>
            <w:tcW w:w="56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vertAlign w:val="superscript"/>
              </w:rPr>
            </w:pPr>
            <w:r w:rsidRPr="00890D76">
              <w:rPr>
                <w:rFonts w:ascii="Times New Roman" w:eastAsia="Courier New" w:hAnsi="Times New Roman" w:cs="Times New Roman"/>
                <w:sz w:val="24"/>
                <w:szCs w:val="24"/>
              </w:rPr>
              <w:t>Специализация НТО</w:t>
            </w:r>
          </w:p>
        </w:tc>
        <w:tc>
          <w:tcPr>
            <w:tcW w:w="588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r>
      <w:tr w:rsidR="000E229D" w:rsidRPr="00890D76" w:rsidTr="004F4B97">
        <w:tc>
          <w:tcPr>
            <w:tcW w:w="566" w:type="dxa"/>
            <w:vMerge w:val="restart"/>
            <w:tcBorders>
              <w:top w:val="single" w:sz="4" w:space="0" w:color="auto"/>
              <w:left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Период размещения НТО:</w:t>
            </w:r>
          </w:p>
          <w:p w:rsidR="000E229D" w:rsidRPr="00890D76" w:rsidRDefault="000E229D" w:rsidP="004F4B97">
            <w:pPr>
              <w:autoSpaceDE w:val="0"/>
              <w:autoSpaceDN w:val="0"/>
              <w:adjustRightInd w:val="0"/>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 с (дата)</w:t>
            </w:r>
          </w:p>
        </w:tc>
        <w:tc>
          <w:tcPr>
            <w:tcW w:w="588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r>
      <w:tr w:rsidR="000E229D" w:rsidRPr="00890D76" w:rsidTr="004F4B97">
        <w:tc>
          <w:tcPr>
            <w:tcW w:w="566" w:type="dxa"/>
            <w:vMerge/>
            <w:tcBorders>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 по (дата)</w:t>
            </w:r>
          </w:p>
        </w:tc>
        <w:tc>
          <w:tcPr>
            <w:tcW w:w="588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r>
    </w:tbl>
    <w:p w:rsidR="000E229D" w:rsidRPr="00890D76" w:rsidRDefault="000E229D" w:rsidP="000E229D">
      <w:pPr>
        <w:pStyle w:val="ConsPlusNormal"/>
        <w:jc w:val="both"/>
        <w:rPr>
          <w:rFonts w:ascii="Times New Roman" w:hAnsi="Times New Roman" w:cs="Times New Roman"/>
          <w:sz w:val="28"/>
          <w:szCs w:val="28"/>
        </w:rPr>
      </w:pPr>
    </w:p>
    <w:p w:rsidR="000E229D" w:rsidRPr="00890D76" w:rsidRDefault="000E229D" w:rsidP="000E229D">
      <w:pPr>
        <w:pStyle w:val="ConsPlusNormal"/>
        <w:ind w:firstLine="708"/>
        <w:jc w:val="both"/>
        <w:rPr>
          <w:rFonts w:ascii="Times New Roman" w:hAnsi="Times New Roman" w:cs="Times New Roman"/>
          <w:sz w:val="28"/>
          <w:szCs w:val="28"/>
        </w:rPr>
      </w:pPr>
      <w:r w:rsidRPr="00890D76">
        <w:rPr>
          <w:rFonts w:ascii="Times New Roman" w:hAnsi="Times New Roman" w:cs="Times New Roman"/>
          <w:sz w:val="28"/>
          <w:szCs w:val="28"/>
        </w:rPr>
        <w:t>Места остановки мобильного НТО, включенные в Схему:</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566"/>
        <w:gridCol w:w="3324"/>
        <w:gridCol w:w="5886"/>
      </w:tblGrid>
      <w:tr w:rsidR="000E229D" w:rsidRPr="00890D76" w:rsidTr="004F4B97">
        <w:tc>
          <w:tcPr>
            <w:tcW w:w="56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 п/п</w:t>
            </w:r>
          </w:p>
        </w:tc>
        <w:tc>
          <w:tcPr>
            <w:tcW w:w="3324"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Идентификационный номер места остановки</w:t>
            </w:r>
          </w:p>
        </w:tc>
        <w:tc>
          <w:tcPr>
            <w:tcW w:w="588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График работы мобильного НТО в месте остановки</w:t>
            </w:r>
          </w:p>
        </w:tc>
      </w:tr>
      <w:tr w:rsidR="000E229D" w:rsidRPr="00890D76" w:rsidTr="004F4B97">
        <w:tc>
          <w:tcPr>
            <w:tcW w:w="56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vertAlign w:val="superscript"/>
              </w:rPr>
            </w:pPr>
          </w:p>
        </w:tc>
        <w:tc>
          <w:tcPr>
            <w:tcW w:w="588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r>
    </w:tbl>
    <w:p w:rsidR="000E229D" w:rsidRPr="00890D76" w:rsidRDefault="000E229D" w:rsidP="000E229D">
      <w:pPr>
        <w:pStyle w:val="ConsPlusNormal"/>
        <w:jc w:val="both"/>
        <w:rPr>
          <w:rFonts w:ascii="Times New Roman" w:hAnsi="Times New Roman" w:cs="Times New Roman"/>
          <w:sz w:val="28"/>
          <w:szCs w:val="28"/>
        </w:rPr>
      </w:pPr>
    </w:p>
    <w:p w:rsidR="000E229D" w:rsidRPr="00890D76" w:rsidRDefault="000E229D" w:rsidP="000E229D">
      <w:pPr>
        <w:pStyle w:val="ConsPlusNormal"/>
        <w:ind w:firstLine="708"/>
        <w:jc w:val="both"/>
        <w:rPr>
          <w:rFonts w:ascii="Times New Roman" w:hAnsi="Times New Roman" w:cs="Times New Roman"/>
          <w:sz w:val="28"/>
          <w:szCs w:val="28"/>
        </w:rPr>
      </w:pPr>
      <w:r w:rsidRPr="00890D76">
        <w:rPr>
          <w:rFonts w:ascii="Times New Roman" w:hAnsi="Times New Roman" w:cs="Times New Roman"/>
          <w:sz w:val="28"/>
          <w:szCs w:val="28"/>
        </w:rPr>
        <w:t>Места остановки мобильного НТО, предлагаемые к включению в Схему:</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566"/>
        <w:gridCol w:w="3324"/>
        <w:gridCol w:w="3189"/>
        <w:gridCol w:w="2697"/>
      </w:tblGrid>
      <w:tr w:rsidR="000E229D" w:rsidRPr="00890D76" w:rsidTr="004F4B97">
        <w:tc>
          <w:tcPr>
            <w:tcW w:w="566" w:type="dxa"/>
            <w:vMerge w:val="restart"/>
            <w:tcBorders>
              <w:top w:val="single" w:sz="4" w:space="0" w:color="auto"/>
              <w:left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 п/п</w:t>
            </w:r>
          </w:p>
        </w:tc>
        <w:tc>
          <w:tcPr>
            <w:tcW w:w="6513" w:type="dxa"/>
            <w:gridSpan w:val="2"/>
            <w:tcBorders>
              <w:top w:val="single" w:sz="4" w:space="0" w:color="auto"/>
              <w:left w:val="single" w:sz="4" w:space="0" w:color="auto"/>
              <w:bottom w:val="single" w:sz="4" w:space="0" w:color="auto"/>
              <w:right w:val="single" w:sz="4" w:space="0" w:color="auto"/>
            </w:tcBorders>
          </w:tcPr>
          <w:p w:rsidR="000E229D" w:rsidRPr="00890D76" w:rsidRDefault="000E229D" w:rsidP="004F4B97">
            <w:pPr>
              <w:tabs>
                <w:tab w:val="left" w:pos="5538"/>
              </w:tabs>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Место размещения остановки мобильного НТО:</w:t>
            </w:r>
          </w:p>
        </w:tc>
        <w:tc>
          <w:tcPr>
            <w:tcW w:w="2697" w:type="dxa"/>
            <w:vMerge w:val="restart"/>
            <w:tcBorders>
              <w:top w:val="single" w:sz="4" w:space="0" w:color="auto"/>
              <w:left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График работы мобильного НТО в месте остановки</w:t>
            </w:r>
          </w:p>
        </w:tc>
      </w:tr>
      <w:tr w:rsidR="000E229D" w:rsidRPr="00890D76" w:rsidTr="004F4B97">
        <w:tc>
          <w:tcPr>
            <w:tcW w:w="566" w:type="dxa"/>
            <w:vMerge/>
            <w:tcBorders>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адресный ориентир</w:t>
            </w:r>
          </w:p>
        </w:tc>
        <w:tc>
          <w:tcPr>
            <w:tcW w:w="3189"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географические координаты</w:t>
            </w:r>
          </w:p>
        </w:tc>
        <w:tc>
          <w:tcPr>
            <w:tcW w:w="2697" w:type="dxa"/>
            <w:vMerge/>
            <w:tcBorders>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r>
      <w:tr w:rsidR="000E229D" w:rsidRPr="00890D76" w:rsidTr="004F4B97">
        <w:tc>
          <w:tcPr>
            <w:tcW w:w="56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c>
          <w:tcPr>
            <w:tcW w:w="2697"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r>
    </w:tbl>
    <w:p w:rsidR="000E229D" w:rsidRPr="00890D76" w:rsidRDefault="000E229D" w:rsidP="000E229D">
      <w:pPr>
        <w:pStyle w:val="ConsPlusNormal"/>
        <w:jc w:val="both"/>
        <w:rPr>
          <w:rFonts w:ascii="Times New Roman" w:hAnsi="Times New Roman" w:cs="Times New Roman"/>
          <w:sz w:val="28"/>
          <w:szCs w:val="28"/>
        </w:rPr>
      </w:pPr>
    </w:p>
    <w:p w:rsidR="000E229D" w:rsidRPr="00890D76" w:rsidRDefault="000E229D" w:rsidP="000E229D">
      <w:pPr>
        <w:pStyle w:val="ConsPlusNormal"/>
        <w:jc w:val="both"/>
        <w:rPr>
          <w:rFonts w:ascii="Times New Roman" w:hAnsi="Times New Roman" w:cs="Times New Roman"/>
          <w:sz w:val="28"/>
          <w:szCs w:val="28"/>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629"/>
        <w:gridCol w:w="9147"/>
      </w:tblGrid>
      <w:tr w:rsidR="000E229D" w:rsidRPr="00890D76" w:rsidTr="004F4B97">
        <w:tc>
          <w:tcPr>
            <w:tcW w:w="629"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w:t>
            </w:r>
          </w:p>
        </w:tc>
        <w:tc>
          <w:tcPr>
            <w:tcW w:w="9147"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both"/>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В случае невозможности размещения места остановки мобильного НТО в соответствии 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в заявленном месте даю согласие на его изменение в пределах радиуса 10 метров от указанного в настоящем заявлении места</w:t>
            </w:r>
          </w:p>
        </w:tc>
      </w:tr>
    </w:tbl>
    <w:p w:rsidR="000E229D" w:rsidRPr="00890D76" w:rsidRDefault="000E229D" w:rsidP="000E229D">
      <w:pPr>
        <w:pStyle w:val="ConsPlusNormal"/>
        <w:jc w:val="both"/>
        <w:rPr>
          <w:rFonts w:ascii="Times New Roman" w:hAnsi="Times New Roman" w:cs="Times New Roman"/>
          <w:sz w:val="28"/>
          <w:szCs w:val="28"/>
        </w:rPr>
      </w:pPr>
    </w:p>
    <w:p w:rsidR="000E229D" w:rsidRPr="00890D76" w:rsidRDefault="000E229D" w:rsidP="000E229D">
      <w:pPr>
        <w:pStyle w:val="ConsPlusNormal"/>
        <w:ind w:firstLine="708"/>
        <w:jc w:val="both"/>
        <w:rPr>
          <w:rFonts w:ascii="Times New Roman" w:hAnsi="Times New Roman" w:cs="Times New Roman"/>
          <w:sz w:val="28"/>
          <w:szCs w:val="28"/>
        </w:rPr>
      </w:pPr>
      <w:r w:rsidRPr="00890D76">
        <w:rPr>
          <w:rFonts w:ascii="Times New Roman" w:hAnsi="Times New Roman" w:cs="Times New Roman"/>
          <w:sz w:val="28"/>
          <w:szCs w:val="28"/>
        </w:rPr>
        <w:t>Сведения о заявителе (лице, планирующем осуществлять торговую деятельность в НТО):</w:t>
      </w:r>
    </w:p>
    <w:p w:rsidR="000E229D" w:rsidRPr="00890D76" w:rsidRDefault="000E229D" w:rsidP="000E229D">
      <w:pPr>
        <w:pStyle w:val="ConsPlusNormal"/>
        <w:ind w:firstLine="708"/>
        <w:jc w:val="both"/>
        <w:rPr>
          <w:rFonts w:ascii="Times New Roman" w:hAnsi="Times New Roman" w:cs="Times New Roman"/>
          <w:sz w:val="28"/>
          <w:szCs w:val="28"/>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566"/>
        <w:gridCol w:w="3891"/>
        <w:gridCol w:w="5319"/>
      </w:tblGrid>
      <w:tr w:rsidR="000E229D" w:rsidRPr="00890D76" w:rsidTr="004F4B97">
        <w:tc>
          <w:tcPr>
            <w:tcW w:w="56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1</w:t>
            </w:r>
          </w:p>
        </w:tc>
        <w:tc>
          <w:tcPr>
            <w:tcW w:w="3891"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 xml:space="preserve">Наименование юридического лица / фамилия, имя, отчество индивидуального предпринимателя или </w:t>
            </w:r>
            <w:proofErr w:type="spellStart"/>
            <w:r w:rsidRPr="00890D76">
              <w:rPr>
                <w:rFonts w:ascii="Times New Roman" w:eastAsia="Courier New" w:hAnsi="Times New Roman" w:cs="Times New Roman"/>
                <w:sz w:val="24"/>
                <w:szCs w:val="24"/>
              </w:rPr>
              <w:t>самозанятого</w:t>
            </w:r>
            <w:proofErr w:type="spellEnd"/>
          </w:p>
        </w:tc>
        <w:tc>
          <w:tcPr>
            <w:tcW w:w="5319"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r>
      <w:tr w:rsidR="000E229D" w:rsidRPr="00890D76" w:rsidTr="004F4B97">
        <w:tc>
          <w:tcPr>
            <w:tcW w:w="56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2</w:t>
            </w:r>
          </w:p>
        </w:tc>
        <w:tc>
          <w:tcPr>
            <w:tcW w:w="3891"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vertAlign w:val="superscript"/>
              </w:rPr>
            </w:pPr>
            <w:r w:rsidRPr="00890D76">
              <w:rPr>
                <w:rFonts w:ascii="Times New Roman" w:eastAsia="Courier New" w:hAnsi="Times New Roman" w:cs="Times New Roman"/>
                <w:sz w:val="24"/>
                <w:szCs w:val="24"/>
              </w:rPr>
              <w:t>ИНН</w:t>
            </w:r>
          </w:p>
        </w:tc>
        <w:tc>
          <w:tcPr>
            <w:tcW w:w="5319"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r>
      <w:tr w:rsidR="000E229D" w:rsidRPr="00890D76" w:rsidTr="004F4B97">
        <w:tc>
          <w:tcPr>
            <w:tcW w:w="56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vertAlign w:val="superscript"/>
              </w:rPr>
            </w:pPr>
            <w:r w:rsidRPr="00890D76">
              <w:rPr>
                <w:rFonts w:ascii="Times New Roman" w:eastAsia="Courier New" w:hAnsi="Times New Roman" w:cs="Times New Roman"/>
                <w:sz w:val="24"/>
                <w:szCs w:val="24"/>
              </w:rPr>
              <w:t xml:space="preserve">Юридический адрес (для юр. лиц) / адрес регистрации по месту жительства (для индивидуальных предпринимателей и </w:t>
            </w:r>
            <w:proofErr w:type="spellStart"/>
            <w:r w:rsidRPr="00890D76">
              <w:rPr>
                <w:rFonts w:ascii="Times New Roman" w:eastAsia="Courier New" w:hAnsi="Times New Roman" w:cs="Times New Roman"/>
                <w:sz w:val="24"/>
                <w:szCs w:val="24"/>
              </w:rPr>
              <w:t>самозанятых</w:t>
            </w:r>
            <w:proofErr w:type="spellEnd"/>
            <w:r w:rsidRPr="00890D76">
              <w:rPr>
                <w:rFonts w:ascii="Times New Roman" w:eastAsia="Courier New" w:hAnsi="Times New Roman" w:cs="Times New Roman"/>
                <w:sz w:val="24"/>
                <w:szCs w:val="24"/>
              </w:rPr>
              <w:t>)</w:t>
            </w:r>
          </w:p>
        </w:tc>
        <w:tc>
          <w:tcPr>
            <w:tcW w:w="5319"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r>
      <w:tr w:rsidR="000E229D" w:rsidRPr="00890D76" w:rsidTr="004F4B97">
        <w:tc>
          <w:tcPr>
            <w:tcW w:w="56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4</w:t>
            </w:r>
          </w:p>
        </w:tc>
        <w:tc>
          <w:tcPr>
            <w:tcW w:w="3891"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vertAlign w:val="superscript"/>
              </w:rPr>
            </w:pPr>
            <w:r w:rsidRPr="00890D76">
              <w:rPr>
                <w:rFonts w:ascii="Times New Roman" w:eastAsia="Courier New" w:hAnsi="Times New Roman" w:cs="Times New Roman"/>
                <w:sz w:val="24"/>
                <w:szCs w:val="24"/>
              </w:rPr>
              <w:t>Контактный телефон</w:t>
            </w:r>
          </w:p>
        </w:tc>
        <w:tc>
          <w:tcPr>
            <w:tcW w:w="5319"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r>
      <w:tr w:rsidR="000E229D" w:rsidRPr="00890D76" w:rsidTr="004F4B97">
        <w:tc>
          <w:tcPr>
            <w:tcW w:w="566"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jc w:val="center"/>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r w:rsidRPr="00890D76">
              <w:rPr>
                <w:rFonts w:ascii="Times New Roman" w:eastAsia="Courier New" w:hAnsi="Times New Roman" w:cs="Times New Roman"/>
                <w:sz w:val="24"/>
                <w:szCs w:val="24"/>
              </w:rPr>
              <w:t>Адрес электронной почты (при наличии)</w:t>
            </w:r>
          </w:p>
        </w:tc>
        <w:tc>
          <w:tcPr>
            <w:tcW w:w="5319" w:type="dxa"/>
            <w:tcBorders>
              <w:top w:val="single" w:sz="4" w:space="0" w:color="auto"/>
              <w:left w:val="single" w:sz="4" w:space="0" w:color="auto"/>
              <w:bottom w:val="single" w:sz="4" w:space="0" w:color="auto"/>
              <w:right w:val="single" w:sz="4" w:space="0" w:color="auto"/>
            </w:tcBorders>
          </w:tcPr>
          <w:p w:rsidR="000E229D" w:rsidRPr="00890D76" w:rsidRDefault="000E229D" w:rsidP="004F4B97">
            <w:pPr>
              <w:autoSpaceDE w:val="0"/>
              <w:autoSpaceDN w:val="0"/>
              <w:adjustRightInd w:val="0"/>
              <w:rPr>
                <w:rFonts w:ascii="Times New Roman" w:eastAsia="Courier New" w:hAnsi="Times New Roman" w:cs="Times New Roman"/>
                <w:sz w:val="24"/>
                <w:szCs w:val="24"/>
              </w:rPr>
            </w:pPr>
          </w:p>
        </w:tc>
      </w:tr>
    </w:tbl>
    <w:p w:rsidR="000E229D" w:rsidRPr="00890D76" w:rsidRDefault="000E229D" w:rsidP="000E229D">
      <w:pPr>
        <w:rPr>
          <w:rFonts w:ascii="Times New Roman" w:hAnsi="Times New Roman" w:cs="Times New Roman"/>
          <w:sz w:val="28"/>
          <w:szCs w:val="28"/>
        </w:rPr>
      </w:pPr>
    </w:p>
    <w:p w:rsidR="000E229D" w:rsidRPr="00890D76" w:rsidRDefault="000E229D" w:rsidP="000E229D">
      <w:pPr>
        <w:pStyle w:val="affa"/>
        <w:spacing w:line="247" w:lineRule="auto"/>
        <w:rPr>
          <w:rFonts w:ascii="Times New Roman" w:hAnsi="Times New Roman" w:cs="Times New Roman"/>
          <w:sz w:val="20"/>
          <w:szCs w:val="20"/>
        </w:rPr>
      </w:pPr>
      <w:r w:rsidRPr="00890D76">
        <w:rPr>
          <w:rFonts w:ascii="Times New Roman" w:hAnsi="Times New Roman" w:cs="Times New Roman"/>
          <w:sz w:val="20"/>
          <w:szCs w:val="20"/>
        </w:rPr>
        <w:t>____________________________________________   _______________   __________________________________</w:t>
      </w:r>
    </w:p>
    <w:p w:rsidR="000E229D" w:rsidRPr="00890D76" w:rsidRDefault="000E229D" w:rsidP="000E229D">
      <w:pPr>
        <w:pStyle w:val="affa"/>
        <w:spacing w:line="247" w:lineRule="auto"/>
        <w:rPr>
          <w:rFonts w:ascii="Times New Roman" w:hAnsi="Times New Roman" w:cs="Times New Roman"/>
          <w:sz w:val="24"/>
          <w:szCs w:val="24"/>
          <w:vertAlign w:val="superscript"/>
        </w:rPr>
      </w:pPr>
      <w:r w:rsidRPr="00890D76">
        <w:rPr>
          <w:rFonts w:ascii="Times New Roman" w:hAnsi="Times New Roman" w:cs="Times New Roman"/>
          <w:sz w:val="24"/>
          <w:szCs w:val="24"/>
          <w:vertAlign w:val="superscript"/>
        </w:rPr>
        <w:t xml:space="preserve">                  (должность лица, подписавшего заявление)                                 (подпись)                        (Ф.И.О. лица, подписавшего заявление) (1)</w:t>
      </w:r>
    </w:p>
    <w:p w:rsidR="000E229D" w:rsidRPr="00890D76" w:rsidRDefault="000E229D" w:rsidP="000E229D">
      <w:pPr>
        <w:pStyle w:val="affa"/>
        <w:spacing w:line="247" w:lineRule="auto"/>
        <w:rPr>
          <w:rFonts w:ascii="Times New Roman" w:hAnsi="Times New Roman" w:cs="Times New Roman"/>
          <w:sz w:val="24"/>
          <w:szCs w:val="24"/>
        </w:rPr>
      </w:pPr>
      <w:r w:rsidRPr="00890D76">
        <w:rPr>
          <w:rFonts w:ascii="Times New Roman" w:hAnsi="Times New Roman" w:cs="Times New Roman"/>
          <w:sz w:val="24"/>
          <w:szCs w:val="24"/>
        </w:rPr>
        <w:t>«____» __________________ 20____ года</w:t>
      </w:r>
    </w:p>
    <w:p w:rsidR="000E229D" w:rsidRPr="00890D76" w:rsidRDefault="000E229D" w:rsidP="000E229D">
      <w:pPr>
        <w:rPr>
          <w:rFonts w:ascii="Times New Roman" w:hAnsi="Times New Roman" w:cs="Times New Roman"/>
          <w:lang w:eastAsia="ru-RU"/>
        </w:rPr>
      </w:pPr>
    </w:p>
    <w:p w:rsidR="000E229D" w:rsidRPr="00890D76" w:rsidRDefault="000E229D" w:rsidP="000E229D">
      <w:pPr>
        <w:rPr>
          <w:rFonts w:ascii="Times New Roman" w:hAnsi="Times New Roman" w:cs="Times New Roman"/>
          <w:lang w:eastAsia="ru-RU"/>
        </w:rPr>
      </w:pPr>
    </w:p>
    <w:p w:rsidR="000E229D" w:rsidRPr="00890D76" w:rsidRDefault="000E229D" w:rsidP="000E229D">
      <w:pPr>
        <w:widowControl w:val="0"/>
        <w:autoSpaceDE w:val="0"/>
        <w:autoSpaceDN w:val="0"/>
        <w:adjustRightInd w:val="0"/>
        <w:ind w:firstLine="720"/>
        <w:rPr>
          <w:rFonts w:ascii="Times New Roman" w:hAnsi="Times New Roman" w:cs="Times New Roman"/>
          <w:sz w:val="24"/>
          <w:szCs w:val="24"/>
        </w:rPr>
      </w:pPr>
      <w:r w:rsidRPr="00890D76">
        <w:rPr>
          <w:rFonts w:ascii="Times New Roman" w:hAnsi="Times New Roman" w:cs="Times New Roman"/>
          <w:sz w:val="24"/>
          <w:szCs w:val="24"/>
        </w:rPr>
        <w:t>Результат рассмотрения заявления прошу:</w:t>
      </w:r>
    </w:p>
    <w:p w:rsidR="000E229D" w:rsidRPr="00890D76" w:rsidRDefault="000E229D" w:rsidP="000E229D">
      <w:pPr>
        <w:widowControl w:val="0"/>
        <w:autoSpaceDE w:val="0"/>
        <w:autoSpaceDN w:val="0"/>
        <w:adjustRightInd w:val="0"/>
        <w:ind w:firstLine="720"/>
        <w:rPr>
          <w:rFonts w:ascii="Times New Roman" w:hAnsi="Times New Roman" w:cs="Times New Roman"/>
          <w:sz w:val="24"/>
          <w:szCs w:val="24"/>
        </w:rPr>
      </w:pP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647"/>
      </w:tblGrid>
      <w:tr w:rsidR="000E229D" w:rsidRPr="00890D76" w:rsidTr="004F4B97">
        <w:tc>
          <w:tcPr>
            <w:tcW w:w="738" w:type="dxa"/>
            <w:tcBorders>
              <w:top w:val="nil"/>
              <w:left w:val="nil"/>
              <w:bottom w:val="nil"/>
              <w:right w:val="nil"/>
            </w:tcBorders>
            <w:shd w:val="clear" w:color="auto" w:fill="auto"/>
          </w:tcPr>
          <w:p w:rsidR="000E229D" w:rsidRPr="00890D76" w:rsidRDefault="000E229D" w:rsidP="004F4B97">
            <w:pPr>
              <w:widowControl w:val="0"/>
              <w:autoSpaceDE w:val="0"/>
              <w:autoSpaceDN w:val="0"/>
              <w:adjustRightInd w:val="0"/>
              <w:ind w:firstLine="720"/>
              <w:rPr>
                <w:rFonts w:ascii="Times New Roman" w:hAnsi="Times New Roman" w:cs="Times New Roman"/>
                <w:sz w:val="24"/>
                <w:szCs w:val="24"/>
              </w:rPr>
            </w:pPr>
            <w:r w:rsidRPr="00890D76">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1972F56A" wp14:editId="6A3DA657">
                      <wp:simplePos x="0" y="0"/>
                      <wp:positionH relativeFrom="column">
                        <wp:posOffset>274375</wp:posOffset>
                      </wp:positionH>
                      <wp:positionV relativeFrom="paragraph">
                        <wp:posOffset>94781</wp:posOffset>
                      </wp:positionV>
                      <wp:extent cx="254442" cy="230587"/>
                      <wp:effectExtent l="0" t="0" r="12700" b="17145"/>
                      <wp:wrapNone/>
                      <wp:docPr id="5" name="Прямоугольник 5"/>
                      <wp:cNvGraphicFramePr/>
                      <a:graphic xmlns:a="http://schemas.openxmlformats.org/drawingml/2006/main">
                        <a:graphicData uri="http://schemas.microsoft.com/office/word/2010/wordprocessingShape">
                          <wps:wsp>
                            <wps:cNvSpPr/>
                            <wps:spPr>
                              <a:xfrm>
                                <a:off x="0" y="0"/>
                                <a:ext cx="254442" cy="230587"/>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6A45A" id="Прямоугольник 5" o:spid="_x0000_s1026" style="position:absolute;margin-left:21.6pt;margin-top:7.45pt;width:20.05pt;height:1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" filled="f" strokecolor="windowText" strokeweight="2pt"/>
                  </w:pict>
                </mc:Fallback>
              </mc:AlternateContent>
            </w:r>
          </w:p>
          <w:p w:rsidR="000E229D" w:rsidRPr="00890D76" w:rsidRDefault="000E229D" w:rsidP="004F4B97">
            <w:pPr>
              <w:widowControl w:val="0"/>
              <w:autoSpaceDE w:val="0"/>
              <w:autoSpaceDN w:val="0"/>
              <w:adjustRightInd w:val="0"/>
              <w:ind w:firstLine="720"/>
              <w:rPr>
                <w:rFonts w:ascii="Times New Roman" w:hAnsi="Times New Roman" w:cs="Times New Roman"/>
                <w:sz w:val="24"/>
                <w:szCs w:val="24"/>
              </w:rPr>
            </w:pPr>
          </w:p>
        </w:tc>
        <w:tc>
          <w:tcPr>
            <w:tcW w:w="8845" w:type="dxa"/>
            <w:tcBorders>
              <w:top w:val="nil"/>
              <w:left w:val="nil"/>
              <w:bottom w:val="nil"/>
              <w:right w:val="nil"/>
            </w:tcBorders>
            <w:shd w:val="clear" w:color="auto" w:fill="auto"/>
            <w:vAlign w:val="center"/>
          </w:tcPr>
          <w:p w:rsidR="000E229D" w:rsidRPr="00890D76" w:rsidRDefault="000E229D" w:rsidP="004F4B97">
            <w:pPr>
              <w:widowControl w:val="0"/>
              <w:autoSpaceDE w:val="0"/>
              <w:autoSpaceDN w:val="0"/>
              <w:adjustRightInd w:val="0"/>
              <w:ind w:left="776"/>
              <w:rPr>
                <w:rFonts w:ascii="Times New Roman" w:hAnsi="Times New Roman" w:cs="Times New Roman"/>
                <w:sz w:val="24"/>
                <w:szCs w:val="24"/>
              </w:rPr>
            </w:pPr>
            <w:r w:rsidRPr="00890D76">
              <w:rPr>
                <w:rFonts w:ascii="Times New Roman" w:hAnsi="Times New Roman" w:cs="Times New Roman"/>
                <w:sz w:val="24"/>
                <w:szCs w:val="24"/>
              </w:rPr>
              <w:t>выдать на руки при личной явке в ОМСУ</w:t>
            </w:r>
          </w:p>
        </w:tc>
      </w:tr>
      <w:tr w:rsidR="000E229D" w:rsidRPr="00890D76" w:rsidTr="004F4B97">
        <w:trPr>
          <w:trHeight w:val="70"/>
        </w:trPr>
        <w:tc>
          <w:tcPr>
            <w:tcW w:w="738" w:type="dxa"/>
            <w:tcBorders>
              <w:top w:val="nil"/>
              <w:left w:val="nil"/>
              <w:bottom w:val="nil"/>
              <w:right w:val="nil"/>
            </w:tcBorders>
            <w:shd w:val="clear" w:color="auto" w:fill="auto"/>
          </w:tcPr>
          <w:p w:rsidR="000E229D" w:rsidRPr="00890D76" w:rsidRDefault="000E229D" w:rsidP="004F4B97">
            <w:pPr>
              <w:widowControl w:val="0"/>
              <w:autoSpaceDE w:val="0"/>
              <w:autoSpaceDN w:val="0"/>
              <w:adjustRightInd w:val="0"/>
              <w:ind w:firstLine="720"/>
              <w:rPr>
                <w:rFonts w:ascii="Times New Roman" w:hAnsi="Times New Roman" w:cs="Times New Roman"/>
                <w:sz w:val="24"/>
                <w:szCs w:val="24"/>
              </w:rPr>
            </w:pPr>
          </w:p>
          <w:p w:rsidR="000E229D" w:rsidRPr="00890D76" w:rsidRDefault="000E229D" w:rsidP="004F4B97">
            <w:pPr>
              <w:widowControl w:val="0"/>
              <w:autoSpaceDE w:val="0"/>
              <w:autoSpaceDN w:val="0"/>
              <w:adjustRightInd w:val="0"/>
              <w:ind w:firstLine="720"/>
              <w:rPr>
                <w:rFonts w:ascii="Times New Roman" w:hAnsi="Times New Roman" w:cs="Times New Roman"/>
                <w:sz w:val="24"/>
                <w:szCs w:val="24"/>
              </w:rPr>
            </w:pPr>
            <w:r w:rsidRPr="00890D76">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4384" behindDoc="0" locked="0" layoutInCell="1" allowOverlap="1" wp14:anchorId="5A2358B5" wp14:editId="190EF052">
                      <wp:simplePos x="0" y="0"/>
                      <wp:positionH relativeFrom="column">
                        <wp:posOffset>269599</wp:posOffset>
                      </wp:positionH>
                      <wp:positionV relativeFrom="paragraph">
                        <wp:posOffset>44478</wp:posOffset>
                      </wp:positionV>
                      <wp:extent cx="246490" cy="246490"/>
                      <wp:effectExtent l="0" t="0" r="20320" b="20320"/>
                      <wp:wrapNone/>
                      <wp:docPr id="6" name="Прямоугольник 6"/>
                      <wp:cNvGraphicFramePr/>
                      <a:graphic xmlns:a="http://schemas.openxmlformats.org/drawingml/2006/main">
                        <a:graphicData uri="http://schemas.microsoft.com/office/word/2010/wordprocessingShape">
                          <wps:wsp>
                            <wps:cNvSpPr/>
                            <wps:spPr>
                              <a:xfrm>
                                <a:off x="0" y="0"/>
                                <a:ext cx="246490" cy="2464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9E9F4" id="Прямоугольник 6" o:spid="_x0000_s1026" style="position:absolute;margin-left:21.25pt;margin-top:3.5pt;width:19.4pt;height:19.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" filled="f" strokecolor="windowText" strokeweight="2pt"/>
                  </w:pict>
                </mc:Fallback>
              </mc:AlternateContent>
            </w:r>
          </w:p>
        </w:tc>
        <w:tc>
          <w:tcPr>
            <w:tcW w:w="8845" w:type="dxa"/>
            <w:tcBorders>
              <w:top w:val="nil"/>
              <w:left w:val="nil"/>
              <w:bottom w:val="nil"/>
              <w:right w:val="nil"/>
            </w:tcBorders>
            <w:shd w:val="clear" w:color="auto" w:fill="auto"/>
            <w:vAlign w:val="center"/>
          </w:tcPr>
          <w:p w:rsidR="000E229D" w:rsidRPr="00890D76" w:rsidRDefault="000E229D" w:rsidP="004F4B97">
            <w:pPr>
              <w:widowControl w:val="0"/>
              <w:autoSpaceDE w:val="0"/>
              <w:autoSpaceDN w:val="0"/>
              <w:adjustRightInd w:val="0"/>
              <w:ind w:left="776"/>
              <w:rPr>
                <w:rFonts w:ascii="Times New Roman" w:hAnsi="Times New Roman" w:cs="Times New Roman"/>
                <w:sz w:val="24"/>
                <w:szCs w:val="24"/>
              </w:rPr>
            </w:pPr>
            <w:r w:rsidRPr="00890D76">
              <w:rPr>
                <w:rFonts w:ascii="Times New Roman" w:hAnsi="Times New Roman" w:cs="Times New Roman"/>
                <w:sz w:val="24"/>
                <w:szCs w:val="24"/>
              </w:rPr>
              <w:lastRenderedPageBreak/>
              <w:t xml:space="preserve">направить в электронной форме в личный кабинет Государственной </w:t>
            </w:r>
            <w:r w:rsidRPr="00890D76">
              <w:rPr>
                <w:rFonts w:ascii="Times New Roman" w:hAnsi="Times New Roman" w:cs="Times New Roman"/>
                <w:sz w:val="24"/>
                <w:szCs w:val="24"/>
              </w:rPr>
              <w:lastRenderedPageBreak/>
              <w:t>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0E229D" w:rsidRPr="00890D76" w:rsidRDefault="000E229D" w:rsidP="000E229D">
      <w:pPr>
        <w:pStyle w:val="ConsPlusNormal"/>
        <w:jc w:val="both"/>
        <w:rPr>
          <w:rFonts w:ascii="Times New Roman" w:hAnsi="Times New Roman" w:cs="Times New Roman"/>
          <w:sz w:val="28"/>
          <w:szCs w:val="28"/>
        </w:rPr>
      </w:pPr>
    </w:p>
    <w:p w:rsidR="000E229D" w:rsidRPr="00890D76" w:rsidRDefault="000E229D" w:rsidP="000E229D">
      <w:pPr>
        <w:pStyle w:val="ConsPlusNormal"/>
        <w:jc w:val="both"/>
        <w:rPr>
          <w:rFonts w:ascii="Times New Roman" w:hAnsi="Times New Roman" w:cs="Times New Roman"/>
          <w:sz w:val="28"/>
          <w:szCs w:val="28"/>
        </w:rPr>
      </w:pPr>
    </w:p>
    <w:p w:rsidR="000E229D" w:rsidRPr="002F3507" w:rsidRDefault="000E229D" w:rsidP="000E229D">
      <w:pPr>
        <w:rPr>
          <w:lang w:eastAsia="ru-RU"/>
        </w:rPr>
      </w:pPr>
    </w:p>
    <w:p w:rsidR="000E229D" w:rsidRPr="0053217F" w:rsidRDefault="000E229D" w:rsidP="000E229D">
      <w:pPr>
        <w:pStyle w:val="affa"/>
        <w:rPr>
          <w:rFonts w:ascii="Times New Roman" w:hAnsi="Times New Roman" w:cs="Times New Roman"/>
          <w:sz w:val="20"/>
          <w:szCs w:val="20"/>
        </w:rPr>
      </w:pPr>
      <w:r w:rsidRPr="0053217F">
        <w:rPr>
          <w:rFonts w:ascii="Times New Roman" w:hAnsi="Times New Roman" w:cs="Times New Roman"/>
          <w:sz w:val="20"/>
          <w:szCs w:val="20"/>
        </w:rPr>
        <w:t>─────────────────────────────</w:t>
      </w:r>
    </w:p>
    <w:p w:rsidR="000E229D" w:rsidRPr="0053217F" w:rsidRDefault="000E229D" w:rsidP="000E229D">
      <w:pPr>
        <w:pStyle w:val="affa"/>
        <w:rPr>
          <w:rFonts w:ascii="Times New Roman" w:hAnsi="Times New Roman" w:cs="Times New Roman"/>
          <w:sz w:val="20"/>
          <w:szCs w:val="20"/>
        </w:rPr>
      </w:pPr>
      <w:r w:rsidRPr="0053217F">
        <w:rPr>
          <w:rFonts w:ascii="Times New Roman" w:hAnsi="Times New Roman" w:cs="Times New Roman"/>
          <w:sz w:val="20"/>
          <w:szCs w:val="20"/>
        </w:rPr>
        <w:t>(*) - в случае выбора позиции в графе проставляется отметка.</w:t>
      </w:r>
    </w:p>
    <w:p w:rsidR="000E229D" w:rsidRDefault="000E229D" w:rsidP="000E229D">
      <w:pPr>
        <w:pStyle w:val="affa"/>
        <w:jc w:val="both"/>
        <w:rPr>
          <w:rFonts w:ascii="Times New Roman" w:hAnsi="Times New Roman" w:cs="Times New Roman"/>
          <w:sz w:val="20"/>
          <w:szCs w:val="20"/>
        </w:rPr>
      </w:pPr>
      <w:r w:rsidRPr="0053217F">
        <w:rPr>
          <w:rFonts w:ascii="Times New Roman" w:hAnsi="Times New Roman" w:cs="Times New Roman"/>
          <w:sz w:val="20"/>
          <w:szCs w:val="20"/>
        </w:rPr>
        <w:t>(1) - в случае подписания заявления лицом, не имеющим права действовать</w:t>
      </w:r>
      <w:r>
        <w:rPr>
          <w:rFonts w:ascii="Times New Roman" w:hAnsi="Times New Roman" w:cs="Times New Roman"/>
          <w:sz w:val="20"/>
          <w:szCs w:val="20"/>
        </w:rPr>
        <w:t xml:space="preserve"> </w:t>
      </w:r>
      <w:r w:rsidRPr="0053217F">
        <w:rPr>
          <w:rFonts w:ascii="Times New Roman" w:hAnsi="Times New Roman" w:cs="Times New Roman"/>
          <w:sz w:val="20"/>
          <w:szCs w:val="20"/>
        </w:rPr>
        <w:t>от имени заявителя без</w:t>
      </w:r>
      <w:r>
        <w:rPr>
          <w:rFonts w:ascii="Times New Roman" w:hAnsi="Times New Roman" w:cs="Times New Roman"/>
          <w:sz w:val="20"/>
          <w:szCs w:val="20"/>
        </w:rPr>
        <w:t xml:space="preserve"> доверенности, </w:t>
      </w:r>
      <w:r w:rsidRPr="0053217F">
        <w:rPr>
          <w:rFonts w:ascii="Times New Roman" w:hAnsi="Times New Roman" w:cs="Times New Roman"/>
          <w:sz w:val="20"/>
          <w:szCs w:val="20"/>
        </w:rPr>
        <w:t>к заявлению прикладывается</w:t>
      </w:r>
      <w:r>
        <w:rPr>
          <w:rFonts w:ascii="Times New Roman" w:hAnsi="Times New Roman" w:cs="Times New Roman"/>
          <w:sz w:val="20"/>
          <w:szCs w:val="20"/>
        </w:rPr>
        <w:t xml:space="preserve"> </w:t>
      </w:r>
      <w:r w:rsidRPr="0053217F">
        <w:rPr>
          <w:rFonts w:ascii="Times New Roman" w:hAnsi="Times New Roman" w:cs="Times New Roman"/>
          <w:sz w:val="20"/>
          <w:szCs w:val="20"/>
        </w:rPr>
        <w:t>оформленная в установленном порядке доверенность или иной документ,</w:t>
      </w:r>
      <w:r>
        <w:rPr>
          <w:rFonts w:ascii="Times New Roman" w:hAnsi="Times New Roman" w:cs="Times New Roman"/>
          <w:sz w:val="20"/>
          <w:szCs w:val="20"/>
        </w:rPr>
        <w:t xml:space="preserve"> </w:t>
      </w:r>
      <w:r w:rsidRPr="0053217F">
        <w:rPr>
          <w:rFonts w:ascii="Times New Roman" w:hAnsi="Times New Roman" w:cs="Times New Roman"/>
          <w:sz w:val="20"/>
          <w:szCs w:val="20"/>
        </w:rPr>
        <w:t>подтверждающий полномочия подписавшего заявление лица действовать от</w:t>
      </w:r>
      <w:r>
        <w:rPr>
          <w:rFonts w:ascii="Times New Roman" w:hAnsi="Times New Roman" w:cs="Times New Roman"/>
          <w:sz w:val="20"/>
          <w:szCs w:val="20"/>
        </w:rPr>
        <w:t xml:space="preserve"> </w:t>
      </w:r>
      <w:r w:rsidRPr="0053217F">
        <w:rPr>
          <w:rFonts w:ascii="Times New Roman" w:hAnsi="Times New Roman" w:cs="Times New Roman"/>
          <w:sz w:val="20"/>
          <w:szCs w:val="20"/>
        </w:rPr>
        <w:t>имени заявителя.</w:t>
      </w:r>
    </w:p>
    <w:p w:rsidR="000E229D" w:rsidRPr="00F83B2D" w:rsidRDefault="000E229D" w:rsidP="000E229D">
      <w:pPr>
        <w:rPr>
          <w:sz w:val="28"/>
          <w:szCs w:val="28"/>
          <w:lang w:eastAsia="ru-RU"/>
        </w:rPr>
      </w:pPr>
    </w:p>
    <w:p w:rsidR="000E229D" w:rsidRDefault="000E229D" w:rsidP="000E229D">
      <w:pPr>
        <w:pStyle w:val="ConsPlusNormal"/>
        <w:jc w:val="both"/>
        <w:rPr>
          <w:sz w:val="28"/>
          <w:szCs w:val="28"/>
        </w:rPr>
      </w:pPr>
    </w:p>
    <w:p w:rsidR="000E229D" w:rsidRDefault="000E229D" w:rsidP="000E229D">
      <w:pPr>
        <w:pStyle w:val="ConsPlusNormal"/>
        <w:jc w:val="both"/>
        <w:rPr>
          <w:sz w:val="28"/>
          <w:szCs w:val="28"/>
        </w:rPr>
      </w:pPr>
    </w:p>
    <w:p w:rsidR="000E229D" w:rsidRDefault="000E229D" w:rsidP="000E229D">
      <w:pPr>
        <w:pStyle w:val="ConsPlusNormal"/>
        <w:jc w:val="both"/>
      </w:pPr>
    </w:p>
    <w:p w:rsidR="000E229D" w:rsidRDefault="000E229D" w:rsidP="000E229D">
      <w:pPr>
        <w:pStyle w:val="ConsPlusNormal"/>
        <w:jc w:val="both"/>
      </w:pPr>
    </w:p>
    <w:p w:rsidR="000E229D" w:rsidRDefault="000E229D" w:rsidP="000E229D">
      <w:pPr>
        <w:pStyle w:val="ConsPlusNormal"/>
        <w:jc w:val="both"/>
      </w:pPr>
    </w:p>
    <w:p w:rsidR="000E229D" w:rsidRDefault="000E229D" w:rsidP="000E229D">
      <w:pPr>
        <w:pStyle w:val="ConsPlusNormal"/>
        <w:jc w:val="both"/>
      </w:pPr>
    </w:p>
    <w:p w:rsidR="000E229D" w:rsidRDefault="000E229D" w:rsidP="000E229D">
      <w:pPr>
        <w:pStyle w:val="ConsPlusNormal"/>
        <w:jc w:val="both"/>
      </w:pPr>
    </w:p>
    <w:p w:rsidR="000E229D" w:rsidRDefault="000E229D" w:rsidP="000E229D">
      <w:pPr>
        <w:pStyle w:val="ConsPlusNormal"/>
        <w:jc w:val="both"/>
      </w:pPr>
    </w:p>
    <w:p w:rsidR="000E229D" w:rsidRDefault="000E229D" w:rsidP="000E229D">
      <w:pPr>
        <w:pStyle w:val="ConsPlusNormal"/>
        <w:jc w:val="both"/>
      </w:pPr>
    </w:p>
    <w:p w:rsidR="000E229D" w:rsidRDefault="000E229D" w:rsidP="000E229D">
      <w:pPr>
        <w:pStyle w:val="ConsPlusNormal"/>
        <w:jc w:val="both"/>
      </w:pPr>
    </w:p>
    <w:p w:rsidR="000E229D" w:rsidRDefault="000E229D" w:rsidP="000E229D">
      <w:pPr>
        <w:pStyle w:val="ConsPlusNormal"/>
        <w:jc w:val="both"/>
      </w:pPr>
    </w:p>
    <w:p w:rsidR="000E229D" w:rsidRDefault="000E229D"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p w:rsidR="00890D76" w:rsidRDefault="00890D76" w:rsidP="000E229D">
      <w:pPr>
        <w:pStyle w:val="ConsPlusNormal"/>
        <w:jc w:val="both"/>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E229D" w:rsidRPr="00890D76" w:rsidTr="004F4B97">
        <w:tc>
          <w:tcPr>
            <w:tcW w:w="4814" w:type="dxa"/>
          </w:tcPr>
          <w:p w:rsidR="000E229D" w:rsidRPr="00890D76" w:rsidRDefault="000E229D" w:rsidP="004F4B97">
            <w:pPr>
              <w:rPr>
                <w:rFonts w:ascii="Times New Roman" w:hAnsi="Times New Roman" w:cs="Times New Roman"/>
                <w:sz w:val="28"/>
                <w:szCs w:val="28"/>
                <w:lang w:eastAsia="ru-RU"/>
              </w:rPr>
            </w:pPr>
          </w:p>
        </w:tc>
        <w:tc>
          <w:tcPr>
            <w:tcW w:w="4814" w:type="dxa"/>
          </w:tcPr>
          <w:p w:rsidR="000E229D" w:rsidRPr="00890D76" w:rsidRDefault="000E229D" w:rsidP="00890D76">
            <w:pPr>
              <w:tabs>
                <w:tab w:val="left" w:pos="142"/>
                <w:tab w:val="left" w:pos="284"/>
              </w:tabs>
              <w:spacing w:after="0" w:line="240" w:lineRule="auto"/>
              <w:ind w:firstLine="142"/>
              <w:jc w:val="right"/>
              <w:rPr>
                <w:rFonts w:ascii="Times New Roman" w:hAnsi="Times New Roman" w:cs="Times New Roman"/>
                <w:bCs/>
                <w:sz w:val="24"/>
                <w:szCs w:val="24"/>
              </w:rPr>
            </w:pPr>
            <w:r w:rsidRPr="00890D76">
              <w:rPr>
                <w:rFonts w:ascii="Times New Roman" w:hAnsi="Times New Roman" w:cs="Times New Roman"/>
                <w:bCs/>
                <w:sz w:val="24"/>
                <w:szCs w:val="24"/>
              </w:rPr>
              <w:t>Приложение № 3</w:t>
            </w:r>
          </w:p>
          <w:p w:rsidR="000E229D" w:rsidRPr="00890D76" w:rsidRDefault="000E229D" w:rsidP="00890D76">
            <w:pPr>
              <w:tabs>
                <w:tab w:val="left" w:pos="142"/>
                <w:tab w:val="left" w:pos="284"/>
              </w:tabs>
              <w:spacing w:after="0" w:line="240" w:lineRule="auto"/>
              <w:ind w:firstLine="142"/>
              <w:jc w:val="right"/>
              <w:rPr>
                <w:rFonts w:ascii="Times New Roman" w:hAnsi="Times New Roman" w:cs="Times New Roman"/>
                <w:sz w:val="24"/>
                <w:szCs w:val="24"/>
              </w:rPr>
            </w:pPr>
            <w:r w:rsidRPr="00890D76">
              <w:rPr>
                <w:rFonts w:ascii="Times New Roman" w:hAnsi="Times New Roman" w:cs="Times New Roman"/>
                <w:sz w:val="24"/>
                <w:szCs w:val="24"/>
              </w:rPr>
              <w:t>к административному регламенту</w:t>
            </w:r>
          </w:p>
          <w:p w:rsidR="000E229D" w:rsidRPr="00890D76" w:rsidRDefault="000E229D" w:rsidP="004F4B97">
            <w:pPr>
              <w:rPr>
                <w:rFonts w:ascii="Times New Roman" w:hAnsi="Times New Roman" w:cs="Times New Roman"/>
                <w:sz w:val="28"/>
                <w:szCs w:val="28"/>
                <w:lang w:eastAsia="ru-RU"/>
              </w:rPr>
            </w:pPr>
          </w:p>
        </w:tc>
      </w:tr>
    </w:tbl>
    <w:p w:rsidR="000E229D" w:rsidRPr="00890D76" w:rsidRDefault="000E229D" w:rsidP="000E229D">
      <w:pPr>
        <w:pStyle w:val="ConsPlusNormal"/>
        <w:jc w:val="both"/>
        <w:rPr>
          <w:rFonts w:ascii="Times New Roman" w:hAnsi="Times New Roman" w:cs="Times New Roman"/>
        </w:rPr>
      </w:pPr>
    </w:p>
    <w:p w:rsidR="000E229D" w:rsidRPr="00890D76" w:rsidRDefault="000E229D" w:rsidP="000E229D">
      <w:pPr>
        <w:tabs>
          <w:tab w:val="left" w:pos="142"/>
          <w:tab w:val="left" w:pos="284"/>
        </w:tabs>
        <w:rPr>
          <w:rFonts w:ascii="Times New Roman" w:hAnsi="Times New Roman" w:cs="Times New Roman"/>
          <w:sz w:val="24"/>
          <w:szCs w:val="24"/>
        </w:rPr>
      </w:pPr>
      <w:r w:rsidRPr="00890D76">
        <w:rPr>
          <w:rFonts w:ascii="Times New Roman" w:hAnsi="Times New Roman" w:cs="Times New Roman"/>
          <w:sz w:val="24"/>
          <w:szCs w:val="24"/>
        </w:rPr>
        <w:t>(ФОРМА)</w:t>
      </w:r>
    </w:p>
    <w:p w:rsidR="000E229D" w:rsidRPr="00890D76" w:rsidRDefault="000E229D" w:rsidP="000E229D">
      <w:pPr>
        <w:tabs>
          <w:tab w:val="left" w:pos="142"/>
          <w:tab w:val="left" w:pos="284"/>
        </w:tabs>
        <w:ind w:firstLine="720"/>
        <w:jc w:val="right"/>
        <w:rPr>
          <w:rFonts w:ascii="Times New Roman" w:hAnsi="Times New Roman" w:cs="Times New Roman"/>
          <w:sz w:val="24"/>
          <w:szCs w:val="24"/>
        </w:rPr>
      </w:pPr>
    </w:p>
    <w:p w:rsidR="000E229D" w:rsidRPr="00890D76" w:rsidRDefault="000E229D" w:rsidP="000E229D">
      <w:pPr>
        <w:jc w:val="center"/>
        <w:rPr>
          <w:rFonts w:ascii="Times New Roman" w:hAnsi="Times New Roman" w:cs="Times New Roman"/>
          <w:sz w:val="24"/>
          <w:szCs w:val="24"/>
        </w:rPr>
      </w:pPr>
      <w:r w:rsidRPr="00890D76">
        <w:rPr>
          <w:rFonts w:ascii="Times New Roman" w:hAnsi="Times New Roman" w:cs="Times New Roman"/>
          <w:sz w:val="24"/>
          <w:szCs w:val="24"/>
        </w:rPr>
        <w:t>&lt;НА БЛАНКЕ ОМСУ&gt;</w:t>
      </w:r>
    </w:p>
    <w:p w:rsidR="000E229D" w:rsidRPr="00890D76" w:rsidRDefault="000E229D" w:rsidP="000E229D">
      <w:pPr>
        <w:jc w:val="center"/>
        <w:rPr>
          <w:rFonts w:ascii="Times New Roman" w:hAnsi="Times New Roman" w:cs="Times New Roman"/>
          <w:b/>
          <w:sz w:val="24"/>
          <w:szCs w:val="24"/>
        </w:rPr>
      </w:pPr>
    </w:p>
    <w:p w:rsidR="000E229D" w:rsidRPr="00890D76" w:rsidRDefault="000E229D" w:rsidP="000E229D">
      <w:pPr>
        <w:jc w:val="right"/>
        <w:rPr>
          <w:rFonts w:ascii="Times New Roman" w:hAnsi="Times New Roman" w:cs="Times New Roman"/>
          <w:b/>
          <w:sz w:val="24"/>
          <w:szCs w:val="24"/>
        </w:rPr>
      </w:pPr>
      <w:r w:rsidRPr="00890D76">
        <w:rPr>
          <w:rFonts w:ascii="Times New Roman" w:hAnsi="Times New Roman" w:cs="Times New Roman"/>
          <w:i/>
          <w:sz w:val="24"/>
          <w:szCs w:val="24"/>
        </w:rPr>
        <w:t>Наименование и адрес заявителя</w:t>
      </w:r>
    </w:p>
    <w:p w:rsidR="000E229D" w:rsidRPr="00890D76" w:rsidRDefault="000E229D" w:rsidP="000E229D">
      <w:pPr>
        <w:jc w:val="center"/>
        <w:rPr>
          <w:rFonts w:ascii="Times New Roman" w:hAnsi="Times New Roman" w:cs="Times New Roman"/>
          <w:b/>
          <w:sz w:val="24"/>
          <w:szCs w:val="24"/>
        </w:rPr>
      </w:pPr>
    </w:p>
    <w:p w:rsidR="000E229D" w:rsidRPr="00890D76" w:rsidRDefault="000E229D" w:rsidP="000E229D">
      <w:pPr>
        <w:jc w:val="center"/>
        <w:rPr>
          <w:rFonts w:ascii="Times New Roman" w:hAnsi="Times New Roman" w:cs="Times New Roman"/>
          <w:b/>
          <w:sz w:val="24"/>
          <w:szCs w:val="24"/>
        </w:rPr>
      </w:pPr>
      <w:r w:rsidRPr="00890D76">
        <w:rPr>
          <w:rFonts w:ascii="Times New Roman" w:hAnsi="Times New Roman" w:cs="Times New Roman"/>
          <w:b/>
          <w:sz w:val="24"/>
          <w:szCs w:val="24"/>
        </w:rPr>
        <w:t>УВЕДОМЛЕНИЕ</w:t>
      </w:r>
    </w:p>
    <w:p w:rsidR="000E229D" w:rsidRPr="00890D76" w:rsidRDefault="000E229D" w:rsidP="000E229D">
      <w:pPr>
        <w:jc w:val="center"/>
        <w:rPr>
          <w:rFonts w:ascii="Times New Roman" w:hAnsi="Times New Roman" w:cs="Times New Roman"/>
          <w:sz w:val="24"/>
          <w:szCs w:val="24"/>
        </w:rPr>
      </w:pPr>
      <w:r w:rsidRPr="00890D76">
        <w:rPr>
          <w:rFonts w:ascii="Times New Roman" w:hAnsi="Times New Roman" w:cs="Times New Roman"/>
          <w:b/>
          <w:sz w:val="24"/>
          <w:szCs w:val="24"/>
        </w:rPr>
        <w:t xml:space="preserve">об отказе во включении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w:t>
      </w:r>
      <w:proofErr w:type="spellStart"/>
      <w:r w:rsidR="00090CB5">
        <w:rPr>
          <w:rFonts w:ascii="Times New Roman" w:hAnsi="Times New Roman" w:cs="Times New Roman"/>
          <w:b/>
          <w:sz w:val="24"/>
          <w:szCs w:val="24"/>
        </w:rPr>
        <w:t>Свирицкого</w:t>
      </w:r>
      <w:proofErr w:type="spellEnd"/>
      <w:r w:rsidRPr="00890D76">
        <w:rPr>
          <w:rFonts w:ascii="Times New Roman" w:hAnsi="Times New Roman" w:cs="Times New Roman"/>
          <w:b/>
          <w:sz w:val="24"/>
          <w:szCs w:val="24"/>
        </w:rPr>
        <w:t xml:space="preserve"> сельского поселения Ленинградской области</w:t>
      </w:r>
    </w:p>
    <w:p w:rsidR="000E229D" w:rsidRPr="00890D76" w:rsidRDefault="000E229D" w:rsidP="000E229D">
      <w:pPr>
        <w:jc w:val="center"/>
        <w:rPr>
          <w:rFonts w:ascii="Times New Roman" w:hAnsi="Times New Roman" w:cs="Times New Roman"/>
          <w:sz w:val="24"/>
          <w:szCs w:val="24"/>
        </w:rPr>
      </w:pPr>
    </w:p>
    <w:p w:rsidR="000E229D" w:rsidRPr="00890D76" w:rsidRDefault="000E229D" w:rsidP="000E229D">
      <w:pPr>
        <w:ind w:firstLine="708"/>
        <w:jc w:val="both"/>
        <w:rPr>
          <w:rFonts w:ascii="Times New Roman" w:hAnsi="Times New Roman" w:cs="Times New Roman"/>
          <w:sz w:val="24"/>
          <w:szCs w:val="24"/>
        </w:rPr>
      </w:pPr>
      <w:r w:rsidRPr="00890D76">
        <w:rPr>
          <w:rFonts w:ascii="Times New Roman" w:hAnsi="Times New Roman" w:cs="Times New Roman"/>
          <w:sz w:val="24"/>
          <w:szCs w:val="24"/>
        </w:rPr>
        <w:t xml:space="preserve">Администрация </w:t>
      </w:r>
      <w:proofErr w:type="spellStart"/>
      <w:r w:rsidR="00090CB5">
        <w:rPr>
          <w:rFonts w:ascii="Times New Roman" w:hAnsi="Times New Roman" w:cs="Times New Roman"/>
          <w:sz w:val="24"/>
          <w:szCs w:val="24"/>
        </w:rPr>
        <w:t>Свирицкого</w:t>
      </w:r>
      <w:proofErr w:type="spellEnd"/>
      <w:r w:rsidRPr="00890D76">
        <w:rPr>
          <w:rFonts w:ascii="Times New Roman" w:hAnsi="Times New Roman" w:cs="Times New Roman"/>
          <w:sz w:val="24"/>
          <w:szCs w:val="24"/>
        </w:rPr>
        <w:t xml:space="preserve"> сельского поселения, рассмотрев заявление о </w:t>
      </w:r>
      <w:r w:rsidRPr="00890D76">
        <w:rPr>
          <w:rFonts w:ascii="Times New Roman" w:hAnsi="Times New Roman" w:cs="Times New Roman"/>
          <w:sz w:val="24"/>
          <w:szCs w:val="24"/>
          <w:lang w:eastAsia="x-none"/>
        </w:rPr>
        <w:t xml:space="preserve">включении немобильного / мобильного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w:t>
      </w:r>
      <w:proofErr w:type="spellStart"/>
      <w:r w:rsidR="00090CB5">
        <w:rPr>
          <w:rFonts w:ascii="Times New Roman" w:hAnsi="Times New Roman" w:cs="Times New Roman"/>
          <w:sz w:val="24"/>
          <w:szCs w:val="24"/>
          <w:lang w:eastAsia="x-none"/>
        </w:rPr>
        <w:t>Свирицкого</w:t>
      </w:r>
      <w:proofErr w:type="spellEnd"/>
      <w:r w:rsidRPr="00890D76">
        <w:rPr>
          <w:rFonts w:ascii="Times New Roman" w:hAnsi="Times New Roman" w:cs="Times New Roman"/>
          <w:sz w:val="24"/>
          <w:szCs w:val="24"/>
          <w:lang w:eastAsia="x-none"/>
        </w:rPr>
        <w:t xml:space="preserve"> сельского поселения </w:t>
      </w:r>
      <w:proofErr w:type="spellStart"/>
      <w:r w:rsidRPr="00890D76">
        <w:rPr>
          <w:rFonts w:ascii="Times New Roman" w:hAnsi="Times New Roman" w:cs="Times New Roman"/>
          <w:sz w:val="24"/>
          <w:szCs w:val="24"/>
          <w:lang w:eastAsia="x-none"/>
        </w:rPr>
        <w:t>Волховского</w:t>
      </w:r>
      <w:proofErr w:type="spellEnd"/>
      <w:r w:rsidRPr="00890D76">
        <w:rPr>
          <w:rFonts w:ascii="Times New Roman" w:hAnsi="Times New Roman" w:cs="Times New Roman"/>
          <w:sz w:val="24"/>
          <w:szCs w:val="24"/>
          <w:lang w:eastAsia="x-none"/>
        </w:rPr>
        <w:t xml:space="preserve"> муниципального района Ленинградской области (далее – Схема) от «____» ___________ 20__ г., сообщает об отказе во включении нестационарного торгового объекта в Схему по следующим основаниям: ______________________________ </w:t>
      </w:r>
      <w:r w:rsidRPr="00890D76">
        <w:rPr>
          <w:rFonts w:ascii="Times New Roman" w:hAnsi="Times New Roman" w:cs="Times New Roman"/>
          <w:i/>
          <w:sz w:val="24"/>
          <w:szCs w:val="24"/>
          <w:lang w:eastAsia="x-none"/>
        </w:rPr>
        <w:t>(указываются мотивированные причины отказа)</w:t>
      </w:r>
      <w:r w:rsidRPr="00890D76">
        <w:rPr>
          <w:rFonts w:ascii="Times New Roman" w:hAnsi="Times New Roman" w:cs="Times New Roman"/>
          <w:sz w:val="24"/>
          <w:szCs w:val="24"/>
        </w:rPr>
        <w:t>.</w:t>
      </w:r>
    </w:p>
    <w:p w:rsidR="000E229D" w:rsidRPr="00890D76" w:rsidRDefault="000E229D" w:rsidP="000E229D">
      <w:pPr>
        <w:jc w:val="right"/>
        <w:rPr>
          <w:rFonts w:ascii="Times New Roman" w:hAnsi="Times New Roman" w:cs="Times New Roman"/>
          <w:sz w:val="24"/>
          <w:szCs w:val="24"/>
          <w:lang w:bidi="ru-RU"/>
        </w:rPr>
      </w:pPr>
    </w:p>
    <w:p w:rsidR="000E229D" w:rsidRPr="00890D76" w:rsidRDefault="000E229D" w:rsidP="000E229D">
      <w:pPr>
        <w:jc w:val="center"/>
        <w:rPr>
          <w:rFonts w:ascii="Times New Roman" w:hAnsi="Times New Roman" w:cs="Times New Roman"/>
          <w:sz w:val="24"/>
          <w:szCs w:val="24"/>
        </w:rPr>
      </w:pPr>
    </w:p>
    <w:p w:rsidR="000E229D" w:rsidRPr="00890D76" w:rsidRDefault="000E229D" w:rsidP="000E229D">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0E229D" w:rsidRPr="00890D76" w:rsidTr="004F4B97">
        <w:tc>
          <w:tcPr>
            <w:tcW w:w="3708" w:type="dxa"/>
            <w:tcBorders>
              <w:top w:val="nil"/>
              <w:left w:val="nil"/>
              <w:right w:val="nil"/>
            </w:tcBorders>
          </w:tcPr>
          <w:p w:rsidR="000E229D" w:rsidRPr="00890D76" w:rsidRDefault="000E229D" w:rsidP="004F4B97">
            <w:pPr>
              <w:jc w:val="center"/>
              <w:rPr>
                <w:rFonts w:ascii="Times New Roman" w:hAnsi="Times New Roman" w:cs="Times New Roman"/>
                <w:sz w:val="24"/>
                <w:szCs w:val="24"/>
              </w:rPr>
            </w:pPr>
          </w:p>
        </w:tc>
        <w:tc>
          <w:tcPr>
            <w:tcW w:w="540" w:type="dxa"/>
            <w:tcBorders>
              <w:top w:val="nil"/>
              <w:left w:val="nil"/>
              <w:bottom w:val="nil"/>
              <w:right w:val="nil"/>
            </w:tcBorders>
          </w:tcPr>
          <w:p w:rsidR="000E229D" w:rsidRPr="00890D76" w:rsidRDefault="000E229D" w:rsidP="004F4B97">
            <w:pPr>
              <w:rPr>
                <w:rFonts w:ascii="Times New Roman" w:hAnsi="Times New Roman" w:cs="Times New Roman"/>
              </w:rPr>
            </w:pPr>
          </w:p>
        </w:tc>
        <w:tc>
          <w:tcPr>
            <w:tcW w:w="1980" w:type="dxa"/>
            <w:tcBorders>
              <w:top w:val="nil"/>
              <w:left w:val="nil"/>
              <w:right w:val="nil"/>
            </w:tcBorders>
          </w:tcPr>
          <w:p w:rsidR="000E229D" w:rsidRPr="00890D76" w:rsidRDefault="000E229D" w:rsidP="004F4B97">
            <w:pPr>
              <w:rPr>
                <w:rFonts w:ascii="Times New Roman" w:hAnsi="Times New Roman" w:cs="Times New Roman"/>
                <w:sz w:val="24"/>
                <w:szCs w:val="24"/>
              </w:rPr>
            </w:pPr>
          </w:p>
        </w:tc>
        <w:tc>
          <w:tcPr>
            <w:tcW w:w="540" w:type="dxa"/>
            <w:tcBorders>
              <w:top w:val="nil"/>
              <w:left w:val="nil"/>
              <w:bottom w:val="nil"/>
              <w:right w:val="nil"/>
            </w:tcBorders>
          </w:tcPr>
          <w:p w:rsidR="000E229D" w:rsidRPr="00890D76" w:rsidRDefault="000E229D" w:rsidP="004F4B97">
            <w:pPr>
              <w:rPr>
                <w:rFonts w:ascii="Times New Roman" w:hAnsi="Times New Roman" w:cs="Times New Roman"/>
              </w:rPr>
            </w:pPr>
          </w:p>
        </w:tc>
        <w:tc>
          <w:tcPr>
            <w:tcW w:w="3086" w:type="dxa"/>
            <w:tcBorders>
              <w:top w:val="nil"/>
              <w:left w:val="nil"/>
              <w:right w:val="nil"/>
            </w:tcBorders>
          </w:tcPr>
          <w:p w:rsidR="000E229D" w:rsidRPr="00890D76" w:rsidRDefault="000E229D" w:rsidP="004F4B97">
            <w:pPr>
              <w:jc w:val="center"/>
              <w:rPr>
                <w:rFonts w:ascii="Times New Roman" w:hAnsi="Times New Roman" w:cs="Times New Roman"/>
                <w:sz w:val="24"/>
                <w:szCs w:val="24"/>
              </w:rPr>
            </w:pPr>
          </w:p>
        </w:tc>
      </w:tr>
      <w:tr w:rsidR="000E229D" w:rsidRPr="00890D76" w:rsidTr="004F4B97">
        <w:tc>
          <w:tcPr>
            <w:tcW w:w="3708" w:type="dxa"/>
            <w:tcBorders>
              <w:left w:val="nil"/>
              <w:bottom w:val="nil"/>
              <w:right w:val="nil"/>
            </w:tcBorders>
          </w:tcPr>
          <w:p w:rsidR="000E229D" w:rsidRPr="00890D76" w:rsidRDefault="000E229D" w:rsidP="004F4B97">
            <w:pPr>
              <w:jc w:val="center"/>
              <w:rPr>
                <w:rFonts w:ascii="Times New Roman" w:hAnsi="Times New Roman" w:cs="Times New Roman"/>
                <w:i/>
                <w:sz w:val="24"/>
                <w:szCs w:val="24"/>
                <w:vertAlign w:val="superscript"/>
              </w:rPr>
            </w:pPr>
            <w:r w:rsidRPr="00890D76">
              <w:rPr>
                <w:rFonts w:ascii="Times New Roman" w:hAnsi="Times New Roman" w:cs="Times New Roman"/>
                <w:sz w:val="24"/>
                <w:szCs w:val="24"/>
                <w:vertAlign w:val="superscript"/>
              </w:rPr>
              <w:t>(глава администрации</w:t>
            </w:r>
            <w:r w:rsidRPr="00890D76">
              <w:rPr>
                <w:rFonts w:ascii="Times New Roman" w:hAnsi="Times New Roman" w:cs="Times New Roman"/>
                <w:i/>
                <w:sz w:val="24"/>
                <w:szCs w:val="24"/>
                <w:vertAlign w:val="superscript"/>
              </w:rPr>
              <w:t>)</w:t>
            </w:r>
          </w:p>
        </w:tc>
        <w:tc>
          <w:tcPr>
            <w:tcW w:w="540" w:type="dxa"/>
            <w:tcBorders>
              <w:top w:val="nil"/>
              <w:left w:val="nil"/>
              <w:bottom w:val="nil"/>
              <w:right w:val="nil"/>
            </w:tcBorders>
          </w:tcPr>
          <w:p w:rsidR="000E229D" w:rsidRPr="00890D76" w:rsidRDefault="000E229D" w:rsidP="004F4B97">
            <w:pPr>
              <w:rPr>
                <w:rFonts w:ascii="Times New Roman" w:hAnsi="Times New Roman" w:cs="Times New Roman"/>
              </w:rPr>
            </w:pPr>
          </w:p>
        </w:tc>
        <w:tc>
          <w:tcPr>
            <w:tcW w:w="1980" w:type="dxa"/>
            <w:tcBorders>
              <w:left w:val="nil"/>
              <w:bottom w:val="nil"/>
              <w:right w:val="nil"/>
            </w:tcBorders>
          </w:tcPr>
          <w:p w:rsidR="000E229D" w:rsidRPr="00890D76" w:rsidRDefault="000E229D" w:rsidP="004F4B97">
            <w:pPr>
              <w:jc w:val="center"/>
              <w:rPr>
                <w:rFonts w:ascii="Times New Roman" w:hAnsi="Times New Roman" w:cs="Times New Roman"/>
                <w:sz w:val="24"/>
                <w:szCs w:val="24"/>
                <w:vertAlign w:val="superscript"/>
              </w:rPr>
            </w:pPr>
            <w:r w:rsidRPr="00890D76">
              <w:rPr>
                <w:rFonts w:ascii="Times New Roman" w:hAnsi="Times New Roman" w:cs="Times New Roman"/>
                <w:sz w:val="24"/>
                <w:szCs w:val="24"/>
                <w:vertAlign w:val="superscript"/>
              </w:rPr>
              <w:t>(подпись)</w:t>
            </w:r>
          </w:p>
        </w:tc>
        <w:tc>
          <w:tcPr>
            <w:tcW w:w="540" w:type="dxa"/>
            <w:tcBorders>
              <w:top w:val="nil"/>
              <w:left w:val="nil"/>
              <w:bottom w:val="nil"/>
              <w:right w:val="nil"/>
            </w:tcBorders>
          </w:tcPr>
          <w:p w:rsidR="000E229D" w:rsidRPr="00890D76" w:rsidRDefault="000E229D" w:rsidP="004F4B97">
            <w:pPr>
              <w:rPr>
                <w:rFonts w:ascii="Times New Roman" w:hAnsi="Times New Roman" w:cs="Times New Roman"/>
                <w:i/>
                <w:sz w:val="18"/>
                <w:szCs w:val="18"/>
              </w:rPr>
            </w:pPr>
          </w:p>
        </w:tc>
        <w:tc>
          <w:tcPr>
            <w:tcW w:w="3086" w:type="dxa"/>
            <w:tcBorders>
              <w:left w:val="nil"/>
              <w:bottom w:val="nil"/>
              <w:right w:val="nil"/>
            </w:tcBorders>
          </w:tcPr>
          <w:p w:rsidR="000E229D" w:rsidRPr="00890D76" w:rsidRDefault="000E229D" w:rsidP="004F4B97">
            <w:pPr>
              <w:jc w:val="center"/>
              <w:rPr>
                <w:rFonts w:ascii="Times New Roman" w:hAnsi="Times New Roman" w:cs="Times New Roman"/>
                <w:sz w:val="24"/>
                <w:szCs w:val="24"/>
                <w:vertAlign w:val="superscript"/>
              </w:rPr>
            </w:pPr>
            <w:r w:rsidRPr="00890D76">
              <w:rPr>
                <w:rFonts w:ascii="Times New Roman" w:hAnsi="Times New Roman" w:cs="Times New Roman"/>
                <w:sz w:val="24"/>
                <w:szCs w:val="24"/>
                <w:vertAlign w:val="superscript"/>
              </w:rPr>
              <w:t>(фамилия и инициалы руководителя)</w:t>
            </w:r>
          </w:p>
        </w:tc>
      </w:tr>
    </w:tbl>
    <w:p w:rsidR="000E229D" w:rsidRPr="00890D76" w:rsidRDefault="000E229D" w:rsidP="000E229D">
      <w:pPr>
        <w:jc w:val="both"/>
        <w:rPr>
          <w:rFonts w:ascii="Times New Roman" w:hAnsi="Times New Roman" w:cs="Times New Roman"/>
        </w:rPr>
      </w:pPr>
    </w:p>
    <w:p w:rsidR="000E229D" w:rsidRPr="00890D76" w:rsidRDefault="000E229D" w:rsidP="000E229D">
      <w:pPr>
        <w:jc w:val="both"/>
        <w:rPr>
          <w:rFonts w:ascii="Times New Roman" w:hAnsi="Times New Roman" w:cs="Times New Roman"/>
          <w:sz w:val="28"/>
          <w:szCs w:val="28"/>
        </w:rPr>
      </w:pPr>
    </w:p>
    <w:p w:rsidR="000E229D" w:rsidRDefault="000E229D" w:rsidP="000E229D">
      <w:pPr>
        <w:jc w:val="center"/>
        <w:rPr>
          <w:b/>
          <w:sz w:val="28"/>
          <w:szCs w:val="28"/>
        </w:rPr>
      </w:pPr>
    </w:p>
    <w:sectPr w:rsidR="000E229D" w:rsidSect="000E229D">
      <w:headerReference w:type="default" r:id="rId9"/>
      <w:pgSz w:w="11906" w:h="16838"/>
      <w:pgMar w:top="284" w:right="850" w:bottom="426"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382" w:rsidRDefault="00892382" w:rsidP="0002616D">
      <w:pPr>
        <w:spacing w:after="0" w:line="240" w:lineRule="auto"/>
      </w:pPr>
      <w:r>
        <w:separator/>
      </w:r>
    </w:p>
  </w:endnote>
  <w:endnote w:type="continuationSeparator" w:id="0">
    <w:p w:rsidR="00892382" w:rsidRDefault="00892382" w:rsidP="000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382" w:rsidRDefault="00892382" w:rsidP="0002616D">
      <w:pPr>
        <w:spacing w:after="0" w:line="240" w:lineRule="auto"/>
      </w:pPr>
      <w:r>
        <w:separator/>
      </w:r>
    </w:p>
  </w:footnote>
  <w:footnote w:type="continuationSeparator" w:id="0">
    <w:p w:rsidR="00892382" w:rsidRDefault="00892382" w:rsidP="0002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4D" w:rsidRDefault="004B2F4D">
    <w:pPr>
      <w:pStyle w:val="ab"/>
      <w:jc w:val="center"/>
    </w:pPr>
  </w:p>
  <w:p w:rsidR="004B2F4D" w:rsidRDefault="004B2F4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707C7B"/>
    <w:multiLevelType w:val="hybridMultilevel"/>
    <w:tmpl w:val="03CADE2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8617851"/>
    <w:multiLevelType w:val="hybridMultilevel"/>
    <w:tmpl w:val="F1141EB2"/>
    <w:lvl w:ilvl="0" w:tplc="8D5CA93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4"/>
  </w:num>
  <w:num w:numId="3">
    <w:abstractNumId w:val="8"/>
  </w:num>
  <w:num w:numId="4">
    <w:abstractNumId w:val="7"/>
  </w:num>
  <w:num w:numId="5">
    <w:abstractNumId w:val="11"/>
  </w:num>
  <w:num w:numId="6">
    <w:abstractNumId w:val="3"/>
  </w:num>
  <w:num w:numId="7">
    <w:abstractNumId w:val="16"/>
  </w:num>
  <w:num w:numId="8">
    <w:abstractNumId w:val="9"/>
  </w:num>
  <w:num w:numId="9">
    <w:abstractNumId w:val="10"/>
  </w:num>
  <w:num w:numId="10">
    <w:abstractNumId w:val="0"/>
  </w:num>
  <w:num w:numId="11">
    <w:abstractNumId w:val="6"/>
  </w:num>
  <w:num w:numId="12">
    <w:abstractNumId w:val="1"/>
  </w:num>
  <w:num w:numId="13">
    <w:abstractNumId w:val="13"/>
  </w:num>
  <w:num w:numId="14">
    <w:abstractNumId w:val="12"/>
  </w:num>
  <w:num w:numId="15">
    <w:abstractNumId w:val="14"/>
  </w:num>
  <w:num w:numId="16">
    <w:abstractNumId w:val="5"/>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56"/>
    <w:rsid w:val="00007C42"/>
    <w:rsid w:val="00012BD9"/>
    <w:rsid w:val="0001334E"/>
    <w:rsid w:val="00015E2F"/>
    <w:rsid w:val="000161D8"/>
    <w:rsid w:val="0001640D"/>
    <w:rsid w:val="00016DCD"/>
    <w:rsid w:val="00025386"/>
    <w:rsid w:val="0002616D"/>
    <w:rsid w:val="00031208"/>
    <w:rsid w:val="0003164F"/>
    <w:rsid w:val="000352EA"/>
    <w:rsid w:val="000356BC"/>
    <w:rsid w:val="0005028B"/>
    <w:rsid w:val="00051A05"/>
    <w:rsid w:val="00051BB3"/>
    <w:rsid w:val="00051CBF"/>
    <w:rsid w:val="0005223B"/>
    <w:rsid w:val="000543B8"/>
    <w:rsid w:val="00055989"/>
    <w:rsid w:val="00062A4C"/>
    <w:rsid w:val="00065B0F"/>
    <w:rsid w:val="00067B04"/>
    <w:rsid w:val="0007565E"/>
    <w:rsid w:val="00075E1C"/>
    <w:rsid w:val="00077058"/>
    <w:rsid w:val="00080DB2"/>
    <w:rsid w:val="0008189D"/>
    <w:rsid w:val="00082E1F"/>
    <w:rsid w:val="0008457F"/>
    <w:rsid w:val="00084B33"/>
    <w:rsid w:val="00085CBA"/>
    <w:rsid w:val="00090CB5"/>
    <w:rsid w:val="000955EE"/>
    <w:rsid w:val="00095B46"/>
    <w:rsid w:val="000A0C17"/>
    <w:rsid w:val="000B101A"/>
    <w:rsid w:val="000B1113"/>
    <w:rsid w:val="000B13A4"/>
    <w:rsid w:val="000B1B86"/>
    <w:rsid w:val="000B68E8"/>
    <w:rsid w:val="000B7516"/>
    <w:rsid w:val="000C0664"/>
    <w:rsid w:val="000C0EEB"/>
    <w:rsid w:val="000C4D08"/>
    <w:rsid w:val="000C5A5C"/>
    <w:rsid w:val="000C6648"/>
    <w:rsid w:val="000C6C56"/>
    <w:rsid w:val="000D0637"/>
    <w:rsid w:val="000D4806"/>
    <w:rsid w:val="000D50C2"/>
    <w:rsid w:val="000D54E4"/>
    <w:rsid w:val="000D5AEC"/>
    <w:rsid w:val="000D75CA"/>
    <w:rsid w:val="000D7FE5"/>
    <w:rsid w:val="000E229D"/>
    <w:rsid w:val="000E3371"/>
    <w:rsid w:val="000E4873"/>
    <w:rsid w:val="000E4DCD"/>
    <w:rsid w:val="000E4EAC"/>
    <w:rsid w:val="000E5E78"/>
    <w:rsid w:val="000E6CAB"/>
    <w:rsid w:val="000F46DF"/>
    <w:rsid w:val="000F555A"/>
    <w:rsid w:val="001038FB"/>
    <w:rsid w:val="00107B96"/>
    <w:rsid w:val="001109F6"/>
    <w:rsid w:val="001112A0"/>
    <w:rsid w:val="00116AAD"/>
    <w:rsid w:val="00121B75"/>
    <w:rsid w:val="0012282A"/>
    <w:rsid w:val="00125657"/>
    <w:rsid w:val="00133504"/>
    <w:rsid w:val="001345EB"/>
    <w:rsid w:val="00134971"/>
    <w:rsid w:val="001355DD"/>
    <w:rsid w:val="0013727D"/>
    <w:rsid w:val="00146C6D"/>
    <w:rsid w:val="001473EE"/>
    <w:rsid w:val="00147DF5"/>
    <w:rsid w:val="00153C48"/>
    <w:rsid w:val="00153D9C"/>
    <w:rsid w:val="0015643F"/>
    <w:rsid w:val="0016431D"/>
    <w:rsid w:val="00164528"/>
    <w:rsid w:val="00165A70"/>
    <w:rsid w:val="001711A2"/>
    <w:rsid w:val="00174702"/>
    <w:rsid w:val="00180020"/>
    <w:rsid w:val="00181483"/>
    <w:rsid w:val="001956A8"/>
    <w:rsid w:val="001974DA"/>
    <w:rsid w:val="001A226D"/>
    <w:rsid w:val="001A7D8B"/>
    <w:rsid w:val="001A7DC1"/>
    <w:rsid w:val="001B32F7"/>
    <w:rsid w:val="001B5485"/>
    <w:rsid w:val="001D1536"/>
    <w:rsid w:val="001D3865"/>
    <w:rsid w:val="001D3B21"/>
    <w:rsid w:val="001D3FA4"/>
    <w:rsid w:val="001D7C07"/>
    <w:rsid w:val="001E04E8"/>
    <w:rsid w:val="001E21F6"/>
    <w:rsid w:val="001E29F0"/>
    <w:rsid w:val="001E4028"/>
    <w:rsid w:val="001F1149"/>
    <w:rsid w:val="001F215B"/>
    <w:rsid w:val="001F72CA"/>
    <w:rsid w:val="001F7851"/>
    <w:rsid w:val="00200600"/>
    <w:rsid w:val="00200660"/>
    <w:rsid w:val="00201001"/>
    <w:rsid w:val="0020229E"/>
    <w:rsid w:val="00203A86"/>
    <w:rsid w:val="00203FE2"/>
    <w:rsid w:val="00206B1B"/>
    <w:rsid w:val="00213814"/>
    <w:rsid w:val="002175E6"/>
    <w:rsid w:val="002213BB"/>
    <w:rsid w:val="00230ECF"/>
    <w:rsid w:val="00233722"/>
    <w:rsid w:val="00235DAC"/>
    <w:rsid w:val="00236F91"/>
    <w:rsid w:val="00241666"/>
    <w:rsid w:val="00242EEF"/>
    <w:rsid w:val="002430DD"/>
    <w:rsid w:val="00246051"/>
    <w:rsid w:val="00247230"/>
    <w:rsid w:val="00256450"/>
    <w:rsid w:val="00256BA9"/>
    <w:rsid w:val="00257F44"/>
    <w:rsid w:val="0026008A"/>
    <w:rsid w:val="0026514C"/>
    <w:rsid w:val="002735D7"/>
    <w:rsid w:val="00274118"/>
    <w:rsid w:val="00274363"/>
    <w:rsid w:val="00274545"/>
    <w:rsid w:val="0027629E"/>
    <w:rsid w:val="002765A1"/>
    <w:rsid w:val="00281D2B"/>
    <w:rsid w:val="0028417B"/>
    <w:rsid w:val="00286531"/>
    <w:rsid w:val="00286EF5"/>
    <w:rsid w:val="00287C7B"/>
    <w:rsid w:val="00293175"/>
    <w:rsid w:val="002937B4"/>
    <w:rsid w:val="00296A0B"/>
    <w:rsid w:val="002A6F7C"/>
    <w:rsid w:val="002A7DD8"/>
    <w:rsid w:val="002B03D7"/>
    <w:rsid w:val="002B76F5"/>
    <w:rsid w:val="002C1015"/>
    <w:rsid w:val="002C1C40"/>
    <w:rsid w:val="002C5129"/>
    <w:rsid w:val="002C5781"/>
    <w:rsid w:val="002C624A"/>
    <w:rsid w:val="002D30B9"/>
    <w:rsid w:val="002D72A6"/>
    <w:rsid w:val="002E2196"/>
    <w:rsid w:val="002E67E7"/>
    <w:rsid w:val="002F03F4"/>
    <w:rsid w:val="002F291F"/>
    <w:rsid w:val="002F6DE2"/>
    <w:rsid w:val="00301543"/>
    <w:rsid w:val="00302196"/>
    <w:rsid w:val="003056A8"/>
    <w:rsid w:val="0030635A"/>
    <w:rsid w:val="00306DC3"/>
    <w:rsid w:val="0030753B"/>
    <w:rsid w:val="00310F26"/>
    <w:rsid w:val="003110A0"/>
    <w:rsid w:val="00312674"/>
    <w:rsid w:val="003137FE"/>
    <w:rsid w:val="00314DCE"/>
    <w:rsid w:val="00315F6B"/>
    <w:rsid w:val="003167AF"/>
    <w:rsid w:val="00317DD8"/>
    <w:rsid w:val="003308A4"/>
    <w:rsid w:val="003331EF"/>
    <w:rsid w:val="0033323D"/>
    <w:rsid w:val="0033348C"/>
    <w:rsid w:val="00335812"/>
    <w:rsid w:val="00336261"/>
    <w:rsid w:val="00337627"/>
    <w:rsid w:val="00341468"/>
    <w:rsid w:val="00341732"/>
    <w:rsid w:val="003435E7"/>
    <w:rsid w:val="00343757"/>
    <w:rsid w:val="003451FE"/>
    <w:rsid w:val="0035033A"/>
    <w:rsid w:val="003529C8"/>
    <w:rsid w:val="00360DE0"/>
    <w:rsid w:val="00364B50"/>
    <w:rsid w:val="00366A0C"/>
    <w:rsid w:val="0037233F"/>
    <w:rsid w:val="003815F9"/>
    <w:rsid w:val="0038315B"/>
    <w:rsid w:val="00384D6F"/>
    <w:rsid w:val="00390EC4"/>
    <w:rsid w:val="00390EE4"/>
    <w:rsid w:val="00392934"/>
    <w:rsid w:val="00392AFA"/>
    <w:rsid w:val="00394DC4"/>
    <w:rsid w:val="003A1229"/>
    <w:rsid w:val="003A206D"/>
    <w:rsid w:val="003A4440"/>
    <w:rsid w:val="003A51B8"/>
    <w:rsid w:val="003A567A"/>
    <w:rsid w:val="003A7C6E"/>
    <w:rsid w:val="003B009A"/>
    <w:rsid w:val="003B1E78"/>
    <w:rsid w:val="003B3967"/>
    <w:rsid w:val="003B41EC"/>
    <w:rsid w:val="003B6A2D"/>
    <w:rsid w:val="003B7274"/>
    <w:rsid w:val="003C0940"/>
    <w:rsid w:val="003C162D"/>
    <w:rsid w:val="003C22A7"/>
    <w:rsid w:val="003C4E84"/>
    <w:rsid w:val="003C5ADA"/>
    <w:rsid w:val="003D3EDC"/>
    <w:rsid w:val="003D6BD9"/>
    <w:rsid w:val="003E113F"/>
    <w:rsid w:val="003E160B"/>
    <w:rsid w:val="003E449E"/>
    <w:rsid w:val="003E51D4"/>
    <w:rsid w:val="003E53DB"/>
    <w:rsid w:val="003E70C3"/>
    <w:rsid w:val="003E76DB"/>
    <w:rsid w:val="003E76ED"/>
    <w:rsid w:val="003F4A2D"/>
    <w:rsid w:val="003F6A47"/>
    <w:rsid w:val="00400B0F"/>
    <w:rsid w:val="00404538"/>
    <w:rsid w:val="00411198"/>
    <w:rsid w:val="00413463"/>
    <w:rsid w:val="0041561D"/>
    <w:rsid w:val="004159FC"/>
    <w:rsid w:val="00416714"/>
    <w:rsid w:val="004167E6"/>
    <w:rsid w:val="00420119"/>
    <w:rsid w:val="004217A2"/>
    <w:rsid w:val="004224F2"/>
    <w:rsid w:val="00424383"/>
    <w:rsid w:val="004300F4"/>
    <w:rsid w:val="00434012"/>
    <w:rsid w:val="004342E7"/>
    <w:rsid w:val="00436930"/>
    <w:rsid w:val="00437D1E"/>
    <w:rsid w:val="00440A5E"/>
    <w:rsid w:val="00441986"/>
    <w:rsid w:val="00443EBF"/>
    <w:rsid w:val="004455D9"/>
    <w:rsid w:val="00445B1D"/>
    <w:rsid w:val="00451267"/>
    <w:rsid w:val="00464303"/>
    <w:rsid w:val="0047372E"/>
    <w:rsid w:val="004743C5"/>
    <w:rsid w:val="00474A81"/>
    <w:rsid w:val="00477256"/>
    <w:rsid w:val="004773BC"/>
    <w:rsid w:val="00484F7B"/>
    <w:rsid w:val="004914B7"/>
    <w:rsid w:val="004915AF"/>
    <w:rsid w:val="00495030"/>
    <w:rsid w:val="004A16FE"/>
    <w:rsid w:val="004A4AEC"/>
    <w:rsid w:val="004A5D20"/>
    <w:rsid w:val="004A7D7E"/>
    <w:rsid w:val="004A7E8E"/>
    <w:rsid w:val="004B0E68"/>
    <w:rsid w:val="004B2175"/>
    <w:rsid w:val="004B2F4D"/>
    <w:rsid w:val="004B72CE"/>
    <w:rsid w:val="004C1B13"/>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A41"/>
    <w:rsid w:val="0050249E"/>
    <w:rsid w:val="00505E8C"/>
    <w:rsid w:val="005101CF"/>
    <w:rsid w:val="005112FA"/>
    <w:rsid w:val="00512106"/>
    <w:rsid w:val="00512419"/>
    <w:rsid w:val="0051778F"/>
    <w:rsid w:val="00525838"/>
    <w:rsid w:val="00530891"/>
    <w:rsid w:val="00531925"/>
    <w:rsid w:val="0053358F"/>
    <w:rsid w:val="00535859"/>
    <w:rsid w:val="00536BBE"/>
    <w:rsid w:val="00545B24"/>
    <w:rsid w:val="00550D11"/>
    <w:rsid w:val="00551E08"/>
    <w:rsid w:val="0055369D"/>
    <w:rsid w:val="00553880"/>
    <w:rsid w:val="00555091"/>
    <w:rsid w:val="005576A2"/>
    <w:rsid w:val="00561419"/>
    <w:rsid w:val="005623FE"/>
    <w:rsid w:val="00562506"/>
    <w:rsid w:val="00563990"/>
    <w:rsid w:val="0056781F"/>
    <w:rsid w:val="00571918"/>
    <w:rsid w:val="005733D1"/>
    <w:rsid w:val="00573D02"/>
    <w:rsid w:val="00577AD1"/>
    <w:rsid w:val="00580840"/>
    <w:rsid w:val="005825E4"/>
    <w:rsid w:val="0058337B"/>
    <w:rsid w:val="00586BED"/>
    <w:rsid w:val="005926BE"/>
    <w:rsid w:val="00596066"/>
    <w:rsid w:val="005A0D28"/>
    <w:rsid w:val="005A0D89"/>
    <w:rsid w:val="005A399F"/>
    <w:rsid w:val="005A5756"/>
    <w:rsid w:val="005A7292"/>
    <w:rsid w:val="005A7BB3"/>
    <w:rsid w:val="005B3E2F"/>
    <w:rsid w:val="005B55F3"/>
    <w:rsid w:val="005B70A6"/>
    <w:rsid w:val="005C0035"/>
    <w:rsid w:val="005C175B"/>
    <w:rsid w:val="005C4EFB"/>
    <w:rsid w:val="005C6113"/>
    <w:rsid w:val="005D1497"/>
    <w:rsid w:val="005D38FE"/>
    <w:rsid w:val="005E1E48"/>
    <w:rsid w:val="005E26B8"/>
    <w:rsid w:val="005E53CA"/>
    <w:rsid w:val="005E79EA"/>
    <w:rsid w:val="005F29B6"/>
    <w:rsid w:val="005F3862"/>
    <w:rsid w:val="005F4843"/>
    <w:rsid w:val="005F6AD8"/>
    <w:rsid w:val="006010BC"/>
    <w:rsid w:val="00604301"/>
    <w:rsid w:val="00604E29"/>
    <w:rsid w:val="006124E4"/>
    <w:rsid w:val="00614024"/>
    <w:rsid w:val="006155F1"/>
    <w:rsid w:val="006174AE"/>
    <w:rsid w:val="00621AC8"/>
    <w:rsid w:val="00622327"/>
    <w:rsid w:val="00624B69"/>
    <w:rsid w:val="006274AC"/>
    <w:rsid w:val="006350D7"/>
    <w:rsid w:val="006471B6"/>
    <w:rsid w:val="00650D75"/>
    <w:rsid w:val="006537A4"/>
    <w:rsid w:val="006542CF"/>
    <w:rsid w:val="00656B31"/>
    <w:rsid w:val="00661072"/>
    <w:rsid w:val="006616BA"/>
    <w:rsid w:val="00661F88"/>
    <w:rsid w:val="006646FE"/>
    <w:rsid w:val="00672762"/>
    <w:rsid w:val="00675EDE"/>
    <w:rsid w:val="006777D2"/>
    <w:rsid w:val="006800A9"/>
    <w:rsid w:val="006802BC"/>
    <w:rsid w:val="00682EE2"/>
    <w:rsid w:val="0068651D"/>
    <w:rsid w:val="0069577A"/>
    <w:rsid w:val="00696645"/>
    <w:rsid w:val="006A117A"/>
    <w:rsid w:val="006A1CC1"/>
    <w:rsid w:val="006A501C"/>
    <w:rsid w:val="006A643A"/>
    <w:rsid w:val="006A7D16"/>
    <w:rsid w:val="006B1602"/>
    <w:rsid w:val="006B2092"/>
    <w:rsid w:val="006B2343"/>
    <w:rsid w:val="006B2901"/>
    <w:rsid w:val="006B3AA1"/>
    <w:rsid w:val="006B5724"/>
    <w:rsid w:val="006B7C50"/>
    <w:rsid w:val="006B7F27"/>
    <w:rsid w:val="006C7E7E"/>
    <w:rsid w:val="006D56E4"/>
    <w:rsid w:val="006F2F52"/>
    <w:rsid w:val="006F5960"/>
    <w:rsid w:val="006F5DBC"/>
    <w:rsid w:val="006F63ED"/>
    <w:rsid w:val="006F70A2"/>
    <w:rsid w:val="0070055D"/>
    <w:rsid w:val="0070180C"/>
    <w:rsid w:val="00702F53"/>
    <w:rsid w:val="00705077"/>
    <w:rsid w:val="0070522C"/>
    <w:rsid w:val="0070551F"/>
    <w:rsid w:val="00707AE5"/>
    <w:rsid w:val="00713DC9"/>
    <w:rsid w:val="0071429B"/>
    <w:rsid w:val="00717A3F"/>
    <w:rsid w:val="0072135D"/>
    <w:rsid w:val="00722D71"/>
    <w:rsid w:val="00723280"/>
    <w:rsid w:val="00725BA5"/>
    <w:rsid w:val="00730486"/>
    <w:rsid w:val="00731224"/>
    <w:rsid w:val="00733F52"/>
    <w:rsid w:val="0073532E"/>
    <w:rsid w:val="00736D58"/>
    <w:rsid w:val="00741002"/>
    <w:rsid w:val="00743C8A"/>
    <w:rsid w:val="00746AA4"/>
    <w:rsid w:val="00747BF5"/>
    <w:rsid w:val="00752200"/>
    <w:rsid w:val="00753845"/>
    <w:rsid w:val="007565BE"/>
    <w:rsid w:val="00757207"/>
    <w:rsid w:val="00762409"/>
    <w:rsid w:val="0076539F"/>
    <w:rsid w:val="00767DF0"/>
    <w:rsid w:val="007713C2"/>
    <w:rsid w:val="00774AFB"/>
    <w:rsid w:val="00774B8A"/>
    <w:rsid w:val="00780B24"/>
    <w:rsid w:val="007906F2"/>
    <w:rsid w:val="007A39CE"/>
    <w:rsid w:val="007A3BAC"/>
    <w:rsid w:val="007A4762"/>
    <w:rsid w:val="007A7F26"/>
    <w:rsid w:val="007B282D"/>
    <w:rsid w:val="007B4F1C"/>
    <w:rsid w:val="007B60E0"/>
    <w:rsid w:val="007C1E03"/>
    <w:rsid w:val="007C2602"/>
    <w:rsid w:val="007C3CB5"/>
    <w:rsid w:val="007C436E"/>
    <w:rsid w:val="007C60C6"/>
    <w:rsid w:val="007D2605"/>
    <w:rsid w:val="007E2627"/>
    <w:rsid w:val="007F1E36"/>
    <w:rsid w:val="007F29FC"/>
    <w:rsid w:val="007F32EF"/>
    <w:rsid w:val="007F359C"/>
    <w:rsid w:val="007F69D5"/>
    <w:rsid w:val="007F769E"/>
    <w:rsid w:val="00802CEE"/>
    <w:rsid w:val="00810A72"/>
    <w:rsid w:val="0081263F"/>
    <w:rsid w:val="008141CF"/>
    <w:rsid w:val="008159C7"/>
    <w:rsid w:val="00817B31"/>
    <w:rsid w:val="00817FDD"/>
    <w:rsid w:val="00820864"/>
    <w:rsid w:val="00822181"/>
    <w:rsid w:val="00822D43"/>
    <w:rsid w:val="00823590"/>
    <w:rsid w:val="00827DB3"/>
    <w:rsid w:val="008303EA"/>
    <w:rsid w:val="00832A52"/>
    <w:rsid w:val="00832B20"/>
    <w:rsid w:val="00836AAA"/>
    <w:rsid w:val="00837466"/>
    <w:rsid w:val="00842E6B"/>
    <w:rsid w:val="00844697"/>
    <w:rsid w:val="00845C8D"/>
    <w:rsid w:val="00853649"/>
    <w:rsid w:val="00870D77"/>
    <w:rsid w:val="00880273"/>
    <w:rsid w:val="00884247"/>
    <w:rsid w:val="00885B91"/>
    <w:rsid w:val="00890D76"/>
    <w:rsid w:val="00890F5C"/>
    <w:rsid w:val="00892382"/>
    <w:rsid w:val="0089273C"/>
    <w:rsid w:val="00895835"/>
    <w:rsid w:val="008A0C6D"/>
    <w:rsid w:val="008A186F"/>
    <w:rsid w:val="008A69AF"/>
    <w:rsid w:val="008B6B3F"/>
    <w:rsid w:val="008B74EB"/>
    <w:rsid w:val="008C293C"/>
    <w:rsid w:val="008C7F16"/>
    <w:rsid w:val="008D6C6D"/>
    <w:rsid w:val="008D72F2"/>
    <w:rsid w:val="008E3206"/>
    <w:rsid w:val="008E41EA"/>
    <w:rsid w:val="008E4A48"/>
    <w:rsid w:val="008E54F9"/>
    <w:rsid w:val="008F227D"/>
    <w:rsid w:val="008F2A7F"/>
    <w:rsid w:val="008F3235"/>
    <w:rsid w:val="008F5BBA"/>
    <w:rsid w:val="008F7F16"/>
    <w:rsid w:val="009011FD"/>
    <w:rsid w:val="009160ED"/>
    <w:rsid w:val="00921970"/>
    <w:rsid w:val="00921D5B"/>
    <w:rsid w:val="009253BD"/>
    <w:rsid w:val="0092577A"/>
    <w:rsid w:val="00930489"/>
    <w:rsid w:val="00933821"/>
    <w:rsid w:val="00933A34"/>
    <w:rsid w:val="00933D3F"/>
    <w:rsid w:val="00934DF0"/>
    <w:rsid w:val="00935E75"/>
    <w:rsid w:val="00937079"/>
    <w:rsid w:val="00942E73"/>
    <w:rsid w:val="009454BF"/>
    <w:rsid w:val="00945F41"/>
    <w:rsid w:val="00955714"/>
    <w:rsid w:val="00960BB4"/>
    <w:rsid w:val="00962548"/>
    <w:rsid w:val="00962C7C"/>
    <w:rsid w:val="00963AFD"/>
    <w:rsid w:val="00965FF9"/>
    <w:rsid w:val="00970967"/>
    <w:rsid w:val="00972C46"/>
    <w:rsid w:val="00973355"/>
    <w:rsid w:val="00974464"/>
    <w:rsid w:val="00974D1C"/>
    <w:rsid w:val="00975016"/>
    <w:rsid w:val="00975388"/>
    <w:rsid w:val="00982111"/>
    <w:rsid w:val="00982802"/>
    <w:rsid w:val="00982AC6"/>
    <w:rsid w:val="00987047"/>
    <w:rsid w:val="00987829"/>
    <w:rsid w:val="009922C9"/>
    <w:rsid w:val="009A1F86"/>
    <w:rsid w:val="009A4AB1"/>
    <w:rsid w:val="009A5E66"/>
    <w:rsid w:val="009B209F"/>
    <w:rsid w:val="009B3632"/>
    <w:rsid w:val="009B4380"/>
    <w:rsid w:val="009C21D3"/>
    <w:rsid w:val="009C2C16"/>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4002"/>
    <w:rsid w:val="00A07DF1"/>
    <w:rsid w:val="00A121C6"/>
    <w:rsid w:val="00A12D49"/>
    <w:rsid w:val="00A15D67"/>
    <w:rsid w:val="00A171ED"/>
    <w:rsid w:val="00A24352"/>
    <w:rsid w:val="00A25847"/>
    <w:rsid w:val="00A25DBA"/>
    <w:rsid w:val="00A3445D"/>
    <w:rsid w:val="00A34F68"/>
    <w:rsid w:val="00A366BD"/>
    <w:rsid w:val="00A377BC"/>
    <w:rsid w:val="00A40573"/>
    <w:rsid w:val="00A41567"/>
    <w:rsid w:val="00A43F57"/>
    <w:rsid w:val="00A444AE"/>
    <w:rsid w:val="00A46B35"/>
    <w:rsid w:val="00A50831"/>
    <w:rsid w:val="00A512FD"/>
    <w:rsid w:val="00A52425"/>
    <w:rsid w:val="00A5366E"/>
    <w:rsid w:val="00A552C4"/>
    <w:rsid w:val="00A56C7C"/>
    <w:rsid w:val="00A661AE"/>
    <w:rsid w:val="00A66537"/>
    <w:rsid w:val="00A7366B"/>
    <w:rsid w:val="00A81213"/>
    <w:rsid w:val="00A82406"/>
    <w:rsid w:val="00A852FF"/>
    <w:rsid w:val="00A91AF8"/>
    <w:rsid w:val="00A91DCF"/>
    <w:rsid w:val="00A93633"/>
    <w:rsid w:val="00A942BC"/>
    <w:rsid w:val="00A94A20"/>
    <w:rsid w:val="00A9777C"/>
    <w:rsid w:val="00AA0CAA"/>
    <w:rsid w:val="00AA1E05"/>
    <w:rsid w:val="00AA2173"/>
    <w:rsid w:val="00AA5A82"/>
    <w:rsid w:val="00AA74AD"/>
    <w:rsid w:val="00AA774A"/>
    <w:rsid w:val="00AB0264"/>
    <w:rsid w:val="00AB110D"/>
    <w:rsid w:val="00AB190C"/>
    <w:rsid w:val="00AB65EA"/>
    <w:rsid w:val="00AB7665"/>
    <w:rsid w:val="00AC3CB8"/>
    <w:rsid w:val="00AC42CE"/>
    <w:rsid w:val="00AC5CD7"/>
    <w:rsid w:val="00AD0228"/>
    <w:rsid w:val="00AD02E5"/>
    <w:rsid w:val="00AD0BD7"/>
    <w:rsid w:val="00AD2919"/>
    <w:rsid w:val="00AD2A7D"/>
    <w:rsid w:val="00AE318F"/>
    <w:rsid w:val="00AE3351"/>
    <w:rsid w:val="00AE5E52"/>
    <w:rsid w:val="00AE6BE9"/>
    <w:rsid w:val="00AE7383"/>
    <w:rsid w:val="00AF1880"/>
    <w:rsid w:val="00AF5B2A"/>
    <w:rsid w:val="00AF77BC"/>
    <w:rsid w:val="00AF7A4D"/>
    <w:rsid w:val="00B00318"/>
    <w:rsid w:val="00B00CDF"/>
    <w:rsid w:val="00B01E61"/>
    <w:rsid w:val="00B02673"/>
    <w:rsid w:val="00B12B3C"/>
    <w:rsid w:val="00B12D3E"/>
    <w:rsid w:val="00B17F0B"/>
    <w:rsid w:val="00B210FF"/>
    <w:rsid w:val="00B22B29"/>
    <w:rsid w:val="00B22C87"/>
    <w:rsid w:val="00B232E1"/>
    <w:rsid w:val="00B33C7F"/>
    <w:rsid w:val="00B34D47"/>
    <w:rsid w:val="00B35DE8"/>
    <w:rsid w:val="00B37C6C"/>
    <w:rsid w:val="00B41C83"/>
    <w:rsid w:val="00B47FD0"/>
    <w:rsid w:val="00B50251"/>
    <w:rsid w:val="00B52805"/>
    <w:rsid w:val="00B569BE"/>
    <w:rsid w:val="00B578BD"/>
    <w:rsid w:val="00B64BFE"/>
    <w:rsid w:val="00B64E29"/>
    <w:rsid w:val="00B65655"/>
    <w:rsid w:val="00B65A16"/>
    <w:rsid w:val="00B67FDD"/>
    <w:rsid w:val="00B74A75"/>
    <w:rsid w:val="00B74E59"/>
    <w:rsid w:val="00B75D0F"/>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1D08"/>
    <w:rsid w:val="00BD6D2C"/>
    <w:rsid w:val="00BE267F"/>
    <w:rsid w:val="00BE37B6"/>
    <w:rsid w:val="00BF1A33"/>
    <w:rsid w:val="00BF3036"/>
    <w:rsid w:val="00BF3B3E"/>
    <w:rsid w:val="00BF4946"/>
    <w:rsid w:val="00C011AF"/>
    <w:rsid w:val="00C01AD4"/>
    <w:rsid w:val="00C12FC2"/>
    <w:rsid w:val="00C15FDE"/>
    <w:rsid w:val="00C1727C"/>
    <w:rsid w:val="00C225B0"/>
    <w:rsid w:val="00C230A3"/>
    <w:rsid w:val="00C23257"/>
    <w:rsid w:val="00C23908"/>
    <w:rsid w:val="00C278A9"/>
    <w:rsid w:val="00C3283E"/>
    <w:rsid w:val="00C3622B"/>
    <w:rsid w:val="00C371E8"/>
    <w:rsid w:val="00C37616"/>
    <w:rsid w:val="00C37F5F"/>
    <w:rsid w:val="00C41002"/>
    <w:rsid w:val="00C410F0"/>
    <w:rsid w:val="00C42AD0"/>
    <w:rsid w:val="00C47B24"/>
    <w:rsid w:val="00C510EC"/>
    <w:rsid w:val="00C52D42"/>
    <w:rsid w:val="00C5591D"/>
    <w:rsid w:val="00C57203"/>
    <w:rsid w:val="00C620AC"/>
    <w:rsid w:val="00C62B56"/>
    <w:rsid w:val="00C6328C"/>
    <w:rsid w:val="00C64236"/>
    <w:rsid w:val="00C650D5"/>
    <w:rsid w:val="00C6550A"/>
    <w:rsid w:val="00C66ECF"/>
    <w:rsid w:val="00C72676"/>
    <w:rsid w:val="00C72955"/>
    <w:rsid w:val="00C8140F"/>
    <w:rsid w:val="00C81EAC"/>
    <w:rsid w:val="00C84061"/>
    <w:rsid w:val="00C85530"/>
    <w:rsid w:val="00C87CF1"/>
    <w:rsid w:val="00C922D9"/>
    <w:rsid w:val="00CA1706"/>
    <w:rsid w:val="00CA41FE"/>
    <w:rsid w:val="00CA462B"/>
    <w:rsid w:val="00CA4B48"/>
    <w:rsid w:val="00CA633B"/>
    <w:rsid w:val="00CA78FA"/>
    <w:rsid w:val="00CB2DCD"/>
    <w:rsid w:val="00CB557B"/>
    <w:rsid w:val="00CC03B5"/>
    <w:rsid w:val="00CC3DC9"/>
    <w:rsid w:val="00CC740E"/>
    <w:rsid w:val="00CD2367"/>
    <w:rsid w:val="00CD547B"/>
    <w:rsid w:val="00CD56BC"/>
    <w:rsid w:val="00CE11C7"/>
    <w:rsid w:val="00CE14E5"/>
    <w:rsid w:val="00CE2ABE"/>
    <w:rsid w:val="00CE54D9"/>
    <w:rsid w:val="00CF4AED"/>
    <w:rsid w:val="00D05A79"/>
    <w:rsid w:val="00D0612D"/>
    <w:rsid w:val="00D1072C"/>
    <w:rsid w:val="00D11A72"/>
    <w:rsid w:val="00D1329A"/>
    <w:rsid w:val="00D13703"/>
    <w:rsid w:val="00D149AA"/>
    <w:rsid w:val="00D1700D"/>
    <w:rsid w:val="00D174C8"/>
    <w:rsid w:val="00D20371"/>
    <w:rsid w:val="00D2078B"/>
    <w:rsid w:val="00D21ED1"/>
    <w:rsid w:val="00D2260B"/>
    <w:rsid w:val="00D24193"/>
    <w:rsid w:val="00D301F7"/>
    <w:rsid w:val="00D35A54"/>
    <w:rsid w:val="00D372D0"/>
    <w:rsid w:val="00D40596"/>
    <w:rsid w:val="00D41353"/>
    <w:rsid w:val="00D42EA1"/>
    <w:rsid w:val="00D43EC8"/>
    <w:rsid w:val="00D44110"/>
    <w:rsid w:val="00D46519"/>
    <w:rsid w:val="00D50F19"/>
    <w:rsid w:val="00D55CFE"/>
    <w:rsid w:val="00D55F46"/>
    <w:rsid w:val="00D565E7"/>
    <w:rsid w:val="00D56D51"/>
    <w:rsid w:val="00D5785D"/>
    <w:rsid w:val="00D60D56"/>
    <w:rsid w:val="00D62ED1"/>
    <w:rsid w:val="00D62ED3"/>
    <w:rsid w:val="00D63378"/>
    <w:rsid w:val="00D63761"/>
    <w:rsid w:val="00D7412C"/>
    <w:rsid w:val="00D815CE"/>
    <w:rsid w:val="00D83BF3"/>
    <w:rsid w:val="00D848A3"/>
    <w:rsid w:val="00D853A7"/>
    <w:rsid w:val="00D8698B"/>
    <w:rsid w:val="00D87AB1"/>
    <w:rsid w:val="00D91724"/>
    <w:rsid w:val="00D94DAD"/>
    <w:rsid w:val="00D954A8"/>
    <w:rsid w:val="00D95A64"/>
    <w:rsid w:val="00D95D8C"/>
    <w:rsid w:val="00DA2637"/>
    <w:rsid w:val="00DA2D9A"/>
    <w:rsid w:val="00DA78DF"/>
    <w:rsid w:val="00DB1C0C"/>
    <w:rsid w:val="00DB28C1"/>
    <w:rsid w:val="00DB3F1A"/>
    <w:rsid w:val="00DB6EC0"/>
    <w:rsid w:val="00DC1414"/>
    <w:rsid w:val="00DC15AC"/>
    <w:rsid w:val="00DC4916"/>
    <w:rsid w:val="00DC4C38"/>
    <w:rsid w:val="00DC61FE"/>
    <w:rsid w:val="00DD25B4"/>
    <w:rsid w:val="00DD29E6"/>
    <w:rsid w:val="00DD697A"/>
    <w:rsid w:val="00DD6A23"/>
    <w:rsid w:val="00DE27A8"/>
    <w:rsid w:val="00DE3F67"/>
    <w:rsid w:val="00DF088A"/>
    <w:rsid w:val="00DF0B6C"/>
    <w:rsid w:val="00DF396A"/>
    <w:rsid w:val="00DF47E2"/>
    <w:rsid w:val="00DF5A06"/>
    <w:rsid w:val="00E01CD7"/>
    <w:rsid w:val="00E0342E"/>
    <w:rsid w:val="00E04575"/>
    <w:rsid w:val="00E056B6"/>
    <w:rsid w:val="00E06C1B"/>
    <w:rsid w:val="00E07638"/>
    <w:rsid w:val="00E142E9"/>
    <w:rsid w:val="00E14F7E"/>
    <w:rsid w:val="00E248AA"/>
    <w:rsid w:val="00E256A3"/>
    <w:rsid w:val="00E30F6B"/>
    <w:rsid w:val="00E3260C"/>
    <w:rsid w:val="00E33101"/>
    <w:rsid w:val="00E340A7"/>
    <w:rsid w:val="00E347AC"/>
    <w:rsid w:val="00E35FA2"/>
    <w:rsid w:val="00E42217"/>
    <w:rsid w:val="00E43CC5"/>
    <w:rsid w:val="00E44D22"/>
    <w:rsid w:val="00E45141"/>
    <w:rsid w:val="00E512ED"/>
    <w:rsid w:val="00E514A7"/>
    <w:rsid w:val="00E5311F"/>
    <w:rsid w:val="00E53D99"/>
    <w:rsid w:val="00E53E29"/>
    <w:rsid w:val="00E60C04"/>
    <w:rsid w:val="00E628E9"/>
    <w:rsid w:val="00E637F7"/>
    <w:rsid w:val="00E63A57"/>
    <w:rsid w:val="00E65433"/>
    <w:rsid w:val="00E662ED"/>
    <w:rsid w:val="00E66B12"/>
    <w:rsid w:val="00E7182D"/>
    <w:rsid w:val="00E77881"/>
    <w:rsid w:val="00E85CA9"/>
    <w:rsid w:val="00E90423"/>
    <w:rsid w:val="00E9223E"/>
    <w:rsid w:val="00E95AC1"/>
    <w:rsid w:val="00EA2575"/>
    <w:rsid w:val="00EA425F"/>
    <w:rsid w:val="00EA5184"/>
    <w:rsid w:val="00EA6865"/>
    <w:rsid w:val="00EB721B"/>
    <w:rsid w:val="00EC01AE"/>
    <w:rsid w:val="00EC1697"/>
    <w:rsid w:val="00EC1C12"/>
    <w:rsid w:val="00EC2669"/>
    <w:rsid w:val="00EC53D2"/>
    <w:rsid w:val="00EC6E9E"/>
    <w:rsid w:val="00ED0B23"/>
    <w:rsid w:val="00ED720F"/>
    <w:rsid w:val="00ED7B0C"/>
    <w:rsid w:val="00ED7EBD"/>
    <w:rsid w:val="00EE1FB5"/>
    <w:rsid w:val="00EE24DA"/>
    <w:rsid w:val="00EE3B7E"/>
    <w:rsid w:val="00EE7DEC"/>
    <w:rsid w:val="00EF0877"/>
    <w:rsid w:val="00EF1861"/>
    <w:rsid w:val="00EF51EE"/>
    <w:rsid w:val="00F00400"/>
    <w:rsid w:val="00F027A9"/>
    <w:rsid w:val="00F052AF"/>
    <w:rsid w:val="00F07954"/>
    <w:rsid w:val="00F11DF3"/>
    <w:rsid w:val="00F12A97"/>
    <w:rsid w:val="00F1574E"/>
    <w:rsid w:val="00F21316"/>
    <w:rsid w:val="00F2196C"/>
    <w:rsid w:val="00F233F6"/>
    <w:rsid w:val="00F236DB"/>
    <w:rsid w:val="00F24280"/>
    <w:rsid w:val="00F26651"/>
    <w:rsid w:val="00F27070"/>
    <w:rsid w:val="00F319CF"/>
    <w:rsid w:val="00F326B9"/>
    <w:rsid w:val="00F33CDA"/>
    <w:rsid w:val="00F36447"/>
    <w:rsid w:val="00F424E5"/>
    <w:rsid w:val="00F44E73"/>
    <w:rsid w:val="00F4559E"/>
    <w:rsid w:val="00F45D7B"/>
    <w:rsid w:val="00F472A0"/>
    <w:rsid w:val="00F531CF"/>
    <w:rsid w:val="00F6042C"/>
    <w:rsid w:val="00F62527"/>
    <w:rsid w:val="00F625CA"/>
    <w:rsid w:val="00F668A5"/>
    <w:rsid w:val="00F74E18"/>
    <w:rsid w:val="00F768E6"/>
    <w:rsid w:val="00F84474"/>
    <w:rsid w:val="00F85519"/>
    <w:rsid w:val="00F857B9"/>
    <w:rsid w:val="00F85FC5"/>
    <w:rsid w:val="00F8789A"/>
    <w:rsid w:val="00F87FFD"/>
    <w:rsid w:val="00F9244B"/>
    <w:rsid w:val="00F9404C"/>
    <w:rsid w:val="00FA3E8F"/>
    <w:rsid w:val="00FA7643"/>
    <w:rsid w:val="00FB2947"/>
    <w:rsid w:val="00FB518F"/>
    <w:rsid w:val="00FC0992"/>
    <w:rsid w:val="00FC3FD3"/>
    <w:rsid w:val="00FC47E9"/>
    <w:rsid w:val="00FC4CE2"/>
    <w:rsid w:val="00FC5073"/>
    <w:rsid w:val="00FC5F17"/>
    <w:rsid w:val="00FD042B"/>
    <w:rsid w:val="00FD234C"/>
    <w:rsid w:val="00FD2672"/>
    <w:rsid w:val="00FD36D9"/>
    <w:rsid w:val="00FD37ED"/>
    <w:rsid w:val="00FD3C23"/>
    <w:rsid w:val="00FD44BA"/>
    <w:rsid w:val="00FD4601"/>
    <w:rsid w:val="00FD67B2"/>
    <w:rsid w:val="00FD7BA2"/>
    <w:rsid w:val="00FE0628"/>
    <w:rsid w:val="00FE2C8C"/>
    <w:rsid w:val="00FE4109"/>
    <w:rsid w:val="00FE5FF9"/>
    <w:rsid w:val="00FF6B43"/>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B60A3E"/>
  <w15:docId w15:val="{91608942-855A-4492-951A-2E752AF6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link w:val="a4"/>
    <w:uiPriority w:val="34"/>
    <w:qFormat/>
    <w:rsid w:val="00C62B56"/>
    <w:pPr>
      <w:spacing w:after="0"/>
      <w:ind w:left="720"/>
    </w:pPr>
  </w:style>
  <w:style w:type="character" w:styleId="a5">
    <w:name w:val="Hyperlink"/>
    <w:basedOn w:val="a0"/>
    <w:uiPriority w:val="99"/>
    <w:rsid w:val="00C62B56"/>
    <w:rPr>
      <w:color w:val="0000FF"/>
      <w:u w:val="single"/>
    </w:rPr>
  </w:style>
  <w:style w:type="paragraph" w:styleId="a6">
    <w:name w:val="Normal (Web)"/>
    <w:basedOn w:val="a"/>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7">
    <w:name w:val="Body Text Indent"/>
    <w:basedOn w:val="a"/>
    <w:link w:val="a8"/>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8">
    <w:name w:val="Основной текст с отступом Знак"/>
    <w:basedOn w:val="a0"/>
    <w:link w:val="a7"/>
    <w:uiPriority w:val="99"/>
    <w:rsid w:val="00C62B56"/>
    <w:rPr>
      <w:rFonts w:ascii="Times New Roman CYR" w:hAnsi="Times New Roman CYR" w:cs="Times New Roman CYR"/>
      <w:sz w:val="20"/>
      <w:szCs w:val="20"/>
      <w:lang w:eastAsia="ru-RU"/>
    </w:rPr>
  </w:style>
  <w:style w:type="paragraph" w:styleId="a9">
    <w:name w:val="No Spacing"/>
    <w:uiPriority w:val="1"/>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a">
    <w:name w:val="Emphasis"/>
    <w:basedOn w:val="a0"/>
    <w:uiPriority w:val="99"/>
    <w:qFormat/>
    <w:rsid w:val="00C62B56"/>
    <w:rPr>
      <w:i/>
      <w:iCs/>
    </w:rPr>
  </w:style>
  <w:style w:type="paragraph" w:styleId="ab">
    <w:name w:val="header"/>
    <w:basedOn w:val="a"/>
    <w:link w:val="ac"/>
    <w:uiPriority w:val="99"/>
    <w:rsid w:val="0002616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2616D"/>
  </w:style>
  <w:style w:type="paragraph" w:styleId="ad">
    <w:name w:val="footer"/>
    <w:basedOn w:val="a"/>
    <w:link w:val="ae"/>
    <w:uiPriority w:val="99"/>
    <w:rsid w:val="000261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2616D"/>
  </w:style>
  <w:style w:type="paragraph" w:styleId="af">
    <w:name w:val="footnote text"/>
    <w:basedOn w:val="a"/>
    <w:link w:val="af0"/>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AD2919"/>
    <w:rPr>
      <w:rFonts w:ascii="Times New Roman" w:hAnsi="Times New Roman" w:cs="Times New Roman"/>
      <w:sz w:val="20"/>
      <w:szCs w:val="20"/>
      <w:lang w:eastAsia="ru-RU"/>
    </w:rPr>
  </w:style>
  <w:style w:type="character" w:styleId="af1">
    <w:name w:val="footnote reference"/>
    <w:basedOn w:val="a0"/>
    <w:uiPriority w:val="99"/>
    <w:rsid w:val="00AD2919"/>
    <w:rPr>
      <w:vertAlign w:val="superscript"/>
    </w:rPr>
  </w:style>
  <w:style w:type="paragraph" w:styleId="af2">
    <w:name w:val="Balloon Text"/>
    <w:basedOn w:val="a"/>
    <w:link w:val="af3"/>
    <w:uiPriority w:val="99"/>
    <w:semiHidden/>
    <w:rsid w:val="00B578B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578BD"/>
    <w:rPr>
      <w:rFonts w:ascii="Tahoma" w:hAnsi="Tahoma" w:cs="Tahoma"/>
      <w:sz w:val="16"/>
      <w:szCs w:val="16"/>
    </w:rPr>
  </w:style>
  <w:style w:type="paragraph" w:customStyle="1" w:styleId="af4">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5">
    <w:name w:val="annotation reference"/>
    <w:basedOn w:val="a0"/>
    <w:uiPriority w:val="99"/>
    <w:unhideWhenUsed/>
    <w:rsid w:val="0070522C"/>
    <w:rPr>
      <w:sz w:val="16"/>
      <w:szCs w:val="16"/>
    </w:rPr>
  </w:style>
  <w:style w:type="paragraph" w:styleId="af6">
    <w:name w:val="annotation text"/>
    <w:basedOn w:val="a"/>
    <w:link w:val="af7"/>
    <w:unhideWhenUsed/>
    <w:rsid w:val="0070522C"/>
    <w:pPr>
      <w:spacing w:line="240" w:lineRule="auto"/>
    </w:pPr>
    <w:rPr>
      <w:sz w:val="20"/>
      <w:szCs w:val="20"/>
    </w:rPr>
  </w:style>
  <w:style w:type="character" w:customStyle="1" w:styleId="af7">
    <w:name w:val="Текст примечания Знак"/>
    <w:basedOn w:val="a0"/>
    <w:link w:val="af6"/>
    <w:rsid w:val="0070522C"/>
    <w:rPr>
      <w:rFonts w:cs="Calibri"/>
      <w:sz w:val="20"/>
      <w:szCs w:val="20"/>
      <w:lang w:eastAsia="en-US"/>
    </w:rPr>
  </w:style>
  <w:style w:type="paragraph" w:styleId="af8">
    <w:name w:val="annotation subject"/>
    <w:basedOn w:val="af6"/>
    <w:next w:val="af6"/>
    <w:link w:val="af9"/>
    <w:uiPriority w:val="99"/>
    <w:semiHidden/>
    <w:unhideWhenUsed/>
    <w:rsid w:val="0070522C"/>
    <w:rPr>
      <w:b/>
      <w:bCs/>
    </w:rPr>
  </w:style>
  <w:style w:type="character" w:customStyle="1" w:styleId="af9">
    <w:name w:val="Тема примечания Знак"/>
    <w:basedOn w:val="af7"/>
    <w:link w:val="af8"/>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a">
    <w:name w:val="Revision"/>
    <w:hidden/>
    <w:uiPriority w:val="99"/>
    <w:semiHidden/>
    <w:rsid w:val="00484F7B"/>
    <w:rPr>
      <w:rFonts w:cs="Calibri"/>
      <w:lang w:eastAsia="en-US"/>
    </w:rPr>
  </w:style>
  <w:style w:type="paragraph" w:styleId="afb">
    <w:name w:val="Body Text"/>
    <w:basedOn w:val="a"/>
    <w:link w:val="afc"/>
    <w:uiPriority w:val="99"/>
    <w:unhideWhenUsed/>
    <w:rsid w:val="004773BC"/>
    <w:pPr>
      <w:spacing w:after="120"/>
    </w:pPr>
  </w:style>
  <w:style w:type="character" w:customStyle="1" w:styleId="afc">
    <w:name w:val="Основной текст Знак"/>
    <w:basedOn w:val="a0"/>
    <w:link w:val="afb"/>
    <w:uiPriority w:val="99"/>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d">
    <w:name w:val="Table Grid"/>
    <w:basedOn w:val="a1"/>
    <w:uiPriority w:val="59"/>
    <w:rsid w:val="007F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paragraph" w:styleId="afe">
    <w:name w:val="Title"/>
    <w:basedOn w:val="a"/>
    <w:link w:val="aff"/>
    <w:qFormat/>
    <w:rsid w:val="00C42AD0"/>
    <w:pPr>
      <w:spacing w:after="0" w:line="240" w:lineRule="auto"/>
      <w:jc w:val="center"/>
    </w:pPr>
    <w:rPr>
      <w:rFonts w:ascii="Times New Roman" w:eastAsia="Times New Roman" w:hAnsi="Times New Roman" w:cs="Times New Roman"/>
      <w:sz w:val="28"/>
      <w:szCs w:val="24"/>
      <w:lang w:eastAsia="ru-RU"/>
    </w:rPr>
  </w:style>
  <w:style w:type="character" w:customStyle="1" w:styleId="aff">
    <w:name w:val="Заголовок Знак"/>
    <w:basedOn w:val="a0"/>
    <w:link w:val="afe"/>
    <w:rsid w:val="00C42AD0"/>
    <w:rPr>
      <w:rFonts w:ascii="Times New Roman" w:eastAsia="Times New Roman" w:hAnsi="Times New Roman"/>
      <w:sz w:val="28"/>
      <w:szCs w:val="24"/>
    </w:rPr>
  </w:style>
  <w:style w:type="paragraph" w:styleId="aff0">
    <w:name w:val="Subtitle"/>
    <w:basedOn w:val="a"/>
    <w:link w:val="aff1"/>
    <w:uiPriority w:val="99"/>
    <w:qFormat/>
    <w:rsid w:val="00C42AD0"/>
    <w:pPr>
      <w:spacing w:after="0" w:line="240" w:lineRule="auto"/>
      <w:jc w:val="center"/>
    </w:pPr>
    <w:rPr>
      <w:rFonts w:ascii="Times New Roman" w:eastAsia="Times New Roman" w:hAnsi="Times New Roman" w:cs="Times New Roman"/>
      <w:b/>
      <w:sz w:val="32"/>
      <w:szCs w:val="20"/>
      <w:lang w:eastAsia="ru-RU"/>
    </w:rPr>
  </w:style>
  <w:style w:type="character" w:customStyle="1" w:styleId="aff1">
    <w:name w:val="Подзаголовок Знак"/>
    <w:basedOn w:val="a0"/>
    <w:link w:val="aff0"/>
    <w:uiPriority w:val="99"/>
    <w:rsid w:val="00C42AD0"/>
    <w:rPr>
      <w:rFonts w:ascii="Times New Roman" w:eastAsia="Times New Roman" w:hAnsi="Times New Roman"/>
      <w:b/>
      <w:sz w:val="32"/>
      <w:szCs w:val="20"/>
    </w:rPr>
  </w:style>
  <w:style w:type="paragraph" w:styleId="22">
    <w:name w:val="Body Text Indent 2"/>
    <w:basedOn w:val="a"/>
    <w:link w:val="23"/>
    <w:uiPriority w:val="99"/>
    <w:semiHidden/>
    <w:unhideWhenUsed/>
    <w:rsid w:val="00C42AD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42AD0"/>
    <w:rPr>
      <w:rFonts w:ascii="Times New Roman" w:eastAsia="Times New Roman" w:hAnsi="Times New Roman"/>
      <w:sz w:val="24"/>
      <w:szCs w:val="24"/>
    </w:rPr>
  </w:style>
  <w:style w:type="character" w:customStyle="1" w:styleId="FontStyle22">
    <w:name w:val="Font Style22"/>
    <w:rsid w:val="00A66537"/>
    <w:rPr>
      <w:rFonts w:ascii="Times New Roman" w:hAnsi="Times New Roman" w:cs="Times New Roman" w:hint="default"/>
      <w:sz w:val="26"/>
      <w:szCs w:val="26"/>
    </w:rPr>
  </w:style>
  <w:style w:type="character" w:customStyle="1" w:styleId="fontstyle01">
    <w:name w:val="fontstyle01"/>
    <w:rsid w:val="003308A4"/>
    <w:rPr>
      <w:rFonts w:ascii="TimesNewRomanPSMT" w:hAnsi="TimesNewRomanPSMT" w:hint="default"/>
      <w:b w:val="0"/>
      <w:bCs w:val="0"/>
      <w:i w:val="0"/>
      <w:iCs w:val="0"/>
      <w:color w:val="000000"/>
      <w:sz w:val="28"/>
      <w:szCs w:val="28"/>
    </w:rPr>
  </w:style>
  <w:style w:type="paragraph" w:customStyle="1" w:styleId="ConsPlusCell">
    <w:name w:val="ConsPlusCell"/>
    <w:uiPriority w:val="99"/>
    <w:rsid w:val="00C72676"/>
    <w:pPr>
      <w:widowControl w:val="0"/>
      <w:autoSpaceDE w:val="0"/>
      <w:autoSpaceDN w:val="0"/>
      <w:adjustRightInd w:val="0"/>
    </w:pPr>
    <w:rPr>
      <w:rFonts w:eastAsiaTheme="minorEastAsia" w:cs="Calibri"/>
    </w:rPr>
  </w:style>
  <w:style w:type="paragraph" w:styleId="24">
    <w:name w:val="Body Text 2"/>
    <w:basedOn w:val="a"/>
    <w:link w:val="25"/>
    <w:uiPriority w:val="99"/>
    <w:rsid w:val="00C72676"/>
    <w:pPr>
      <w:spacing w:after="0" w:line="240" w:lineRule="auto"/>
      <w:jc w:val="center"/>
    </w:pPr>
    <w:rPr>
      <w:rFonts w:ascii="Times New Roman" w:eastAsia="Arial Unicode MS" w:hAnsi="Times New Roman" w:cs="Times New Roman"/>
      <w:b/>
      <w:bCs/>
      <w:sz w:val="24"/>
      <w:szCs w:val="20"/>
      <w:lang w:eastAsia="ru-RU"/>
    </w:rPr>
  </w:style>
  <w:style w:type="character" w:customStyle="1" w:styleId="25">
    <w:name w:val="Основной текст 2 Знак"/>
    <w:basedOn w:val="a0"/>
    <w:link w:val="24"/>
    <w:uiPriority w:val="99"/>
    <w:rsid w:val="00C72676"/>
    <w:rPr>
      <w:rFonts w:ascii="Times New Roman" w:eastAsia="Arial Unicode MS" w:hAnsi="Times New Roman"/>
      <w:b/>
      <w:bCs/>
      <w:sz w:val="24"/>
      <w:szCs w:val="20"/>
    </w:rPr>
  </w:style>
  <w:style w:type="character" w:customStyle="1" w:styleId="apple-converted-space">
    <w:name w:val="apple-converted-space"/>
    <w:basedOn w:val="a0"/>
    <w:rsid w:val="00C72676"/>
  </w:style>
  <w:style w:type="character" w:customStyle="1" w:styleId="a4">
    <w:name w:val="Абзац списка Знак"/>
    <w:link w:val="a3"/>
    <w:locked/>
    <w:rsid w:val="00C72676"/>
    <w:rPr>
      <w:rFonts w:cs="Calibri"/>
      <w:lang w:eastAsia="en-US"/>
    </w:rPr>
  </w:style>
  <w:style w:type="character" w:customStyle="1" w:styleId="FontStyle23">
    <w:name w:val="Font Style23"/>
    <w:basedOn w:val="a0"/>
    <w:uiPriority w:val="99"/>
    <w:rsid w:val="00C72676"/>
    <w:rPr>
      <w:rFonts w:ascii="Times New Roman" w:hAnsi="Times New Roman" w:cs="Times New Roman"/>
      <w:sz w:val="26"/>
      <w:szCs w:val="26"/>
    </w:rPr>
  </w:style>
  <w:style w:type="paragraph" w:customStyle="1" w:styleId="210">
    <w:name w:val="Основной текст 21"/>
    <w:autoRedefine/>
    <w:rsid w:val="00E7182D"/>
    <w:pPr>
      <w:jc w:val="both"/>
    </w:pPr>
    <w:rPr>
      <w:rFonts w:ascii="Times New Roman" w:eastAsia="Times New Roman" w:hAnsi="Times New Roman"/>
      <w:noProof/>
      <w:color w:val="000000"/>
      <w:sz w:val="24"/>
      <w:szCs w:val="24"/>
    </w:rPr>
  </w:style>
  <w:style w:type="numbering" w:customStyle="1" w:styleId="12">
    <w:name w:val="Нет списка1"/>
    <w:next w:val="a2"/>
    <w:uiPriority w:val="99"/>
    <w:semiHidden/>
    <w:unhideWhenUsed/>
    <w:rsid w:val="000F555A"/>
  </w:style>
  <w:style w:type="character" w:styleId="aff2">
    <w:name w:val="Strong"/>
    <w:basedOn w:val="a0"/>
    <w:uiPriority w:val="22"/>
    <w:qFormat/>
    <w:rsid w:val="000F555A"/>
    <w:rPr>
      <w:b/>
      <w:bCs/>
    </w:rPr>
  </w:style>
  <w:style w:type="character" w:customStyle="1" w:styleId="26">
    <w:name w:val="Основной текст (2)_"/>
    <w:basedOn w:val="a0"/>
    <w:link w:val="27"/>
    <w:rsid w:val="000F555A"/>
    <w:rPr>
      <w:rFonts w:ascii="Times New Roman" w:eastAsia="Times New Roman" w:hAnsi="Times New Roman"/>
      <w:sz w:val="26"/>
      <w:szCs w:val="26"/>
    </w:rPr>
  </w:style>
  <w:style w:type="character" w:customStyle="1" w:styleId="31">
    <w:name w:val="Основной текст (3)_"/>
    <w:basedOn w:val="a0"/>
    <w:link w:val="32"/>
    <w:rsid w:val="000F555A"/>
    <w:rPr>
      <w:rFonts w:ascii="Times New Roman" w:eastAsia="Times New Roman" w:hAnsi="Times New Roman"/>
      <w:i/>
      <w:iCs/>
      <w:sz w:val="20"/>
      <w:szCs w:val="20"/>
    </w:rPr>
  </w:style>
  <w:style w:type="paragraph" w:customStyle="1" w:styleId="27">
    <w:name w:val="Основной текст (2)"/>
    <w:basedOn w:val="a"/>
    <w:link w:val="26"/>
    <w:rsid w:val="000F555A"/>
    <w:pPr>
      <w:widowControl w:val="0"/>
      <w:spacing w:after="240" w:line="240" w:lineRule="auto"/>
    </w:pPr>
    <w:rPr>
      <w:rFonts w:ascii="Times New Roman" w:eastAsia="Times New Roman" w:hAnsi="Times New Roman" w:cs="Times New Roman"/>
      <w:sz w:val="26"/>
      <w:szCs w:val="26"/>
      <w:lang w:eastAsia="ru-RU"/>
    </w:rPr>
  </w:style>
  <w:style w:type="paragraph" w:customStyle="1" w:styleId="32">
    <w:name w:val="Основной текст (3)"/>
    <w:basedOn w:val="a"/>
    <w:link w:val="31"/>
    <w:rsid w:val="000F555A"/>
    <w:pPr>
      <w:widowControl w:val="0"/>
      <w:spacing w:after="0" w:line="264" w:lineRule="auto"/>
    </w:pPr>
    <w:rPr>
      <w:rFonts w:ascii="Times New Roman" w:eastAsia="Times New Roman" w:hAnsi="Times New Roman" w:cs="Times New Roman"/>
      <w:i/>
      <w:iCs/>
      <w:sz w:val="20"/>
      <w:szCs w:val="20"/>
      <w:lang w:eastAsia="ru-RU"/>
    </w:rPr>
  </w:style>
  <w:style w:type="character" w:customStyle="1" w:styleId="aff3">
    <w:name w:val="Сноска_"/>
    <w:basedOn w:val="a0"/>
    <w:link w:val="aff4"/>
    <w:rsid w:val="000F555A"/>
    <w:rPr>
      <w:rFonts w:ascii="Times New Roman" w:eastAsia="Times New Roman" w:hAnsi="Times New Roman"/>
      <w:sz w:val="20"/>
      <w:szCs w:val="20"/>
    </w:rPr>
  </w:style>
  <w:style w:type="character" w:customStyle="1" w:styleId="aff5">
    <w:name w:val="Колонтитул_"/>
    <w:basedOn w:val="a0"/>
    <w:link w:val="aff6"/>
    <w:rsid w:val="000F555A"/>
    <w:rPr>
      <w:rFonts w:ascii="Arial" w:eastAsia="Arial" w:hAnsi="Arial" w:cs="Arial"/>
      <w:sz w:val="16"/>
      <w:szCs w:val="16"/>
    </w:rPr>
  </w:style>
  <w:style w:type="paragraph" w:customStyle="1" w:styleId="aff4">
    <w:name w:val="Сноска"/>
    <w:basedOn w:val="a"/>
    <w:link w:val="aff3"/>
    <w:rsid w:val="000F555A"/>
    <w:pPr>
      <w:widowControl w:val="0"/>
      <w:spacing w:after="0" w:line="240" w:lineRule="auto"/>
    </w:pPr>
    <w:rPr>
      <w:rFonts w:ascii="Times New Roman" w:eastAsia="Times New Roman" w:hAnsi="Times New Roman" w:cs="Times New Roman"/>
      <w:sz w:val="20"/>
      <w:szCs w:val="20"/>
      <w:lang w:eastAsia="ru-RU"/>
    </w:rPr>
  </w:style>
  <w:style w:type="paragraph" w:customStyle="1" w:styleId="aff6">
    <w:name w:val="Колонтитул"/>
    <w:basedOn w:val="a"/>
    <w:link w:val="aff5"/>
    <w:rsid w:val="000F555A"/>
    <w:pPr>
      <w:widowControl w:val="0"/>
      <w:spacing w:after="0" w:line="206" w:lineRule="auto"/>
    </w:pPr>
    <w:rPr>
      <w:rFonts w:ascii="Arial" w:eastAsia="Arial" w:hAnsi="Arial" w:cs="Arial"/>
      <w:sz w:val="16"/>
      <w:szCs w:val="16"/>
      <w:lang w:eastAsia="ru-RU"/>
    </w:rPr>
  </w:style>
  <w:style w:type="character" w:customStyle="1" w:styleId="aff7">
    <w:name w:val="Цветовое выделение"/>
    <w:uiPriority w:val="99"/>
    <w:rsid w:val="000E229D"/>
    <w:rPr>
      <w:b/>
      <w:color w:val="26282F"/>
    </w:rPr>
  </w:style>
  <w:style w:type="character" w:customStyle="1" w:styleId="aff8">
    <w:name w:val="Гипертекстовая ссылка"/>
    <w:basedOn w:val="aff7"/>
    <w:uiPriority w:val="99"/>
    <w:rsid w:val="000E229D"/>
    <w:rPr>
      <w:rFonts w:cs="Times New Roman"/>
      <w:b w:val="0"/>
      <w:color w:val="106BBE"/>
    </w:rPr>
  </w:style>
  <w:style w:type="paragraph" w:customStyle="1" w:styleId="aff9">
    <w:name w:val="Нормальный (таблица)"/>
    <w:basedOn w:val="a"/>
    <w:next w:val="a"/>
    <w:uiPriority w:val="99"/>
    <w:rsid w:val="000E229D"/>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ffa">
    <w:name w:val="Таблицы (моноширинный)"/>
    <w:basedOn w:val="a"/>
    <w:next w:val="a"/>
    <w:uiPriority w:val="99"/>
    <w:rsid w:val="000E229D"/>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customStyle="1" w:styleId="affb">
    <w:name w:val="Прижатый влево"/>
    <w:basedOn w:val="a"/>
    <w:next w:val="a"/>
    <w:uiPriority w:val="99"/>
    <w:rsid w:val="000E229D"/>
    <w:pPr>
      <w:widowControl w:val="0"/>
      <w:autoSpaceDE w:val="0"/>
      <w:autoSpaceDN w:val="0"/>
      <w:adjustRightInd w:val="0"/>
      <w:spacing w:after="0" w:line="240" w:lineRule="auto"/>
    </w:pPr>
    <w:rPr>
      <w:rFonts w:ascii="Arial" w:eastAsiaTheme="minorEastAsia" w:hAnsi="Arial" w:cs="Arial"/>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654454928">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65186395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206795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4475C-EC9B-441C-8CC2-E03B1E50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9088</Words>
  <Characters>51806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60773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Олеся Евгеньевна Кравцова</dc:creator>
  <cp:lastModifiedBy>Svirica</cp:lastModifiedBy>
  <cp:revision>3</cp:revision>
  <cp:lastPrinted>2025-04-29T08:52:00Z</cp:lastPrinted>
  <dcterms:created xsi:type="dcterms:W3CDTF">2025-08-07T14:03:00Z</dcterms:created>
  <dcterms:modified xsi:type="dcterms:W3CDTF">2025-08-07T14:05:00Z</dcterms:modified>
</cp:coreProperties>
</file>