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56" w:rsidRDefault="0043618B" w:rsidP="004361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</w:t>
      </w:r>
      <w:r w:rsidR="00F05C56">
        <w:rPr>
          <w:noProof/>
        </w:rPr>
        <w:drawing>
          <wp:inline distT="0" distB="0" distL="0" distR="0">
            <wp:extent cx="782955" cy="862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62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56" w:rsidRDefault="00F05C56" w:rsidP="00DB2A2E">
      <w:pPr>
        <w:ind w:left="-900"/>
        <w:rPr>
          <w:b/>
          <w:bCs/>
          <w:sz w:val="28"/>
        </w:rPr>
      </w:pP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АДМИНИСТРАЦИЯ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МУНИЦИПАЛЬНОГО ОБРАЗОВАНИЯ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СВИРИЦКОЕ СЕЛЬСКОГО ПОСЕЛЕНИЯ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Волховского муниципального района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Ленинградской области</w:t>
      </w:r>
    </w:p>
    <w:p w:rsidR="00F05C56" w:rsidRDefault="00F05C56" w:rsidP="00F05C56">
      <w:pPr>
        <w:jc w:val="center"/>
        <w:rPr>
          <w:b/>
          <w:sz w:val="22"/>
        </w:rPr>
      </w:pPr>
    </w:p>
    <w:p w:rsidR="00F05C56" w:rsidRDefault="006339D3" w:rsidP="00F0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5C56" w:rsidRPr="00DB2A2E">
        <w:rPr>
          <w:b/>
          <w:sz w:val="28"/>
          <w:szCs w:val="28"/>
        </w:rPr>
        <w:t>ПОСТАНОВЛЕНИЕ</w:t>
      </w:r>
    </w:p>
    <w:p w:rsidR="00B31180" w:rsidRDefault="000F782C" w:rsidP="00F0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31180">
        <w:rPr>
          <w:b/>
          <w:sz w:val="28"/>
          <w:szCs w:val="28"/>
        </w:rPr>
        <w:t xml:space="preserve"> </w:t>
      </w:r>
    </w:p>
    <w:p w:rsidR="00791263" w:rsidRPr="00051222" w:rsidRDefault="00791263" w:rsidP="00791263">
      <w:pPr>
        <w:rPr>
          <w:rStyle w:val="ad"/>
          <w:b w:val="0"/>
          <w:sz w:val="28"/>
          <w:szCs w:val="28"/>
        </w:rPr>
      </w:pPr>
      <w:r>
        <w:t xml:space="preserve">      </w:t>
      </w:r>
      <w:r>
        <w:rPr>
          <w:bCs/>
          <w:sz w:val="28"/>
          <w:szCs w:val="28"/>
        </w:rPr>
        <w:t xml:space="preserve">  </w:t>
      </w:r>
      <w:r w:rsidRPr="00051222">
        <w:rPr>
          <w:b/>
          <w:bCs/>
          <w:sz w:val="28"/>
          <w:szCs w:val="28"/>
        </w:rPr>
        <w:t xml:space="preserve">От 08 ноября 2021г.        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 w:rsidRPr="00051222">
        <w:rPr>
          <w:b/>
          <w:bCs/>
          <w:sz w:val="28"/>
          <w:szCs w:val="28"/>
        </w:rPr>
        <w:t>116</w:t>
      </w:r>
    </w:p>
    <w:p w:rsidR="00791263" w:rsidRDefault="00791263" w:rsidP="00791263">
      <w:pPr>
        <w:pStyle w:val="ac"/>
        <w:spacing w:before="0" w:beforeAutospacing="0" w:after="0" w:afterAutospacing="0"/>
        <w:rPr>
          <w:rStyle w:val="ad"/>
          <w:sz w:val="28"/>
          <w:szCs w:val="28"/>
        </w:rPr>
      </w:pPr>
    </w:p>
    <w:p w:rsidR="00791263" w:rsidRPr="00606097" w:rsidRDefault="00791263" w:rsidP="00606097">
      <w:pPr>
        <w:pStyle w:val="ac"/>
        <w:spacing w:before="0" w:beforeAutospacing="0" w:after="0" w:afterAutospacing="0"/>
        <w:ind w:right="4252"/>
        <w:rPr>
          <w:rStyle w:val="ad"/>
          <w:szCs w:val="28"/>
        </w:rPr>
      </w:pPr>
      <w:r w:rsidRPr="00606097">
        <w:rPr>
          <w:rStyle w:val="ad"/>
          <w:szCs w:val="28"/>
        </w:rPr>
        <w:t xml:space="preserve">Об утверждении муниципальной программы  </w:t>
      </w:r>
    </w:p>
    <w:p w:rsidR="00791263" w:rsidRPr="00606097" w:rsidRDefault="00791263" w:rsidP="00606097">
      <w:pPr>
        <w:pStyle w:val="ac"/>
        <w:spacing w:before="0" w:beforeAutospacing="0" w:after="0" w:afterAutospacing="0"/>
        <w:ind w:right="4252"/>
        <w:rPr>
          <w:rStyle w:val="ad"/>
          <w:szCs w:val="28"/>
        </w:rPr>
      </w:pPr>
      <w:r w:rsidRPr="00606097">
        <w:rPr>
          <w:rStyle w:val="ad"/>
          <w:szCs w:val="28"/>
        </w:rPr>
        <w:t xml:space="preserve">«Благоустройство территории </w:t>
      </w:r>
    </w:p>
    <w:p w:rsidR="00791263" w:rsidRPr="00606097" w:rsidRDefault="00791263" w:rsidP="00606097">
      <w:pPr>
        <w:pStyle w:val="ac"/>
        <w:spacing w:before="0" w:beforeAutospacing="0" w:after="0" w:afterAutospacing="0"/>
        <w:ind w:right="4252"/>
        <w:rPr>
          <w:rStyle w:val="ad"/>
          <w:szCs w:val="28"/>
        </w:rPr>
      </w:pPr>
      <w:r w:rsidRPr="00606097">
        <w:rPr>
          <w:rStyle w:val="ad"/>
          <w:szCs w:val="28"/>
        </w:rPr>
        <w:t>муниципального образования Свирицкое сельское</w:t>
      </w:r>
      <w:r w:rsidR="00606097">
        <w:rPr>
          <w:rStyle w:val="ad"/>
          <w:szCs w:val="28"/>
        </w:rPr>
        <w:t xml:space="preserve"> </w:t>
      </w:r>
      <w:r w:rsidRPr="00606097">
        <w:rPr>
          <w:rStyle w:val="ad"/>
          <w:szCs w:val="28"/>
        </w:rPr>
        <w:t xml:space="preserve"> поселение Волховского муниципального района</w:t>
      </w:r>
    </w:p>
    <w:p w:rsidR="00791263" w:rsidRDefault="00791263" w:rsidP="00606097">
      <w:pPr>
        <w:pStyle w:val="ac"/>
        <w:spacing w:before="0" w:beforeAutospacing="0" w:after="0" w:afterAutospacing="0"/>
        <w:ind w:right="4252"/>
        <w:rPr>
          <w:rStyle w:val="ad"/>
          <w:szCs w:val="28"/>
        </w:rPr>
      </w:pPr>
      <w:r w:rsidRPr="00606097">
        <w:rPr>
          <w:rStyle w:val="ad"/>
          <w:szCs w:val="28"/>
        </w:rPr>
        <w:t xml:space="preserve"> на 2022-2024 год»</w:t>
      </w:r>
    </w:p>
    <w:p w:rsidR="00606097" w:rsidRPr="00606097" w:rsidRDefault="00606097" w:rsidP="00606097">
      <w:pPr>
        <w:pStyle w:val="ac"/>
        <w:spacing w:before="0" w:beforeAutospacing="0" w:after="0" w:afterAutospacing="0"/>
        <w:ind w:right="4252"/>
        <w:rPr>
          <w:rStyle w:val="ad"/>
          <w:szCs w:val="28"/>
        </w:rPr>
      </w:pPr>
    </w:p>
    <w:p w:rsidR="00791263" w:rsidRDefault="00791263" w:rsidP="00CE4589">
      <w:pPr>
        <w:pStyle w:val="31"/>
        <w:ind w:firstLine="0"/>
        <w:rPr>
          <w:szCs w:val="28"/>
          <w:lang w:val="ru-RU"/>
        </w:rPr>
      </w:pPr>
      <w:r w:rsidRPr="00606097">
        <w:rPr>
          <w:rFonts w:eastAsia="Times New Roman" w:cs="Times New Roman"/>
          <w:b/>
          <w:bCs/>
          <w:color w:val="auto"/>
          <w:szCs w:val="28"/>
          <w:lang w:val="ru-RU" w:eastAsia="ru-RU" w:bidi="ar-SA"/>
        </w:rPr>
        <w:t xml:space="preserve">           </w:t>
      </w:r>
      <w:r w:rsidRPr="00606097">
        <w:rPr>
          <w:szCs w:val="28"/>
          <w:lang w:val="ru-RU"/>
        </w:rPr>
        <w:t>В соответствии с Уставом муниципального образования Свирицкое сельское поселение, постановлением администрации муниципального образования Свирицкое сельское поселение от 21.10.2015г. № 85  «Об утверждении перечня  муниципальных программ муниципального образования Свирицкое сельское поселение Волховского муниципального района Ленинградской области», администрация постановляет:</w:t>
      </w:r>
    </w:p>
    <w:p w:rsidR="00606097" w:rsidRPr="00606097" w:rsidRDefault="00606097" w:rsidP="00CE4589">
      <w:pPr>
        <w:pStyle w:val="31"/>
        <w:ind w:firstLine="0"/>
        <w:rPr>
          <w:b/>
          <w:szCs w:val="28"/>
          <w:lang w:val="ru-RU"/>
        </w:rPr>
      </w:pPr>
    </w:p>
    <w:p w:rsidR="00791263" w:rsidRPr="00606097" w:rsidRDefault="00791263" w:rsidP="00CE4589">
      <w:pPr>
        <w:pStyle w:val="31"/>
        <w:rPr>
          <w:rFonts w:cs="Times New Roman"/>
          <w:szCs w:val="28"/>
          <w:lang w:val="ru-RU"/>
        </w:rPr>
      </w:pPr>
      <w:r w:rsidRPr="00606097">
        <w:rPr>
          <w:szCs w:val="28"/>
          <w:lang w:val="ru-RU"/>
        </w:rPr>
        <w:t xml:space="preserve">  </w:t>
      </w:r>
      <w:r w:rsidRPr="00606097">
        <w:rPr>
          <w:rFonts w:cs="Times New Roman"/>
          <w:szCs w:val="28"/>
          <w:lang w:val="ru-RU"/>
        </w:rPr>
        <w:t>1. Утвердить муниципальную   программу «Благоустройство территории муниципального образования Свирицкое сельское поселение</w:t>
      </w:r>
      <w:r w:rsidRPr="00606097">
        <w:rPr>
          <w:szCs w:val="28"/>
          <w:lang w:val="ru-RU"/>
        </w:rPr>
        <w:t xml:space="preserve"> </w:t>
      </w:r>
      <w:r w:rsidRPr="00606097">
        <w:rPr>
          <w:rFonts w:cs="Times New Roman"/>
          <w:szCs w:val="28"/>
          <w:lang w:val="ru-RU"/>
        </w:rPr>
        <w:t>Волховского муниципального района Ленинградской области  на 2022-2024 год» (далее – Программа) согласно приложению.</w:t>
      </w:r>
    </w:p>
    <w:p w:rsidR="00791263" w:rsidRPr="00606097" w:rsidRDefault="00791263" w:rsidP="00CE4589">
      <w:pPr>
        <w:pStyle w:val="a4"/>
        <w:ind w:firstLine="709"/>
        <w:rPr>
          <w:sz w:val="24"/>
          <w:szCs w:val="28"/>
          <w:shd w:val="clear" w:color="auto" w:fill="FFFFFF"/>
        </w:rPr>
      </w:pPr>
      <w:r w:rsidRPr="00606097">
        <w:rPr>
          <w:sz w:val="24"/>
          <w:szCs w:val="28"/>
        </w:rPr>
        <w:t xml:space="preserve">  2. Главному бухгалтеру администрации муниципального образования Свирицкое сельское поселение п</w:t>
      </w:r>
      <w:r w:rsidRPr="00606097">
        <w:rPr>
          <w:sz w:val="24"/>
          <w:szCs w:val="28"/>
          <w:shd w:val="clear" w:color="auto" w:fill="FFFFFF"/>
        </w:rPr>
        <w:t>редусмотреть финансирование мероприятий Программы в бюджете муниципального образования   на 2022-2024 год»</w:t>
      </w:r>
    </w:p>
    <w:p w:rsidR="00791263" w:rsidRPr="00606097" w:rsidRDefault="00791263" w:rsidP="00CE4589">
      <w:pPr>
        <w:pStyle w:val="a4"/>
        <w:ind w:firstLine="709"/>
        <w:rPr>
          <w:sz w:val="24"/>
          <w:szCs w:val="28"/>
          <w:shd w:val="clear" w:color="auto" w:fill="FFFFFF"/>
        </w:rPr>
      </w:pPr>
      <w:r w:rsidRPr="00606097">
        <w:rPr>
          <w:sz w:val="24"/>
          <w:szCs w:val="28"/>
          <w:shd w:val="clear" w:color="auto" w:fill="FFFFFF"/>
        </w:rPr>
        <w:t xml:space="preserve"> 3. Постановление от 06.11.2020г № 119 «Об утверждении муниципальной программы «Благоустройство территории муниципального образования Свирицкое сельское поселение Волховского муниципального района на 2021-2023год» считать утратившим силу.</w:t>
      </w:r>
    </w:p>
    <w:p w:rsidR="00791263" w:rsidRPr="00606097" w:rsidRDefault="00791263" w:rsidP="00CE4589">
      <w:pPr>
        <w:ind w:firstLine="709"/>
        <w:jc w:val="both"/>
        <w:rPr>
          <w:szCs w:val="28"/>
        </w:rPr>
      </w:pPr>
      <w:r w:rsidRPr="00606097">
        <w:rPr>
          <w:szCs w:val="28"/>
        </w:rPr>
        <w:t xml:space="preserve"> 4. Настоящее постановление вступает в силу с 01 января 2022года и подлежит официальному опубликованию в газете «Волховские огни» и размещению на официальном сайте администрации МО Свирицкое сельское поселение в сети Интернет.</w:t>
      </w:r>
    </w:p>
    <w:p w:rsidR="00791263" w:rsidRDefault="00791263" w:rsidP="00CE4589">
      <w:pPr>
        <w:pStyle w:val="a4"/>
        <w:rPr>
          <w:sz w:val="24"/>
          <w:szCs w:val="28"/>
        </w:rPr>
      </w:pPr>
      <w:r w:rsidRPr="00606097">
        <w:rPr>
          <w:sz w:val="24"/>
          <w:szCs w:val="28"/>
          <w:shd w:val="clear" w:color="auto" w:fill="FFFFFF"/>
        </w:rPr>
        <w:t xml:space="preserve">          5</w:t>
      </w:r>
      <w:r w:rsidRPr="00606097">
        <w:rPr>
          <w:sz w:val="24"/>
          <w:szCs w:val="28"/>
        </w:rPr>
        <w:t>. Контроль за исполнением настоящего постановления оставляю за собой.</w:t>
      </w:r>
    </w:p>
    <w:p w:rsidR="00606097" w:rsidRPr="00606097" w:rsidRDefault="00606097" w:rsidP="00CE4589">
      <w:pPr>
        <w:pStyle w:val="a4"/>
        <w:rPr>
          <w:sz w:val="24"/>
          <w:szCs w:val="28"/>
        </w:rPr>
      </w:pPr>
    </w:p>
    <w:p w:rsidR="00791263" w:rsidRPr="00606097" w:rsidRDefault="00791263" w:rsidP="00CE4589">
      <w:pPr>
        <w:pStyle w:val="21"/>
        <w:ind w:left="0" w:firstLine="0"/>
        <w:rPr>
          <w:rFonts w:eastAsia="Times New Roman" w:cs="Times New Roman"/>
          <w:color w:val="auto"/>
          <w:szCs w:val="28"/>
          <w:shd w:val="clear" w:color="auto" w:fill="FFFFFF"/>
          <w:lang w:val="ru-RU" w:bidi="ar-SA"/>
        </w:rPr>
      </w:pPr>
    </w:p>
    <w:p w:rsidR="00606097" w:rsidRDefault="00791263" w:rsidP="00CE4589">
      <w:pPr>
        <w:pStyle w:val="21"/>
        <w:ind w:left="0" w:firstLine="0"/>
        <w:rPr>
          <w:szCs w:val="28"/>
          <w:lang w:val="ru-RU"/>
        </w:rPr>
      </w:pPr>
      <w:r w:rsidRPr="00606097">
        <w:rPr>
          <w:rFonts w:eastAsia="Times New Roman" w:cs="Times New Roman"/>
          <w:color w:val="auto"/>
          <w:szCs w:val="28"/>
          <w:shd w:val="clear" w:color="auto" w:fill="FFFFFF"/>
          <w:lang w:val="ru-RU" w:bidi="ar-SA"/>
        </w:rPr>
        <w:t xml:space="preserve"> </w:t>
      </w:r>
      <w:r w:rsidRPr="00606097">
        <w:rPr>
          <w:szCs w:val="28"/>
          <w:lang w:val="ru-RU"/>
        </w:rPr>
        <w:t xml:space="preserve">Глава администрации                                                                     В.А Атаманова   </w:t>
      </w:r>
    </w:p>
    <w:p w:rsidR="00606097" w:rsidRDefault="00606097" w:rsidP="00CE4589">
      <w:pPr>
        <w:pStyle w:val="21"/>
        <w:ind w:left="0" w:firstLine="0"/>
        <w:rPr>
          <w:szCs w:val="28"/>
          <w:lang w:val="ru-RU"/>
        </w:rPr>
      </w:pPr>
    </w:p>
    <w:p w:rsidR="00523E8B" w:rsidRDefault="00523E8B" w:rsidP="00CE4589">
      <w:pPr>
        <w:pStyle w:val="21"/>
        <w:ind w:left="0" w:firstLine="0"/>
        <w:rPr>
          <w:szCs w:val="28"/>
          <w:lang w:val="ru-RU"/>
        </w:rPr>
      </w:pPr>
    </w:p>
    <w:p w:rsidR="00523E8B" w:rsidRDefault="00523E8B" w:rsidP="00CE4589">
      <w:pPr>
        <w:pStyle w:val="21"/>
        <w:ind w:left="0" w:firstLine="0"/>
        <w:rPr>
          <w:szCs w:val="28"/>
          <w:lang w:val="ru-RU"/>
        </w:rPr>
      </w:pPr>
    </w:p>
    <w:p w:rsidR="00606097" w:rsidRPr="00523E8B" w:rsidRDefault="00523E8B" w:rsidP="00CE4589">
      <w:pPr>
        <w:pStyle w:val="21"/>
        <w:ind w:left="0" w:firstLine="0"/>
        <w:rPr>
          <w:sz w:val="18"/>
          <w:szCs w:val="18"/>
          <w:lang w:val="ru-RU"/>
        </w:rPr>
      </w:pPr>
      <w:r w:rsidRPr="00523E8B">
        <w:rPr>
          <w:sz w:val="18"/>
          <w:szCs w:val="18"/>
          <w:lang w:val="ru-RU"/>
        </w:rPr>
        <w:t>Исп:Чалкова М.В.</w:t>
      </w:r>
    </w:p>
    <w:p w:rsidR="00523E8B" w:rsidRPr="00523E8B" w:rsidRDefault="00523E8B" w:rsidP="00CE4589">
      <w:pPr>
        <w:pStyle w:val="21"/>
        <w:ind w:left="0" w:firstLine="0"/>
        <w:rPr>
          <w:sz w:val="18"/>
          <w:szCs w:val="18"/>
          <w:lang w:val="ru-RU"/>
        </w:rPr>
      </w:pPr>
      <w:r w:rsidRPr="00523E8B">
        <w:rPr>
          <w:sz w:val="18"/>
          <w:szCs w:val="18"/>
          <w:lang w:val="ru-RU"/>
        </w:rPr>
        <w:t>Тел:44-222</w:t>
      </w:r>
    </w:p>
    <w:p w:rsidR="00606097" w:rsidRDefault="00606097" w:rsidP="00CE4589">
      <w:pPr>
        <w:pStyle w:val="21"/>
        <w:ind w:left="0" w:firstLine="0"/>
        <w:rPr>
          <w:szCs w:val="28"/>
          <w:lang w:val="ru-RU"/>
        </w:rPr>
      </w:pPr>
    </w:p>
    <w:p w:rsidR="00791263" w:rsidRPr="00606097" w:rsidRDefault="00791263" w:rsidP="00CE4589">
      <w:pPr>
        <w:pStyle w:val="21"/>
        <w:ind w:left="0" w:firstLine="0"/>
        <w:rPr>
          <w:szCs w:val="28"/>
          <w:lang w:val="ru-RU"/>
        </w:rPr>
      </w:pPr>
      <w:r w:rsidRPr="00606097">
        <w:rPr>
          <w:szCs w:val="28"/>
          <w:lang w:val="ru-RU"/>
        </w:rPr>
        <w:t xml:space="preserve">                      </w:t>
      </w:r>
    </w:p>
    <w:p w:rsidR="00791263" w:rsidRPr="00606097" w:rsidRDefault="00791263" w:rsidP="00CE4589">
      <w:pPr>
        <w:jc w:val="both"/>
        <w:rPr>
          <w:szCs w:val="28"/>
        </w:rPr>
      </w:pPr>
    </w:p>
    <w:p w:rsidR="00791263" w:rsidRPr="00606097" w:rsidRDefault="00606097" w:rsidP="00606097">
      <w:pPr>
        <w:jc w:val="right"/>
      </w:pPr>
      <w:r w:rsidRPr="00606097">
        <w:lastRenderedPageBreak/>
        <w:t xml:space="preserve">                                                                                                                     </w:t>
      </w:r>
      <w:r w:rsidR="00791263" w:rsidRPr="00606097">
        <w:t>Утверждена</w:t>
      </w:r>
    </w:p>
    <w:p w:rsidR="00791263" w:rsidRPr="00606097" w:rsidRDefault="00791263" w:rsidP="00606097">
      <w:pPr>
        <w:jc w:val="right"/>
      </w:pPr>
      <w:r w:rsidRPr="00606097">
        <w:t xml:space="preserve">                                                                                          постановлением администрации</w:t>
      </w:r>
    </w:p>
    <w:p w:rsidR="00791263" w:rsidRPr="00606097" w:rsidRDefault="00791263" w:rsidP="00606097">
      <w:pPr>
        <w:jc w:val="right"/>
      </w:pPr>
      <w:r w:rsidRPr="00606097">
        <w:t xml:space="preserve">                                                                                                    муниципального образования</w:t>
      </w:r>
    </w:p>
    <w:p w:rsidR="00791263" w:rsidRPr="00606097" w:rsidRDefault="00791263" w:rsidP="00606097">
      <w:pPr>
        <w:jc w:val="right"/>
        <w:rPr>
          <w:b/>
          <w:color w:val="FF6600"/>
        </w:rPr>
      </w:pPr>
      <w:r w:rsidRPr="00606097">
        <w:t xml:space="preserve">                                                                                                  Свирицкое сельское поселение                                                                           От 08.11.2021г  №116</w:t>
      </w:r>
    </w:p>
    <w:p w:rsidR="00791263" w:rsidRPr="00606097" w:rsidRDefault="00791263" w:rsidP="00606097">
      <w:pPr>
        <w:jc w:val="both"/>
      </w:pPr>
      <w:r w:rsidRPr="00606097">
        <w:t xml:space="preserve">                                                                                                     </w:t>
      </w:r>
    </w:p>
    <w:p w:rsidR="00791263" w:rsidRPr="00606097" w:rsidRDefault="00791263" w:rsidP="00606097">
      <w:pPr>
        <w:jc w:val="center"/>
      </w:pPr>
      <w:r w:rsidRPr="00606097">
        <w:rPr>
          <w:b/>
        </w:rPr>
        <w:t>Муниципальная   программа</w:t>
      </w:r>
    </w:p>
    <w:p w:rsidR="00606097" w:rsidRDefault="00791263" w:rsidP="006060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97">
        <w:rPr>
          <w:rFonts w:ascii="Times New Roman" w:hAnsi="Times New Roman" w:cs="Times New Roman"/>
          <w:b/>
          <w:sz w:val="24"/>
          <w:szCs w:val="24"/>
        </w:rPr>
        <w:t>«Благоустройство территории муниципального образования</w:t>
      </w:r>
    </w:p>
    <w:p w:rsidR="00606097" w:rsidRDefault="00791263" w:rsidP="006060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97">
        <w:rPr>
          <w:rFonts w:ascii="Times New Roman" w:hAnsi="Times New Roman" w:cs="Times New Roman"/>
          <w:b/>
          <w:sz w:val="24"/>
          <w:szCs w:val="24"/>
        </w:rPr>
        <w:t xml:space="preserve"> Свирицкое сельское поселение Волховского муниципального района </w:t>
      </w:r>
    </w:p>
    <w:p w:rsidR="00791263" w:rsidRPr="00606097" w:rsidRDefault="00791263" w:rsidP="006060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97">
        <w:rPr>
          <w:rFonts w:ascii="Times New Roman" w:hAnsi="Times New Roman" w:cs="Times New Roman"/>
          <w:b/>
          <w:sz w:val="24"/>
          <w:szCs w:val="24"/>
        </w:rPr>
        <w:t>Ленинградской области на 2022-2024 год»</w:t>
      </w:r>
    </w:p>
    <w:p w:rsidR="00791263" w:rsidRPr="00606097" w:rsidRDefault="00791263" w:rsidP="006060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263" w:rsidRPr="00606097" w:rsidRDefault="00791263" w:rsidP="00606097">
      <w:pPr>
        <w:pStyle w:val="a4"/>
        <w:jc w:val="center"/>
        <w:rPr>
          <w:b/>
          <w:sz w:val="24"/>
        </w:rPr>
      </w:pPr>
      <w:r w:rsidRPr="00606097">
        <w:rPr>
          <w:b/>
          <w:sz w:val="24"/>
        </w:rPr>
        <w:t>ПАСПОРТ</w:t>
      </w:r>
    </w:p>
    <w:p w:rsidR="00791263" w:rsidRPr="00606097" w:rsidRDefault="00791263" w:rsidP="00606097">
      <w:pPr>
        <w:pStyle w:val="a4"/>
        <w:jc w:val="center"/>
        <w:rPr>
          <w:sz w:val="24"/>
        </w:rPr>
      </w:pPr>
      <w:r w:rsidRPr="00606097">
        <w:rPr>
          <w:b/>
          <w:sz w:val="24"/>
        </w:rPr>
        <w:t>Муниципальной  программы</w:t>
      </w: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295"/>
      </w:tblGrid>
      <w:tr w:rsidR="00791263" w:rsidRPr="00606097" w:rsidTr="0060314E">
        <w:tc>
          <w:tcPr>
            <w:tcW w:w="3420" w:type="dxa"/>
            <w:shd w:val="clear" w:color="auto" w:fill="auto"/>
          </w:tcPr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 xml:space="preserve">Полное наименование  </w:t>
            </w:r>
          </w:p>
        </w:tc>
        <w:tc>
          <w:tcPr>
            <w:tcW w:w="6295" w:type="dxa"/>
            <w:shd w:val="clear" w:color="auto" w:fill="auto"/>
          </w:tcPr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>Муниципальная  программа "Благоустройство территории муниципального образования  сельского поселения Волховского муниципального района Ленинградской области на 2022-2024 год " (далее - Программа)</w:t>
            </w:r>
          </w:p>
        </w:tc>
      </w:tr>
      <w:tr w:rsidR="00791263" w:rsidRPr="00606097" w:rsidTr="0060314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>Заказчик программы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 xml:space="preserve"> Администрация муниципального образования Свирицкое сельское поселение</w:t>
            </w:r>
          </w:p>
        </w:tc>
      </w:tr>
      <w:tr w:rsidR="00791263" w:rsidRPr="00606097" w:rsidTr="0060314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>Разработчик муниципальной  программы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>Администрация муниципального образования Свирицкое сельское поселение</w:t>
            </w:r>
          </w:p>
        </w:tc>
      </w:tr>
      <w:tr w:rsidR="00791263" w:rsidRPr="00606097" w:rsidTr="0060314E">
        <w:tc>
          <w:tcPr>
            <w:tcW w:w="3420" w:type="dxa"/>
            <w:shd w:val="clear" w:color="auto" w:fill="auto"/>
          </w:tcPr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>Комплексы процессных мероприятий</w:t>
            </w:r>
          </w:p>
        </w:tc>
        <w:tc>
          <w:tcPr>
            <w:tcW w:w="6295" w:type="dxa"/>
            <w:shd w:val="clear" w:color="auto" w:fill="auto"/>
          </w:tcPr>
          <w:p w:rsidR="00791263" w:rsidRPr="00606097" w:rsidRDefault="00791263" w:rsidP="00606097">
            <w:pPr>
              <w:jc w:val="both"/>
            </w:pPr>
            <w:r w:rsidRPr="00606097">
              <w:t>1.Мероприятия по оснащению и техническому содержанию уличного освещения на территории поселения на 2022-2024 годы</w:t>
            </w:r>
          </w:p>
          <w:p w:rsidR="00791263" w:rsidRPr="00606097" w:rsidRDefault="00791263" w:rsidP="00606097">
            <w:pPr>
              <w:jc w:val="both"/>
            </w:pPr>
            <w:r w:rsidRPr="00606097">
              <w:t>Комплекс процессных мероприятий 2.Мероприятия по организации работ благоустройства территории поселения" на 2022-2024 годы</w:t>
            </w:r>
          </w:p>
        </w:tc>
      </w:tr>
      <w:tr w:rsidR="00791263" w:rsidRPr="00606097" w:rsidTr="0060314E">
        <w:tc>
          <w:tcPr>
            <w:tcW w:w="3420" w:type="dxa"/>
            <w:shd w:val="clear" w:color="auto" w:fill="auto"/>
          </w:tcPr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>Основание для разработки муниципальной программы</w:t>
            </w:r>
          </w:p>
        </w:tc>
        <w:tc>
          <w:tcPr>
            <w:tcW w:w="6295" w:type="dxa"/>
            <w:shd w:val="clear" w:color="auto" w:fill="auto"/>
          </w:tcPr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>Федеральный закон от 06.10.2003 г. № 131-ФЗ «Об общих принципах организации местного самоуправления в Российской Федерации», Устав МО Свирицкое сельское поселение, постановление главы администрации от 21.10.2015г. № 85   «Об утверждении Перечня муниципальных программ МО Свирицкое сельское поселение на 2022-2024 год»</w:t>
            </w:r>
          </w:p>
        </w:tc>
      </w:tr>
      <w:tr w:rsidR="00791263" w:rsidRPr="00606097" w:rsidTr="0060314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>Основные задачи муниципальной программы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63" w:rsidRPr="00606097" w:rsidRDefault="00791263" w:rsidP="0060609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мероприятий по приведению улиц и дворов в состояние, соответствующее современным требованиям и стандартам;</w:t>
            </w:r>
          </w:p>
          <w:p w:rsidR="00791263" w:rsidRPr="00606097" w:rsidRDefault="00791263" w:rsidP="0060609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Уличное освещение;</w:t>
            </w:r>
          </w:p>
          <w:p w:rsidR="00791263" w:rsidRPr="00606097" w:rsidRDefault="00CE4589" w:rsidP="00606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91263" w:rsidRPr="0060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мероприятий по развитию благоустройства территории</w:t>
            </w:r>
            <w:r w:rsidR="00791263" w:rsidRPr="006060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Свирицкое сельское поселение;</w:t>
            </w:r>
          </w:p>
          <w:p w:rsidR="00791263" w:rsidRPr="00606097" w:rsidRDefault="00791263" w:rsidP="00606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и создание мест отдыха населения;</w:t>
            </w:r>
          </w:p>
          <w:p w:rsidR="00791263" w:rsidRPr="00606097" w:rsidRDefault="00791263" w:rsidP="00606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hAnsi="Times New Roman" w:cs="Times New Roman"/>
                <w:sz w:val="24"/>
                <w:szCs w:val="24"/>
              </w:rPr>
              <w:t>- организация санитарной очистки, сбора и вывоза твёрдых бытовых отходов с территории муниципального образования Свирицкое сельское поселение.</w:t>
            </w:r>
          </w:p>
          <w:p w:rsidR="00791263" w:rsidRPr="00606097" w:rsidRDefault="00791263" w:rsidP="00606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hAnsi="Times New Roman" w:cs="Times New Roman"/>
                <w:sz w:val="24"/>
                <w:szCs w:val="24"/>
              </w:rPr>
              <w:t>-содержание кладбища, ограждение.</w:t>
            </w:r>
          </w:p>
          <w:p w:rsidR="00791263" w:rsidRPr="00606097" w:rsidRDefault="00791263" w:rsidP="00606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hAnsi="Times New Roman" w:cs="Times New Roman"/>
                <w:sz w:val="24"/>
                <w:szCs w:val="24"/>
              </w:rPr>
              <w:t>-Удаление сухостойных, больных и аварийных деревьев</w:t>
            </w:r>
          </w:p>
          <w:p w:rsidR="00791263" w:rsidRPr="00606097" w:rsidRDefault="00791263" w:rsidP="0060609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097">
              <w:rPr>
                <w:rFonts w:ascii="Times New Roman" w:hAnsi="Times New Roman" w:cs="Times New Roman"/>
                <w:sz w:val="24"/>
                <w:szCs w:val="24"/>
              </w:rPr>
              <w:t>-ликвидация несанкционированных свалок</w:t>
            </w:r>
          </w:p>
        </w:tc>
      </w:tr>
      <w:tr w:rsidR="00791263" w:rsidRPr="00606097" w:rsidTr="0060314E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>Сроки реализации муниципальной   программы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>2022-2024 год</w:t>
            </w:r>
          </w:p>
          <w:p w:rsidR="00791263" w:rsidRPr="00606097" w:rsidRDefault="00791263" w:rsidP="00606097">
            <w:pPr>
              <w:pStyle w:val="a4"/>
              <w:rPr>
                <w:sz w:val="24"/>
              </w:rPr>
            </w:pPr>
          </w:p>
        </w:tc>
      </w:tr>
      <w:tr w:rsidR="00791263" w:rsidRPr="00606097" w:rsidTr="0060314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>Объемы и источники финансирования</w:t>
            </w:r>
          </w:p>
          <w:p w:rsidR="00791263" w:rsidRPr="00606097" w:rsidRDefault="00791263" w:rsidP="00606097">
            <w:pPr>
              <w:pStyle w:val="a4"/>
              <w:rPr>
                <w:sz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 xml:space="preserve">Объем бюджетных ассигнований Программы на 2022-2024 год </w:t>
            </w:r>
          </w:p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 xml:space="preserve">2022-  986,9      тыс.руб., в т.ч. уличное освещение- 793,8 тыс. рублей, работы по благоустройству- 193,1 тыс. </w:t>
            </w:r>
            <w:r w:rsidRPr="00606097">
              <w:rPr>
                <w:sz w:val="24"/>
              </w:rPr>
              <w:lastRenderedPageBreak/>
              <w:t>рублей</w:t>
            </w:r>
          </w:p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>2023-  1095,1     тыс.руб. в т.ч. уличное освещение- 900,0тыс. рублей, работы по благоустройству- 195,1 тыс. рублей</w:t>
            </w:r>
          </w:p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>2024-    1095,1    тыс.руб. в т.ч. уличное освещение- 900,0тыс. рублей, работы по благоустройству- 195,1 тыс. рублей</w:t>
            </w:r>
          </w:p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 xml:space="preserve">Источник финансирования Программы - бюджет                         муниципального образования Свирицкое сельское поселение </w:t>
            </w:r>
          </w:p>
        </w:tc>
      </w:tr>
      <w:tr w:rsidR="00791263" w:rsidRPr="00606097" w:rsidTr="0060314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lastRenderedPageBreak/>
              <w:t>Ожидаемые конечные результаты от реализации муниципальной программы</w:t>
            </w:r>
          </w:p>
          <w:p w:rsidR="00791263" w:rsidRPr="00606097" w:rsidRDefault="00791263" w:rsidP="00606097">
            <w:pPr>
              <w:pStyle w:val="a4"/>
              <w:rPr>
                <w:sz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>- Создание благоприятных условий проживания жителей  муниципального образования Свирицкое сельское поселение.</w:t>
            </w:r>
          </w:p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>- Обеспечение содержания, чистоты и порядка улиц и дорог муниципального образования Свирицкое сельское поселение.</w:t>
            </w:r>
          </w:p>
          <w:p w:rsidR="00791263" w:rsidRPr="00606097" w:rsidRDefault="00791263" w:rsidP="0060609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hAnsi="Times New Roman" w:cs="Times New Roman"/>
                <w:sz w:val="24"/>
                <w:szCs w:val="24"/>
              </w:rPr>
              <w:t>-Обеспечение качественного и высокоэффективного наружного  освещения населённых пунктов территории.</w:t>
            </w:r>
          </w:p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>- Улучшение внешнего облика муниципального образования Свирицкое сельское поселение.</w:t>
            </w:r>
          </w:p>
          <w:p w:rsidR="00791263" w:rsidRPr="00606097" w:rsidRDefault="00791263" w:rsidP="00606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hAnsi="Times New Roman" w:cs="Times New Roman"/>
                <w:sz w:val="24"/>
                <w:szCs w:val="24"/>
              </w:rPr>
              <w:t>-содержание кладбища, ограждение.</w:t>
            </w:r>
          </w:p>
          <w:p w:rsidR="00791263" w:rsidRPr="00606097" w:rsidRDefault="00791263" w:rsidP="00606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hAnsi="Times New Roman" w:cs="Times New Roman"/>
                <w:sz w:val="24"/>
                <w:szCs w:val="24"/>
              </w:rPr>
              <w:t>-Удаление сухостойных, больных и аварийных деревьев</w:t>
            </w:r>
          </w:p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>-ликвидация несанкционированных свалок</w:t>
            </w:r>
          </w:p>
        </w:tc>
      </w:tr>
      <w:tr w:rsidR="00791263" w:rsidRPr="00606097" w:rsidTr="0060314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>Система организации контроля за реализацией муниципальной программы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63" w:rsidRPr="00606097" w:rsidRDefault="00791263" w:rsidP="0060609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97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целевой программы осуществляется администрацией муниципального образования сельского поселения, в соответствии с ее полномочиями, установленными федеральным и областным законодательством.</w:t>
            </w:r>
          </w:p>
          <w:p w:rsidR="00791263" w:rsidRPr="00606097" w:rsidRDefault="00791263" w:rsidP="00606097">
            <w:pPr>
              <w:pStyle w:val="a4"/>
              <w:rPr>
                <w:sz w:val="24"/>
              </w:rPr>
            </w:pPr>
            <w:r w:rsidRPr="00606097">
              <w:rPr>
                <w:sz w:val="24"/>
              </w:rPr>
              <w:t xml:space="preserve">Администрация муниципального образования Свирицкое сельского поселение   несет ответственность за решение задач путем реализации программы.   </w:t>
            </w:r>
          </w:p>
        </w:tc>
      </w:tr>
    </w:tbl>
    <w:p w:rsidR="00791263" w:rsidRPr="00606097" w:rsidRDefault="00791263" w:rsidP="00606097">
      <w:pPr>
        <w:autoSpaceDE w:val="0"/>
        <w:autoSpaceDN w:val="0"/>
        <w:adjustRightInd w:val="0"/>
        <w:jc w:val="both"/>
        <w:outlineLvl w:val="1"/>
      </w:pPr>
      <w:r w:rsidRPr="00606097">
        <w:t xml:space="preserve">                                          </w:t>
      </w:r>
    </w:p>
    <w:p w:rsidR="00791263" w:rsidRPr="00606097" w:rsidRDefault="00791263" w:rsidP="00606097">
      <w:pPr>
        <w:autoSpaceDE w:val="0"/>
        <w:autoSpaceDN w:val="0"/>
        <w:adjustRightInd w:val="0"/>
        <w:jc w:val="center"/>
        <w:outlineLvl w:val="1"/>
      </w:pPr>
      <w:r w:rsidRPr="00606097">
        <w:rPr>
          <w:b/>
        </w:rPr>
        <w:t>1.Введение</w:t>
      </w:r>
    </w:p>
    <w:p w:rsidR="00791263" w:rsidRPr="00606097" w:rsidRDefault="00CE4589" w:rsidP="00606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097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791263" w:rsidRPr="00606097">
        <w:rPr>
          <w:rFonts w:ascii="Times New Roman" w:hAnsi="Times New Roman" w:cs="Times New Roman"/>
          <w:sz w:val="24"/>
          <w:szCs w:val="24"/>
        </w:rPr>
        <w:t xml:space="preserve">Целевая программа  </w:t>
      </w:r>
      <w:r w:rsidR="00791263" w:rsidRPr="00606097">
        <w:rPr>
          <w:rFonts w:ascii="Times New Roman" w:hAnsi="Times New Roman" w:cs="Times New Roman"/>
          <w:b/>
          <w:sz w:val="24"/>
          <w:szCs w:val="24"/>
        </w:rPr>
        <w:t>«</w:t>
      </w:r>
      <w:r w:rsidR="00791263" w:rsidRPr="00606097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 Свирицкое сельское поселение» (далее - Программа) предусматривает улучшение внешнего облика поселения, благоустройство дворовых территорий, улучшение качества жизни, создание благоприятных условий для проживания населения муниципального образования Свирицкое сельское поселение.</w:t>
      </w:r>
    </w:p>
    <w:p w:rsidR="00791263" w:rsidRPr="00606097" w:rsidRDefault="00CE4589" w:rsidP="00606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097">
        <w:rPr>
          <w:rFonts w:ascii="Times New Roman" w:hAnsi="Times New Roman" w:cs="Times New Roman"/>
          <w:sz w:val="24"/>
          <w:szCs w:val="24"/>
        </w:rPr>
        <w:t xml:space="preserve"> 1.2.</w:t>
      </w:r>
      <w:r w:rsidR="00791263" w:rsidRPr="00606097">
        <w:rPr>
          <w:rFonts w:ascii="Times New Roman" w:hAnsi="Times New Roman" w:cs="Times New Roman"/>
          <w:sz w:val="24"/>
          <w:szCs w:val="24"/>
        </w:rPr>
        <w:t>Программа направлена на решение наиболее важных проблем благоустройства муниципального образования Свирицкое сельское поселение путём обеспечения содержания в чистоте и порядке улиц и дорог сельского поселения, обеспечение качественного и высокоэффективного наружного освещения населённых пунктов муниципального образования Свирицкое сельское поселение за счёт средств бюджета муниципального образования Свирицкое сельское поселение.</w:t>
      </w:r>
    </w:p>
    <w:p w:rsidR="00791263" w:rsidRPr="00606097" w:rsidRDefault="00791263" w:rsidP="00606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1263" w:rsidRPr="00606097" w:rsidRDefault="00791263" w:rsidP="006060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97">
        <w:rPr>
          <w:rFonts w:ascii="Times New Roman" w:hAnsi="Times New Roman" w:cs="Times New Roman"/>
          <w:b/>
          <w:sz w:val="24"/>
          <w:szCs w:val="24"/>
        </w:rPr>
        <w:t>2.Характеристика проблемы (задачи), решение которой решается путём реализации программы.</w:t>
      </w:r>
    </w:p>
    <w:p w:rsidR="00791263" w:rsidRPr="00606097" w:rsidRDefault="00791263" w:rsidP="00606097">
      <w:pPr>
        <w:pStyle w:val="a4"/>
        <w:rPr>
          <w:sz w:val="24"/>
        </w:rPr>
      </w:pPr>
      <w:r w:rsidRPr="00606097">
        <w:rPr>
          <w:rFonts w:eastAsia="Arial"/>
          <w:b/>
          <w:sz w:val="24"/>
          <w:lang w:eastAsia="ar-SA"/>
        </w:rPr>
        <w:t xml:space="preserve"> </w:t>
      </w:r>
      <w:r w:rsidRPr="00606097">
        <w:rPr>
          <w:sz w:val="24"/>
        </w:rPr>
        <w:t>В настоящее время существует ряд проблем:</w:t>
      </w:r>
    </w:p>
    <w:p w:rsidR="00791263" w:rsidRPr="00606097" w:rsidRDefault="00CE4589" w:rsidP="00606097">
      <w:pPr>
        <w:pStyle w:val="a4"/>
        <w:rPr>
          <w:sz w:val="24"/>
        </w:rPr>
      </w:pPr>
      <w:r w:rsidRPr="00606097">
        <w:rPr>
          <w:sz w:val="24"/>
        </w:rPr>
        <w:t>2.1.М</w:t>
      </w:r>
      <w:r w:rsidR="00791263" w:rsidRPr="00606097">
        <w:rPr>
          <w:sz w:val="24"/>
        </w:rPr>
        <w:t>униципальное образование Свирицкое сельское поселение включает в себя 3 населённых пункта, расположенных далеко друг от друга, что значительно усложняет работу по содержанию и благоустройству территории, а также освещению улиц, проездов, пешеходных дорожек территории;</w:t>
      </w:r>
    </w:p>
    <w:p w:rsidR="00791263" w:rsidRPr="00606097" w:rsidRDefault="00CE4589" w:rsidP="00606097">
      <w:pPr>
        <w:pStyle w:val="a4"/>
        <w:rPr>
          <w:b/>
          <w:sz w:val="24"/>
        </w:rPr>
      </w:pPr>
      <w:r w:rsidRPr="00606097">
        <w:rPr>
          <w:sz w:val="24"/>
        </w:rPr>
        <w:t>2.2.С</w:t>
      </w:r>
      <w:r w:rsidR="00791263" w:rsidRPr="00606097">
        <w:rPr>
          <w:sz w:val="24"/>
        </w:rPr>
        <w:t>анитарно-эпидемиологическая обстановка не позволяет прекращать работу по сбору и вывозу твёрдых бытовых отходов, крупногабаритного мусора, уборке улиц.</w:t>
      </w:r>
    </w:p>
    <w:p w:rsidR="00CE4589" w:rsidRPr="00606097" w:rsidRDefault="00CE4589" w:rsidP="00606097">
      <w:pPr>
        <w:pStyle w:val="a4"/>
        <w:rPr>
          <w:b/>
          <w:sz w:val="24"/>
        </w:rPr>
      </w:pPr>
    </w:p>
    <w:p w:rsidR="00791263" w:rsidRPr="00606097" w:rsidRDefault="00791263" w:rsidP="00606097">
      <w:pPr>
        <w:pStyle w:val="a4"/>
        <w:jc w:val="center"/>
        <w:rPr>
          <w:sz w:val="24"/>
        </w:rPr>
      </w:pPr>
      <w:r w:rsidRPr="00606097">
        <w:rPr>
          <w:b/>
          <w:sz w:val="24"/>
        </w:rPr>
        <w:lastRenderedPageBreak/>
        <w:t>3. Цели и задачи Программы</w:t>
      </w:r>
    </w:p>
    <w:p w:rsidR="00791263" w:rsidRPr="00606097" w:rsidRDefault="00606097" w:rsidP="00606097">
      <w:pPr>
        <w:pStyle w:val="a4"/>
        <w:rPr>
          <w:sz w:val="24"/>
        </w:rPr>
      </w:pPr>
      <w:r>
        <w:rPr>
          <w:sz w:val="24"/>
        </w:rPr>
        <w:t>3.1.</w:t>
      </w:r>
      <w:r w:rsidR="00791263" w:rsidRPr="00606097">
        <w:rPr>
          <w:sz w:val="24"/>
        </w:rPr>
        <w:t xml:space="preserve">Целью Программы является: </w:t>
      </w:r>
    </w:p>
    <w:p w:rsidR="00791263" w:rsidRPr="00606097" w:rsidRDefault="00CE4589" w:rsidP="00606097">
      <w:pPr>
        <w:pStyle w:val="a4"/>
        <w:rPr>
          <w:sz w:val="24"/>
        </w:rPr>
      </w:pPr>
      <w:r w:rsidRPr="00606097">
        <w:rPr>
          <w:sz w:val="24"/>
        </w:rPr>
        <w:t>3.1.</w:t>
      </w:r>
      <w:r w:rsidR="00606097">
        <w:rPr>
          <w:sz w:val="24"/>
        </w:rPr>
        <w:t>1</w:t>
      </w:r>
      <w:r w:rsidR="00791263" w:rsidRPr="00606097">
        <w:rPr>
          <w:sz w:val="24"/>
        </w:rPr>
        <w:t>Обеспечение качественного и высокоэффективного наружного освещения  населённых пунктов муниципального образования Свирицкое сельское поселение;</w:t>
      </w:r>
    </w:p>
    <w:p w:rsidR="00791263" w:rsidRPr="00606097" w:rsidRDefault="00CE4589" w:rsidP="00606097">
      <w:pPr>
        <w:pStyle w:val="a4"/>
        <w:rPr>
          <w:sz w:val="24"/>
        </w:rPr>
      </w:pPr>
      <w:r w:rsidRPr="00606097">
        <w:rPr>
          <w:sz w:val="24"/>
        </w:rPr>
        <w:t>3.</w:t>
      </w:r>
      <w:r w:rsidR="00606097">
        <w:rPr>
          <w:sz w:val="24"/>
        </w:rPr>
        <w:t>1.</w:t>
      </w:r>
      <w:r w:rsidRPr="00606097">
        <w:rPr>
          <w:sz w:val="24"/>
        </w:rPr>
        <w:t>2</w:t>
      </w:r>
      <w:r w:rsidR="00606097">
        <w:rPr>
          <w:sz w:val="24"/>
        </w:rPr>
        <w:t xml:space="preserve"> </w:t>
      </w:r>
      <w:r w:rsidR="00791263" w:rsidRPr="00606097">
        <w:rPr>
          <w:sz w:val="24"/>
        </w:rPr>
        <w:t>Повышение уровня благоустройства территории муниципального образования Свирицкое сельское поселение для обеспечения благоприятных условий проживания населения.</w:t>
      </w:r>
    </w:p>
    <w:p w:rsidR="00791263" w:rsidRPr="00606097" w:rsidRDefault="00CE4589" w:rsidP="00606097">
      <w:pPr>
        <w:pStyle w:val="a4"/>
        <w:rPr>
          <w:sz w:val="24"/>
        </w:rPr>
      </w:pPr>
      <w:r w:rsidRPr="00606097">
        <w:rPr>
          <w:sz w:val="24"/>
        </w:rPr>
        <w:t>3.</w:t>
      </w:r>
      <w:r w:rsidR="00606097">
        <w:rPr>
          <w:sz w:val="24"/>
        </w:rPr>
        <w:t>2</w:t>
      </w:r>
      <w:r w:rsidRPr="00606097">
        <w:rPr>
          <w:sz w:val="24"/>
        </w:rPr>
        <w:t>.</w:t>
      </w:r>
      <w:r w:rsidR="00791263" w:rsidRPr="00606097">
        <w:rPr>
          <w:sz w:val="24"/>
        </w:rPr>
        <w:t>Для достижения этой цели программой "Благоустройство территории муниципального образования  сельского поселения " предусматривается решение следующих задач:</w:t>
      </w:r>
    </w:p>
    <w:p w:rsidR="00791263" w:rsidRPr="00606097" w:rsidRDefault="00523E8B" w:rsidP="00606097">
      <w:pPr>
        <w:pStyle w:val="a4"/>
        <w:rPr>
          <w:sz w:val="24"/>
        </w:rPr>
      </w:pPr>
      <w:r>
        <w:rPr>
          <w:sz w:val="24"/>
        </w:rPr>
        <w:t>3.2</w:t>
      </w:r>
      <w:r w:rsidR="00CE4589" w:rsidRPr="00606097">
        <w:rPr>
          <w:sz w:val="24"/>
        </w:rPr>
        <w:t>.</w:t>
      </w:r>
      <w:r>
        <w:rPr>
          <w:sz w:val="24"/>
        </w:rPr>
        <w:t>1</w:t>
      </w:r>
      <w:r w:rsidR="00CE4589" w:rsidRPr="00606097">
        <w:rPr>
          <w:sz w:val="24"/>
        </w:rPr>
        <w:t>Р</w:t>
      </w:r>
      <w:r w:rsidR="00791263" w:rsidRPr="00606097">
        <w:rPr>
          <w:sz w:val="24"/>
        </w:rPr>
        <w:t>азработка мероприятий по приведению улиц и дворов в состояние, соответствующее современным требованиям и стандартам;</w:t>
      </w:r>
    </w:p>
    <w:p w:rsidR="00CE4589" w:rsidRPr="00606097" w:rsidRDefault="00523E8B" w:rsidP="00606097">
      <w:pPr>
        <w:pStyle w:val="a4"/>
        <w:rPr>
          <w:sz w:val="24"/>
        </w:rPr>
      </w:pPr>
      <w:r>
        <w:rPr>
          <w:sz w:val="24"/>
        </w:rPr>
        <w:t>3.2</w:t>
      </w:r>
      <w:r w:rsidR="00CE4589" w:rsidRPr="00606097">
        <w:rPr>
          <w:sz w:val="24"/>
        </w:rPr>
        <w:t>.</w:t>
      </w:r>
      <w:r>
        <w:rPr>
          <w:sz w:val="24"/>
        </w:rPr>
        <w:t>2</w:t>
      </w:r>
      <w:r w:rsidR="00CE4589" w:rsidRPr="00606097">
        <w:rPr>
          <w:sz w:val="24"/>
        </w:rPr>
        <w:t>Р</w:t>
      </w:r>
      <w:r w:rsidR="00791263" w:rsidRPr="00606097">
        <w:rPr>
          <w:sz w:val="24"/>
        </w:rPr>
        <w:t>азработка мероприятий по развитию благоустройства территории муниципального образования Свирицкое сельское поселение;</w:t>
      </w:r>
    </w:p>
    <w:p w:rsidR="00CE4589" w:rsidRPr="00606097" w:rsidRDefault="00523E8B" w:rsidP="00606097">
      <w:pPr>
        <w:pStyle w:val="a4"/>
        <w:rPr>
          <w:sz w:val="24"/>
        </w:rPr>
      </w:pPr>
      <w:r>
        <w:rPr>
          <w:sz w:val="24"/>
        </w:rPr>
        <w:t>3.2.3</w:t>
      </w:r>
      <w:r w:rsidR="00CE4589" w:rsidRPr="00606097">
        <w:rPr>
          <w:sz w:val="24"/>
        </w:rPr>
        <w:t>Ф</w:t>
      </w:r>
      <w:r w:rsidR="00791263" w:rsidRPr="00606097">
        <w:rPr>
          <w:sz w:val="24"/>
        </w:rPr>
        <w:t>ормирование условий и создание мест отдыха населения;</w:t>
      </w:r>
    </w:p>
    <w:p w:rsidR="00791263" w:rsidRPr="00606097" w:rsidRDefault="00523E8B" w:rsidP="00606097">
      <w:pPr>
        <w:pStyle w:val="a4"/>
        <w:rPr>
          <w:sz w:val="24"/>
        </w:rPr>
      </w:pPr>
      <w:r>
        <w:rPr>
          <w:sz w:val="24"/>
        </w:rPr>
        <w:t>3.2</w:t>
      </w:r>
      <w:r w:rsidR="00CE4589" w:rsidRPr="00606097">
        <w:rPr>
          <w:sz w:val="24"/>
        </w:rPr>
        <w:t>.</w:t>
      </w:r>
      <w:r>
        <w:rPr>
          <w:sz w:val="24"/>
        </w:rPr>
        <w:t>4</w:t>
      </w:r>
      <w:r w:rsidR="00CE4589" w:rsidRPr="00606097">
        <w:rPr>
          <w:sz w:val="24"/>
        </w:rPr>
        <w:t>О</w:t>
      </w:r>
      <w:r w:rsidR="00791263" w:rsidRPr="00606097">
        <w:rPr>
          <w:sz w:val="24"/>
        </w:rPr>
        <w:t>рганизация санитарной очистки, сбора и вывоза твёрдых бытовых отходов с территории муниципального образования Свирицкое сельское поселение.</w:t>
      </w:r>
    </w:p>
    <w:p w:rsidR="00CE4589" w:rsidRPr="00606097" w:rsidRDefault="00CE4589" w:rsidP="00606097">
      <w:pPr>
        <w:pStyle w:val="a4"/>
        <w:rPr>
          <w:b/>
          <w:sz w:val="24"/>
        </w:rPr>
      </w:pPr>
    </w:p>
    <w:p w:rsidR="00791263" w:rsidRPr="00606097" w:rsidRDefault="00CE4589" w:rsidP="00523E8B">
      <w:pPr>
        <w:pStyle w:val="a4"/>
        <w:jc w:val="center"/>
        <w:rPr>
          <w:b/>
          <w:sz w:val="24"/>
        </w:rPr>
      </w:pPr>
      <w:r w:rsidRPr="00606097">
        <w:rPr>
          <w:b/>
          <w:sz w:val="24"/>
        </w:rPr>
        <w:t>4</w:t>
      </w:r>
      <w:r w:rsidR="00791263" w:rsidRPr="00606097">
        <w:rPr>
          <w:b/>
          <w:sz w:val="24"/>
        </w:rPr>
        <w:t>. Ожидаемые социально-экономические результаты реализации Программы</w:t>
      </w:r>
    </w:p>
    <w:p w:rsidR="00791263" w:rsidRPr="00606097" w:rsidRDefault="00CE4589" w:rsidP="00606097">
      <w:pPr>
        <w:pStyle w:val="a4"/>
        <w:rPr>
          <w:sz w:val="24"/>
        </w:rPr>
      </w:pPr>
      <w:r w:rsidRPr="00606097">
        <w:rPr>
          <w:sz w:val="24"/>
        </w:rPr>
        <w:t>4.1.</w:t>
      </w:r>
      <w:r w:rsidR="00791263" w:rsidRPr="00606097">
        <w:rPr>
          <w:sz w:val="24"/>
        </w:rPr>
        <w:t>Создание благоприятных условий проживания жителей муниципального образования Свирицкое сельское поселение;</w:t>
      </w:r>
    </w:p>
    <w:p w:rsidR="00791263" w:rsidRPr="00606097" w:rsidRDefault="00CE4589" w:rsidP="00606097">
      <w:pPr>
        <w:pStyle w:val="a4"/>
        <w:rPr>
          <w:sz w:val="24"/>
        </w:rPr>
      </w:pPr>
      <w:r w:rsidRPr="00606097">
        <w:rPr>
          <w:sz w:val="24"/>
        </w:rPr>
        <w:t>4.2.О</w:t>
      </w:r>
      <w:r w:rsidR="00791263" w:rsidRPr="00606097">
        <w:rPr>
          <w:sz w:val="24"/>
        </w:rPr>
        <w:t>беспечение содержания, чистоты и порядка улиц и дорог муниципального образования Свирицкое сельское поселение;</w:t>
      </w:r>
    </w:p>
    <w:p w:rsidR="00791263" w:rsidRPr="00606097" w:rsidRDefault="00CE4589" w:rsidP="00606097">
      <w:pPr>
        <w:pStyle w:val="a4"/>
        <w:rPr>
          <w:sz w:val="24"/>
        </w:rPr>
      </w:pPr>
      <w:r w:rsidRPr="00606097">
        <w:rPr>
          <w:sz w:val="24"/>
        </w:rPr>
        <w:t>4.3.В</w:t>
      </w:r>
      <w:r w:rsidR="00791263" w:rsidRPr="00606097">
        <w:rPr>
          <w:sz w:val="24"/>
        </w:rPr>
        <w:t>осстановление и реконструкция уличного освещения, установка светильников в населенных пунктах муниципального образования Свирицкое сельское поселение;</w:t>
      </w:r>
    </w:p>
    <w:p w:rsidR="00791263" w:rsidRPr="00606097" w:rsidRDefault="00CE4589" w:rsidP="00606097">
      <w:pPr>
        <w:pStyle w:val="a4"/>
        <w:rPr>
          <w:b/>
          <w:sz w:val="24"/>
        </w:rPr>
      </w:pPr>
      <w:r w:rsidRPr="00606097">
        <w:rPr>
          <w:sz w:val="24"/>
        </w:rPr>
        <w:t>4.4.У</w:t>
      </w:r>
      <w:r w:rsidR="00791263" w:rsidRPr="00606097">
        <w:rPr>
          <w:sz w:val="24"/>
        </w:rPr>
        <w:t>лучшение внешнего облика муниципального образования Свирицкое сельское поселение.</w:t>
      </w:r>
    </w:p>
    <w:p w:rsidR="00CE4589" w:rsidRPr="00606097" w:rsidRDefault="00CE4589" w:rsidP="00606097">
      <w:pPr>
        <w:pStyle w:val="a4"/>
        <w:rPr>
          <w:b/>
          <w:sz w:val="24"/>
        </w:rPr>
      </w:pPr>
    </w:p>
    <w:p w:rsidR="00791263" w:rsidRPr="00606097" w:rsidRDefault="00CE4589" w:rsidP="00523E8B">
      <w:pPr>
        <w:pStyle w:val="a4"/>
        <w:jc w:val="center"/>
        <w:rPr>
          <w:b/>
          <w:sz w:val="24"/>
        </w:rPr>
      </w:pPr>
      <w:r w:rsidRPr="00606097">
        <w:rPr>
          <w:b/>
          <w:sz w:val="24"/>
        </w:rPr>
        <w:t>5</w:t>
      </w:r>
      <w:r w:rsidR="00791263" w:rsidRPr="00606097">
        <w:rPr>
          <w:b/>
          <w:sz w:val="24"/>
        </w:rPr>
        <w:t>. Перечень комплекса процессных мероприятий программы</w:t>
      </w:r>
    </w:p>
    <w:p w:rsidR="00CE4589" w:rsidRPr="00606097" w:rsidRDefault="00CE4589" w:rsidP="00606097">
      <w:pPr>
        <w:pStyle w:val="printj"/>
        <w:spacing w:before="0" w:beforeAutospacing="0" w:after="0" w:afterAutospacing="0"/>
        <w:jc w:val="both"/>
      </w:pPr>
      <w:r w:rsidRPr="00606097">
        <w:t>5.1.</w:t>
      </w:r>
      <w:r w:rsidR="00791263" w:rsidRPr="00606097">
        <w:t xml:space="preserve">Предусматривается комплекс работ по восстановлению до нормативного уровня освещенности населенных пунктов муниципального образования Свирицкое  сельское поселение с применением прогрессивных энергосберегающих технологий и материалов.  </w:t>
      </w:r>
    </w:p>
    <w:p w:rsidR="00791263" w:rsidRPr="00606097" w:rsidRDefault="00CE4589" w:rsidP="00606097">
      <w:pPr>
        <w:pStyle w:val="printj"/>
        <w:spacing w:before="0" w:beforeAutospacing="0" w:after="0" w:afterAutospacing="0"/>
        <w:jc w:val="both"/>
      </w:pPr>
      <w:r w:rsidRPr="00606097">
        <w:t>5.2.</w:t>
      </w:r>
      <w:r w:rsidR="00791263" w:rsidRPr="00606097">
        <w:t>Мероприятия по благоустройству мест санкционированного размещения твердых бытовых отходов населенных пунктов муниципального образования Свирицкое  сельское поселение.</w:t>
      </w:r>
    </w:p>
    <w:p w:rsidR="00791263" w:rsidRPr="00606097" w:rsidRDefault="00791263" w:rsidP="00606097">
      <w:pPr>
        <w:pStyle w:val="printj"/>
        <w:spacing w:before="0" w:beforeAutospacing="0" w:after="0" w:afterAutospacing="0"/>
        <w:jc w:val="both"/>
        <w:rPr>
          <w:b/>
        </w:rPr>
      </w:pPr>
    </w:p>
    <w:p w:rsidR="00A446C2" w:rsidRPr="00606097" w:rsidRDefault="00A446C2" w:rsidP="00606097">
      <w:pPr>
        <w:ind w:firstLine="708"/>
        <w:jc w:val="both"/>
      </w:pPr>
    </w:p>
    <w:sectPr w:rsidR="00A446C2" w:rsidRPr="00606097" w:rsidSect="00606097">
      <w:headerReference w:type="default" r:id="rId8"/>
      <w:pgSz w:w="11906" w:h="16838"/>
      <w:pgMar w:top="851" w:right="567" w:bottom="70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80" w:rsidRDefault="00E95B80" w:rsidP="00EA334A">
      <w:r>
        <w:separator/>
      </w:r>
    </w:p>
  </w:endnote>
  <w:endnote w:type="continuationSeparator" w:id="0">
    <w:p w:rsidR="00E95B80" w:rsidRDefault="00E95B80" w:rsidP="00EA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80" w:rsidRDefault="00E95B80" w:rsidP="00EA334A">
      <w:r>
        <w:separator/>
      </w:r>
    </w:p>
  </w:footnote>
  <w:footnote w:type="continuationSeparator" w:id="0">
    <w:p w:rsidR="00E95B80" w:rsidRDefault="00E95B80" w:rsidP="00EA3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63" w:rsidRDefault="00791263">
    <w:pPr>
      <w:pStyle w:val="a8"/>
    </w:pPr>
  </w:p>
  <w:p w:rsidR="00791263" w:rsidRDefault="0079126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F05C56"/>
    <w:rsid w:val="00031FF1"/>
    <w:rsid w:val="00042A68"/>
    <w:rsid w:val="00093D53"/>
    <w:rsid w:val="000A12EB"/>
    <w:rsid w:val="000B5F0A"/>
    <w:rsid w:val="000F0B58"/>
    <w:rsid w:val="000F782C"/>
    <w:rsid w:val="0010774C"/>
    <w:rsid w:val="001173DD"/>
    <w:rsid w:val="00131B26"/>
    <w:rsid w:val="00145EED"/>
    <w:rsid w:val="001651F4"/>
    <w:rsid w:val="001913F8"/>
    <w:rsid w:val="001955CC"/>
    <w:rsid w:val="001B24C3"/>
    <w:rsid w:val="001E05BC"/>
    <w:rsid w:val="001F006F"/>
    <w:rsid w:val="001F21AB"/>
    <w:rsid w:val="00207EF1"/>
    <w:rsid w:val="0021627E"/>
    <w:rsid w:val="00225551"/>
    <w:rsid w:val="0022779A"/>
    <w:rsid w:val="0024541F"/>
    <w:rsid w:val="002B60BD"/>
    <w:rsid w:val="002C533D"/>
    <w:rsid w:val="002F3215"/>
    <w:rsid w:val="00301813"/>
    <w:rsid w:val="003044E7"/>
    <w:rsid w:val="0032194C"/>
    <w:rsid w:val="00332B02"/>
    <w:rsid w:val="00390381"/>
    <w:rsid w:val="003C57E2"/>
    <w:rsid w:val="003E7A00"/>
    <w:rsid w:val="00400CEF"/>
    <w:rsid w:val="0043618B"/>
    <w:rsid w:val="004A058D"/>
    <w:rsid w:val="004D5988"/>
    <w:rsid w:val="004F7CE7"/>
    <w:rsid w:val="005027C3"/>
    <w:rsid w:val="00523E8B"/>
    <w:rsid w:val="00530BD1"/>
    <w:rsid w:val="0056374E"/>
    <w:rsid w:val="00594A6A"/>
    <w:rsid w:val="005A3704"/>
    <w:rsid w:val="00606097"/>
    <w:rsid w:val="00630F91"/>
    <w:rsid w:val="00632427"/>
    <w:rsid w:val="006339D3"/>
    <w:rsid w:val="006C4E3F"/>
    <w:rsid w:val="006D45D3"/>
    <w:rsid w:val="006F6153"/>
    <w:rsid w:val="007048CA"/>
    <w:rsid w:val="007407F8"/>
    <w:rsid w:val="0078665F"/>
    <w:rsid w:val="00791263"/>
    <w:rsid w:val="00794A6F"/>
    <w:rsid w:val="007B4EE0"/>
    <w:rsid w:val="007C10EB"/>
    <w:rsid w:val="007E1963"/>
    <w:rsid w:val="00826821"/>
    <w:rsid w:val="0084682D"/>
    <w:rsid w:val="00851D64"/>
    <w:rsid w:val="00854186"/>
    <w:rsid w:val="00862913"/>
    <w:rsid w:val="00873416"/>
    <w:rsid w:val="008A080D"/>
    <w:rsid w:val="008F57BF"/>
    <w:rsid w:val="009168BE"/>
    <w:rsid w:val="009E0506"/>
    <w:rsid w:val="00A31E84"/>
    <w:rsid w:val="00A446C2"/>
    <w:rsid w:val="00A5173A"/>
    <w:rsid w:val="00AD4C6A"/>
    <w:rsid w:val="00AE0F53"/>
    <w:rsid w:val="00AF0098"/>
    <w:rsid w:val="00B11C50"/>
    <w:rsid w:val="00B250EC"/>
    <w:rsid w:val="00B2702A"/>
    <w:rsid w:val="00B31180"/>
    <w:rsid w:val="00BD662A"/>
    <w:rsid w:val="00BE07ED"/>
    <w:rsid w:val="00BE2883"/>
    <w:rsid w:val="00C036E4"/>
    <w:rsid w:val="00C23A6E"/>
    <w:rsid w:val="00C45488"/>
    <w:rsid w:val="00C735CD"/>
    <w:rsid w:val="00CD290E"/>
    <w:rsid w:val="00CE4589"/>
    <w:rsid w:val="00D55258"/>
    <w:rsid w:val="00D62C31"/>
    <w:rsid w:val="00D739AA"/>
    <w:rsid w:val="00DA6F99"/>
    <w:rsid w:val="00DB2A2E"/>
    <w:rsid w:val="00DB7E54"/>
    <w:rsid w:val="00DD12B4"/>
    <w:rsid w:val="00DD1F57"/>
    <w:rsid w:val="00E01585"/>
    <w:rsid w:val="00E10015"/>
    <w:rsid w:val="00E644C6"/>
    <w:rsid w:val="00E836F7"/>
    <w:rsid w:val="00E95B80"/>
    <w:rsid w:val="00EA334A"/>
    <w:rsid w:val="00EC2519"/>
    <w:rsid w:val="00ED71DE"/>
    <w:rsid w:val="00EE1B32"/>
    <w:rsid w:val="00EE2F89"/>
    <w:rsid w:val="00EE5303"/>
    <w:rsid w:val="00EF6440"/>
    <w:rsid w:val="00F05C56"/>
    <w:rsid w:val="00F256EA"/>
    <w:rsid w:val="00F81480"/>
    <w:rsid w:val="00F87D2C"/>
    <w:rsid w:val="00FB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F05C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05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1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unhideWhenUsed/>
    <w:rsid w:val="00791263"/>
    <w:pPr>
      <w:spacing w:before="100" w:beforeAutospacing="1" w:after="100" w:afterAutospacing="1"/>
    </w:pPr>
  </w:style>
  <w:style w:type="character" w:styleId="ad">
    <w:name w:val="Strong"/>
    <w:qFormat/>
    <w:rsid w:val="00791263"/>
    <w:rPr>
      <w:b/>
      <w:bCs/>
    </w:rPr>
  </w:style>
  <w:style w:type="paragraph" w:customStyle="1" w:styleId="ConsPlusNonformat">
    <w:name w:val="ConsPlusNonformat"/>
    <w:rsid w:val="00791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791263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791263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HTML">
    <w:name w:val="HTML Preformatted"/>
    <w:basedOn w:val="a"/>
    <w:link w:val="HTML0"/>
    <w:rsid w:val="00791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2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912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5F555-C412-4B9B-AB52-7FE535EF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2</cp:revision>
  <cp:lastPrinted>2021-11-11T11:59:00Z</cp:lastPrinted>
  <dcterms:created xsi:type="dcterms:W3CDTF">2021-11-12T07:35:00Z</dcterms:created>
  <dcterms:modified xsi:type="dcterms:W3CDTF">2021-11-12T07:35:00Z</dcterms:modified>
</cp:coreProperties>
</file>