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2A" w:rsidRPr="007E1147" w:rsidRDefault="000F642A" w:rsidP="000F642A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7143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42A" w:rsidRPr="00EE134E" w:rsidRDefault="000F642A" w:rsidP="000F642A">
      <w:pPr>
        <w:jc w:val="center"/>
        <w:rPr>
          <w:b/>
          <w:sz w:val="32"/>
          <w:szCs w:val="32"/>
        </w:rPr>
      </w:pPr>
      <w:r w:rsidRPr="00EE134E">
        <w:rPr>
          <w:b/>
          <w:sz w:val="32"/>
          <w:szCs w:val="32"/>
        </w:rPr>
        <w:t>Администрация</w:t>
      </w:r>
    </w:p>
    <w:p w:rsidR="000F642A" w:rsidRPr="00EE134E" w:rsidRDefault="000F642A" w:rsidP="000F642A">
      <w:pPr>
        <w:jc w:val="center"/>
        <w:rPr>
          <w:b/>
          <w:sz w:val="32"/>
          <w:szCs w:val="32"/>
        </w:rPr>
      </w:pPr>
      <w:r w:rsidRPr="00EE134E">
        <w:rPr>
          <w:b/>
          <w:sz w:val="32"/>
          <w:szCs w:val="32"/>
        </w:rPr>
        <w:t>муниципального образования</w:t>
      </w:r>
    </w:p>
    <w:p w:rsidR="000F642A" w:rsidRPr="00EE134E" w:rsidRDefault="000F642A" w:rsidP="000F642A">
      <w:pPr>
        <w:jc w:val="center"/>
        <w:rPr>
          <w:b/>
          <w:sz w:val="32"/>
          <w:szCs w:val="32"/>
        </w:rPr>
      </w:pPr>
      <w:r w:rsidRPr="00EE134E">
        <w:rPr>
          <w:b/>
          <w:sz w:val="32"/>
          <w:szCs w:val="32"/>
        </w:rPr>
        <w:t>Свирицкое сельское поселение</w:t>
      </w:r>
    </w:p>
    <w:p w:rsidR="000F642A" w:rsidRPr="00EE134E" w:rsidRDefault="000F642A" w:rsidP="000F642A">
      <w:pPr>
        <w:jc w:val="center"/>
        <w:rPr>
          <w:b/>
          <w:sz w:val="32"/>
          <w:szCs w:val="32"/>
        </w:rPr>
      </w:pPr>
      <w:r w:rsidRPr="00EE134E">
        <w:rPr>
          <w:b/>
          <w:sz w:val="32"/>
          <w:szCs w:val="32"/>
        </w:rPr>
        <w:t>Волховского муниципального района</w:t>
      </w:r>
    </w:p>
    <w:p w:rsidR="000F642A" w:rsidRPr="00EE134E" w:rsidRDefault="000F642A" w:rsidP="000F642A">
      <w:pPr>
        <w:jc w:val="center"/>
        <w:rPr>
          <w:b/>
          <w:sz w:val="28"/>
          <w:szCs w:val="28"/>
        </w:rPr>
      </w:pPr>
      <w:r w:rsidRPr="00EE134E">
        <w:rPr>
          <w:b/>
          <w:sz w:val="32"/>
          <w:szCs w:val="32"/>
        </w:rPr>
        <w:t>Ленинградской области</w:t>
      </w:r>
    </w:p>
    <w:p w:rsidR="00B076E0" w:rsidRPr="00161307" w:rsidRDefault="00B076E0" w:rsidP="00B076E0">
      <w:pPr>
        <w:jc w:val="center"/>
        <w:rPr>
          <w:b/>
          <w:sz w:val="28"/>
          <w:szCs w:val="28"/>
        </w:rPr>
      </w:pPr>
    </w:p>
    <w:p w:rsidR="00B076E0" w:rsidRPr="00161307" w:rsidRDefault="00B076E0" w:rsidP="00B076E0">
      <w:pPr>
        <w:jc w:val="center"/>
        <w:rPr>
          <w:b/>
          <w:sz w:val="28"/>
          <w:szCs w:val="28"/>
        </w:rPr>
      </w:pPr>
      <w:r w:rsidRPr="00161307">
        <w:rPr>
          <w:b/>
          <w:sz w:val="28"/>
          <w:szCs w:val="28"/>
        </w:rPr>
        <w:t>ПОСТАНОВЛЕНИЕ</w:t>
      </w:r>
    </w:p>
    <w:p w:rsidR="00B076E0" w:rsidRDefault="00B076E0" w:rsidP="00B076E0">
      <w:pPr>
        <w:rPr>
          <w:b/>
          <w:sz w:val="28"/>
          <w:szCs w:val="28"/>
        </w:rPr>
      </w:pPr>
    </w:p>
    <w:p w:rsidR="00B076E0" w:rsidRDefault="00B076E0" w:rsidP="00B076E0">
      <w:pPr>
        <w:rPr>
          <w:sz w:val="28"/>
          <w:szCs w:val="28"/>
        </w:rPr>
      </w:pPr>
      <w:r w:rsidRPr="00161307">
        <w:rPr>
          <w:sz w:val="28"/>
          <w:szCs w:val="28"/>
        </w:rPr>
        <w:t>О</w:t>
      </w:r>
      <w:r w:rsidR="000F642A">
        <w:rPr>
          <w:sz w:val="28"/>
          <w:szCs w:val="28"/>
        </w:rPr>
        <w:t xml:space="preserve">т </w:t>
      </w:r>
      <w:r w:rsidR="006D20DA">
        <w:rPr>
          <w:sz w:val="28"/>
          <w:szCs w:val="28"/>
        </w:rPr>
        <w:t>«</w:t>
      </w:r>
      <w:r w:rsidR="002F4424">
        <w:rPr>
          <w:sz w:val="28"/>
          <w:szCs w:val="28"/>
        </w:rPr>
        <w:t>15</w:t>
      </w:r>
      <w:r w:rsidR="006D20D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F442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2020</w:t>
      </w:r>
      <w:r w:rsidRPr="00161307">
        <w:rPr>
          <w:sz w:val="28"/>
          <w:szCs w:val="28"/>
        </w:rPr>
        <w:t xml:space="preserve"> года                                              </w:t>
      </w:r>
      <w:r>
        <w:rPr>
          <w:sz w:val="28"/>
          <w:szCs w:val="28"/>
        </w:rPr>
        <w:t xml:space="preserve">     </w:t>
      </w:r>
      <w:r w:rsidR="002F4424">
        <w:rPr>
          <w:sz w:val="28"/>
          <w:szCs w:val="28"/>
        </w:rPr>
        <w:t xml:space="preserve">                           </w:t>
      </w:r>
      <w:r w:rsidR="006D20DA">
        <w:rPr>
          <w:sz w:val="28"/>
          <w:szCs w:val="28"/>
        </w:rPr>
        <w:t>№</w:t>
      </w:r>
      <w:r w:rsidR="002F4424">
        <w:rPr>
          <w:sz w:val="28"/>
          <w:szCs w:val="28"/>
        </w:rPr>
        <w:t>1</w:t>
      </w:r>
    </w:p>
    <w:p w:rsidR="00B076E0" w:rsidRDefault="00B076E0" w:rsidP="00B076E0">
      <w:pPr>
        <w:rPr>
          <w:sz w:val="28"/>
          <w:szCs w:val="28"/>
        </w:rPr>
      </w:pPr>
    </w:p>
    <w:p w:rsidR="002F4424" w:rsidRPr="000D5979" w:rsidRDefault="002F4424" w:rsidP="002F4424">
      <w:pPr>
        <w:jc w:val="center"/>
        <w:rPr>
          <w:b/>
          <w:sz w:val="28"/>
          <w:szCs w:val="28"/>
        </w:rPr>
      </w:pPr>
      <w:r w:rsidRPr="000D5979">
        <w:rPr>
          <w:b/>
          <w:sz w:val="28"/>
          <w:szCs w:val="28"/>
        </w:rPr>
        <w:t xml:space="preserve">Об утверждении плана нормотворческой деятельности администрации муниципального образования </w:t>
      </w:r>
      <w:r>
        <w:rPr>
          <w:b/>
          <w:sz w:val="28"/>
          <w:szCs w:val="28"/>
        </w:rPr>
        <w:t>Свирицкое</w:t>
      </w:r>
      <w:r w:rsidRPr="000D5979">
        <w:rPr>
          <w:b/>
          <w:sz w:val="28"/>
          <w:szCs w:val="28"/>
        </w:rPr>
        <w:t xml:space="preserve"> сельское поселение Волховского муниципального района Ленинградской области на 1 полугодие 2020 года</w:t>
      </w:r>
    </w:p>
    <w:p w:rsidR="002F4424" w:rsidRPr="00DE5DBF" w:rsidRDefault="002F4424" w:rsidP="002F4424">
      <w:pPr>
        <w:rPr>
          <w:sz w:val="28"/>
          <w:szCs w:val="28"/>
        </w:rPr>
      </w:pPr>
    </w:p>
    <w:p w:rsidR="002F4424" w:rsidRDefault="002F4424" w:rsidP="002F4424">
      <w:pPr>
        <w:spacing w:line="276" w:lineRule="auto"/>
        <w:ind w:firstLine="709"/>
        <w:jc w:val="both"/>
        <w:rPr>
          <w:sz w:val="28"/>
          <w:szCs w:val="28"/>
        </w:rPr>
      </w:pPr>
      <w:r w:rsidRPr="000D5979">
        <w:rPr>
          <w:sz w:val="28"/>
          <w:szCs w:val="28"/>
        </w:rPr>
        <w:t>В соответствии с Федеральным закон</w:t>
      </w:r>
      <w:r>
        <w:rPr>
          <w:sz w:val="28"/>
          <w:szCs w:val="28"/>
        </w:rPr>
        <w:t xml:space="preserve">ом от 06.10.2003 года №131-ФЗ «Об общих </w:t>
      </w:r>
      <w:r w:rsidRPr="000D5979">
        <w:rPr>
          <w:sz w:val="28"/>
          <w:szCs w:val="28"/>
        </w:rPr>
        <w:t>принципах организации местного самоуправления в Российской Федерации», в</w:t>
      </w:r>
      <w:r>
        <w:rPr>
          <w:sz w:val="28"/>
          <w:szCs w:val="28"/>
        </w:rPr>
        <w:t xml:space="preserve"> </w:t>
      </w:r>
      <w:r w:rsidRPr="000D5979">
        <w:rPr>
          <w:sz w:val="28"/>
          <w:szCs w:val="28"/>
        </w:rPr>
        <w:t>целях эффективной работы и упорядочения нормо</w:t>
      </w:r>
      <w:r>
        <w:rPr>
          <w:sz w:val="28"/>
          <w:szCs w:val="28"/>
        </w:rPr>
        <w:t>творческой деятельности администрации</w:t>
      </w:r>
      <w:r w:rsidRPr="000D597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Свирицкое сельское поселение Волховского муниципального района Ленинградской области,</w:t>
      </w:r>
    </w:p>
    <w:p w:rsidR="002F4424" w:rsidRDefault="002F4424" w:rsidP="002F4424">
      <w:pPr>
        <w:spacing w:line="276" w:lineRule="auto"/>
        <w:jc w:val="center"/>
        <w:rPr>
          <w:b/>
          <w:sz w:val="28"/>
          <w:szCs w:val="28"/>
        </w:rPr>
      </w:pPr>
      <w:r w:rsidRPr="000D5979">
        <w:rPr>
          <w:b/>
          <w:sz w:val="28"/>
          <w:szCs w:val="28"/>
        </w:rPr>
        <w:t>ПОСТАНОВЛЯЮ</w:t>
      </w:r>
    </w:p>
    <w:p w:rsidR="002F4424" w:rsidRDefault="002F4424" w:rsidP="002F4424">
      <w:pPr>
        <w:spacing w:line="276" w:lineRule="auto"/>
        <w:ind w:firstLine="709"/>
        <w:rPr>
          <w:sz w:val="28"/>
          <w:szCs w:val="28"/>
        </w:rPr>
      </w:pPr>
    </w:p>
    <w:p w:rsidR="002F4424" w:rsidRDefault="002F4424" w:rsidP="002F4424">
      <w:pPr>
        <w:spacing w:line="276" w:lineRule="auto"/>
        <w:ind w:firstLine="709"/>
        <w:jc w:val="both"/>
        <w:rPr>
          <w:sz w:val="28"/>
          <w:szCs w:val="28"/>
        </w:rPr>
      </w:pPr>
      <w:r w:rsidRPr="000D5979">
        <w:rPr>
          <w:sz w:val="28"/>
          <w:szCs w:val="28"/>
        </w:rPr>
        <w:t>1.</w:t>
      </w:r>
      <w:r>
        <w:rPr>
          <w:sz w:val="28"/>
          <w:szCs w:val="28"/>
        </w:rPr>
        <w:t xml:space="preserve">Утвердить план </w:t>
      </w:r>
      <w:r w:rsidRPr="000D5979">
        <w:rPr>
          <w:sz w:val="28"/>
          <w:szCs w:val="28"/>
        </w:rPr>
        <w:t xml:space="preserve">нормотворческой деятельности администрации муниципального образования </w:t>
      </w:r>
      <w:r>
        <w:rPr>
          <w:sz w:val="28"/>
          <w:szCs w:val="28"/>
        </w:rPr>
        <w:t>Свирицкое</w:t>
      </w:r>
      <w:r w:rsidRPr="000D5979">
        <w:rPr>
          <w:sz w:val="28"/>
          <w:szCs w:val="28"/>
        </w:rPr>
        <w:t xml:space="preserve"> сельское поселение Волховского муниципального района Ленинградской области на 1 полугодие 2020 года</w:t>
      </w:r>
      <w:r>
        <w:rPr>
          <w:sz w:val="28"/>
          <w:szCs w:val="28"/>
        </w:rPr>
        <w:t>, согласно приложению 1.</w:t>
      </w:r>
    </w:p>
    <w:p w:rsidR="002F4424" w:rsidRDefault="002F4424" w:rsidP="002F44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B0438">
        <w:t xml:space="preserve"> </w:t>
      </w:r>
      <w:r w:rsidRPr="00BB0438">
        <w:rPr>
          <w:sz w:val="28"/>
          <w:szCs w:val="28"/>
        </w:rPr>
        <w:t xml:space="preserve">Настоящее постановление  вступает в силу с момента его </w:t>
      </w:r>
      <w:r>
        <w:rPr>
          <w:sz w:val="28"/>
          <w:szCs w:val="28"/>
        </w:rPr>
        <w:t xml:space="preserve">подписания и подлежит официальному опубликованию в </w:t>
      </w:r>
      <w:r w:rsidRPr="00BB0438">
        <w:rPr>
          <w:sz w:val="28"/>
          <w:szCs w:val="28"/>
        </w:rPr>
        <w:t>газе</w:t>
      </w:r>
      <w:r>
        <w:rPr>
          <w:sz w:val="28"/>
          <w:szCs w:val="28"/>
        </w:rPr>
        <w:t xml:space="preserve">те «Волховские огни» и </w:t>
      </w:r>
      <w:r w:rsidRPr="00BB0438">
        <w:rPr>
          <w:sz w:val="28"/>
          <w:szCs w:val="28"/>
        </w:rPr>
        <w:t xml:space="preserve">размещению на официальном сайте </w:t>
      </w:r>
      <w:r>
        <w:rPr>
          <w:sz w:val="28"/>
          <w:szCs w:val="28"/>
        </w:rPr>
        <w:t xml:space="preserve">администрации </w:t>
      </w:r>
      <w:r w:rsidRPr="00BB0438">
        <w:rPr>
          <w:sz w:val="28"/>
          <w:szCs w:val="28"/>
        </w:rPr>
        <w:t xml:space="preserve">МО </w:t>
      </w:r>
      <w:r>
        <w:rPr>
          <w:sz w:val="28"/>
          <w:szCs w:val="28"/>
        </w:rPr>
        <w:t>Свирицкое</w:t>
      </w:r>
      <w:r w:rsidRPr="00BB0438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 xml:space="preserve"> в сети «Интернет»</w:t>
      </w:r>
      <w:r w:rsidRPr="00BB0438">
        <w:rPr>
          <w:sz w:val="28"/>
          <w:szCs w:val="28"/>
        </w:rPr>
        <w:t>.</w:t>
      </w:r>
    </w:p>
    <w:p w:rsidR="002F4424" w:rsidRPr="00BB0438" w:rsidRDefault="002F4424" w:rsidP="002F442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0438">
        <w:t xml:space="preserve"> </w:t>
      </w:r>
      <w:proofErr w:type="gramStart"/>
      <w:r w:rsidRPr="00BB0438">
        <w:rPr>
          <w:sz w:val="28"/>
          <w:szCs w:val="28"/>
        </w:rPr>
        <w:t>Контроль за</w:t>
      </w:r>
      <w:proofErr w:type="gramEnd"/>
      <w:r w:rsidRPr="00BB0438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2F4424" w:rsidRPr="00BB0438" w:rsidRDefault="002F4424" w:rsidP="002F4424">
      <w:pPr>
        <w:spacing w:line="276" w:lineRule="auto"/>
        <w:ind w:firstLine="709"/>
        <w:jc w:val="both"/>
        <w:rPr>
          <w:sz w:val="28"/>
          <w:szCs w:val="28"/>
        </w:rPr>
      </w:pPr>
    </w:p>
    <w:p w:rsidR="002F4424" w:rsidRDefault="002F4424" w:rsidP="002F4424">
      <w:pPr>
        <w:spacing w:line="276" w:lineRule="auto"/>
        <w:ind w:firstLine="709"/>
        <w:jc w:val="both"/>
        <w:rPr>
          <w:sz w:val="28"/>
          <w:szCs w:val="28"/>
        </w:rPr>
      </w:pPr>
      <w:r w:rsidRPr="00BB0438">
        <w:rPr>
          <w:sz w:val="28"/>
          <w:szCs w:val="28"/>
        </w:rPr>
        <w:t xml:space="preserve">             </w:t>
      </w:r>
    </w:p>
    <w:p w:rsidR="002F4424" w:rsidRDefault="002F4424" w:rsidP="002F4424">
      <w:pPr>
        <w:spacing w:line="276" w:lineRule="auto"/>
        <w:jc w:val="center"/>
        <w:rPr>
          <w:sz w:val="28"/>
          <w:szCs w:val="28"/>
        </w:rPr>
        <w:sectPr w:rsidR="002F44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BB0438">
        <w:rPr>
          <w:sz w:val="28"/>
          <w:szCs w:val="28"/>
        </w:rPr>
        <w:t xml:space="preserve">Глава администрации                  </w:t>
      </w:r>
      <w:r>
        <w:rPr>
          <w:sz w:val="28"/>
          <w:szCs w:val="28"/>
        </w:rPr>
        <w:t xml:space="preserve">                     В.А.Атаманова</w:t>
      </w:r>
    </w:p>
    <w:p w:rsidR="002F4424" w:rsidRPr="00BB0438" w:rsidRDefault="002F4424" w:rsidP="002F4424">
      <w:pPr>
        <w:spacing w:line="276" w:lineRule="auto"/>
        <w:jc w:val="right"/>
      </w:pPr>
      <w:r w:rsidRPr="00BB0438">
        <w:lastRenderedPageBreak/>
        <w:t>УТВЕРЖДЕНО</w:t>
      </w:r>
    </w:p>
    <w:p w:rsidR="002F4424" w:rsidRPr="00BB0438" w:rsidRDefault="002F4424" w:rsidP="002F4424">
      <w:pPr>
        <w:spacing w:line="276" w:lineRule="auto"/>
        <w:ind w:firstLine="709"/>
        <w:jc w:val="right"/>
      </w:pPr>
      <w:r w:rsidRPr="00BB0438">
        <w:t xml:space="preserve"> постановлением администрации </w:t>
      </w:r>
    </w:p>
    <w:p w:rsidR="002F4424" w:rsidRPr="00BB0438" w:rsidRDefault="002F4424" w:rsidP="002F4424">
      <w:pPr>
        <w:spacing w:line="276" w:lineRule="auto"/>
        <w:ind w:firstLine="709"/>
        <w:jc w:val="right"/>
      </w:pPr>
      <w:r w:rsidRPr="00BB0438">
        <w:t>МО С</w:t>
      </w:r>
      <w:r>
        <w:t xml:space="preserve">вирицкое </w:t>
      </w:r>
      <w:r w:rsidRPr="00BB0438">
        <w:t xml:space="preserve">сельское поселение </w:t>
      </w:r>
    </w:p>
    <w:p w:rsidR="002F4424" w:rsidRPr="00BB0438" w:rsidRDefault="002F4424" w:rsidP="002F4424">
      <w:pPr>
        <w:spacing w:line="276" w:lineRule="auto"/>
        <w:ind w:firstLine="709"/>
        <w:jc w:val="right"/>
      </w:pPr>
      <w:r w:rsidRPr="00BB0438">
        <w:t xml:space="preserve">№ </w:t>
      </w:r>
      <w:r>
        <w:t>1</w:t>
      </w:r>
      <w:r w:rsidRPr="00BB0438">
        <w:t xml:space="preserve"> от </w:t>
      </w:r>
      <w:r>
        <w:t>15.01</w:t>
      </w:r>
      <w:r w:rsidRPr="00BB0438">
        <w:t>.2020 года</w:t>
      </w:r>
    </w:p>
    <w:p w:rsidR="002F4424" w:rsidRDefault="002F4424" w:rsidP="002F4424">
      <w:pPr>
        <w:spacing w:line="276" w:lineRule="auto"/>
        <w:ind w:firstLine="709"/>
        <w:jc w:val="right"/>
      </w:pPr>
      <w:r>
        <w:t>Приложение № 1</w:t>
      </w:r>
    </w:p>
    <w:p w:rsidR="002F4424" w:rsidRDefault="002F4424" w:rsidP="002F4424">
      <w:pPr>
        <w:spacing w:line="276" w:lineRule="auto"/>
        <w:ind w:firstLine="709"/>
        <w:jc w:val="right"/>
      </w:pPr>
    </w:p>
    <w:p w:rsidR="002F4424" w:rsidRPr="00BB0438" w:rsidRDefault="002F4424" w:rsidP="002F4424">
      <w:pPr>
        <w:spacing w:line="276" w:lineRule="auto"/>
        <w:jc w:val="center"/>
        <w:rPr>
          <w:b/>
          <w:sz w:val="28"/>
          <w:szCs w:val="28"/>
        </w:rPr>
      </w:pPr>
      <w:r w:rsidRPr="00BB0438">
        <w:rPr>
          <w:b/>
          <w:sz w:val="28"/>
          <w:szCs w:val="28"/>
        </w:rPr>
        <w:t>ПЛАН</w:t>
      </w:r>
    </w:p>
    <w:p w:rsidR="002F4424" w:rsidRDefault="002F4424" w:rsidP="002F4424">
      <w:pPr>
        <w:spacing w:line="276" w:lineRule="auto"/>
        <w:jc w:val="center"/>
        <w:rPr>
          <w:b/>
          <w:sz w:val="28"/>
          <w:szCs w:val="28"/>
        </w:rPr>
      </w:pPr>
      <w:r w:rsidRPr="00BB0438">
        <w:rPr>
          <w:b/>
          <w:sz w:val="28"/>
          <w:szCs w:val="28"/>
        </w:rPr>
        <w:t xml:space="preserve">нормотворческой деятельности администрации </w:t>
      </w:r>
    </w:p>
    <w:p w:rsidR="002F4424" w:rsidRDefault="002F4424" w:rsidP="002F4424">
      <w:pPr>
        <w:spacing w:line="276" w:lineRule="auto"/>
        <w:jc w:val="center"/>
        <w:rPr>
          <w:b/>
          <w:sz w:val="28"/>
          <w:szCs w:val="28"/>
        </w:rPr>
      </w:pPr>
      <w:r w:rsidRPr="00BB0438">
        <w:rPr>
          <w:b/>
          <w:sz w:val="28"/>
          <w:szCs w:val="28"/>
        </w:rPr>
        <w:t>муниципального образования С</w:t>
      </w:r>
      <w:r>
        <w:rPr>
          <w:b/>
          <w:sz w:val="28"/>
          <w:szCs w:val="28"/>
        </w:rPr>
        <w:t>вирицкое</w:t>
      </w:r>
      <w:r w:rsidRPr="00BB0438">
        <w:rPr>
          <w:b/>
          <w:sz w:val="28"/>
          <w:szCs w:val="28"/>
        </w:rPr>
        <w:t xml:space="preserve"> сельское поселение Волховского муниципального района Ленинградской области </w:t>
      </w:r>
    </w:p>
    <w:p w:rsidR="002F4424" w:rsidRDefault="002F4424" w:rsidP="002F4424">
      <w:pPr>
        <w:spacing w:line="276" w:lineRule="auto"/>
        <w:jc w:val="center"/>
        <w:rPr>
          <w:b/>
          <w:sz w:val="28"/>
          <w:szCs w:val="28"/>
        </w:rPr>
      </w:pPr>
      <w:r w:rsidRPr="00BB0438">
        <w:rPr>
          <w:b/>
          <w:sz w:val="28"/>
          <w:szCs w:val="28"/>
        </w:rPr>
        <w:t>на 1 полугодие 2020 года</w:t>
      </w:r>
    </w:p>
    <w:tbl>
      <w:tblPr>
        <w:tblStyle w:val="a5"/>
        <w:tblW w:w="0" w:type="auto"/>
        <w:tblInd w:w="-318" w:type="dxa"/>
        <w:tblLayout w:type="fixed"/>
        <w:tblLook w:val="04A0"/>
      </w:tblPr>
      <w:tblGrid>
        <w:gridCol w:w="568"/>
        <w:gridCol w:w="3544"/>
        <w:gridCol w:w="2126"/>
        <w:gridCol w:w="1985"/>
        <w:gridCol w:w="1666"/>
      </w:tblGrid>
      <w:tr w:rsidR="002F4424" w:rsidTr="0036423B">
        <w:tc>
          <w:tcPr>
            <w:tcW w:w="568" w:type="dxa"/>
            <w:vAlign w:val="center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423B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6423B">
              <w:rPr>
                <w:sz w:val="24"/>
                <w:szCs w:val="24"/>
              </w:rPr>
              <w:t>/</w:t>
            </w:r>
            <w:proofErr w:type="spellStart"/>
            <w:r w:rsidRPr="0036423B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Наименование НПА</w:t>
            </w:r>
          </w:p>
        </w:tc>
        <w:tc>
          <w:tcPr>
            <w:tcW w:w="2126" w:type="dxa"/>
            <w:vAlign w:val="center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Субъект правотворческой инициативы</w:t>
            </w:r>
          </w:p>
        </w:tc>
        <w:tc>
          <w:tcPr>
            <w:tcW w:w="1985" w:type="dxa"/>
            <w:vAlign w:val="center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1666" w:type="dxa"/>
            <w:vAlign w:val="center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Срок рассмотрения</w:t>
            </w:r>
          </w:p>
        </w:tc>
      </w:tr>
      <w:tr w:rsidR="002F4424" w:rsidTr="0036423B">
        <w:tc>
          <w:tcPr>
            <w:tcW w:w="568" w:type="dxa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2F4424" w:rsidRPr="0036423B" w:rsidRDefault="002F4424" w:rsidP="002F44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Об основных направлениях бюджетной и налоговой политики МО Свирицкое сельское поселение</w:t>
            </w:r>
          </w:p>
        </w:tc>
        <w:tc>
          <w:tcPr>
            <w:tcW w:w="2126" w:type="dxa"/>
            <w:vAlign w:val="center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666" w:type="dxa"/>
            <w:vAlign w:val="center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Март 2020 г.</w:t>
            </w:r>
          </w:p>
        </w:tc>
      </w:tr>
      <w:tr w:rsidR="002F4424" w:rsidTr="0036423B">
        <w:tc>
          <w:tcPr>
            <w:tcW w:w="568" w:type="dxa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2F4424" w:rsidRPr="0036423B" w:rsidRDefault="002F4424" w:rsidP="002F44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 xml:space="preserve">О внесении изменений в областной закон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 в статье 3: а) часть 3 изложена в следующей редакции: «3. Инициативная комиссия формируется на срок, предусмотренный решением совета депутатов муниципального образования, но не более чем на пять лет"; б) дополнена частью 5-1 следующего содержания:"5-1. Членом инициативной комиссии не может быть избрано лицо: замещающее государственную должность, должность государственной гражданской службы, муниципальную должность или должность муниципальной службы; признанное судом </w:t>
            </w:r>
            <w:r w:rsidRPr="0036423B">
              <w:rPr>
                <w:sz w:val="24"/>
                <w:szCs w:val="24"/>
              </w:rPr>
              <w:lastRenderedPageBreak/>
              <w:t>недееспособным или ограниченно дееспособным; имеющее непогашенную или неснятую судимость</w:t>
            </w:r>
          </w:p>
        </w:tc>
        <w:tc>
          <w:tcPr>
            <w:tcW w:w="2126" w:type="dxa"/>
            <w:vAlign w:val="center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1985" w:type="dxa"/>
            <w:vAlign w:val="center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666" w:type="dxa"/>
            <w:vAlign w:val="center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Июнь 2020 г.</w:t>
            </w:r>
          </w:p>
        </w:tc>
      </w:tr>
      <w:tr w:rsidR="002F4424" w:rsidTr="0036423B">
        <w:tc>
          <w:tcPr>
            <w:tcW w:w="568" w:type="dxa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544" w:type="dxa"/>
          </w:tcPr>
          <w:p w:rsidR="002F4424" w:rsidRPr="0036423B" w:rsidRDefault="002F4424" w:rsidP="002F44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О подготовке и проведении Всероссийской переписи населения 2020 года на территории МО Свирицкое сельское поселение</w:t>
            </w:r>
            <w:bookmarkStart w:id="0" w:name="_GoBack"/>
            <w:bookmarkEnd w:id="0"/>
          </w:p>
        </w:tc>
        <w:tc>
          <w:tcPr>
            <w:tcW w:w="2126" w:type="dxa"/>
            <w:vAlign w:val="center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666" w:type="dxa"/>
            <w:vAlign w:val="center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Март 2020 г.</w:t>
            </w:r>
          </w:p>
        </w:tc>
      </w:tr>
      <w:tr w:rsidR="002F4424" w:rsidTr="0036423B">
        <w:tc>
          <w:tcPr>
            <w:tcW w:w="568" w:type="dxa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2F4424" w:rsidRPr="0036423B" w:rsidRDefault="002F4424" w:rsidP="002F442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 w:rsidRPr="0036423B">
              <w:rPr>
                <w:sz w:val="24"/>
                <w:szCs w:val="24"/>
              </w:rPr>
              <w:t>Об отдельных вопросах реализации законодательства в сфере противодействия коррупции гражданами, претендующими на замещение должности главы местной администрации по контракту, муниципальной должности, а также лицами, замещающими указанные должности» установлены порядки представления гражданами, претендующими на замещение должности главы местной администрации по контракту, муниципальной должности, лицами, замещающими указанные должности, сведений о своих доходах, расходах, об имуществе и обязательствах имущественного характера и указанных сведений</w:t>
            </w:r>
            <w:proofErr w:type="gramEnd"/>
            <w:r w:rsidRPr="0036423B">
              <w:rPr>
                <w:sz w:val="24"/>
                <w:szCs w:val="24"/>
              </w:rPr>
              <w:t xml:space="preserve"> в отношении своих супруг (супругов) и несовершеннолетних детей</w:t>
            </w:r>
          </w:p>
        </w:tc>
        <w:tc>
          <w:tcPr>
            <w:tcW w:w="2126" w:type="dxa"/>
            <w:vAlign w:val="center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666" w:type="dxa"/>
            <w:vAlign w:val="center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Май 2020г.</w:t>
            </w:r>
          </w:p>
        </w:tc>
      </w:tr>
      <w:tr w:rsidR="002F4424" w:rsidTr="0036423B">
        <w:tc>
          <w:tcPr>
            <w:tcW w:w="568" w:type="dxa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2F4424" w:rsidRPr="0036423B" w:rsidRDefault="002F4424" w:rsidP="002F44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Об утверждении положения о порядке освобождения самовольно занятых земельных участков, сноса самовольных построек и переноса иных объектов на территории муниципального образования Свирицкое сельское поселение</w:t>
            </w:r>
          </w:p>
        </w:tc>
        <w:tc>
          <w:tcPr>
            <w:tcW w:w="2126" w:type="dxa"/>
            <w:vAlign w:val="center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666" w:type="dxa"/>
            <w:vAlign w:val="center"/>
          </w:tcPr>
          <w:p w:rsidR="002F4424" w:rsidRPr="0036423B" w:rsidRDefault="002F4424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Май 2020 г.</w:t>
            </w:r>
          </w:p>
        </w:tc>
      </w:tr>
      <w:tr w:rsidR="00566ABD" w:rsidTr="0036423B">
        <w:tc>
          <w:tcPr>
            <w:tcW w:w="568" w:type="dxa"/>
          </w:tcPr>
          <w:p w:rsidR="00566ABD" w:rsidRPr="0036423B" w:rsidRDefault="00566ABD" w:rsidP="006943F9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566ABD" w:rsidRPr="0036423B" w:rsidRDefault="00566ABD" w:rsidP="002F4424">
            <w:pPr>
              <w:spacing w:line="276" w:lineRule="auto"/>
              <w:jc w:val="both"/>
            </w:pPr>
            <w:r w:rsidRPr="00645D16">
              <w:rPr>
                <w:sz w:val="24"/>
                <w:szCs w:val="24"/>
              </w:rPr>
              <w:t>Об  обеспечении  прохождения объектов ЖКХ в отопительный сезон</w:t>
            </w:r>
          </w:p>
        </w:tc>
        <w:tc>
          <w:tcPr>
            <w:tcW w:w="2126" w:type="dxa"/>
            <w:vAlign w:val="center"/>
          </w:tcPr>
          <w:p w:rsidR="00566ABD" w:rsidRPr="0036423B" w:rsidRDefault="00566ABD" w:rsidP="006943F9">
            <w:pPr>
              <w:spacing w:line="276" w:lineRule="auto"/>
              <w:jc w:val="center"/>
            </w:pPr>
            <w:r w:rsidRPr="0036423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566ABD" w:rsidRPr="0036423B" w:rsidRDefault="00566ABD" w:rsidP="006943F9">
            <w:pPr>
              <w:spacing w:line="276" w:lineRule="auto"/>
              <w:jc w:val="center"/>
            </w:pPr>
            <w:r w:rsidRPr="0036423B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666" w:type="dxa"/>
            <w:vAlign w:val="center"/>
          </w:tcPr>
          <w:p w:rsidR="00566ABD" w:rsidRPr="0036423B" w:rsidRDefault="00566ABD" w:rsidP="006943F9">
            <w:pPr>
              <w:spacing w:line="276" w:lineRule="auto"/>
              <w:jc w:val="center"/>
            </w:pPr>
            <w:r w:rsidRPr="00645D16">
              <w:rPr>
                <w:sz w:val="24"/>
                <w:szCs w:val="24"/>
              </w:rPr>
              <w:t>В течение отопительного  периода (по мере необходимос</w:t>
            </w:r>
            <w:r w:rsidRPr="00645D16">
              <w:rPr>
                <w:sz w:val="24"/>
                <w:szCs w:val="24"/>
              </w:rPr>
              <w:lastRenderedPageBreak/>
              <w:t>ти)</w:t>
            </w:r>
          </w:p>
        </w:tc>
      </w:tr>
      <w:tr w:rsidR="002F4424" w:rsidTr="0036423B">
        <w:tc>
          <w:tcPr>
            <w:tcW w:w="568" w:type="dxa"/>
          </w:tcPr>
          <w:p w:rsidR="002F4424" w:rsidRPr="0036423B" w:rsidRDefault="00566ABD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2F4424" w:rsidRPr="0036423B" w:rsidRDefault="0036423B" w:rsidP="002F4424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План по противодействию коррупции на территории МО «Свирицкое сельское поселение»</w:t>
            </w:r>
          </w:p>
        </w:tc>
        <w:tc>
          <w:tcPr>
            <w:tcW w:w="2126" w:type="dxa"/>
            <w:vAlign w:val="center"/>
          </w:tcPr>
          <w:p w:rsidR="002F4424" w:rsidRPr="0036423B" w:rsidRDefault="0036423B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5" w:type="dxa"/>
            <w:vAlign w:val="center"/>
          </w:tcPr>
          <w:p w:rsidR="002F4424" w:rsidRPr="0036423B" w:rsidRDefault="0036423B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1666" w:type="dxa"/>
            <w:vAlign w:val="center"/>
          </w:tcPr>
          <w:p w:rsidR="002F4424" w:rsidRPr="0036423B" w:rsidRDefault="0036423B" w:rsidP="006943F9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36423B">
              <w:rPr>
                <w:sz w:val="24"/>
                <w:szCs w:val="24"/>
              </w:rPr>
              <w:t>Июнь 2020 г.</w:t>
            </w:r>
          </w:p>
        </w:tc>
      </w:tr>
    </w:tbl>
    <w:p w:rsidR="002F4424" w:rsidRPr="00BB0438" w:rsidRDefault="002F4424" w:rsidP="002F4424">
      <w:pPr>
        <w:spacing w:line="276" w:lineRule="auto"/>
        <w:jc w:val="center"/>
        <w:rPr>
          <w:b/>
          <w:sz w:val="28"/>
          <w:szCs w:val="28"/>
        </w:rPr>
      </w:pPr>
    </w:p>
    <w:p w:rsidR="002F4424" w:rsidRDefault="002F4424" w:rsidP="002F4424">
      <w:pPr>
        <w:jc w:val="both"/>
      </w:pPr>
    </w:p>
    <w:p w:rsidR="006D20DA" w:rsidRDefault="006D20DA" w:rsidP="002F4424">
      <w:pPr>
        <w:autoSpaceDE w:val="0"/>
        <w:autoSpaceDN w:val="0"/>
        <w:adjustRightInd w:val="0"/>
        <w:jc w:val="center"/>
      </w:pPr>
    </w:p>
    <w:sectPr w:rsidR="006D20DA" w:rsidSect="002F442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76E0"/>
    <w:rsid w:val="00004FFE"/>
    <w:rsid w:val="00063C48"/>
    <w:rsid w:val="000657C4"/>
    <w:rsid w:val="00067ED7"/>
    <w:rsid w:val="000F642A"/>
    <w:rsid w:val="00137150"/>
    <w:rsid w:val="00164F8A"/>
    <w:rsid w:val="001A6C88"/>
    <w:rsid w:val="002F4424"/>
    <w:rsid w:val="00320E40"/>
    <w:rsid w:val="00326FC7"/>
    <w:rsid w:val="0036423B"/>
    <w:rsid w:val="003965F2"/>
    <w:rsid w:val="003C14FE"/>
    <w:rsid w:val="00566ABD"/>
    <w:rsid w:val="006D20DA"/>
    <w:rsid w:val="006D6F5D"/>
    <w:rsid w:val="0074223F"/>
    <w:rsid w:val="007A2F20"/>
    <w:rsid w:val="008F4681"/>
    <w:rsid w:val="009011AD"/>
    <w:rsid w:val="00912EBD"/>
    <w:rsid w:val="00932188"/>
    <w:rsid w:val="009741AC"/>
    <w:rsid w:val="00A00BFD"/>
    <w:rsid w:val="00A3595C"/>
    <w:rsid w:val="00AC0204"/>
    <w:rsid w:val="00B076E0"/>
    <w:rsid w:val="00BB16F5"/>
    <w:rsid w:val="00BD335D"/>
    <w:rsid w:val="00CA2B6D"/>
    <w:rsid w:val="00DB56F7"/>
    <w:rsid w:val="00F86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9741AC"/>
    <w:pPr>
      <w:spacing w:line="240" w:lineRule="auto"/>
    </w:pPr>
    <w:rPr>
      <w:rFonts w:ascii="Calibri" w:eastAsia="Calibri" w:hAnsi="Calibri" w:cs="Times New Roman"/>
      <w:lang w:eastAsia="ru-RU"/>
    </w:rPr>
  </w:style>
  <w:style w:type="character" w:customStyle="1" w:styleId="FontStyle22">
    <w:name w:val="Font Style22"/>
    <w:rsid w:val="006D20DA"/>
    <w:rPr>
      <w:rFonts w:ascii="Times New Roman" w:hAnsi="Times New Roman" w:cs="Times New Roman"/>
      <w:sz w:val="26"/>
      <w:szCs w:val="26"/>
    </w:rPr>
  </w:style>
  <w:style w:type="character" w:customStyle="1" w:styleId="pinkbg">
    <w:name w:val="pinkbg"/>
    <w:basedOn w:val="a0"/>
    <w:rsid w:val="006D20DA"/>
  </w:style>
  <w:style w:type="table" w:styleId="a5">
    <w:name w:val="Table Grid"/>
    <w:basedOn w:val="a1"/>
    <w:uiPriority w:val="59"/>
    <w:rsid w:val="002F442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E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6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76E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9741AC"/>
    <w:pPr>
      <w:spacing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Own</cp:lastModifiedBy>
  <cp:revision>11</cp:revision>
  <cp:lastPrinted>2020-06-11T13:13:00Z</cp:lastPrinted>
  <dcterms:created xsi:type="dcterms:W3CDTF">2020-04-21T05:47:00Z</dcterms:created>
  <dcterms:modified xsi:type="dcterms:W3CDTF">2020-06-11T13:15:00Z</dcterms:modified>
</cp:coreProperties>
</file>